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D0" w:rsidRPr="00AA47B2" w:rsidRDefault="00F660D0" w:rsidP="001F7FC5">
      <w:pPr>
        <w:pStyle w:val="Default"/>
        <w:jc w:val="right"/>
        <w:rPr>
          <w:sz w:val="22"/>
          <w:szCs w:val="22"/>
        </w:rPr>
      </w:pPr>
      <w:bookmarkStart w:id="0" w:name="sub_100000"/>
    </w:p>
    <w:p w:rsidR="00F660D0" w:rsidRPr="00AA47B2" w:rsidRDefault="00F660D0" w:rsidP="003270F8">
      <w:pPr>
        <w:pStyle w:val="Default"/>
        <w:rPr>
          <w:sz w:val="22"/>
          <w:szCs w:val="22"/>
        </w:rPr>
      </w:pPr>
    </w:p>
    <w:p w:rsidR="00F660D0" w:rsidRPr="00AA47B2" w:rsidRDefault="00F660D0" w:rsidP="00135581">
      <w:pPr>
        <w:spacing w:before="100" w:line="120" w:lineRule="atLeast"/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АДМИНИСТРАЦИЯ  </w:t>
      </w:r>
      <w:r>
        <w:rPr>
          <w:b/>
          <w:bCs/>
          <w:sz w:val="22"/>
          <w:szCs w:val="22"/>
        </w:rPr>
        <w:t>ЛЮБЕГОЩИНСКОГО</w:t>
      </w:r>
      <w:r w:rsidRPr="00AA47B2">
        <w:rPr>
          <w:b/>
          <w:bCs/>
          <w:sz w:val="22"/>
          <w:szCs w:val="22"/>
        </w:rPr>
        <w:t xml:space="preserve"> СЕЛЬСКОГО ПОСЕЛЕНИЯ  ВЕСЬЕГОНСКОГОРАЙОНА</w:t>
      </w:r>
    </w:p>
    <w:p w:rsidR="00F660D0" w:rsidRPr="00AA47B2" w:rsidRDefault="00F660D0" w:rsidP="00135581">
      <w:pPr>
        <w:pStyle w:val="Heading2"/>
        <w:spacing w:line="240" w:lineRule="atLeast"/>
        <w:ind w:firstLine="0"/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ТВЕРСКОЙ  ОБЛАСТИ</w:t>
      </w:r>
    </w:p>
    <w:p w:rsidR="00F660D0" w:rsidRPr="00AA47B2" w:rsidRDefault="00F660D0" w:rsidP="00135581">
      <w:pPr>
        <w:pStyle w:val="Heading3"/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ПОСТАНОВЛЕНИЕ</w:t>
      </w:r>
    </w:p>
    <w:p w:rsidR="00F660D0" w:rsidRPr="00AA47B2" w:rsidRDefault="00F660D0" w:rsidP="003270F8">
      <w:pPr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с.</w:t>
      </w:r>
      <w:r>
        <w:rPr>
          <w:sz w:val="22"/>
          <w:szCs w:val="22"/>
        </w:rPr>
        <w:t>Любегощи</w:t>
      </w:r>
    </w:p>
    <w:p w:rsidR="00F660D0" w:rsidRPr="00AA47B2" w:rsidRDefault="00F660D0" w:rsidP="003270F8">
      <w:pPr>
        <w:jc w:val="both"/>
        <w:rPr>
          <w:sz w:val="22"/>
          <w:szCs w:val="22"/>
        </w:rPr>
      </w:pPr>
    </w:p>
    <w:p w:rsidR="00F660D0" w:rsidRPr="00AA47B2" w:rsidRDefault="00F660D0" w:rsidP="003270F8">
      <w:pPr>
        <w:ind w:left="-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09.07.</w:t>
      </w:r>
      <w:r w:rsidRPr="00AA47B2">
        <w:rPr>
          <w:sz w:val="22"/>
          <w:szCs w:val="22"/>
        </w:rPr>
        <w:t xml:space="preserve"> 2012 г.                                                    </w:t>
      </w:r>
      <w:r>
        <w:rPr>
          <w:sz w:val="22"/>
          <w:szCs w:val="22"/>
        </w:rPr>
        <w:t xml:space="preserve">                           №  24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F660D0" w:rsidRPr="00AA47B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660D0" w:rsidRPr="00AA47B2" w:rsidRDefault="00F660D0" w:rsidP="004F3B36">
            <w:pPr>
              <w:ind w:right="33"/>
              <w:jc w:val="both"/>
            </w:pPr>
            <w:r w:rsidRPr="00AA47B2">
              <w:rPr>
                <w:sz w:val="22"/>
                <w:szCs w:val="22"/>
              </w:rPr>
              <w:t>Об утверждении</w:t>
            </w:r>
            <w:r w:rsidRPr="00AA47B2">
              <w:rPr>
                <w:b/>
                <w:b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административного регламента предоставления</w:t>
            </w:r>
            <w:r w:rsidRPr="00AA47B2">
              <w:rPr>
                <w:i/>
                <w:iCs/>
                <w:sz w:val="22"/>
                <w:szCs w:val="22"/>
              </w:rPr>
              <w:t xml:space="preserve"> </w:t>
            </w:r>
            <w:r w:rsidRPr="00AA47B2">
              <w:rPr>
                <w:sz w:val="22"/>
                <w:szCs w:val="22"/>
              </w:rPr>
              <w:t>муниципальной услуги «Выдача  из домовой  книги выписок, справок и иных документов»</w:t>
            </w:r>
          </w:p>
        </w:tc>
      </w:tr>
    </w:tbl>
    <w:p w:rsidR="00F660D0" w:rsidRPr="00AA47B2" w:rsidRDefault="00F660D0" w:rsidP="003270F8">
      <w:pPr>
        <w:ind w:left="-142" w:right="141"/>
        <w:jc w:val="both"/>
        <w:rPr>
          <w:sz w:val="22"/>
          <w:szCs w:val="22"/>
        </w:rPr>
      </w:pPr>
    </w:p>
    <w:p w:rsidR="00F660D0" w:rsidRPr="00AA47B2" w:rsidRDefault="00F660D0" w:rsidP="003270F8">
      <w:pPr>
        <w:ind w:left="-142" w:right="141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</w:p>
    <w:p w:rsidR="00F660D0" w:rsidRPr="00AA47B2" w:rsidRDefault="00F660D0" w:rsidP="003270F8">
      <w:pPr>
        <w:pStyle w:val="Default"/>
        <w:rPr>
          <w:b/>
          <w:bCs/>
          <w:sz w:val="22"/>
          <w:szCs w:val="22"/>
        </w:rPr>
      </w:pPr>
    </w:p>
    <w:p w:rsidR="00F660D0" w:rsidRPr="00AA47B2" w:rsidRDefault="00F660D0" w:rsidP="004F72F3">
      <w:pPr>
        <w:ind w:firstLine="709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</w:t>
      </w:r>
      <w:r w:rsidRPr="00AA47B2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</w:t>
      </w:r>
      <w:r>
        <w:rPr>
          <w:sz w:val="22"/>
          <w:szCs w:val="22"/>
        </w:rPr>
        <w:t>го поселения  от 09.07.2012 № 16</w:t>
      </w:r>
      <w:r w:rsidRPr="00AA47B2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муниципальных услуг, Уставом МО </w:t>
      </w:r>
      <w:r>
        <w:rPr>
          <w:sz w:val="22"/>
          <w:szCs w:val="22"/>
        </w:rPr>
        <w:t>Любегощинского  сельского поселения</w:t>
      </w:r>
      <w:r w:rsidRPr="00AA47B2">
        <w:rPr>
          <w:sz w:val="22"/>
          <w:szCs w:val="22"/>
        </w:rPr>
        <w:t xml:space="preserve"> </w:t>
      </w:r>
    </w:p>
    <w:p w:rsidR="00F660D0" w:rsidRPr="00AA47B2" w:rsidRDefault="00F660D0" w:rsidP="006A78E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F660D0" w:rsidRPr="00AA47B2" w:rsidRDefault="00F660D0" w:rsidP="006A78E0">
      <w:pPr>
        <w:ind w:right="-1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                                                        </w:t>
      </w:r>
      <w:r w:rsidRPr="00AA47B2">
        <w:rPr>
          <w:b/>
          <w:bCs/>
          <w:sz w:val="22"/>
          <w:szCs w:val="22"/>
        </w:rPr>
        <w:t>п о с т а н о в л я ю:</w:t>
      </w:r>
    </w:p>
    <w:p w:rsidR="00F660D0" w:rsidRPr="00AA47B2" w:rsidRDefault="00F660D0" w:rsidP="006A78E0">
      <w:pPr>
        <w:ind w:right="-1"/>
        <w:jc w:val="both"/>
        <w:rPr>
          <w:b/>
          <w:bCs/>
          <w:sz w:val="22"/>
          <w:szCs w:val="22"/>
        </w:rPr>
      </w:pPr>
    </w:p>
    <w:p w:rsidR="00F660D0" w:rsidRPr="00AA47B2" w:rsidRDefault="00F660D0" w:rsidP="004F72F3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A47B2">
        <w:rPr>
          <w:sz w:val="22"/>
          <w:szCs w:val="22"/>
        </w:rPr>
        <w:t>1.Утвердить административный регламент предоставления муниципальной услуги «Выдача  из домовой  книги выписок, справок и иных документов» »  (далее -административный регламент) (прилагается)</w:t>
      </w:r>
      <w:r w:rsidRPr="00AA47B2">
        <w:rPr>
          <w:i/>
          <w:iCs/>
          <w:sz w:val="22"/>
          <w:szCs w:val="22"/>
        </w:rPr>
        <w:t xml:space="preserve">. </w:t>
      </w:r>
    </w:p>
    <w:p w:rsidR="00F660D0" w:rsidRPr="00AA47B2" w:rsidRDefault="00F660D0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sz w:val="22"/>
          <w:szCs w:val="22"/>
        </w:rPr>
        <w:t xml:space="preserve">2. Внедрить административный регламент в срок до 01 .08.2012 года.                                </w:t>
      </w:r>
    </w:p>
    <w:p w:rsidR="00F660D0" w:rsidRPr="00AA47B2" w:rsidRDefault="00F660D0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3. Разместить  административный регламент на сайте муниципального образования Тверской области «Весьегонский район» в информационно- телекоммуникационной сети Интернет.</w:t>
      </w:r>
    </w:p>
    <w:p w:rsidR="00F660D0" w:rsidRPr="00AA47B2" w:rsidRDefault="00F660D0" w:rsidP="004F72F3">
      <w:pPr>
        <w:ind w:firstLine="709"/>
        <w:jc w:val="both"/>
        <w:rPr>
          <w:i/>
          <w:iCs/>
          <w:sz w:val="22"/>
          <w:szCs w:val="22"/>
        </w:rPr>
      </w:pPr>
      <w:r w:rsidRPr="00AA47B2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стендах.</w:t>
      </w:r>
    </w:p>
    <w:p w:rsidR="00F660D0" w:rsidRPr="00AA47B2" w:rsidRDefault="00F660D0" w:rsidP="004F72F3">
      <w:pPr>
        <w:ind w:firstLine="709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5. Контроль за выполнением настоящего постановления возложить на ведущего специалиста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льского поселения Синицыну Т.В</w:t>
      </w:r>
      <w:r w:rsidRPr="00AA47B2">
        <w:rPr>
          <w:sz w:val="22"/>
          <w:szCs w:val="22"/>
        </w:rPr>
        <w:t xml:space="preserve">. </w:t>
      </w:r>
    </w:p>
    <w:p w:rsidR="00F660D0" w:rsidRPr="00AA47B2" w:rsidRDefault="00F660D0" w:rsidP="006A78E0">
      <w:pPr>
        <w:ind w:left="-142" w:right="141"/>
        <w:jc w:val="both"/>
        <w:rPr>
          <w:sz w:val="22"/>
          <w:szCs w:val="22"/>
        </w:rPr>
      </w:pPr>
    </w:p>
    <w:p w:rsidR="00F660D0" w:rsidRPr="00AA47B2" w:rsidRDefault="00F660D0" w:rsidP="006A78E0">
      <w:pPr>
        <w:ind w:left="-142" w:right="141"/>
        <w:jc w:val="both"/>
        <w:rPr>
          <w:sz w:val="22"/>
          <w:szCs w:val="22"/>
        </w:rPr>
      </w:pPr>
    </w:p>
    <w:p w:rsidR="00F660D0" w:rsidRPr="00AA47B2" w:rsidRDefault="00F660D0" w:rsidP="006A78E0">
      <w:pPr>
        <w:ind w:left="-142" w:right="141"/>
        <w:jc w:val="both"/>
        <w:rPr>
          <w:color w:val="000000"/>
          <w:sz w:val="22"/>
          <w:szCs w:val="22"/>
        </w:rPr>
      </w:pPr>
      <w:r w:rsidRPr="00AA47B2">
        <w:rPr>
          <w:sz w:val="22"/>
          <w:szCs w:val="22"/>
        </w:rPr>
        <w:t xml:space="preserve">              Глава администрации                            </w:t>
      </w:r>
      <w:r>
        <w:rPr>
          <w:sz w:val="22"/>
          <w:szCs w:val="22"/>
        </w:rPr>
        <w:t xml:space="preserve">                            Т.А.Брусова</w:t>
      </w:r>
    </w:p>
    <w:p w:rsidR="00F660D0" w:rsidRPr="00AA47B2" w:rsidRDefault="00F660D0" w:rsidP="00DF2BF0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EA237B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</w:p>
    <w:p w:rsidR="00F660D0" w:rsidRDefault="00F660D0" w:rsidP="00AA47B2">
      <w:pPr>
        <w:tabs>
          <w:tab w:val="left" w:pos="8441"/>
        </w:tabs>
        <w:ind w:firstLine="720"/>
        <w:jc w:val="right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</w:t>
      </w:r>
    </w:p>
    <w:p w:rsidR="00F660D0" w:rsidRDefault="00F660D0" w:rsidP="00B6161F">
      <w:pPr>
        <w:tabs>
          <w:tab w:val="left" w:pos="8441"/>
        </w:tabs>
        <w:rPr>
          <w:color w:val="000000"/>
          <w:sz w:val="22"/>
          <w:szCs w:val="22"/>
        </w:rPr>
      </w:pPr>
    </w:p>
    <w:p w:rsidR="00F660D0" w:rsidRPr="00AA47B2" w:rsidRDefault="00F660D0" w:rsidP="00B6161F">
      <w:pPr>
        <w:tabs>
          <w:tab w:val="left" w:pos="8441"/>
        </w:tabs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 xml:space="preserve">к постановлению </w:t>
      </w:r>
      <w:r w:rsidRPr="00AA47B2">
        <w:rPr>
          <w:color w:val="000000"/>
          <w:sz w:val="22"/>
          <w:szCs w:val="22"/>
        </w:rPr>
        <w:t xml:space="preserve">  администрации  </w:t>
      </w:r>
      <w:r>
        <w:rPr>
          <w:color w:val="000000"/>
          <w:sz w:val="22"/>
          <w:szCs w:val="22"/>
        </w:rPr>
        <w:t>Любегощинского</w:t>
      </w:r>
      <w:r w:rsidRPr="00AA47B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с\п  </w:t>
      </w:r>
      <w:r w:rsidRPr="00AA47B2">
        <w:rPr>
          <w:color w:val="000000"/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>09.07.2012г. № 24</w:t>
      </w:r>
      <w:r w:rsidRPr="00AA47B2">
        <w:rPr>
          <w:color w:val="000000"/>
          <w:sz w:val="22"/>
          <w:szCs w:val="22"/>
        </w:rPr>
        <w:t xml:space="preserve">  </w:t>
      </w: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F660D0" w:rsidRPr="00AA47B2" w:rsidRDefault="00F660D0" w:rsidP="00DF2BF0">
      <w:pPr>
        <w:tabs>
          <w:tab w:val="left" w:pos="8441"/>
        </w:tabs>
        <w:ind w:firstLine="720"/>
        <w:jc w:val="center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АДМИНИСТРАТИВНЫЙ РЕГЛАМЕНТ </w:t>
      </w:r>
      <w:r w:rsidRPr="00AA47B2">
        <w:rPr>
          <w:color w:val="000000"/>
          <w:sz w:val="22"/>
          <w:szCs w:val="22"/>
        </w:rPr>
        <w:br/>
        <w:t xml:space="preserve">          предоставления муниципальной услуги </w:t>
      </w:r>
      <w:r w:rsidRPr="00AA47B2">
        <w:rPr>
          <w:color w:val="000000"/>
          <w:sz w:val="22"/>
          <w:szCs w:val="22"/>
        </w:rPr>
        <w:br/>
        <w:t xml:space="preserve"> «</w:t>
      </w:r>
      <w:r w:rsidRPr="00AA47B2">
        <w:rPr>
          <w:sz w:val="22"/>
          <w:szCs w:val="22"/>
        </w:rPr>
        <w:t>Выдача  из домовой книги выписок, справок и других документов».</w:t>
      </w:r>
    </w:p>
    <w:p w:rsidR="00F660D0" w:rsidRPr="00AA47B2" w:rsidRDefault="00F660D0" w:rsidP="00DF2BF0">
      <w:pPr>
        <w:pStyle w:val="Heading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100030"/>
      <w:bookmarkEnd w:id="0"/>
      <w:r w:rsidRPr="00AA47B2">
        <w:rPr>
          <w:rFonts w:ascii="Times New Roman" w:hAnsi="Times New Roman" w:cs="Times New Roman"/>
          <w:color w:val="auto"/>
          <w:sz w:val="22"/>
          <w:szCs w:val="22"/>
        </w:rPr>
        <w:t>1.  ОБЩИЕ ПОЛОЖЕНИЯ</w:t>
      </w:r>
    </w:p>
    <w:bookmarkEnd w:id="1"/>
    <w:p w:rsidR="00F660D0" w:rsidRPr="00AA47B2" w:rsidRDefault="00F660D0" w:rsidP="00DF2BF0">
      <w:pPr>
        <w:pStyle w:val="BodyTextIndent"/>
        <w:rPr>
          <w:sz w:val="22"/>
          <w:szCs w:val="22"/>
        </w:rPr>
      </w:pPr>
      <w:r w:rsidRPr="00AA47B2">
        <w:rPr>
          <w:sz w:val="22"/>
          <w:szCs w:val="22"/>
        </w:rPr>
        <w:t>Административный регламент по исполнению муниципальной услуги по выдаче из домовой книги  выписок, справок и иных документов,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660D0" w:rsidRPr="00AA47B2" w:rsidRDefault="00F660D0" w:rsidP="00DF2BF0">
      <w:pPr>
        <w:pStyle w:val="BodyTextIndent"/>
        <w:rPr>
          <w:sz w:val="22"/>
          <w:szCs w:val="22"/>
        </w:rPr>
      </w:pPr>
      <w:r w:rsidRPr="00AA47B2">
        <w:rPr>
          <w:sz w:val="22"/>
          <w:szCs w:val="22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660D0" w:rsidRPr="00AA47B2" w:rsidRDefault="00F660D0" w:rsidP="00DF2BF0">
      <w:pPr>
        <w:tabs>
          <w:tab w:val="left" w:pos="1440"/>
        </w:tabs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1.1.      Наименование муниципальной услуги</w:t>
      </w:r>
    </w:p>
    <w:p w:rsidR="00F660D0" w:rsidRPr="00AA47B2" w:rsidRDefault="00F660D0" w:rsidP="00DF2BF0">
      <w:pPr>
        <w:pStyle w:val="BodyTextIndent"/>
        <w:rPr>
          <w:sz w:val="22"/>
          <w:szCs w:val="22"/>
        </w:rPr>
      </w:pPr>
      <w:r w:rsidRPr="00AA47B2">
        <w:rPr>
          <w:sz w:val="22"/>
          <w:szCs w:val="22"/>
        </w:rPr>
        <w:t xml:space="preserve">Муниципальная услуга «Выдача  из домовой книги выписок,  справок и других документов» </w:t>
      </w:r>
    </w:p>
    <w:p w:rsidR="00F660D0" w:rsidRPr="00AA47B2" w:rsidRDefault="00F660D0" w:rsidP="00DF2BF0">
      <w:pPr>
        <w:ind w:firstLine="720"/>
        <w:jc w:val="both"/>
        <w:rPr>
          <w:b/>
          <w:bCs/>
          <w:sz w:val="22"/>
          <w:szCs w:val="22"/>
        </w:rPr>
      </w:pPr>
      <w:bookmarkStart w:id="2" w:name="sub_1"/>
      <w:r w:rsidRPr="00AA47B2">
        <w:rPr>
          <w:b/>
          <w:bCs/>
          <w:sz w:val="22"/>
          <w:szCs w:val="22"/>
        </w:rPr>
        <w:t xml:space="preserve">1.2. </w:t>
      </w:r>
      <w:bookmarkEnd w:id="2"/>
      <w:r w:rsidRPr="00AA47B2">
        <w:rPr>
          <w:b/>
          <w:bCs/>
          <w:sz w:val="22"/>
          <w:szCs w:val="22"/>
        </w:rPr>
        <w:t>Наименование органа, предоставляющего муниципальную услугу</w:t>
      </w:r>
    </w:p>
    <w:p w:rsidR="00F660D0" w:rsidRPr="00AA47B2" w:rsidRDefault="00F660D0" w:rsidP="00DF2BF0">
      <w:pPr>
        <w:pStyle w:val="BodyTextIndent"/>
        <w:tabs>
          <w:tab w:val="left" w:pos="8740"/>
        </w:tabs>
        <w:rPr>
          <w:sz w:val="22"/>
          <w:szCs w:val="22"/>
        </w:rPr>
      </w:pPr>
      <w:r w:rsidRPr="00AA47B2">
        <w:rPr>
          <w:sz w:val="22"/>
          <w:szCs w:val="22"/>
        </w:rPr>
        <w:t xml:space="preserve">   Муниципальная услуга предоставляется </w:t>
      </w:r>
      <w:bookmarkStart w:id="3" w:name="sub_2"/>
      <w:r w:rsidRPr="00AA47B2">
        <w:rPr>
          <w:sz w:val="22"/>
          <w:szCs w:val="22"/>
        </w:rPr>
        <w:t xml:space="preserve">администрацией МО 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</w:t>
      </w:r>
      <w:r>
        <w:rPr>
          <w:sz w:val="22"/>
          <w:szCs w:val="22"/>
        </w:rPr>
        <w:t>ельского  поселения</w:t>
      </w:r>
      <w:r w:rsidRPr="00AA47B2">
        <w:rPr>
          <w:sz w:val="22"/>
          <w:szCs w:val="22"/>
        </w:rPr>
        <w:t>.</w:t>
      </w:r>
    </w:p>
    <w:p w:rsidR="00F660D0" w:rsidRPr="00AA47B2" w:rsidRDefault="00F660D0" w:rsidP="00DF2BF0">
      <w:pPr>
        <w:pStyle w:val="BodyTextIndent"/>
        <w:tabs>
          <w:tab w:val="left" w:pos="8740"/>
        </w:tabs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1.3. Нормативные правовые акты, регулирующие оказание муниципальной услуги</w:t>
      </w:r>
    </w:p>
    <w:bookmarkEnd w:id="3"/>
    <w:p w:rsidR="00F660D0" w:rsidRPr="00AA47B2" w:rsidRDefault="00F660D0" w:rsidP="00DF2BF0">
      <w:pPr>
        <w:pStyle w:val="BodyTextIndent"/>
        <w:tabs>
          <w:tab w:val="left" w:pos="1620"/>
        </w:tabs>
        <w:jc w:val="left"/>
        <w:rPr>
          <w:sz w:val="22"/>
          <w:szCs w:val="22"/>
        </w:rPr>
      </w:pPr>
      <w:r w:rsidRPr="00AA47B2">
        <w:rPr>
          <w:sz w:val="22"/>
          <w:szCs w:val="22"/>
        </w:rPr>
        <w:t>Исполнение муниципальной услуги осуществляется в соответствии  с:</w:t>
      </w:r>
    </w:p>
    <w:p w:rsidR="00F660D0" w:rsidRPr="00AA47B2" w:rsidRDefault="00F660D0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Конституцией Российской Федерации;</w:t>
      </w:r>
    </w:p>
    <w:p w:rsidR="00F660D0" w:rsidRPr="00AA47B2" w:rsidRDefault="00F660D0" w:rsidP="00DF2BF0">
      <w:pPr>
        <w:ind w:left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-Жилищным кодексом Российской Федерации от 29.12.2004 г. N 188-ФЗ;             - - Гражданским кодексом Российской Федерации;</w:t>
      </w:r>
    </w:p>
    <w:p w:rsidR="00F660D0" w:rsidRPr="00AA47B2" w:rsidRDefault="00F660D0" w:rsidP="00310044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Российской Федерации от 29.12.2004 г. N 189-ФЗ «О введении в действие Жилищного Кодекса Российской Федерации»;</w:t>
      </w:r>
    </w:p>
    <w:p w:rsidR="00F660D0" w:rsidRPr="00AA47B2" w:rsidRDefault="00F660D0" w:rsidP="00DF2BF0">
      <w:pPr>
        <w:pStyle w:val="BodyTextIndent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22.10.2004 № 125-ФЗ «Об архивном деле в Российской Федерации»</w:t>
      </w:r>
    </w:p>
    <w:p w:rsidR="00F660D0" w:rsidRPr="00AA47B2" w:rsidRDefault="00F660D0" w:rsidP="00DF2BF0">
      <w:pPr>
        <w:pStyle w:val="BodyTextIndent"/>
        <w:tabs>
          <w:tab w:val="left" w:pos="5880"/>
          <w:tab w:val="right" w:pos="9355"/>
        </w:tabs>
        <w:rPr>
          <w:sz w:val="22"/>
          <w:szCs w:val="22"/>
        </w:rPr>
      </w:pPr>
      <w:r w:rsidRPr="00AA47B2">
        <w:rPr>
          <w:sz w:val="22"/>
          <w:szCs w:val="22"/>
        </w:rPr>
        <w:t>- Федеральным законом от 02.05.2006 № 59-ФЗ «О порядке рассмотрения обращений граждан Российской Федерации»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bookmarkStart w:id="4" w:name="sub_3"/>
      <w:r w:rsidRPr="00AA47B2">
        <w:rPr>
          <w:sz w:val="22"/>
          <w:szCs w:val="22"/>
        </w:rPr>
        <w:t xml:space="preserve">- Уставом МО 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сельское   поселение;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 иными нормативными правовыми актами Российской Федерации, Тверской  области 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поселения, регулирующими правоотношения в данной сфере.          </w:t>
      </w:r>
    </w:p>
    <w:p w:rsidR="00F660D0" w:rsidRPr="00AA47B2" w:rsidRDefault="00F660D0" w:rsidP="00DF2BF0">
      <w:pPr>
        <w:pStyle w:val="ConsPlusTitle"/>
        <w:widowControl/>
        <w:spacing w:line="100" w:lineRule="atLeas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1.4.  </w:t>
      </w:r>
      <w:r w:rsidRPr="00AA47B2">
        <w:rPr>
          <w:rFonts w:ascii="Times New Roman" w:hAnsi="Times New Roman" w:cs="Times New Roman"/>
          <w:sz w:val="22"/>
          <w:szCs w:val="22"/>
        </w:rPr>
        <w:t>Информация о плате (или её отсутствии) за предоставление муниципальной услуги.</w:t>
      </w:r>
    </w:p>
    <w:p w:rsidR="00F660D0" w:rsidRPr="00AA47B2" w:rsidRDefault="00F660D0" w:rsidP="00DF2B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>Муниципальная у</w:t>
      </w:r>
      <w:r w:rsidRPr="00AA47B2">
        <w:rPr>
          <w:sz w:val="22"/>
          <w:szCs w:val="22"/>
        </w:rPr>
        <w:t xml:space="preserve">слуга «Выдача  из домовой книги выписок, справок и других документов)»  предоставляется </w:t>
      </w:r>
      <w:r w:rsidRPr="00AA47B2">
        <w:rPr>
          <w:color w:val="000000"/>
          <w:sz w:val="22"/>
          <w:szCs w:val="22"/>
        </w:rPr>
        <w:t xml:space="preserve"> бесплатно.</w:t>
      </w:r>
    </w:p>
    <w:p w:rsidR="00F660D0" w:rsidRPr="00AA47B2" w:rsidRDefault="00F660D0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1.5. </w:t>
      </w:r>
      <w:bookmarkEnd w:id="4"/>
      <w:r w:rsidRPr="00AA47B2">
        <w:rPr>
          <w:sz w:val="22"/>
          <w:szCs w:val="22"/>
        </w:rPr>
        <w:t xml:space="preserve">  </w:t>
      </w:r>
      <w:r w:rsidRPr="00AA47B2">
        <w:rPr>
          <w:b/>
          <w:bCs/>
          <w:sz w:val="22"/>
          <w:szCs w:val="22"/>
        </w:rPr>
        <w:t>Результат предоставления муниципальной услуги.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Результатом исполнения муниципальной услуги является выдача из домовой книги выписок, справок и других документов)</w:t>
      </w:r>
    </w:p>
    <w:p w:rsidR="00F660D0" w:rsidRPr="00AA47B2" w:rsidRDefault="00F660D0" w:rsidP="00DF2BF0">
      <w:pPr>
        <w:jc w:val="both"/>
        <w:rPr>
          <w:b/>
          <w:bCs/>
          <w:sz w:val="22"/>
          <w:szCs w:val="22"/>
        </w:rPr>
      </w:pPr>
      <w:r w:rsidRPr="00AA47B2">
        <w:rPr>
          <w:sz w:val="22"/>
          <w:szCs w:val="22"/>
        </w:rPr>
        <w:t xml:space="preserve">     </w:t>
      </w:r>
      <w:bookmarkStart w:id="5" w:name="sub_4"/>
      <w:r w:rsidRPr="00AA47B2">
        <w:rPr>
          <w:b/>
          <w:bCs/>
          <w:sz w:val="22"/>
          <w:szCs w:val="22"/>
        </w:rPr>
        <w:t>1.6</w:t>
      </w:r>
      <w:bookmarkEnd w:id="5"/>
      <w:r w:rsidRPr="00AA47B2">
        <w:rPr>
          <w:b/>
          <w:bCs/>
          <w:sz w:val="22"/>
          <w:szCs w:val="22"/>
        </w:rPr>
        <w:t>.    Получатели услуги.</w:t>
      </w:r>
    </w:p>
    <w:p w:rsidR="00F660D0" w:rsidRPr="00AA47B2" w:rsidRDefault="00F660D0" w:rsidP="00DF2BF0">
      <w:pPr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         Получателями муниципальной услуги (далее - заявители) являются граждане Российской Федерации, постоянно проживающие на территории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поселения, граждане, имеющие на территории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 собственность, наследники владельцев собственности.</w:t>
      </w:r>
    </w:p>
    <w:p w:rsidR="00F660D0" w:rsidRPr="00AA47B2" w:rsidRDefault="00F660D0" w:rsidP="00DF2BF0">
      <w:pPr>
        <w:pStyle w:val="ConsPlusNormal"/>
        <w:widowControl/>
        <w:tabs>
          <w:tab w:val="num" w:pos="1560"/>
        </w:tabs>
        <w:ind w:firstLine="90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6" w:name="_Toc207598112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2. Требования к порядку исполнения муниципальной    услуг</w:t>
      </w:r>
      <w:bookmarkEnd w:id="6"/>
      <w:r w:rsidRPr="00AA47B2">
        <w:rPr>
          <w:rFonts w:ascii="Times New Roman" w:hAnsi="Times New Roman" w:cs="Times New Roman"/>
          <w:b/>
          <w:bCs/>
          <w:caps/>
          <w:sz w:val="22"/>
          <w:szCs w:val="22"/>
        </w:rPr>
        <w:t>и</w:t>
      </w:r>
    </w:p>
    <w:p w:rsidR="00F660D0" w:rsidRPr="00AA47B2" w:rsidRDefault="00F660D0" w:rsidP="00264FBF">
      <w:pPr>
        <w:ind w:firstLine="720"/>
        <w:jc w:val="both"/>
        <w:rPr>
          <w:b/>
          <w:bCs/>
          <w:sz w:val="22"/>
          <w:szCs w:val="22"/>
        </w:rPr>
      </w:pPr>
      <w:bookmarkStart w:id="7" w:name="sub_5"/>
      <w:r w:rsidRPr="00AA47B2">
        <w:rPr>
          <w:b/>
          <w:bCs/>
          <w:sz w:val="22"/>
          <w:szCs w:val="22"/>
        </w:rPr>
        <w:t>2.1. Порядок информирования о правилах предоставления муниципальной услуги:</w:t>
      </w:r>
    </w:p>
    <w:p w:rsidR="00F660D0" w:rsidRPr="00AA47B2" w:rsidRDefault="00F660D0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bookmarkStart w:id="8" w:name="sub_20"/>
      <w:bookmarkEnd w:id="7"/>
      <w:r w:rsidRPr="00AA47B2">
        <w:rPr>
          <w:sz w:val="22"/>
          <w:szCs w:val="22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поселения. </w:t>
      </w:r>
    </w:p>
    <w:p w:rsidR="00F660D0" w:rsidRPr="00AA47B2" w:rsidRDefault="00F660D0" w:rsidP="00DF2BF0">
      <w:pPr>
        <w:tabs>
          <w:tab w:val="left" w:pos="144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2.1.1. Информация о месте нахождения, контактных телефонах и графике работы исполнителя муниципальной услуги и прием документов заявителя муниципальной услуги осуществляется по адресу указанному  в приложении  1 административного регламента.</w:t>
      </w:r>
    </w:p>
    <w:bookmarkEnd w:id="8"/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График работы администрации МО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сельское  поселение: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Понедельник, вторник, среда, четверг, пятница 9.00-17.00;</w:t>
      </w:r>
    </w:p>
    <w:p w:rsidR="00F660D0" w:rsidRPr="00AA47B2" w:rsidRDefault="00F660D0" w:rsidP="00DF2BF0">
      <w:pPr>
        <w:pStyle w:val="Heading2"/>
        <w:rPr>
          <w:sz w:val="22"/>
          <w:szCs w:val="22"/>
        </w:rPr>
      </w:pPr>
      <w:r w:rsidRPr="00AA47B2">
        <w:rPr>
          <w:sz w:val="22"/>
          <w:szCs w:val="22"/>
        </w:rPr>
        <w:t>Перерыв 13.00-14.00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Выходные: суббота, воскресенье.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bookmarkStart w:id="9" w:name="sub_21"/>
      <w:r w:rsidRPr="00AA47B2">
        <w:rPr>
          <w:sz w:val="22"/>
          <w:szCs w:val="22"/>
        </w:rPr>
        <w:t xml:space="preserve">2.1.2. Порядок получения </w:t>
      </w:r>
      <w:bookmarkStart w:id="10" w:name="sub_22"/>
      <w:bookmarkEnd w:id="9"/>
      <w:r w:rsidRPr="00AA47B2">
        <w:rPr>
          <w:sz w:val="22"/>
          <w:szCs w:val="22"/>
        </w:rPr>
        <w:t>информации заявителем по вопросам предоставления муниципальной услуги:</w:t>
      </w:r>
    </w:p>
    <w:bookmarkEnd w:id="10"/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Информацию о процедуре предоставления муниципальной услуги можно получить по указанным контактным телефонам администраций и личном приёме граждан.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уполномоченным специалистом администрации (далее – специалист) при личном обращении лица, посредством телефона, факсимильной связью.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Консультации предоставляются по следующим вопросам: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процедуре предоставления муниципальной услуги;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нормативных правовых актах;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перечне предоставляемых документов и предъявляемых к ним требованиям;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времени приёма заявителей;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сроке предоставления муниципальной услуги;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 приостановлении предоставления муниципальной услуги;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-о порядке обжалования действий (бездействий) и решений принимаемых в ходе исполнения муниципальной услуги.</w:t>
      </w:r>
    </w:p>
    <w:p w:rsidR="00F660D0" w:rsidRPr="00AA47B2" w:rsidRDefault="00F660D0" w:rsidP="00DF2BF0">
      <w:pPr>
        <w:pStyle w:val="ConsPlusTitle"/>
        <w:widowControl/>
        <w:tabs>
          <w:tab w:val="left" w:pos="-142"/>
          <w:tab w:val="num" w:pos="0"/>
          <w:tab w:val="left" w:pos="1134"/>
        </w:tabs>
        <w:spacing w:line="10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sz w:val="22"/>
          <w:szCs w:val="22"/>
        </w:rPr>
        <w:t>Иные вопросы рассматриваются только на основании письменного обращения.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Основными требованиями к консультированию заявителей являются: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достоверность предоставляемой информации;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чёткость в изложении информации;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полнота информирования;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доступность получения информации;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оперативность предоставления информации.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Консультирование заявителей проводится в форме: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устного консультирования;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письменного консультирования.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устное консультирование осуществляется  специалистом при обращении заявителей за информацией лично или по телефону. Специалист, осуществляющий приём и консультирование (по телефону или лично), должен корректно и внимательно относиться к заявителю.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Специалист, осуществляющий индивидуальное устное консультирование, должен принять все необходимые меры для дачи прямого и оперативного ответа на поставленные вопросы, в том числе с привлечением других специалистов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поселения. Приём заявителей осуществляется специалистом  в порядке очереди. При отсутствии очереди время ожидания заявителя при индивидуальном устном консультировании не может превышать 10 минут. Индивидуальное устное консультирование каждого заявителя специалист осуществляет не более 20 минут.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При ответе на телефонные звонки специалист, осуществляющий консультирование, сняв трубку, должен назвать свою фамилию, имя, отчество, название администрации. Во время разговора необходимо произносить слова чётко, избегать  «параллельных разговоров» с окружающими людьми и не прерывать разговор. 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В случае если для подготовки ответа требуется продолжительное время, специалист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Индивидуальное письменное консультирование при обращении заявителей в администрацию осуществляется путём направления ответов по почте.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исполнителя. Ответ подписывается  главой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 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Ответ направляется в письменном виде почтой или факсимильной связью в зависимости  от способа доставки ответа, указанного в письменном обращении заявителя.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 индивидуальном письменном консультировании ответ направляется заявителю в течение 5 дней со дня поступления обращения.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2.1.3.</w:t>
      </w:r>
      <w:bookmarkStart w:id="11" w:name="sub_7"/>
      <w:r w:rsidRPr="00AA47B2">
        <w:rPr>
          <w:sz w:val="22"/>
          <w:szCs w:val="22"/>
        </w:rPr>
        <w:t xml:space="preserve"> Информация о перечне необходимых документов для предоставления муниципальной услуги, требуемых от заявителей</w:t>
      </w:r>
      <w:bookmarkEnd w:id="11"/>
      <w:r w:rsidRPr="00AA47B2">
        <w:rPr>
          <w:sz w:val="22"/>
          <w:szCs w:val="22"/>
        </w:rPr>
        <w:t>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Для получения муниципальной  услуги заявителю необходимо подать 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t xml:space="preserve">     - запрос по форме установленной административным регламентом (приложение 2);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rPr>
          <w:sz w:val="22"/>
          <w:szCs w:val="22"/>
        </w:rPr>
      </w:pPr>
      <w:r w:rsidRPr="00AA47B2">
        <w:rPr>
          <w:sz w:val="22"/>
          <w:szCs w:val="22"/>
        </w:rPr>
        <w:t xml:space="preserve">     - документы необходимые для выдачи тех или  иных справок (паспорт, домовая книга, архивная справка и т.д.)</w:t>
      </w:r>
    </w:p>
    <w:p w:rsidR="00F660D0" w:rsidRPr="00AA47B2" w:rsidRDefault="00F660D0" w:rsidP="00DF2BF0">
      <w:pPr>
        <w:pStyle w:val="BodyTextIndent"/>
        <w:jc w:val="left"/>
        <w:rPr>
          <w:b/>
          <w:bCs/>
          <w:sz w:val="22"/>
          <w:szCs w:val="22"/>
        </w:rPr>
      </w:pPr>
      <w:bookmarkStart w:id="12" w:name="sub_6"/>
      <w:r w:rsidRPr="00AA47B2">
        <w:rPr>
          <w:b/>
          <w:bCs/>
          <w:sz w:val="22"/>
          <w:szCs w:val="22"/>
        </w:rPr>
        <w:t>2.2. Сроки предоставления муниципальной услуги.</w:t>
      </w:r>
    </w:p>
    <w:bookmarkEnd w:id="12"/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Срок предоставления  муниципальной услуги составляет не более 5 рабочих дней со дня поступления обращения об исполнении муниципальной функции с предоставлением необходимых документов (паспорт или иной документ удостоверяющий личность гражданина).</w:t>
      </w:r>
    </w:p>
    <w:p w:rsidR="00F660D0" w:rsidRPr="00AA47B2" w:rsidRDefault="00F660D0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>Продолжительность приема заявителей у специалиста при получении документов не должна превышать 20 минут.</w:t>
      </w:r>
    </w:p>
    <w:p w:rsidR="00F660D0" w:rsidRPr="00AA47B2" w:rsidRDefault="00F660D0" w:rsidP="00DF2BF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3" w:name="sub_9"/>
      <w:r w:rsidRPr="00AA47B2">
        <w:rPr>
          <w:rFonts w:ascii="Times New Roman" w:hAnsi="Times New Roman" w:cs="Times New Roman"/>
          <w:b/>
          <w:bCs/>
          <w:sz w:val="22"/>
          <w:szCs w:val="22"/>
        </w:rPr>
        <w:t>2.3. Требования к помещениям и местам, предназначенным для исполнения муниципальной услуги.</w:t>
      </w:r>
    </w:p>
    <w:p w:rsidR="00F660D0" w:rsidRPr="00AA47B2" w:rsidRDefault="00F660D0" w:rsidP="00DF2BF0">
      <w:pPr>
        <w:tabs>
          <w:tab w:val="left" w:pos="360"/>
        </w:tabs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местам предоставления муниципальной услуги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2.3.1. Требования к зданию, размещению и оформлению помещений: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Здание администрации 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  должно быть оборудовано входами, обеспечивающими свободный доступ в помещения, противопожарной системой и средствами пожаротушения.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Требования к помещениям должны соответствовать санитарно-эпидемиологическим правилам и нормативам.</w:t>
      </w:r>
    </w:p>
    <w:p w:rsidR="00F660D0" w:rsidRPr="00AA47B2" w:rsidRDefault="00F660D0" w:rsidP="00DF2BF0">
      <w:pPr>
        <w:ind w:firstLine="720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Приём заявителей осуществляется в кабинете, имеющем оптимальные условия для работы.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Помещение должны быть оборудовано удобной для приёма посетителей и хранения документов мебелью, оснащены компьютерной и оргтехникой.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2.3.2. Оборудование мест ожидания: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Места ожидания на предоставление муниципальной услуги оборудуются стульями в коридоре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поселения.</w:t>
      </w:r>
    </w:p>
    <w:p w:rsidR="00F660D0" w:rsidRPr="00AA47B2" w:rsidRDefault="00F660D0" w:rsidP="00DF2BF0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outlineLvl w:val="1"/>
        <w:rPr>
          <w:b/>
          <w:bCs/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 В помещении должны быть отведены места, предназначенные для ознакомления посетителей с информационными материалами, оборудованные информационными стендами, на которых размещается следующая информация: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текст административного  регламента (извлечения); 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место расположения, график (режим) работы, номера телефонов, адреса  организаций, в которых заявители могут получить документы, необходимые для предоставления муниципальной услуги;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режим приема заявителей;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основания отказа в предоставлении муниципальной услуги;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информирования о ходе предоставления муниципальной услуги;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 порядок получения консультаций;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наименования, адреса и телефоны вышестоящих учреждений и организаций, контролирующих деятельность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поселения;</w:t>
      </w:r>
    </w:p>
    <w:p w:rsidR="00F660D0" w:rsidRPr="00AA47B2" w:rsidRDefault="00F660D0" w:rsidP="00DF2BF0">
      <w:pPr>
        <w:ind w:firstLine="708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порядок обжалования решений, действий или бездействия специалиста администрации, предоставляющих муниципальную услугу.</w:t>
      </w:r>
    </w:p>
    <w:bookmarkEnd w:id="13"/>
    <w:p w:rsidR="00F660D0" w:rsidRPr="00AA47B2" w:rsidRDefault="00F660D0" w:rsidP="00DF2BF0">
      <w:pPr>
        <w:pStyle w:val="Heading1"/>
        <w:ind w:firstLine="900"/>
        <w:rPr>
          <w:rFonts w:ascii="Times New Roman" w:hAnsi="Times New Roman" w:cs="Times New Roman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color w:val="000000"/>
          <w:sz w:val="22"/>
          <w:szCs w:val="22"/>
        </w:rPr>
        <w:t>3.    АДМИНИСТРАТИВНЫЕ ПРОЦЕДУРЫ</w:t>
      </w:r>
    </w:p>
    <w:p w:rsidR="00F660D0" w:rsidRPr="00AA47B2" w:rsidRDefault="00F660D0" w:rsidP="00DF2BF0">
      <w:pPr>
        <w:pStyle w:val="ConsPlusNormal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AA47B2">
        <w:rPr>
          <w:rFonts w:ascii="Times New Roman" w:hAnsi="Times New Roman" w:cs="Times New Roman"/>
          <w:sz w:val="22"/>
          <w:szCs w:val="22"/>
        </w:rPr>
        <w:t xml:space="preserve">Описание последовательности действий при предоставлении муниципальной услуги 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информирование и консультирование граждан об условиях предоставления муниципальной услуги,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прием заявления и документов с целью предоставления муниципальной услуги,</w:t>
      </w:r>
    </w:p>
    <w:p w:rsidR="00F660D0" w:rsidRPr="00AA47B2" w:rsidRDefault="00F660D0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sz w:val="22"/>
          <w:szCs w:val="22"/>
        </w:rPr>
        <w:t xml:space="preserve">  </w:t>
      </w:r>
      <w:r w:rsidRPr="00AA47B2">
        <w:rPr>
          <w:rFonts w:ascii="Times New Roman" w:hAnsi="Times New Roman" w:cs="Times New Roman"/>
          <w:sz w:val="22"/>
          <w:szCs w:val="22"/>
        </w:rPr>
        <w:t>- подготовка к выдаче требуемого документа;</w:t>
      </w:r>
    </w:p>
    <w:p w:rsidR="00F660D0" w:rsidRPr="00AA47B2" w:rsidRDefault="00F660D0" w:rsidP="00DF2BF0">
      <w:pPr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         - </w:t>
      </w:r>
      <w:r w:rsidRPr="00AA47B2">
        <w:rPr>
          <w:snapToGrid w:val="0"/>
          <w:color w:val="000000"/>
          <w:sz w:val="22"/>
          <w:szCs w:val="22"/>
        </w:rPr>
        <w:t>регистрация  выдаваемого документа в книге регистрации выдаваемых документов;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Блок-схема последовательности действий по оказанию муниципальной услуги представлена в  </w:t>
      </w:r>
      <w:hyperlink w:anchor="sub_23" w:history="1">
        <w:r w:rsidRPr="00AA47B2">
          <w:rPr>
            <w:sz w:val="22"/>
            <w:szCs w:val="22"/>
          </w:rPr>
          <w:t>приложении</w:t>
        </w:r>
      </w:hyperlink>
      <w:r w:rsidRPr="00AA47B2">
        <w:rPr>
          <w:sz w:val="22"/>
          <w:szCs w:val="22"/>
        </w:rPr>
        <w:t xml:space="preserve"> 3 к настоящему Регламенту.</w:t>
      </w:r>
    </w:p>
    <w:p w:rsidR="00F660D0" w:rsidRPr="00AA47B2" w:rsidRDefault="00F660D0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660D0" w:rsidRPr="00AA47B2" w:rsidRDefault="00F660D0" w:rsidP="00DF2BF0">
      <w:pPr>
        <w:ind w:firstLine="72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AA47B2">
        <w:rPr>
          <w:rFonts w:ascii="Times New Roman CYR" w:hAnsi="Times New Roman CYR" w:cs="Times New Roman CYR"/>
          <w:b/>
          <w:bCs/>
          <w:sz w:val="22"/>
          <w:szCs w:val="22"/>
        </w:rPr>
        <w:t>3.1. Информирование  и консультирование  граждан.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3.1.1. Основанием для начала административной процедуры является обращение гражданина, претендующего на получение муниципальной услуги.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3.1.2. Специалист в   рамках   процедур   по   консультированию   и информированию  предоставляет  гражданам  информацию о нормативных правовых актах, регулирующих порядок и условия предоставления муниципальной услуги.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Консультации проводятся подробно, в вежливой форме с использованием официально-делового стиля речи.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</w:p>
    <w:p w:rsidR="00F660D0" w:rsidRPr="00AA47B2" w:rsidRDefault="00F660D0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660D0" w:rsidRPr="00AA47B2" w:rsidRDefault="00F660D0" w:rsidP="00DF2BF0">
      <w:pPr>
        <w:ind w:firstLine="708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F660D0" w:rsidRPr="00AA47B2" w:rsidRDefault="00F660D0" w:rsidP="00DF2BF0">
      <w:pPr>
        <w:ind w:firstLine="720"/>
        <w:jc w:val="both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3.2. Прием заявителя и документов для предоставления муниципальной услуги</w:t>
      </w:r>
    </w:p>
    <w:p w:rsidR="00F660D0" w:rsidRPr="00AA47B2" w:rsidRDefault="00F660D0" w:rsidP="00DF2BF0">
      <w:pPr>
        <w:tabs>
          <w:tab w:val="left" w:pos="720"/>
        </w:tabs>
        <w:ind w:firstLine="720"/>
        <w:jc w:val="both"/>
        <w:rPr>
          <w:snapToGrid w:val="0"/>
          <w:color w:val="000000"/>
          <w:sz w:val="22"/>
          <w:szCs w:val="22"/>
        </w:rPr>
      </w:pPr>
      <w:r w:rsidRPr="00AA47B2">
        <w:rPr>
          <w:sz w:val="22"/>
          <w:szCs w:val="22"/>
        </w:rPr>
        <w:t xml:space="preserve">3.2.1. Основанием для начала предоставления муниципальной услуги является письменное или устное обращение заявителей в администрацию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 </w:t>
      </w:r>
      <w:r w:rsidRPr="00AA47B2">
        <w:rPr>
          <w:snapToGrid w:val="0"/>
          <w:color w:val="000000"/>
          <w:sz w:val="22"/>
          <w:szCs w:val="22"/>
        </w:rPr>
        <w:t>с заявлениями  и</w:t>
      </w:r>
      <w:r w:rsidRPr="00AA47B2">
        <w:rPr>
          <w:sz w:val="22"/>
          <w:szCs w:val="22"/>
        </w:rPr>
        <w:t xml:space="preserve">    необходимыми документами.</w:t>
      </w:r>
    </w:p>
    <w:p w:rsidR="00F660D0" w:rsidRPr="00AA47B2" w:rsidRDefault="00F660D0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snapToGrid w:val="0"/>
          <w:color w:val="000000"/>
          <w:sz w:val="22"/>
          <w:szCs w:val="22"/>
        </w:rPr>
        <w:t xml:space="preserve">      3.2.2. Специалист  </w:t>
      </w:r>
      <w:r w:rsidRPr="00AA47B2">
        <w:rPr>
          <w:rFonts w:ascii="Times New Roman CYR" w:hAnsi="Times New Roman CYR" w:cs="Times New Roman CYR"/>
          <w:sz w:val="22"/>
          <w:szCs w:val="22"/>
        </w:rPr>
        <w:t>устанавливает:</w:t>
      </w:r>
    </w:p>
    <w:p w:rsidR="00F660D0" w:rsidRPr="00AA47B2" w:rsidRDefault="00F660D0" w:rsidP="00DF2BF0">
      <w:pPr>
        <w:ind w:firstLine="300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 предмет обращения, наличие всех необходимых документов, правильность  заполнения документов, проверяет в случае необходимости полномочия представителя.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 действия составляет 15 минут на каждого заявителя.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3.2.3. Специалист сличает предоставленные экземпляры оригиналов и копий  документов (в том числе нотариально удостоверенные) друг с другом.  Если предоставленные копии документов нотариально не заверены, специалист сличает копии документов 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Максимальный срок выполнения действия составляет 5 минут на каждую пару: документ-копия. 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3.2.4. Специалист проверяет соответствие представленных документов требованиям, установленным настоящим Административным регламентом, удостоверяясь, что:</w:t>
      </w:r>
    </w:p>
    <w:p w:rsidR="00F660D0" w:rsidRPr="00AA47B2" w:rsidRDefault="00F660D0" w:rsidP="00736E89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-документы, в установленном законодательством случаях, нотариально  удостоверены,   скреплены    печатями,   имеют   надлежащие подписи   сторон или определенных законодательством должностных лиц;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-тексты документов написаны разборчиво;</w:t>
      </w:r>
    </w:p>
    <w:p w:rsidR="00F660D0" w:rsidRPr="00AA47B2" w:rsidRDefault="00F660D0" w:rsidP="00DF2BF0">
      <w:pPr>
        <w:tabs>
          <w:tab w:val="left" w:pos="36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</w:t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-фамилии, имена и отчества физических лиц, адреса их мест жительства написаны полностью;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-в документах нет подчисток, приписок, зачеркнутых слов и иных не оговоренных исправлений;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исполнены карандашом;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-документы не имеют серьезных повреждений, наличие которых не позволяет однозначно истолковать их содержание.</w:t>
      </w:r>
    </w:p>
    <w:p w:rsidR="00F660D0" w:rsidRPr="00AA47B2" w:rsidRDefault="00F660D0" w:rsidP="00DF2BF0">
      <w:pPr>
        <w:ind w:left="-45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  <w:t>Максимальный срок выполнения действия составляет 5 минут на документ.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3.2.5. При неправильном заполнении заявлений, установлении  фактов отсутствия необходимых </w:t>
      </w:r>
      <w:r w:rsidRPr="00AA47B2">
        <w:rPr>
          <w:sz w:val="22"/>
          <w:szCs w:val="22"/>
        </w:rPr>
        <w:t xml:space="preserve"> докум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ентов, несоответствия представленных документов требованиям, указанным в настоящем Административном регламенте, специалист уведомляет заявителей о наличии препятствий для </w:t>
      </w:r>
      <w:r w:rsidRPr="00AA47B2">
        <w:rPr>
          <w:sz w:val="22"/>
          <w:szCs w:val="22"/>
        </w:rPr>
        <w:t>выдачи документов (справок)</w:t>
      </w:r>
      <w:r w:rsidRPr="00AA47B2">
        <w:rPr>
          <w:rFonts w:ascii="Times New Roman CYR" w:hAnsi="Times New Roman CYR" w:cs="Times New Roman CYR"/>
          <w:sz w:val="22"/>
          <w:szCs w:val="22"/>
        </w:rPr>
        <w:t>, объясняют заявителям содержание выявленных недостатков в представленных документах и возвращают документы заявителям.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Специалист  обязан  разъяснить   причины,   в    связи   с  которыми возникли препятствия в выдаче документов, и обозначить меры по устранению названных причин.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Если причины, препятствующие приему документов, могут быть устранены в ходе приема,  они устраняются незамедлительно.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В случае невозможности незамедлительного устранения препятствий  специалист по согласованию с заявителями назначают время следующего приема.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Максимальный срок выполнения действия – 10 минут.</w:t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  <w:r w:rsidRPr="00AA47B2">
        <w:rPr>
          <w:rFonts w:ascii="Times New Roman CYR" w:hAnsi="Times New Roman CYR" w:cs="Times New Roman CYR"/>
          <w:sz w:val="22"/>
          <w:szCs w:val="22"/>
        </w:rPr>
        <w:tab/>
      </w:r>
    </w:p>
    <w:p w:rsidR="00F660D0" w:rsidRPr="00AA47B2" w:rsidRDefault="00F660D0" w:rsidP="00DF2BF0">
      <w:pPr>
        <w:tabs>
          <w:tab w:val="left" w:pos="180"/>
          <w:tab w:val="left" w:pos="720"/>
        </w:tabs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       3.2.6. Максимальный срок административного действия - 30 минут.</w:t>
      </w:r>
    </w:p>
    <w:p w:rsidR="00F660D0" w:rsidRPr="00AA47B2" w:rsidRDefault="00F660D0" w:rsidP="00DF2BF0">
      <w:pPr>
        <w:ind w:firstLine="708"/>
        <w:jc w:val="both"/>
        <w:rPr>
          <w:rFonts w:ascii="Times New Roman CYR" w:hAnsi="Times New Roman CYR" w:cs="Times New Roman CYR"/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 xml:space="preserve">Подготавливаются документы (справки) в течение  дня,  и передаются на рассмотрение и подпись главе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</w:t>
      </w:r>
      <w:r w:rsidRPr="00AA47B2">
        <w:rPr>
          <w:rFonts w:ascii="Times New Roman CYR" w:hAnsi="Times New Roman CYR" w:cs="Times New Roman CYR"/>
          <w:sz w:val="22"/>
          <w:szCs w:val="22"/>
        </w:rPr>
        <w:t xml:space="preserve"> или лицам, его замещающим. </w:t>
      </w:r>
    </w:p>
    <w:p w:rsidR="00F660D0" w:rsidRPr="00AA47B2" w:rsidRDefault="00F660D0" w:rsidP="00DF2BF0">
      <w:pPr>
        <w:ind w:firstLine="708"/>
        <w:jc w:val="center"/>
        <w:rPr>
          <w:sz w:val="22"/>
          <w:szCs w:val="22"/>
        </w:rPr>
      </w:pPr>
    </w:p>
    <w:p w:rsidR="00F660D0" w:rsidRPr="00AA47B2" w:rsidRDefault="00F660D0" w:rsidP="00DF2BF0">
      <w:pPr>
        <w:pStyle w:val="ConsPlusNormal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  <w:r w:rsidRPr="00AA47B2">
        <w:rPr>
          <w:rFonts w:ascii="Times New Roman" w:hAnsi="Times New Roman" w:cs="Times New Roman"/>
          <w:b/>
          <w:bCs/>
          <w:sz w:val="22"/>
          <w:szCs w:val="22"/>
        </w:rPr>
        <w:t>3.3      Проведение проверок представленных заявителем.</w:t>
      </w:r>
    </w:p>
    <w:p w:rsidR="00F660D0" w:rsidRPr="00AA47B2" w:rsidRDefault="00F660D0" w:rsidP="00DF2BF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A47B2">
        <w:rPr>
          <w:rFonts w:ascii="Times New Roman" w:hAnsi="Times New Roman" w:cs="Times New Roman"/>
          <w:sz w:val="22"/>
          <w:szCs w:val="22"/>
        </w:rPr>
        <w:t xml:space="preserve">   3.3.1. Основанием для начала административной процедуры является  представление заявителем документов, требующих  проверки полноты и достоверности указанных в них сведений.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</w:p>
    <w:p w:rsidR="00F660D0" w:rsidRPr="00AA47B2" w:rsidRDefault="00F660D0" w:rsidP="00DF2BF0">
      <w:pPr>
        <w:pStyle w:val="Heading1"/>
        <w:tabs>
          <w:tab w:val="left" w:pos="1440"/>
        </w:tabs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bookmarkStart w:id="14" w:name="sub_16"/>
      <w:r w:rsidRPr="00AA47B2">
        <w:rPr>
          <w:rFonts w:ascii="Times New Roman" w:hAnsi="Times New Roman" w:cs="Times New Roman"/>
          <w:color w:val="auto"/>
          <w:sz w:val="22"/>
          <w:szCs w:val="22"/>
        </w:rPr>
        <w:t xml:space="preserve">4.  ПОРЯДОК И ФОРМЫ КОНТРОЛЯ ЗА ИСПОЛНЕНИЕМ МУНИЦИПАЛЬНЫХ УСЛУГ </w:t>
      </w:r>
      <w:bookmarkEnd w:id="14"/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bookmarkStart w:id="15" w:name="sub_15"/>
      <w:r w:rsidRPr="00AA47B2">
        <w:rPr>
          <w:sz w:val="22"/>
          <w:szCs w:val="22"/>
        </w:rPr>
        <w:t xml:space="preserve">  4.1. Ответственность за решения и действия (бездействия), принимаемые в ходе исполнения муниципальной услуги.</w:t>
      </w:r>
    </w:p>
    <w:bookmarkEnd w:id="15"/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rFonts w:ascii="Times New Roman CYR" w:hAnsi="Times New Roman CYR" w:cs="Times New Roman CYR"/>
          <w:sz w:val="22"/>
          <w:szCs w:val="22"/>
        </w:rPr>
        <w:t>С</w:t>
      </w:r>
      <w:r w:rsidRPr="00AA47B2">
        <w:rPr>
          <w:sz w:val="22"/>
          <w:szCs w:val="22"/>
        </w:rPr>
        <w:t>пециалист несет ответственность за: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консультирования заявителей;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 xml:space="preserve">- соблюдение сроков и порядка приема и выдачи документов, правильность внесения данных в журнал регистрации выдачи документов. 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полноту принятых у заявителей документов;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соблюдение сроков, порядка предоставления муниципальной услуги, подготовки отказа в предоставлении муниципальной услуги;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- хранение документов.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Персональная ответственность специалиста предоставляющего муниципальную услугу, закрепляется в должностных инструкциях в соответствии с требованиями действующего законодательства.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bookmarkStart w:id="16" w:name="sub_19"/>
      <w:r w:rsidRPr="00AA47B2">
        <w:rPr>
          <w:sz w:val="22"/>
          <w:szCs w:val="22"/>
        </w:rPr>
        <w:t xml:space="preserve">4.2. Текущий контроль осуществляется путём проведения главой администрации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поселения, ответственной за организацию работы по предоставлению муниципальной услуги, проверок соблюдения и исполнения специалистом настоящего Регламента, нормативных правовых актов Российской Федерации, Тверской  области, </w:t>
      </w:r>
      <w:r>
        <w:rPr>
          <w:sz w:val="22"/>
          <w:szCs w:val="22"/>
        </w:rPr>
        <w:t>Любегощинского</w:t>
      </w:r>
      <w:r w:rsidRPr="00AA47B2">
        <w:rPr>
          <w:sz w:val="22"/>
          <w:szCs w:val="22"/>
        </w:rPr>
        <w:t xml:space="preserve"> сельского  поселения при предоставлении муниципальной услуги.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  <w:r w:rsidRPr="00AA47B2">
        <w:rPr>
          <w:sz w:val="22"/>
          <w:szCs w:val="22"/>
        </w:rPr>
        <w:t>Проверка может проводиться внепланово по конкретному обращению заявителя.</w:t>
      </w: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</w:p>
    <w:p w:rsidR="00F660D0" w:rsidRPr="00AA47B2" w:rsidRDefault="00F660D0" w:rsidP="00DF2BF0">
      <w:pPr>
        <w:ind w:firstLine="720"/>
        <w:jc w:val="both"/>
        <w:rPr>
          <w:sz w:val="22"/>
          <w:szCs w:val="22"/>
        </w:rPr>
      </w:pPr>
    </w:p>
    <w:p w:rsidR="00F660D0" w:rsidRPr="00AA47B2" w:rsidRDefault="00F660D0" w:rsidP="00DF2BF0">
      <w:pPr>
        <w:pStyle w:val="Heading1"/>
        <w:ind w:firstLine="720"/>
        <w:rPr>
          <w:rFonts w:ascii="Times New Roman" w:hAnsi="Times New Roman" w:cs="Times New Roman"/>
          <w:color w:val="auto"/>
          <w:sz w:val="22"/>
          <w:szCs w:val="22"/>
        </w:rPr>
      </w:pPr>
      <w:r w:rsidRPr="00AA47B2">
        <w:rPr>
          <w:rFonts w:ascii="Times New Roman" w:hAnsi="Times New Roman" w:cs="Times New Roman"/>
          <w:color w:val="auto"/>
          <w:sz w:val="22"/>
          <w:szCs w:val="22"/>
        </w:rPr>
        <w:t>5. ПОРЯДОК ОБЖАЛОВАНИЯ ДЕЙСТВИЯ ( БЕЗДЕЙСТВИЯ) ДОЛЖНОСТНОГО ЛИЦА, А ТАКЖЕ ПРИНИМАЕМОГО ИМ РЕШЕНИЯ ПРИ ИСПОЛНЕНИИ МУНИЦИПАЛЬНОЙ УСЛУГИ</w:t>
      </w:r>
      <w:bookmarkEnd w:id="16"/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5.1. </w:t>
      </w:r>
      <w:r w:rsidRPr="00AA47B2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главе администрации  МО </w:t>
      </w:r>
      <w:r>
        <w:rPr>
          <w:color w:val="000000"/>
          <w:sz w:val="22"/>
          <w:szCs w:val="22"/>
        </w:rPr>
        <w:t xml:space="preserve">Любегощинского сельского </w:t>
      </w:r>
      <w:r w:rsidRPr="00AA47B2">
        <w:rPr>
          <w:color w:val="000000"/>
          <w:sz w:val="22"/>
          <w:szCs w:val="22"/>
        </w:rPr>
        <w:t>по</w:t>
      </w:r>
      <w:r>
        <w:rPr>
          <w:color w:val="000000"/>
          <w:sz w:val="22"/>
          <w:szCs w:val="22"/>
        </w:rPr>
        <w:t>селения</w:t>
      </w:r>
      <w:r w:rsidRPr="00AA47B2">
        <w:rPr>
          <w:color w:val="000000"/>
          <w:sz w:val="22"/>
          <w:szCs w:val="22"/>
        </w:rPr>
        <w:t xml:space="preserve">;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5.2. </w:t>
      </w:r>
      <w:r w:rsidRPr="00AA47B2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5.3. </w:t>
      </w:r>
      <w:r w:rsidRPr="00AA47B2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5.4. </w:t>
      </w:r>
      <w:r w:rsidRPr="00AA47B2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5.5. </w:t>
      </w:r>
      <w:r w:rsidRPr="00AA47B2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F660D0" w:rsidRPr="00AA47B2" w:rsidRDefault="00F660D0" w:rsidP="00FC592D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AA47B2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F660D0" w:rsidRPr="00AA47B2" w:rsidRDefault="00F660D0" w:rsidP="00FC592D">
      <w:pPr>
        <w:ind w:firstLine="426"/>
        <w:jc w:val="both"/>
        <w:rPr>
          <w:sz w:val="22"/>
          <w:szCs w:val="22"/>
        </w:rPr>
      </w:pPr>
      <w:r w:rsidRPr="00AA47B2">
        <w:rPr>
          <w:b/>
          <w:bCs/>
          <w:color w:val="000000"/>
          <w:sz w:val="22"/>
          <w:szCs w:val="22"/>
        </w:rPr>
        <w:t xml:space="preserve">5.6. </w:t>
      </w:r>
      <w:r w:rsidRPr="00AA47B2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AA47B2">
        <w:rPr>
          <w:sz w:val="22"/>
          <w:szCs w:val="22"/>
        </w:rPr>
        <w:t xml:space="preserve"> порядке.</w:t>
      </w: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C144E5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b/>
          <w:bCs/>
          <w:color w:val="000080"/>
          <w:sz w:val="22"/>
          <w:szCs w:val="22"/>
        </w:rPr>
      </w:pPr>
    </w:p>
    <w:p w:rsidR="00F660D0" w:rsidRDefault="00F660D0" w:rsidP="00695C21">
      <w:pPr>
        <w:rPr>
          <w:b/>
          <w:bCs/>
          <w:color w:val="000080"/>
          <w:sz w:val="22"/>
          <w:szCs w:val="22"/>
        </w:rPr>
      </w:pPr>
      <w:r w:rsidRPr="00AA47B2"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</w:t>
      </w:r>
    </w:p>
    <w:p w:rsidR="00F660D0" w:rsidRDefault="00F660D0" w:rsidP="00695C21">
      <w:pPr>
        <w:rPr>
          <w:b/>
          <w:bCs/>
          <w:color w:val="000080"/>
          <w:sz w:val="22"/>
          <w:szCs w:val="22"/>
        </w:rPr>
      </w:pPr>
    </w:p>
    <w:p w:rsidR="00F660D0" w:rsidRDefault="00F660D0" w:rsidP="00695C21">
      <w:pPr>
        <w:rPr>
          <w:b/>
          <w:bCs/>
          <w:color w:val="000080"/>
          <w:sz w:val="22"/>
          <w:szCs w:val="22"/>
        </w:rPr>
      </w:pPr>
    </w:p>
    <w:p w:rsidR="00F660D0" w:rsidRDefault="00F660D0" w:rsidP="00695C21">
      <w:pPr>
        <w:rPr>
          <w:b/>
          <w:bCs/>
          <w:color w:val="000080"/>
          <w:sz w:val="22"/>
          <w:szCs w:val="22"/>
        </w:rPr>
      </w:pPr>
    </w:p>
    <w:p w:rsidR="00F660D0" w:rsidRDefault="00F660D0" w:rsidP="00695C21">
      <w:pPr>
        <w:rPr>
          <w:b/>
          <w:bCs/>
          <w:color w:val="000080"/>
          <w:sz w:val="22"/>
          <w:szCs w:val="22"/>
        </w:rPr>
      </w:pPr>
    </w:p>
    <w:p w:rsidR="00F660D0" w:rsidRDefault="00F660D0" w:rsidP="00695C21">
      <w:pPr>
        <w:rPr>
          <w:b/>
          <w:bCs/>
          <w:color w:val="000080"/>
          <w:sz w:val="22"/>
          <w:szCs w:val="22"/>
        </w:rPr>
      </w:pPr>
    </w:p>
    <w:p w:rsidR="00F660D0" w:rsidRPr="00AA47B2" w:rsidRDefault="00F660D0" w:rsidP="00695C21">
      <w:pPr>
        <w:rPr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                                                                                                             </w:t>
      </w:r>
      <w:r w:rsidRPr="00AA47B2">
        <w:rPr>
          <w:b/>
          <w:bCs/>
          <w:color w:val="000080"/>
          <w:sz w:val="22"/>
          <w:szCs w:val="22"/>
        </w:rPr>
        <w:t xml:space="preserve"> </w:t>
      </w:r>
      <w:r w:rsidRPr="00AA47B2">
        <w:rPr>
          <w:sz w:val="22"/>
          <w:szCs w:val="22"/>
        </w:rPr>
        <w:t>ПРИЛОЖЕНИЕ  1</w:t>
      </w:r>
    </w:p>
    <w:p w:rsidR="00F660D0" w:rsidRPr="00AA47B2" w:rsidRDefault="00F660D0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F660D0" w:rsidRPr="00AA47B2" w:rsidRDefault="00F660D0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выписок  из домовой книги, справок и иных документов»</w:t>
      </w:r>
    </w:p>
    <w:p w:rsidR="00F660D0" w:rsidRPr="00AA47B2" w:rsidRDefault="00F660D0" w:rsidP="00DF2BF0">
      <w:pPr>
        <w:ind w:left="424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ind w:left="4248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Почтовый адрес, адрес электронной почты, контактные телефоны </w:t>
      </w:r>
    </w:p>
    <w:p w:rsidR="00F660D0" w:rsidRPr="00AA47B2" w:rsidRDefault="00F660D0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 xml:space="preserve"> специалиста администрации  МО </w:t>
      </w:r>
      <w:r>
        <w:rPr>
          <w:b/>
          <w:bCs/>
          <w:sz w:val="22"/>
          <w:szCs w:val="22"/>
        </w:rPr>
        <w:t>Любегощинского сельского  поселения</w:t>
      </w:r>
      <w:r w:rsidRPr="00AA47B2">
        <w:rPr>
          <w:b/>
          <w:bCs/>
          <w:sz w:val="22"/>
          <w:szCs w:val="22"/>
        </w:rPr>
        <w:t>,</w:t>
      </w:r>
    </w:p>
    <w:p w:rsidR="00F660D0" w:rsidRPr="00AA47B2" w:rsidRDefault="00F660D0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исполнителя муниципальной услуги</w:t>
      </w: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4500"/>
        <w:gridCol w:w="1980"/>
      </w:tblGrid>
      <w:tr w:rsidR="00F660D0" w:rsidRPr="00AA47B2">
        <w:tc>
          <w:tcPr>
            <w:tcW w:w="3420" w:type="dxa"/>
            <w:vAlign w:val="center"/>
          </w:tcPr>
          <w:p w:rsidR="00F660D0" w:rsidRPr="00AA47B2" w:rsidRDefault="00F660D0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Наименование администрации, исполнитель муниципальной услуги</w:t>
            </w:r>
          </w:p>
        </w:tc>
        <w:tc>
          <w:tcPr>
            <w:tcW w:w="4500" w:type="dxa"/>
            <w:vAlign w:val="center"/>
          </w:tcPr>
          <w:p w:rsidR="00F660D0" w:rsidRPr="00AA47B2" w:rsidRDefault="00F660D0" w:rsidP="00DF2BF0">
            <w:pPr>
              <w:jc w:val="center"/>
              <w:rPr>
                <w:b/>
                <w:bCs/>
              </w:rPr>
            </w:pPr>
            <w:r w:rsidRPr="00AA47B2">
              <w:rPr>
                <w:b/>
                <w:bCs/>
                <w:sz w:val="22"/>
                <w:szCs w:val="22"/>
              </w:rPr>
              <w:t>Адрес, электронная почта</w:t>
            </w:r>
          </w:p>
        </w:tc>
        <w:tc>
          <w:tcPr>
            <w:tcW w:w="1980" w:type="dxa"/>
            <w:vAlign w:val="center"/>
          </w:tcPr>
          <w:p w:rsidR="00F660D0" w:rsidRPr="00AA47B2" w:rsidRDefault="00F660D0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 w:rsidRPr="00AA47B2">
              <w:rPr>
                <w:b/>
                <w:bCs/>
                <w:spacing w:val="-10"/>
                <w:sz w:val="22"/>
                <w:szCs w:val="22"/>
              </w:rPr>
              <w:t>Контактный телефон</w:t>
            </w:r>
          </w:p>
        </w:tc>
      </w:tr>
      <w:tr w:rsidR="00F660D0" w:rsidRPr="00AA47B2">
        <w:tc>
          <w:tcPr>
            <w:tcW w:w="3420" w:type="dxa"/>
            <w:vAlign w:val="center"/>
          </w:tcPr>
          <w:p w:rsidR="00F660D0" w:rsidRPr="00AA47B2" w:rsidRDefault="00F660D0" w:rsidP="00DF2BF0">
            <w:pPr>
              <w:jc w:val="center"/>
            </w:pPr>
            <w:r w:rsidRPr="00AA47B2">
              <w:rPr>
                <w:sz w:val="22"/>
                <w:szCs w:val="22"/>
              </w:rPr>
              <w:t xml:space="preserve">Администрация МО </w:t>
            </w:r>
            <w:r>
              <w:rPr>
                <w:sz w:val="22"/>
                <w:szCs w:val="22"/>
              </w:rPr>
              <w:t>Любегощинского сельского</w:t>
            </w:r>
            <w:r w:rsidRPr="00AA47B2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  <w:p w:rsidR="00F660D0" w:rsidRPr="00AA47B2" w:rsidRDefault="00F660D0" w:rsidP="00DF2BF0">
            <w:pPr>
              <w:jc w:val="center"/>
            </w:pPr>
            <w:r>
              <w:rPr>
                <w:sz w:val="22"/>
                <w:szCs w:val="22"/>
              </w:rPr>
              <w:t>Синицына Т.В</w:t>
            </w:r>
            <w:r w:rsidRPr="00AA47B2">
              <w:rPr>
                <w:sz w:val="22"/>
                <w:szCs w:val="22"/>
              </w:rPr>
              <w:t xml:space="preserve">. – ведущий  специалист Администрации МО </w:t>
            </w:r>
            <w:r>
              <w:rPr>
                <w:sz w:val="22"/>
                <w:szCs w:val="22"/>
              </w:rPr>
              <w:t>Любегощинского сельского</w:t>
            </w:r>
            <w:r w:rsidRPr="00AA47B2">
              <w:rPr>
                <w:sz w:val="22"/>
                <w:szCs w:val="22"/>
              </w:rPr>
              <w:t xml:space="preserve">  поселени</w:t>
            </w:r>
            <w:r>
              <w:rPr>
                <w:sz w:val="22"/>
                <w:szCs w:val="22"/>
              </w:rPr>
              <w:t>я</w:t>
            </w:r>
          </w:p>
          <w:p w:rsidR="00F660D0" w:rsidRPr="00AA47B2" w:rsidRDefault="00F660D0" w:rsidP="00DF2BF0">
            <w:pPr>
              <w:jc w:val="center"/>
            </w:pPr>
          </w:p>
          <w:p w:rsidR="00F660D0" w:rsidRPr="00AA47B2" w:rsidRDefault="00F660D0" w:rsidP="00DF2BF0">
            <w:pPr>
              <w:jc w:val="center"/>
            </w:pPr>
          </w:p>
        </w:tc>
        <w:tc>
          <w:tcPr>
            <w:tcW w:w="4500" w:type="dxa"/>
            <w:vAlign w:val="center"/>
          </w:tcPr>
          <w:p w:rsidR="00F660D0" w:rsidRPr="00AA47B2" w:rsidRDefault="00F660D0" w:rsidP="00DF2BF0">
            <w:pPr>
              <w:ind w:hanging="108"/>
            </w:pPr>
            <w:r w:rsidRPr="00AA47B2">
              <w:rPr>
                <w:sz w:val="22"/>
                <w:szCs w:val="22"/>
              </w:rPr>
              <w:t xml:space="preserve"> 171713,    Тверская  область, Весьегонский район,  село </w:t>
            </w:r>
            <w:r>
              <w:rPr>
                <w:sz w:val="22"/>
                <w:szCs w:val="22"/>
              </w:rPr>
              <w:t>Любегощи,  ул.Центральная ,д.25</w:t>
            </w:r>
            <w:r w:rsidRPr="00AA47B2">
              <w:rPr>
                <w:sz w:val="22"/>
                <w:szCs w:val="22"/>
              </w:rPr>
              <w:t xml:space="preserve"> электронной почты нет.</w:t>
            </w:r>
          </w:p>
          <w:p w:rsidR="00F660D0" w:rsidRPr="00AA47B2" w:rsidRDefault="00F660D0" w:rsidP="00163D04">
            <w:pPr>
              <w:rPr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F660D0" w:rsidRPr="00AA47B2" w:rsidRDefault="00F660D0" w:rsidP="00DF2BF0">
            <w:pPr>
              <w:ind w:left="-57" w:right="-57"/>
              <w:jc w:val="center"/>
              <w:rPr>
                <w:b/>
                <w:bCs/>
                <w:spacing w:val="-10"/>
              </w:rPr>
            </w:pPr>
            <w:r>
              <w:rPr>
                <w:sz w:val="22"/>
                <w:szCs w:val="22"/>
              </w:rPr>
              <w:t>8(48-264)34-1</w:t>
            </w:r>
            <w:r w:rsidRPr="00AA47B2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4</w:t>
            </w:r>
          </w:p>
        </w:tc>
      </w:tr>
    </w:tbl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Default="00F660D0" w:rsidP="00DF2BF0">
      <w:pPr>
        <w:ind w:left="4248" w:firstLine="708"/>
        <w:jc w:val="right"/>
        <w:rPr>
          <w:sz w:val="22"/>
          <w:szCs w:val="22"/>
        </w:rPr>
      </w:pPr>
    </w:p>
    <w:p w:rsidR="00F660D0" w:rsidRPr="00AA47B2" w:rsidRDefault="00F660D0" w:rsidP="00B6161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AA47B2">
        <w:rPr>
          <w:sz w:val="22"/>
          <w:szCs w:val="22"/>
        </w:rPr>
        <w:t>ПРИЛОЖЕНИЕ  2</w:t>
      </w:r>
    </w:p>
    <w:p w:rsidR="00F660D0" w:rsidRPr="00AA47B2" w:rsidRDefault="00F660D0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F660D0" w:rsidRPr="00AA47B2" w:rsidRDefault="00F660D0" w:rsidP="00DF2BF0">
      <w:pPr>
        <w:ind w:left="4248"/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по предоставлению муниципальной услуги «Выдача из домовой книги выписок, справок и других  документов»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                                 Главе  администрации поселения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 xml:space="preserve">                                                                                            ______________________________</w:t>
      </w:r>
    </w:p>
    <w:p w:rsidR="00F660D0" w:rsidRPr="00AA47B2" w:rsidRDefault="00F660D0" w:rsidP="00DF2BF0">
      <w:pPr>
        <w:pStyle w:val="NormalWeb"/>
        <w:shd w:val="clear" w:color="auto" w:fill="FFFFFF"/>
        <w:spacing w:line="288" w:lineRule="atLeast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                                                                  от Ф.И.О. (наименование) заявителя</w:t>
      </w:r>
    </w:p>
    <w:p w:rsidR="00F660D0" w:rsidRPr="00AA47B2" w:rsidRDefault="00F660D0" w:rsidP="00DF2BF0">
      <w:pPr>
        <w:pStyle w:val="NormalWeb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 Почтовый адрес_________________</w:t>
      </w:r>
    </w:p>
    <w:p w:rsidR="00F660D0" w:rsidRPr="00AA47B2" w:rsidRDefault="00F660D0" w:rsidP="00DF2BF0">
      <w:pPr>
        <w:pStyle w:val="NormalWeb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</w:t>
      </w:r>
    </w:p>
    <w:p w:rsidR="00F660D0" w:rsidRPr="00AA47B2" w:rsidRDefault="00F660D0" w:rsidP="00DF2BF0">
      <w:pPr>
        <w:pStyle w:val="NormalWeb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 Адрес электронной почты (при наличии)</w:t>
      </w:r>
    </w:p>
    <w:p w:rsidR="00F660D0" w:rsidRPr="00AA47B2" w:rsidRDefault="00F660D0" w:rsidP="00DF2BF0">
      <w:pPr>
        <w:pStyle w:val="NormalWeb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_________________________________</w:t>
      </w:r>
    </w:p>
    <w:p w:rsidR="00F660D0" w:rsidRPr="00AA47B2" w:rsidRDefault="00F660D0" w:rsidP="00DF2BF0">
      <w:pPr>
        <w:pStyle w:val="NormalWeb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  Контактный телефон__________</w:t>
      </w:r>
    </w:p>
    <w:p w:rsidR="00F660D0" w:rsidRPr="00AA47B2" w:rsidRDefault="00F660D0" w:rsidP="00DF2BF0">
      <w:pPr>
        <w:pStyle w:val="NormalWeb"/>
        <w:shd w:val="clear" w:color="auto" w:fill="FFFFFF"/>
        <w:jc w:val="right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______________________________</w:t>
      </w:r>
    </w:p>
    <w:p w:rsidR="00F660D0" w:rsidRPr="00AA47B2" w:rsidRDefault="00F660D0" w:rsidP="00DF2BF0">
      <w:pPr>
        <w:pStyle w:val="NormalWeb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                                       Запрос (заявление).</w:t>
      </w:r>
    </w:p>
    <w:p w:rsidR="00F660D0" w:rsidRPr="00AA47B2" w:rsidRDefault="00F660D0" w:rsidP="007464DF">
      <w:pPr>
        <w:pStyle w:val="NormalWeb"/>
        <w:shd w:val="clear" w:color="auto" w:fill="FFFFFF"/>
        <w:jc w:val="both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Прошу предоставить мне  из домовой книги выписку,  справку, другой документ в (на)  </w:t>
      </w:r>
    </w:p>
    <w:p w:rsidR="00F660D0" w:rsidRPr="00AA47B2" w:rsidRDefault="00F660D0" w:rsidP="00DF2BF0">
      <w:pPr>
        <w:pStyle w:val="NormalWeb"/>
        <w:shd w:val="clear" w:color="auto" w:fill="FFFFFF"/>
        <w:rPr>
          <w:color w:val="2F3746"/>
          <w:sz w:val="22"/>
          <w:szCs w:val="22"/>
        </w:rPr>
      </w:pPr>
    </w:p>
    <w:p w:rsidR="00F660D0" w:rsidRPr="00AA47B2" w:rsidRDefault="00F660D0" w:rsidP="00DF2BF0">
      <w:pPr>
        <w:pStyle w:val="NormalWeb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За _________________________________________________________________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F660D0" w:rsidRPr="00AA47B2">
        <w:tc>
          <w:tcPr>
            <w:tcW w:w="7845" w:type="dxa"/>
            <w:tcBorders>
              <w:top w:val="outset" w:sz="6" w:space="0" w:color="auto"/>
              <w:bottom w:val="outset" w:sz="6" w:space="0" w:color="auto"/>
            </w:tcBorders>
          </w:tcPr>
          <w:p w:rsidR="00F660D0" w:rsidRPr="00AA47B2" w:rsidRDefault="00F660D0" w:rsidP="00DF2BF0">
            <w:pPr>
              <w:pStyle w:val="NormalWeb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F660D0" w:rsidRPr="00AA47B2" w:rsidRDefault="00F660D0" w:rsidP="00DF2BF0">
      <w:pPr>
        <w:pStyle w:val="NormalWeb"/>
        <w:shd w:val="clear" w:color="auto" w:fill="FFFFFF"/>
        <w:rPr>
          <w:color w:val="2F3746"/>
          <w:sz w:val="22"/>
          <w:szCs w:val="22"/>
        </w:rPr>
      </w:pPr>
      <w:r w:rsidRPr="00AA47B2">
        <w:rPr>
          <w:color w:val="2F3746"/>
          <w:sz w:val="22"/>
          <w:szCs w:val="22"/>
        </w:rPr>
        <w:t>Примечание:________________________________________________________</w:t>
      </w:r>
    </w:p>
    <w:tbl>
      <w:tblPr>
        <w:tblpPr w:leftFromText="45" w:rightFromText="45" w:vertAnchor="text" w:tblpXSpec="right" w:tblpYSpec="center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226"/>
      </w:tblGrid>
      <w:tr w:rsidR="00F660D0" w:rsidRPr="00AA47B2">
        <w:tc>
          <w:tcPr>
            <w:tcW w:w="8580" w:type="dxa"/>
            <w:tcBorders>
              <w:top w:val="outset" w:sz="6" w:space="0" w:color="auto"/>
              <w:bottom w:val="outset" w:sz="6" w:space="0" w:color="auto"/>
            </w:tcBorders>
          </w:tcPr>
          <w:p w:rsidR="00F660D0" w:rsidRPr="00AA47B2" w:rsidRDefault="00F660D0" w:rsidP="00DF2BF0">
            <w:pPr>
              <w:pStyle w:val="NormalWeb"/>
              <w:jc w:val="center"/>
              <w:rPr>
                <w:color w:val="2F3746"/>
              </w:rPr>
            </w:pPr>
            <w:r w:rsidRPr="00AA47B2">
              <w:rPr>
                <w:color w:val="2F3746"/>
                <w:sz w:val="22"/>
                <w:szCs w:val="22"/>
              </w:rPr>
              <w:t> </w:t>
            </w:r>
          </w:p>
        </w:tc>
      </w:tr>
    </w:tbl>
    <w:p w:rsidR="00F660D0" w:rsidRPr="00AA47B2" w:rsidRDefault="00F660D0" w:rsidP="004F3B36">
      <w:pPr>
        <w:ind w:left="4248" w:firstLine="5"/>
        <w:rPr>
          <w:color w:val="2F3746"/>
          <w:sz w:val="22"/>
          <w:szCs w:val="22"/>
        </w:rPr>
      </w:pPr>
    </w:p>
    <w:p w:rsidR="00F660D0" w:rsidRPr="00AA47B2" w:rsidRDefault="00F660D0" w:rsidP="004F3B36">
      <w:pPr>
        <w:ind w:left="4248" w:firstLine="5"/>
        <w:rPr>
          <w:color w:val="2F3746"/>
          <w:sz w:val="22"/>
          <w:szCs w:val="22"/>
        </w:rPr>
      </w:pPr>
    </w:p>
    <w:p w:rsidR="00F660D0" w:rsidRPr="00AA47B2" w:rsidRDefault="00F660D0" w:rsidP="004F3B36">
      <w:pPr>
        <w:ind w:left="4248" w:firstLine="5"/>
        <w:rPr>
          <w:sz w:val="22"/>
          <w:szCs w:val="22"/>
        </w:rPr>
      </w:pPr>
      <w:r w:rsidRPr="00AA47B2">
        <w:rPr>
          <w:color w:val="2F3746"/>
          <w:sz w:val="22"/>
          <w:szCs w:val="22"/>
        </w:rPr>
        <w:t>Подпись    заявителя:__________________ Дата:____________________________________</w:t>
      </w:r>
    </w:p>
    <w:p w:rsidR="00F660D0" w:rsidRPr="00AA47B2" w:rsidRDefault="00F660D0" w:rsidP="00DF2BF0">
      <w:pPr>
        <w:ind w:left="4248" w:firstLine="708"/>
        <w:rPr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sz w:val="22"/>
          <w:szCs w:val="22"/>
        </w:rPr>
      </w:pPr>
    </w:p>
    <w:p w:rsidR="00F660D0" w:rsidRPr="00AA47B2" w:rsidRDefault="00F660D0" w:rsidP="000763D7">
      <w:pPr>
        <w:rPr>
          <w:sz w:val="22"/>
          <w:szCs w:val="22"/>
        </w:rPr>
      </w:pPr>
    </w:p>
    <w:p w:rsidR="00F660D0" w:rsidRPr="00AA47B2" w:rsidRDefault="00F660D0" w:rsidP="00DF2BF0">
      <w:pPr>
        <w:ind w:left="4248" w:firstLine="708"/>
        <w:rPr>
          <w:sz w:val="22"/>
          <w:szCs w:val="22"/>
        </w:rPr>
      </w:pPr>
    </w:p>
    <w:p w:rsidR="00F660D0" w:rsidRDefault="00F660D0" w:rsidP="000763D7">
      <w:pPr>
        <w:rPr>
          <w:sz w:val="22"/>
          <w:szCs w:val="22"/>
        </w:rPr>
      </w:pPr>
    </w:p>
    <w:p w:rsidR="00F660D0" w:rsidRDefault="00F660D0" w:rsidP="00DF2BF0">
      <w:pPr>
        <w:jc w:val="right"/>
        <w:rPr>
          <w:sz w:val="22"/>
          <w:szCs w:val="22"/>
        </w:rPr>
      </w:pPr>
    </w:p>
    <w:p w:rsidR="00F660D0" w:rsidRDefault="00F660D0" w:rsidP="00DF2BF0">
      <w:pPr>
        <w:jc w:val="right"/>
        <w:rPr>
          <w:sz w:val="22"/>
          <w:szCs w:val="22"/>
        </w:rPr>
      </w:pPr>
    </w:p>
    <w:p w:rsidR="00F660D0" w:rsidRDefault="00F660D0" w:rsidP="00DF2BF0">
      <w:pPr>
        <w:jc w:val="right"/>
        <w:rPr>
          <w:sz w:val="22"/>
          <w:szCs w:val="22"/>
        </w:rPr>
      </w:pPr>
    </w:p>
    <w:p w:rsidR="00F660D0" w:rsidRPr="00AA47B2" w:rsidRDefault="00F660D0" w:rsidP="00DF2BF0">
      <w:pPr>
        <w:jc w:val="right"/>
        <w:rPr>
          <w:sz w:val="22"/>
          <w:szCs w:val="22"/>
        </w:rPr>
      </w:pPr>
      <w:r w:rsidRPr="00AA47B2">
        <w:rPr>
          <w:sz w:val="22"/>
          <w:szCs w:val="22"/>
        </w:rPr>
        <w:t>ПРИЛОЖЕНИЕ  3</w:t>
      </w:r>
    </w:p>
    <w:p w:rsidR="00F660D0" w:rsidRPr="00AA47B2" w:rsidRDefault="00F660D0" w:rsidP="00DF2BF0">
      <w:pPr>
        <w:ind w:left="4248"/>
        <w:rPr>
          <w:sz w:val="22"/>
          <w:szCs w:val="22"/>
        </w:rPr>
      </w:pPr>
      <w:r w:rsidRPr="00AA47B2">
        <w:rPr>
          <w:sz w:val="22"/>
          <w:szCs w:val="22"/>
        </w:rPr>
        <w:t xml:space="preserve">К административному регламенту </w:t>
      </w:r>
    </w:p>
    <w:p w:rsidR="00F660D0" w:rsidRPr="00AA47B2" w:rsidRDefault="00F660D0" w:rsidP="00DF2BF0">
      <w:pPr>
        <w:ind w:left="4248"/>
        <w:rPr>
          <w:sz w:val="22"/>
          <w:szCs w:val="22"/>
        </w:rPr>
      </w:pPr>
      <w:r w:rsidRPr="00AA47B2">
        <w:rPr>
          <w:sz w:val="22"/>
          <w:szCs w:val="22"/>
        </w:rPr>
        <w:t xml:space="preserve">по предоставлению муниципальной услуги «Выдача выписок из домовой книги,   справок и других документов  </w:t>
      </w:r>
    </w:p>
    <w:p w:rsidR="00F660D0" w:rsidRPr="00AA47B2" w:rsidRDefault="00F660D0" w:rsidP="00DF2BF0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</w:p>
    <w:p w:rsidR="00F660D0" w:rsidRPr="00AA47B2" w:rsidRDefault="00F660D0" w:rsidP="00DF2BF0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AA47B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Блок-схема</w:t>
      </w:r>
    </w:p>
    <w:p w:rsidR="00F660D0" w:rsidRPr="00AA47B2" w:rsidRDefault="00F660D0" w:rsidP="00DF2BF0">
      <w:pPr>
        <w:jc w:val="center"/>
        <w:rPr>
          <w:sz w:val="22"/>
          <w:szCs w:val="22"/>
        </w:rPr>
      </w:pPr>
      <w:r w:rsidRPr="00AA47B2">
        <w:rPr>
          <w:sz w:val="22"/>
          <w:szCs w:val="22"/>
        </w:rPr>
        <w:t>предоставления муниципальной услуги</w:t>
      </w:r>
    </w:p>
    <w:p w:rsidR="00F660D0" w:rsidRPr="00AA47B2" w:rsidRDefault="00F660D0" w:rsidP="00DF2BF0">
      <w:pPr>
        <w:jc w:val="center"/>
        <w:rPr>
          <w:b/>
          <w:bCs/>
          <w:sz w:val="22"/>
          <w:szCs w:val="22"/>
        </w:rPr>
      </w:pPr>
      <w:r w:rsidRPr="00AA47B2">
        <w:rPr>
          <w:b/>
          <w:bCs/>
          <w:sz w:val="22"/>
          <w:szCs w:val="22"/>
        </w:rPr>
        <w:t>«</w:t>
      </w:r>
      <w:r w:rsidRPr="00AA47B2">
        <w:rPr>
          <w:sz w:val="22"/>
          <w:szCs w:val="22"/>
        </w:rPr>
        <w:t>Выдача из домовой книги выписок, справок и других  документов»</w:t>
      </w:r>
    </w:p>
    <w:p w:rsidR="00F660D0" w:rsidRPr="00AA47B2" w:rsidRDefault="00F660D0" w:rsidP="00DF2BF0">
      <w:pPr>
        <w:jc w:val="center"/>
        <w:rPr>
          <w:sz w:val="22"/>
          <w:szCs w:val="22"/>
        </w:rPr>
      </w:pPr>
    </w:p>
    <w:p w:rsidR="00F660D0" w:rsidRPr="00AA47B2" w:rsidRDefault="00F660D0" w:rsidP="00DF2BF0">
      <w:pPr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pt;margin-top:10.7pt;width:312pt;height:103.55pt;z-index:251657216" strokecolor="white">
            <v:textbox style="mso-next-textbox:#_x0000_s1026">
              <w:txbxContent>
                <w:p w:rsidR="00F660D0" w:rsidRPr="004F3B36" w:rsidRDefault="00F660D0" w:rsidP="00DF2BF0">
                  <w:pPr>
                    <w:jc w:val="center"/>
                  </w:pPr>
                  <w:r w:rsidRPr="004F3B36">
                    <w:t xml:space="preserve">Прием граждан, по вопросам выдачи из домовой книги выписок, справок и других  документов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99pt;margin-top:5.65pt;width:330pt;height:115.55pt;z-index:251654144" strokeweight="1pt"/>
        </w:pict>
      </w:r>
      <w:r>
        <w:rPr>
          <w:noProof/>
        </w:rPr>
        <w:pict>
          <v:rect id="_x0000_s1028" style="position:absolute;margin-left:90pt;margin-top:165pt;width:336pt;height:102pt;z-index:251655168" strokeweight="1pt"/>
        </w:pict>
      </w: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  <w:r>
        <w:rPr>
          <w:noProof/>
        </w:rPr>
        <w:pict>
          <v:line id="_x0000_s1029" style="position:absolute;left:0;text-align:left;z-index:251660288" from="258pt,10.8pt" to="258pt,57.85pt" strokeweight="1.5pt">
            <v:stroke endarrow="block"/>
          </v:line>
        </w:pict>
      </w: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  <w:r>
        <w:rPr>
          <w:noProof/>
        </w:rPr>
        <w:pict>
          <v:shape id="_x0000_s1030" type="#_x0000_t202" style="position:absolute;left:0;text-align:left;margin-left:92.25pt;margin-top:6.8pt;width:330.75pt;height:93.85pt;z-index:251658240" strokecolor="white">
            <v:textbox style="mso-next-textbox:#_x0000_s1030">
              <w:txbxContent>
                <w:p w:rsidR="00F660D0" w:rsidRPr="004F3B36" w:rsidRDefault="00F660D0" w:rsidP="00DF2BF0">
                  <w:pPr>
                    <w:jc w:val="center"/>
                  </w:pPr>
                  <w:r w:rsidRPr="004F3B36">
                    <w:t xml:space="preserve">Подготовка  документов или справок заявителю муниципальной услуги </w:t>
                  </w:r>
                </w:p>
              </w:txbxContent>
            </v:textbox>
          </v:shape>
        </w:pict>
      </w: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  <w:r>
        <w:rPr>
          <w:noProof/>
        </w:rPr>
        <w:pict>
          <v:line id="_x0000_s1031" style="position:absolute;left:0;text-align:left;z-index:251661312" from="261pt,4.05pt" to="261pt,58.05pt" strokeweight="1.5pt">
            <v:stroke endarrow="block"/>
          </v:line>
        </w:pict>
      </w: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  <w:r>
        <w:rPr>
          <w:noProof/>
        </w:rPr>
        <w:pict>
          <v:rect id="_x0000_s1032" style="position:absolute;left:0;text-align:left;margin-left:90pt;margin-top:7.65pt;width:342pt;height:135pt;z-index:251656192" strokeweight="1pt"/>
        </w:pict>
      </w: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  <w:r>
        <w:rPr>
          <w:noProof/>
        </w:rPr>
        <w:pict>
          <v:shape id="_x0000_s1033" type="#_x0000_t202" style="position:absolute;left:0;text-align:left;margin-left:99pt;margin-top:2.85pt;width:324pt;height:117pt;z-index:251659264" strokecolor="white">
            <v:textbox style="mso-next-textbox:#_x0000_s1033">
              <w:txbxContent>
                <w:p w:rsidR="00F660D0" w:rsidRPr="004F3B36" w:rsidRDefault="00F660D0" w:rsidP="00DF2BF0">
                  <w:pPr>
                    <w:jc w:val="center"/>
                  </w:pPr>
                  <w:r w:rsidRPr="004F3B36">
                    <w:t xml:space="preserve">  Выдача из домовой книги выписок,  справок и других документов </w:t>
                  </w:r>
                </w:p>
                <w:p w:rsidR="00F660D0" w:rsidRDefault="00F660D0" w:rsidP="00DF2BF0"/>
              </w:txbxContent>
            </v:textbox>
          </v:shape>
        </w:pict>
      </w: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jc w:val="right"/>
        <w:rPr>
          <w:b/>
          <w:bCs/>
          <w:color w:val="000080"/>
          <w:sz w:val="22"/>
          <w:szCs w:val="22"/>
        </w:rPr>
      </w:pPr>
    </w:p>
    <w:p w:rsidR="00F660D0" w:rsidRPr="00AA47B2" w:rsidRDefault="00F660D0" w:rsidP="00DF2BF0">
      <w:pPr>
        <w:rPr>
          <w:sz w:val="22"/>
          <w:szCs w:val="22"/>
        </w:rPr>
      </w:pPr>
    </w:p>
    <w:p w:rsidR="00F660D0" w:rsidRPr="00AA47B2" w:rsidRDefault="00F660D0" w:rsidP="00DF2BF0">
      <w:pPr>
        <w:rPr>
          <w:sz w:val="22"/>
          <w:szCs w:val="22"/>
        </w:rPr>
      </w:pPr>
    </w:p>
    <w:p w:rsidR="00F660D0" w:rsidRPr="00AA47B2" w:rsidRDefault="00F660D0" w:rsidP="00DF2BF0">
      <w:pPr>
        <w:rPr>
          <w:sz w:val="22"/>
          <w:szCs w:val="22"/>
        </w:rPr>
      </w:pPr>
    </w:p>
    <w:p w:rsidR="00F660D0" w:rsidRPr="00AA47B2" w:rsidRDefault="00F660D0" w:rsidP="00DF2BF0">
      <w:pPr>
        <w:rPr>
          <w:sz w:val="22"/>
          <w:szCs w:val="22"/>
        </w:rPr>
      </w:pPr>
    </w:p>
    <w:p w:rsidR="00F660D0" w:rsidRPr="00AA47B2" w:rsidRDefault="00F660D0" w:rsidP="00DF2BF0">
      <w:pPr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</w:p>
    <w:p w:rsidR="00F660D0" w:rsidRPr="00AA47B2" w:rsidRDefault="00F660D0" w:rsidP="00DF2BF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A47B2">
        <w:rPr>
          <w:sz w:val="22"/>
          <w:szCs w:val="22"/>
        </w:rPr>
        <w:t xml:space="preserve">   </w:t>
      </w:r>
    </w:p>
    <w:p w:rsidR="00F660D0" w:rsidRPr="00AA47B2" w:rsidRDefault="00F660D0" w:rsidP="00DF2BF0">
      <w:pPr>
        <w:rPr>
          <w:sz w:val="22"/>
          <w:szCs w:val="22"/>
        </w:rPr>
      </w:pPr>
    </w:p>
    <w:p w:rsidR="00F660D0" w:rsidRPr="00AA47B2" w:rsidRDefault="00F660D0" w:rsidP="00DF2BF0">
      <w:pPr>
        <w:rPr>
          <w:sz w:val="22"/>
          <w:szCs w:val="22"/>
        </w:rPr>
      </w:pPr>
    </w:p>
    <w:p w:rsidR="00F660D0" w:rsidRPr="00AA47B2" w:rsidRDefault="00F660D0">
      <w:pPr>
        <w:rPr>
          <w:sz w:val="22"/>
          <w:szCs w:val="22"/>
        </w:rPr>
      </w:pPr>
    </w:p>
    <w:sectPr w:rsidR="00F660D0" w:rsidRPr="00AA47B2" w:rsidSect="004F72F3">
      <w:pgSz w:w="11904" w:h="16834"/>
      <w:pgMar w:top="1247" w:right="851" w:bottom="851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BF0"/>
    <w:rsid w:val="000763D7"/>
    <w:rsid w:val="00091CD2"/>
    <w:rsid w:val="00135581"/>
    <w:rsid w:val="00163D04"/>
    <w:rsid w:val="00163ED7"/>
    <w:rsid w:val="001F7FC5"/>
    <w:rsid w:val="00250273"/>
    <w:rsid w:val="00264FBF"/>
    <w:rsid w:val="00273023"/>
    <w:rsid w:val="002D757D"/>
    <w:rsid w:val="00310044"/>
    <w:rsid w:val="00317959"/>
    <w:rsid w:val="003270F8"/>
    <w:rsid w:val="00392F83"/>
    <w:rsid w:val="00451C19"/>
    <w:rsid w:val="00474EDE"/>
    <w:rsid w:val="004F3B36"/>
    <w:rsid w:val="004F72F3"/>
    <w:rsid w:val="00634C27"/>
    <w:rsid w:val="00695C21"/>
    <w:rsid w:val="006A78E0"/>
    <w:rsid w:val="00736E89"/>
    <w:rsid w:val="007464DF"/>
    <w:rsid w:val="00880466"/>
    <w:rsid w:val="008E638A"/>
    <w:rsid w:val="00902D79"/>
    <w:rsid w:val="0093601B"/>
    <w:rsid w:val="009F6AE8"/>
    <w:rsid w:val="00A44AB5"/>
    <w:rsid w:val="00AA47B2"/>
    <w:rsid w:val="00B6161F"/>
    <w:rsid w:val="00B744C2"/>
    <w:rsid w:val="00BC72A2"/>
    <w:rsid w:val="00C144E5"/>
    <w:rsid w:val="00C85D8E"/>
    <w:rsid w:val="00D550A5"/>
    <w:rsid w:val="00DE2EE3"/>
    <w:rsid w:val="00DF2BF0"/>
    <w:rsid w:val="00E5044A"/>
    <w:rsid w:val="00E829AD"/>
    <w:rsid w:val="00E95914"/>
    <w:rsid w:val="00EA237B"/>
    <w:rsid w:val="00F660D0"/>
    <w:rsid w:val="00F96ACF"/>
    <w:rsid w:val="00FC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BF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2BF0"/>
    <w:pPr>
      <w:keepNext/>
      <w:ind w:firstLine="720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50A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50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50A5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DF2BF0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50A5"/>
    <w:rPr>
      <w:sz w:val="24"/>
      <w:szCs w:val="24"/>
    </w:rPr>
  </w:style>
  <w:style w:type="character" w:styleId="Hyperlink">
    <w:name w:val="Hyperlink"/>
    <w:basedOn w:val="DefaultParagraphFont"/>
    <w:uiPriority w:val="99"/>
    <w:rsid w:val="00DF2BF0"/>
    <w:rPr>
      <w:color w:val="0000FF"/>
      <w:u w:val="single"/>
    </w:rPr>
  </w:style>
  <w:style w:type="paragraph" w:customStyle="1" w:styleId="ConsPlusNormal">
    <w:name w:val="ConsPlusNormal"/>
    <w:uiPriority w:val="99"/>
    <w:rsid w:val="00DF2BF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F2BF0"/>
    <w:pPr>
      <w:suppressAutoHyphens/>
      <w:spacing w:before="100" w:after="119"/>
    </w:pPr>
    <w:rPr>
      <w:lang w:eastAsia="ar-SA"/>
    </w:rPr>
  </w:style>
  <w:style w:type="paragraph" w:customStyle="1" w:styleId="ConsPlusTitle">
    <w:name w:val="ConsPlusTitle"/>
    <w:uiPriority w:val="99"/>
    <w:rsid w:val="00DF2BF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F2B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3270F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558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10</Pages>
  <Words>3292</Words>
  <Characters>18765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Тельнова</cp:lastModifiedBy>
  <cp:revision>6</cp:revision>
  <cp:lastPrinted>2012-07-04T13:26:00Z</cp:lastPrinted>
  <dcterms:created xsi:type="dcterms:W3CDTF">2012-05-12T08:23:00Z</dcterms:created>
  <dcterms:modified xsi:type="dcterms:W3CDTF">2012-08-01T08:03:00Z</dcterms:modified>
</cp:coreProperties>
</file>