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62" w:rsidRDefault="00F04E62">
      <w:pPr>
        <w:pStyle w:val="ab"/>
        <w:jc w:val="left"/>
      </w:pPr>
      <w:r>
        <w:t xml:space="preserve">                                                                            </w:t>
      </w:r>
      <w:bookmarkStart w:id="0" w:name="_1075727719"/>
      <w:bookmarkStart w:id="1" w:name="_1075728092"/>
      <w:bookmarkStart w:id="2" w:name="_1075728259"/>
      <w:bookmarkStart w:id="3" w:name="_1075786026"/>
      <w:bookmarkEnd w:id="0"/>
      <w:bookmarkEnd w:id="1"/>
      <w:bookmarkEnd w:id="2"/>
      <w:bookmarkEnd w:id="3"/>
    </w:p>
    <w:p w:rsidR="00F04E62" w:rsidRPr="008A17A6" w:rsidRDefault="00F04E62">
      <w:pPr>
        <w:pStyle w:val="ab"/>
        <w:jc w:val="left"/>
        <w:rPr>
          <w:b w:val="0"/>
        </w:rPr>
      </w:pPr>
      <w:r w:rsidRPr="008A17A6">
        <w:rPr>
          <w:b w:val="0"/>
        </w:rPr>
        <w:t xml:space="preserve">                             </w:t>
      </w:r>
    </w:p>
    <w:p w:rsidR="00F04E62" w:rsidRDefault="00F04E62">
      <w:pPr>
        <w:pStyle w:val="ab"/>
        <w:jc w:val="left"/>
      </w:pPr>
      <w:r>
        <w:t xml:space="preserve">                                СОБРАНИЕ ДЕПУТАТОВ ВЕСЬЕГОНСКОГО РАЙОНА</w:t>
      </w:r>
    </w:p>
    <w:p w:rsidR="00F04E62" w:rsidRDefault="00F04E62">
      <w:pPr>
        <w:jc w:val="right"/>
      </w:pPr>
    </w:p>
    <w:p w:rsidR="00F04E62" w:rsidRDefault="00F04E62">
      <w:pPr>
        <w:pStyle w:val="ac"/>
      </w:pPr>
      <w:r>
        <w:t xml:space="preserve">                                                             ТВЕРСКОЙ ОБЛАСТИ</w:t>
      </w:r>
    </w:p>
    <w:p w:rsidR="00F04E62" w:rsidRDefault="00F04E62">
      <w:pPr>
        <w:pStyle w:val="ac"/>
      </w:pPr>
    </w:p>
    <w:p w:rsidR="00F04E62" w:rsidRDefault="00F04E62">
      <w:pPr>
        <w:pStyle w:val="ac"/>
        <w:rPr>
          <w:sz w:val="28"/>
        </w:rPr>
      </w:pPr>
      <w:r>
        <w:rPr>
          <w:sz w:val="28"/>
        </w:rPr>
        <w:t xml:space="preserve">                                                             РЕШЕНИЕ</w:t>
      </w:r>
    </w:p>
    <w:p w:rsidR="00F04E62" w:rsidRDefault="00F04E62">
      <w:pPr>
        <w:pStyle w:val="ac"/>
        <w:rPr>
          <w:b w:val="0"/>
        </w:rPr>
      </w:pPr>
      <w:r>
        <w:rPr>
          <w:sz w:val="28"/>
        </w:rPr>
        <w:t xml:space="preserve"> </w:t>
      </w:r>
      <w:r>
        <w:rPr>
          <w:b w:val="0"/>
        </w:rPr>
        <w:t xml:space="preserve">                                                                       г. Весьегонск</w:t>
      </w:r>
    </w:p>
    <w:p w:rsidR="00F04E62" w:rsidRDefault="00F04E62">
      <w:pPr>
        <w:pStyle w:val="ac"/>
      </w:pPr>
    </w:p>
    <w:p w:rsidR="00F04E62" w:rsidRDefault="00124781">
      <w:pPr>
        <w:pStyle w:val="ac"/>
        <w:rPr>
          <w:b w:val="0"/>
        </w:rPr>
      </w:pPr>
      <w:r>
        <w:rPr>
          <w:b w:val="0"/>
        </w:rPr>
        <w:t>23</w:t>
      </w:r>
      <w:r w:rsidR="00015F4F">
        <w:rPr>
          <w:b w:val="0"/>
        </w:rPr>
        <w:t>.</w:t>
      </w:r>
      <w:r w:rsidR="007A0E97">
        <w:rPr>
          <w:b w:val="0"/>
        </w:rPr>
        <w:t>05</w:t>
      </w:r>
      <w:r w:rsidR="00015F4F">
        <w:rPr>
          <w:b w:val="0"/>
        </w:rPr>
        <w:t>.</w:t>
      </w:r>
      <w:r w:rsidR="00F04E62">
        <w:rPr>
          <w:b w:val="0"/>
        </w:rPr>
        <w:t>20</w:t>
      </w:r>
      <w:r w:rsidR="008A17A6">
        <w:rPr>
          <w:b w:val="0"/>
        </w:rPr>
        <w:t>1</w:t>
      </w:r>
      <w:r w:rsidR="007A0E97">
        <w:rPr>
          <w:b w:val="0"/>
        </w:rPr>
        <w:t>2</w:t>
      </w:r>
      <w:r w:rsidR="00F04E62">
        <w:rPr>
          <w:b w:val="0"/>
        </w:rPr>
        <w:t xml:space="preserve">                                                                        </w:t>
      </w:r>
      <w:r w:rsidR="00015F4F">
        <w:rPr>
          <w:b w:val="0"/>
        </w:rPr>
        <w:t xml:space="preserve">            </w:t>
      </w:r>
      <w:r w:rsidR="00F04E62">
        <w:rPr>
          <w:b w:val="0"/>
        </w:rPr>
        <w:t xml:space="preserve">                           </w:t>
      </w:r>
      <w:r w:rsidR="007A0E97">
        <w:rPr>
          <w:b w:val="0"/>
        </w:rPr>
        <w:t xml:space="preserve">         </w:t>
      </w:r>
      <w:r w:rsidR="00F04E62">
        <w:rPr>
          <w:b w:val="0"/>
        </w:rPr>
        <w:t xml:space="preserve">№ </w:t>
      </w:r>
      <w:r w:rsidR="00015F4F">
        <w:rPr>
          <w:b w:val="0"/>
        </w:rPr>
        <w:t xml:space="preserve">  </w:t>
      </w:r>
      <w:r>
        <w:rPr>
          <w:b w:val="0"/>
        </w:rPr>
        <w:t>346</w:t>
      </w:r>
    </w:p>
    <w:p w:rsidR="009E55EC" w:rsidRPr="009E55EC" w:rsidRDefault="009E55EC" w:rsidP="009E55EC">
      <w:pPr>
        <w:pStyle w:val="a4"/>
      </w:pPr>
    </w:p>
    <w:tbl>
      <w:tblPr>
        <w:tblW w:w="0" w:type="auto"/>
        <w:tblLayout w:type="fixed"/>
        <w:tblLook w:val="0000"/>
      </w:tblPr>
      <w:tblGrid>
        <w:gridCol w:w="4503"/>
      </w:tblGrid>
      <w:tr w:rsidR="00F04E62" w:rsidRPr="00E732CC" w:rsidTr="00EC03DE">
        <w:trPr>
          <w:trHeight w:val="1291"/>
        </w:trPr>
        <w:tc>
          <w:tcPr>
            <w:tcW w:w="4503" w:type="dxa"/>
          </w:tcPr>
          <w:p w:rsidR="00EC03DE" w:rsidRPr="00E732CC" w:rsidRDefault="009E55EC" w:rsidP="008A17A6">
            <w:pPr>
              <w:snapToGrid w:val="0"/>
              <w:ind w:right="-249"/>
              <w:jc w:val="both"/>
            </w:pPr>
            <w:r w:rsidRPr="00E732CC">
              <w:t xml:space="preserve">О </w:t>
            </w:r>
            <w:r w:rsidR="00EC03DE" w:rsidRPr="00E732CC">
              <w:t xml:space="preserve">внесении изменений в решение </w:t>
            </w:r>
          </w:p>
          <w:p w:rsidR="007A0E97" w:rsidRPr="00E732CC" w:rsidRDefault="00EC03DE" w:rsidP="008A17A6">
            <w:pPr>
              <w:snapToGrid w:val="0"/>
              <w:ind w:right="-249"/>
              <w:jc w:val="both"/>
            </w:pPr>
            <w:r w:rsidRPr="00E732CC">
              <w:t xml:space="preserve">Собрания депутатов </w:t>
            </w:r>
            <w:r w:rsidR="007A0E97" w:rsidRPr="00E732CC">
              <w:t>Весьегонского района</w:t>
            </w:r>
          </w:p>
          <w:p w:rsidR="007A0E97" w:rsidRPr="00E732CC" w:rsidRDefault="007A0E97" w:rsidP="008A17A6">
            <w:pPr>
              <w:snapToGrid w:val="0"/>
              <w:ind w:right="-249"/>
              <w:jc w:val="both"/>
            </w:pPr>
            <w:r w:rsidRPr="00E732CC">
              <w:t>от 2</w:t>
            </w:r>
            <w:r w:rsidR="00EC03DE" w:rsidRPr="00E732CC">
              <w:t>9</w:t>
            </w:r>
            <w:r w:rsidRPr="00E732CC">
              <w:t>.0</w:t>
            </w:r>
            <w:r w:rsidR="00EC03DE" w:rsidRPr="00E732CC">
              <w:t>4</w:t>
            </w:r>
            <w:r w:rsidRPr="00E732CC">
              <w:t>.20</w:t>
            </w:r>
            <w:r w:rsidR="00EC03DE" w:rsidRPr="00E732CC">
              <w:t>08</w:t>
            </w:r>
            <w:r w:rsidRPr="00E732CC">
              <w:t xml:space="preserve"> № </w:t>
            </w:r>
            <w:r w:rsidR="00EC03DE" w:rsidRPr="00E732CC">
              <w:t>353</w:t>
            </w:r>
            <w:r w:rsidRPr="00E732CC">
              <w:t xml:space="preserve"> </w:t>
            </w:r>
          </w:p>
          <w:p w:rsidR="007A0E97" w:rsidRPr="00E732CC" w:rsidRDefault="007A0E97" w:rsidP="008A17A6">
            <w:pPr>
              <w:snapToGrid w:val="0"/>
              <w:ind w:right="-249"/>
              <w:jc w:val="both"/>
            </w:pPr>
          </w:p>
          <w:p w:rsidR="008A17A6" w:rsidRPr="00E732CC" w:rsidRDefault="008A17A6" w:rsidP="009E55EC">
            <w:pPr>
              <w:snapToGrid w:val="0"/>
              <w:ind w:right="-249"/>
              <w:jc w:val="both"/>
            </w:pPr>
          </w:p>
        </w:tc>
      </w:tr>
    </w:tbl>
    <w:p w:rsidR="007A0E97" w:rsidRPr="00E732CC" w:rsidRDefault="007A0E97" w:rsidP="00856D24">
      <w:pPr>
        <w:tabs>
          <w:tab w:val="left" w:pos="3261"/>
          <w:tab w:val="left" w:pos="5279"/>
        </w:tabs>
        <w:ind w:firstLine="567"/>
        <w:jc w:val="both"/>
      </w:pPr>
      <w:r w:rsidRPr="00E732CC">
        <w:t xml:space="preserve">На основании </w:t>
      </w:r>
      <w:r w:rsidR="00EC03DE" w:rsidRPr="00E732CC">
        <w:t xml:space="preserve">представления </w:t>
      </w:r>
      <w:r w:rsidRPr="00E732CC">
        <w:t>прокуратуры Весьегонского района от 0</w:t>
      </w:r>
      <w:r w:rsidR="00EC03DE" w:rsidRPr="00E732CC">
        <w:t>9</w:t>
      </w:r>
      <w:r w:rsidRPr="00E732CC">
        <w:t xml:space="preserve">.04.2012 </w:t>
      </w:r>
      <w:r w:rsidR="00124781">
        <w:t xml:space="preserve">       </w:t>
      </w:r>
      <w:r w:rsidRPr="00E732CC">
        <w:t>№</w:t>
      </w:r>
      <w:r w:rsidR="00124781">
        <w:t xml:space="preserve"> </w:t>
      </w:r>
      <w:r w:rsidR="00EC03DE" w:rsidRPr="00E732CC">
        <w:t>48-12/133</w:t>
      </w:r>
    </w:p>
    <w:p w:rsidR="00EC03DE" w:rsidRPr="00E732CC" w:rsidRDefault="00EC03DE" w:rsidP="007A0E97">
      <w:pPr>
        <w:tabs>
          <w:tab w:val="left" w:pos="3261"/>
          <w:tab w:val="left" w:pos="5279"/>
        </w:tabs>
        <w:ind w:firstLine="709"/>
        <w:jc w:val="both"/>
      </w:pPr>
    </w:p>
    <w:p w:rsidR="00F04E62" w:rsidRPr="00E732CC" w:rsidRDefault="00F04E62" w:rsidP="007A0E97">
      <w:pPr>
        <w:pStyle w:val="ConsNormal"/>
        <w:widowControl/>
        <w:ind w:firstLine="0"/>
        <w:jc w:val="center"/>
        <w:rPr>
          <w:rFonts w:ascii="Times New Roman" w:hAnsi="Times New Roman" w:cs="Times New Roman"/>
          <w:b/>
          <w:bCs/>
          <w:sz w:val="24"/>
          <w:szCs w:val="24"/>
        </w:rPr>
      </w:pPr>
      <w:r w:rsidRPr="00E732CC">
        <w:rPr>
          <w:rFonts w:ascii="Times New Roman" w:hAnsi="Times New Roman" w:cs="Times New Roman"/>
          <w:bCs/>
          <w:sz w:val="24"/>
          <w:szCs w:val="24"/>
        </w:rPr>
        <w:t xml:space="preserve">Собрание депутатов Весьегонского района </w:t>
      </w:r>
      <w:r w:rsidRPr="00E732CC">
        <w:rPr>
          <w:rFonts w:ascii="Times New Roman" w:hAnsi="Times New Roman" w:cs="Times New Roman"/>
          <w:b/>
          <w:bCs/>
          <w:sz w:val="24"/>
          <w:szCs w:val="24"/>
        </w:rPr>
        <w:t>решило:</w:t>
      </w:r>
    </w:p>
    <w:p w:rsidR="007A0E97" w:rsidRPr="00E732CC" w:rsidRDefault="007A0E97" w:rsidP="007A0E97">
      <w:pPr>
        <w:pStyle w:val="ConsNormal"/>
        <w:widowControl/>
        <w:ind w:firstLine="0"/>
        <w:jc w:val="center"/>
        <w:rPr>
          <w:rFonts w:ascii="Times New Roman" w:hAnsi="Times New Roman" w:cs="Times New Roman"/>
          <w:b/>
          <w:bCs/>
          <w:sz w:val="24"/>
          <w:szCs w:val="24"/>
        </w:rPr>
      </w:pPr>
    </w:p>
    <w:p w:rsidR="006A45E0" w:rsidRPr="00E732CC" w:rsidRDefault="007A0E97" w:rsidP="00856D24">
      <w:pPr>
        <w:pStyle w:val="ConsNormal"/>
        <w:widowControl/>
        <w:ind w:firstLine="567"/>
        <w:jc w:val="both"/>
        <w:rPr>
          <w:rFonts w:ascii="Times New Roman" w:hAnsi="Times New Roman" w:cs="Times New Roman"/>
          <w:bCs/>
          <w:sz w:val="24"/>
          <w:szCs w:val="24"/>
        </w:rPr>
      </w:pPr>
      <w:r w:rsidRPr="00E732CC">
        <w:rPr>
          <w:rFonts w:ascii="Times New Roman" w:hAnsi="Times New Roman" w:cs="Times New Roman"/>
          <w:bCs/>
          <w:sz w:val="24"/>
          <w:szCs w:val="24"/>
        </w:rPr>
        <w:t xml:space="preserve">1. </w:t>
      </w:r>
      <w:r w:rsidR="006A45E0" w:rsidRPr="00E732CC">
        <w:rPr>
          <w:rFonts w:ascii="Times New Roman" w:hAnsi="Times New Roman" w:cs="Times New Roman"/>
          <w:bCs/>
          <w:sz w:val="24"/>
          <w:szCs w:val="24"/>
        </w:rPr>
        <w:t xml:space="preserve">Внести в Положение о муниципальной службе в муниципальном образовании Тверской области «Весьегонский район», утвержденное решением Собрания депутатов Весьегонского района от 29.04.2008 № 353 </w:t>
      </w:r>
      <w:r w:rsidR="00680690" w:rsidRPr="00E732CC">
        <w:rPr>
          <w:rFonts w:ascii="Times New Roman" w:hAnsi="Times New Roman" w:cs="Times New Roman"/>
          <w:bCs/>
          <w:sz w:val="24"/>
          <w:szCs w:val="24"/>
        </w:rPr>
        <w:t>и</w:t>
      </w:r>
      <w:r w:rsidR="006A45E0" w:rsidRPr="00E732CC">
        <w:rPr>
          <w:rFonts w:ascii="Times New Roman" w:hAnsi="Times New Roman" w:cs="Times New Roman"/>
          <w:bCs/>
          <w:sz w:val="24"/>
          <w:szCs w:val="24"/>
        </w:rPr>
        <w:t>зменения</w:t>
      </w:r>
      <w:r w:rsidR="00680690" w:rsidRPr="00E732CC">
        <w:rPr>
          <w:rFonts w:ascii="Times New Roman" w:hAnsi="Times New Roman" w:cs="Times New Roman"/>
          <w:bCs/>
          <w:sz w:val="24"/>
          <w:szCs w:val="24"/>
        </w:rPr>
        <w:t xml:space="preserve"> согласно приложению к настоящему решению.</w:t>
      </w:r>
    </w:p>
    <w:p w:rsidR="00680690" w:rsidRPr="00E732CC" w:rsidRDefault="008279B4" w:rsidP="00856D24">
      <w:pPr>
        <w:pStyle w:val="ConsNormal"/>
        <w:widowControl/>
        <w:ind w:firstLine="567"/>
        <w:jc w:val="both"/>
        <w:rPr>
          <w:rFonts w:ascii="Times New Roman" w:hAnsi="Times New Roman" w:cs="Times New Roman"/>
          <w:bCs/>
          <w:sz w:val="24"/>
          <w:szCs w:val="24"/>
        </w:rPr>
      </w:pPr>
      <w:r w:rsidRPr="00E732CC">
        <w:rPr>
          <w:rFonts w:ascii="Times New Roman" w:hAnsi="Times New Roman" w:cs="Times New Roman"/>
          <w:bCs/>
          <w:sz w:val="24"/>
          <w:szCs w:val="24"/>
        </w:rPr>
        <w:t xml:space="preserve">2. </w:t>
      </w:r>
      <w:r w:rsidR="00015F4F" w:rsidRPr="00E732CC">
        <w:rPr>
          <w:rFonts w:ascii="Times New Roman" w:hAnsi="Times New Roman" w:cs="Times New Roman"/>
          <w:bCs/>
          <w:sz w:val="24"/>
          <w:szCs w:val="24"/>
        </w:rPr>
        <w:t xml:space="preserve">Настоящее решение вступает в силу </w:t>
      </w:r>
      <w:r w:rsidR="008A17A6" w:rsidRPr="00E732CC">
        <w:rPr>
          <w:rFonts w:ascii="Times New Roman" w:hAnsi="Times New Roman" w:cs="Times New Roman"/>
          <w:bCs/>
          <w:sz w:val="24"/>
          <w:szCs w:val="24"/>
        </w:rPr>
        <w:t>со дня его принятия</w:t>
      </w:r>
      <w:r w:rsidR="00680690" w:rsidRPr="00E732CC">
        <w:rPr>
          <w:rFonts w:ascii="Times New Roman" w:hAnsi="Times New Roman" w:cs="Times New Roman"/>
          <w:bCs/>
          <w:sz w:val="24"/>
          <w:szCs w:val="24"/>
        </w:rPr>
        <w:t>.</w:t>
      </w:r>
    </w:p>
    <w:p w:rsidR="00680690" w:rsidRPr="00E732CC" w:rsidRDefault="00680690" w:rsidP="007A0E97">
      <w:pPr>
        <w:pStyle w:val="ConsNormal"/>
        <w:widowControl/>
        <w:ind w:firstLine="709"/>
        <w:jc w:val="both"/>
        <w:rPr>
          <w:rFonts w:ascii="Times New Roman" w:hAnsi="Times New Roman" w:cs="Times New Roman"/>
          <w:bCs/>
          <w:sz w:val="24"/>
          <w:szCs w:val="24"/>
        </w:rPr>
      </w:pPr>
    </w:p>
    <w:p w:rsidR="007A0E97" w:rsidRPr="00E732CC" w:rsidRDefault="007A0E97" w:rsidP="007A0E97">
      <w:pPr>
        <w:pStyle w:val="ConsNormal"/>
        <w:widowControl/>
        <w:ind w:firstLine="709"/>
        <w:jc w:val="both"/>
        <w:rPr>
          <w:rFonts w:ascii="Times New Roman" w:hAnsi="Times New Roman" w:cs="Times New Roman"/>
          <w:bCs/>
          <w:sz w:val="24"/>
          <w:szCs w:val="24"/>
        </w:rPr>
      </w:pPr>
    </w:p>
    <w:p w:rsidR="00015F4F" w:rsidRPr="00E732CC" w:rsidRDefault="00A40568" w:rsidP="007A0E97">
      <w:pPr>
        <w:pStyle w:val="ConsNormal"/>
        <w:widowControl/>
        <w:ind w:firstLine="709"/>
        <w:jc w:val="both"/>
        <w:rPr>
          <w:rFonts w:ascii="Times New Roman" w:hAnsi="Times New Roman" w:cs="Times New Roman"/>
          <w:bCs/>
          <w:sz w:val="24"/>
          <w:szCs w:val="24"/>
        </w:rPr>
      </w:pPr>
      <w:r w:rsidRPr="00E732CC">
        <w:rPr>
          <w:rFonts w:ascii="Times New Roman" w:hAnsi="Times New Roman" w:cs="Times New Roman"/>
          <w:bCs/>
          <w:sz w:val="24"/>
          <w:szCs w:val="24"/>
        </w:rPr>
        <w:t xml:space="preserve">   </w:t>
      </w:r>
    </w:p>
    <w:p w:rsidR="00A6319E" w:rsidRPr="00015F4F" w:rsidRDefault="00A6319E" w:rsidP="00015F4F">
      <w:pPr>
        <w:pStyle w:val="ConsNormal"/>
        <w:widowControl/>
        <w:ind w:firstLine="709"/>
        <w:jc w:val="both"/>
        <w:rPr>
          <w:rFonts w:ascii="Times New Roman" w:hAnsi="Times New Roman" w:cs="Times New Roman"/>
          <w:bCs/>
          <w:sz w:val="22"/>
        </w:rPr>
      </w:pPr>
    </w:p>
    <w:p w:rsidR="00F04E62" w:rsidRDefault="008A17A6" w:rsidP="007A0E97">
      <w:pPr>
        <w:widowControl w:val="0"/>
        <w:shd w:val="clear" w:color="auto" w:fill="FFFFFF"/>
        <w:tabs>
          <w:tab w:val="left" w:pos="715"/>
        </w:tabs>
        <w:autoSpaceDE w:val="0"/>
        <w:spacing w:line="274" w:lineRule="exact"/>
        <w:ind w:right="922"/>
        <w:rPr>
          <w:color w:val="000000"/>
          <w:sz w:val="22"/>
        </w:rPr>
      </w:pPr>
      <w:r>
        <w:rPr>
          <w:color w:val="000000"/>
          <w:sz w:val="22"/>
        </w:rPr>
        <w:t xml:space="preserve">             </w:t>
      </w:r>
      <w:r w:rsidR="007A0E97">
        <w:rPr>
          <w:color w:val="000000"/>
          <w:sz w:val="22"/>
        </w:rPr>
        <w:t xml:space="preserve">                </w:t>
      </w:r>
      <w:r w:rsidR="00F04E62">
        <w:rPr>
          <w:color w:val="000000"/>
          <w:sz w:val="22"/>
        </w:rPr>
        <w:t xml:space="preserve">Глава района                                              </w:t>
      </w:r>
      <w:r w:rsidR="00015F4F">
        <w:rPr>
          <w:color w:val="000000"/>
          <w:sz w:val="22"/>
        </w:rPr>
        <w:t xml:space="preserve">     </w:t>
      </w:r>
      <w:r w:rsidR="007A0E97">
        <w:rPr>
          <w:color w:val="000000"/>
          <w:sz w:val="22"/>
        </w:rPr>
        <w:t xml:space="preserve">   </w:t>
      </w:r>
      <w:r w:rsidR="00015F4F">
        <w:rPr>
          <w:color w:val="000000"/>
          <w:sz w:val="22"/>
        </w:rPr>
        <w:t xml:space="preserve">   </w:t>
      </w:r>
      <w:r w:rsidR="00F04E62">
        <w:rPr>
          <w:color w:val="000000"/>
          <w:sz w:val="22"/>
        </w:rPr>
        <w:t xml:space="preserve">                    </w:t>
      </w:r>
      <w:r w:rsidR="000345A4">
        <w:rPr>
          <w:color w:val="000000"/>
          <w:sz w:val="22"/>
        </w:rPr>
        <w:t>А.В. Пашуков</w:t>
      </w:r>
    </w:p>
    <w:p w:rsidR="00091C53" w:rsidRDefault="00091C53">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7A0E97" w:rsidRDefault="007A0E97">
      <w:pPr>
        <w:widowControl w:val="0"/>
        <w:shd w:val="clear" w:color="auto" w:fill="FFFFFF"/>
        <w:tabs>
          <w:tab w:val="left" w:pos="715"/>
        </w:tabs>
        <w:autoSpaceDE w:val="0"/>
        <w:spacing w:line="274" w:lineRule="exact"/>
        <w:ind w:right="922"/>
        <w:rPr>
          <w:color w:val="000000"/>
          <w:sz w:val="22"/>
        </w:rPr>
      </w:pPr>
    </w:p>
    <w:p w:rsidR="007A0E97" w:rsidRDefault="007A0E97">
      <w:pPr>
        <w:widowControl w:val="0"/>
        <w:shd w:val="clear" w:color="auto" w:fill="FFFFFF"/>
        <w:tabs>
          <w:tab w:val="left" w:pos="715"/>
        </w:tabs>
        <w:autoSpaceDE w:val="0"/>
        <w:spacing w:line="274" w:lineRule="exact"/>
        <w:ind w:right="922"/>
        <w:rPr>
          <w:color w:val="000000"/>
          <w:sz w:val="22"/>
        </w:rPr>
      </w:pPr>
    </w:p>
    <w:p w:rsidR="008A17A6" w:rsidRDefault="008A17A6">
      <w:pPr>
        <w:widowControl w:val="0"/>
        <w:shd w:val="clear" w:color="auto" w:fill="FFFFFF"/>
        <w:tabs>
          <w:tab w:val="left" w:pos="715"/>
        </w:tabs>
        <w:autoSpaceDE w:val="0"/>
        <w:spacing w:line="274" w:lineRule="exact"/>
        <w:ind w:right="922"/>
        <w:rPr>
          <w:color w:val="000000"/>
          <w:sz w:val="22"/>
        </w:rPr>
      </w:pPr>
    </w:p>
    <w:p w:rsidR="00680690" w:rsidRDefault="00680690">
      <w:pPr>
        <w:widowControl w:val="0"/>
        <w:shd w:val="clear" w:color="auto" w:fill="FFFFFF"/>
        <w:tabs>
          <w:tab w:val="left" w:pos="715"/>
        </w:tabs>
        <w:autoSpaceDE w:val="0"/>
        <w:spacing w:line="274" w:lineRule="exact"/>
        <w:ind w:right="922"/>
        <w:rPr>
          <w:color w:val="000000"/>
          <w:sz w:val="22"/>
        </w:rPr>
      </w:pPr>
    </w:p>
    <w:p w:rsidR="00680690" w:rsidRDefault="00680690">
      <w:pPr>
        <w:widowControl w:val="0"/>
        <w:shd w:val="clear" w:color="auto" w:fill="FFFFFF"/>
        <w:tabs>
          <w:tab w:val="left" w:pos="715"/>
        </w:tabs>
        <w:autoSpaceDE w:val="0"/>
        <w:spacing w:line="274" w:lineRule="exact"/>
        <w:ind w:right="922"/>
        <w:rPr>
          <w:color w:val="000000"/>
          <w:sz w:val="22"/>
        </w:rPr>
      </w:pPr>
    </w:p>
    <w:p w:rsidR="00856D24" w:rsidRDefault="00856D24" w:rsidP="00680690">
      <w:pPr>
        <w:widowControl w:val="0"/>
        <w:shd w:val="clear" w:color="auto" w:fill="FFFFFF"/>
        <w:tabs>
          <w:tab w:val="left" w:pos="715"/>
        </w:tabs>
        <w:autoSpaceDE w:val="0"/>
        <w:spacing w:line="274" w:lineRule="exact"/>
        <w:ind w:right="-54"/>
        <w:jc w:val="both"/>
        <w:rPr>
          <w:color w:val="000000"/>
          <w:sz w:val="22"/>
        </w:rPr>
      </w:pPr>
    </w:p>
    <w:p w:rsidR="00680690" w:rsidRDefault="00680690" w:rsidP="00124781">
      <w:pPr>
        <w:widowControl w:val="0"/>
        <w:shd w:val="clear" w:color="auto" w:fill="FFFFFF"/>
        <w:tabs>
          <w:tab w:val="left" w:pos="715"/>
        </w:tabs>
        <w:autoSpaceDE w:val="0"/>
        <w:spacing w:line="274" w:lineRule="exact"/>
        <w:ind w:right="-54"/>
        <w:jc w:val="right"/>
        <w:rPr>
          <w:color w:val="000000"/>
        </w:rPr>
      </w:pPr>
      <w:r>
        <w:rPr>
          <w:color w:val="000000"/>
          <w:sz w:val="22"/>
        </w:rPr>
        <w:t xml:space="preserve">                                                                                                         </w:t>
      </w:r>
      <w:r>
        <w:rPr>
          <w:color w:val="000000"/>
        </w:rPr>
        <w:t xml:space="preserve">Приложение </w:t>
      </w:r>
    </w:p>
    <w:p w:rsidR="00680690" w:rsidRDefault="00680690" w:rsidP="00124781">
      <w:pPr>
        <w:widowControl w:val="0"/>
        <w:shd w:val="clear" w:color="auto" w:fill="FFFFFF"/>
        <w:tabs>
          <w:tab w:val="left" w:pos="715"/>
        </w:tabs>
        <w:autoSpaceDE w:val="0"/>
        <w:spacing w:line="274" w:lineRule="exact"/>
        <w:ind w:right="-54"/>
        <w:jc w:val="right"/>
        <w:rPr>
          <w:color w:val="000000"/>
        </w:rPr>
      </w:pPr>
      <w:r>
        <w:rPr>
          <w:color w:val="000000"/>
        </w:rPr>
        <w:t xml:space="preserve">                                                                         </w:t>
      </w:r>
      <w:r w:rsidR="00124781">
        <w:rPr>
          <w:color w:val="000000"/>
        </w:rPr>
        <w:t xml:space="preserve">                             </w:t>
      </w:r>
      <w:r>
        <w:rPr>
          <w:color w:val="000000"/>
        </w:rPr>
        <w:t>к решению Собрания депута</w:t>
      </w:r>
      <w:r w:rsidR="00124781">
        <w:rPr>
          <w:color w:val="000000"/>
        </w:rPr>
        <w:t>т</w:t>
      </w:r>
      <w:r>
        <w:rPr>
          <w:color w:val="000000"/>
        </w:rPr>
        <w:t xml:space="preserve">ов </w:t>
      </w:r>
    </w:p>
    <w:p w:rsidR="00680690" w:rsidRDefault="00680690" w:rsidP="00124781">
      <w:pPr>
        <w:widowControl w:val="0"/>
        <w:shd w:val="clear" w:color="auto" w:fill="FFFFFF"/>
        <w:tabs>
          <w:tab w:val="left" w:pos="715"/>
        </w:tabs>
        <w:autoSpaceDE w:val="0"/>
        <w:spacing w:line="274" w:lineRule="exact"/>
        <w:ind w:right="-54"/>
        <w:jc w:val="right"/>
        <w:rPr>
          <w:color w:val="000000"/>
        </w:rPr>
      </w:pPr>
      <w:r>
        <w:rPr>
          <w:color w:val="000000"/>
        </w:rPr>
        <w:t xml:space="preserve">                                                                                                         Весьегонского района </w:t>
      </w:r>
    </w:p>
    <w:p w:rsidR="00680690" w:rsidRDefault="00680690" w:rsidP="00124781">
      <w:pPr>
        <w:widowControl w:val="0"/>
        <w:shd w:val="clear" w:color="auto" w:fill="FFFFFF"/>
        <w:tabs>
          <w:tab w:val="left" w:pos="715"/>
        </w:tabs>
        <w:autoSpaceDE w:val="0"/>
        <w:spacing w:line="274" w:lineRule="exact"/>
        <w:ind w:right="-54"/>
        <w:jc w:val="right"/>
        <w:rPr>
          <w:color w:val="000000"/>
        </w:rPr>
      </w:pPr>
      <w:r>
        <w:rPr>
          <w:color w:val="000000"/>
        </w:rPr>
        <w:t xml:space="preserve">                                                                              </w:t>
      </w:r>
      <w:r w:rsidR="00124781">
        <w:rPr>
          <w:color w:val="000000"/>
        </w:rPr>
        <w:t xml:space="preserve">                           от 23</w:t>
      </w:r>
      <w:r>
        <w:rPr>
          <w:color w:val="000000"/>
        </w:rPr>
        <w:t xml:space="preserve">.05.2012 № </w:t>
      </w:r>
      <w:r w:rsidR="00124781">
        <w:rPr>
          <w:color w:val="000000"/>
        </w:rPr>
        <w:t>346</w:t>
      </w:r>
    </w:p>
    <w:p w:rsidR="00680690" w:rsidRDefault="00680690" w:rsidP="00124781">
      <w:pPr>
        <w:widowControl w:val="0"/>
        <w:shd w:val="clear" w:color="auto" w:fill="FFFFFF"/>
        <w:tabs>
          <w:tab w:val="left" w:pos="715"/>
        </w:tabs>
        <w:autoSpaceDE w:val="0"/>
        <w:spacing w:line="274" w:lineRule="exact"/>
        <w:ind w:right="-54"/>
        <w:jc w:val="right"/>
        <w:rPr>
          <w:color w:val="000000"/>
        </w:rPr>
      </w:pPr>
    </w:p>
    <w:p w:rsidR="00680690" w:rsidRPr="005379D1" w:rsidRDefault="00680690" w:rsidP="00680690">
      <w:pPr>
        <w:shd w:val="clear" w:color="auto" w:fill="FFFFFF"/>
        <w:spacing w:before="840"/>
        <w:jc w:val="center"/>
        <w:rPr>
          <w:b/>
        </w:rPr>
      </w:pPr>
      <w:r w:rsidRPr="005379D1">
        <w:rPr>
          <w:b/>
          <w:bCs/>
          <w:color w:val="000000"/>
        </w:rPr>
        <w:t>Изменения в Положение</w:t>
      </w:r>
      <w:r>
        <w:rPr>
          <w:b/>
          <w:bCs/>
          <w:color w:val="000000"/>
        </w:rPr>
        <w:t xml:space="preserve"> </w:t>
      </w:r>
    </w:p>
    <w:p w:rsidR="00680690" w:rsidRPr="005379D1" w:rsidRDefault="00680690" w:rsidP="00680690">
      <w:pPr>
        <w:shd w:val="clear" w:color="auto" w:fill="FFFFFF"/>
        <w:jc w:val="center"/>
        <w:rPr>
          <w:b/>
        </w:rPr>
      </w:pPr>
      <w:r w:rsidRPr="005379D1">
        <w:rPr>
          <w:b/>
          <w:bCs/>
          <w:color w:val="000000"/>
        </w:rPr>
        <w:t>о муниципальной службе в муниципальном образовании Тверской области</w:t>
      </w:r>
    </w:p>
    <w:p w:rsidR="00177EB6" w:rsidRDefault="00680690" w:rsidP="00680690">
      <w:pPr>
        <w:shd w:val="clear" w:color="auto" w:fill="FFFFFF"/>
        <w:jc w:val="center"/>
        <w:rPr>
          <w:b/>
          <w:bCs/>
          <w:color w:val="000000"/>
        </w:rPr>
      </w:pPr>
      <w:r w:rsidRPr="005379D1">
        <w:rPr>
          <w:b/>
          <w:bCs/>
          <w:color w:val="000000"/>
        </w:rPr>
        <w:t>«Весьегонский район»</w:t>
      </w:r>
      <w:r w:rsidR="00856D24">
        <w:rPr>
          <w:b/>
          <w:bCs/>
          <w:color w:val="000000"/>
        </w:rPr>
        <w:t xml:space="preserve"> </w:t>
      </w:r>
    </w:p>
    <w:p w:rsidR="00680690" w:rsidRDefault="00856D24" w:rsidP="00680690">
      <w:pPr>
        <w:shd w:val="clear" w:color="auto" w:fill="FFFFFF"/>
        <w:jc w:val="center"/>
        <w:rPr>
          <w:bCs/>
          <w:color w:val="000000"/>
        </w:rPr>
      </w:pPr>
      <w:r w:rsidRPr="00856D24">
        <w:rPr>
          <w:bCs/>
          <w:color w:val="000000"/>
        </w:rPr>
        <w:t>(далее</w:t>
      </w:r>
      <w:r>
        <w:rPr>
          <w:bCs/>
          <w:color w:val="000000"/>
        </w:rPr>
        <w:t xml:space="preserve"> </w:t>
      </w:r>
      <w:r w:rsidRPr="00856D24">
        <w:rPr>
          <w:bCs/>
          <w:color w:val="000000"/>
        </w:rPr>
        <w:t>-</w:t>
      </w:r>
      <w:r>
        <w:rPr>
          <w:bCs/>
          <w:color w:val="000000"/>
        </w:rPr>
        <w:t xml:space="preserve"> п</w:t>
      </w:r>
      <w:r w:rsidRPr="00856D24">
        <w:rPr>
          <w:bCs/>
          <w:color w:val="000000"/>
        </w:rPr>
        <w:t>оложение)</w:t>
      </w:r>
    </w:p>
    <w:p w:rsidR="00680690" w:rsidRDefault="00680690" w:rsidP="00680690">
      <w:pPr>
        <w:shd w:val="clear" w:color="auto" w:fill="FFFFFF"/>
        <w:jc w:val="center"/>
        <w:rPr>
          <w:bCs/>
          <w:color w:val="000000"/>
        </w:rPr>
      </w:pPr>
    </w:p>
    <w:p w:rsidR="00856D24" w:rsidRDefault="00856D24" w:rsidP="00680690">
      <w:pPr>
        <w:shd w:val="clear" w:color="auto" w:fill="FFFFFF"/>
        <w:jc w:val="center"/>
        <w:rPr>
          <w:bCs/>
          <w:color w:val="000000"/>
        </w:rPr>
      </w:pPr>
    </w:p>
    <w:p w:rsidR="00065477" w:rsidRDefault="00856D24" w:rsidP="00065477">
      <w:pPr>
        <w:shd w:val="clear" w:color="auto" w:fill="FFFFFF"/>
        <w:ind w:firstLine="567"/>
        <w:jc w:val="both"/>
        <w:rPr>
          <w:bCs/>
          <w:color w:val="000000"/>
        </w:rPr>
      </w:pPr>
      <w:r>
        <w:rPr>
          <w:bCs/>
          <w:color w:val="000000"/>
        </w:rPr>
        <w:t xml:space="preserve">1. </w:t>
      </w:r>
      <w:r w:rsidR="00065477">
        <w:rPr>
          <w:bCs/>
          <w:color w:val="000000"/>
        </w:rPr>
        <w:t>Дополнить положение статьей 10 следующего содержания:</w:t>
      </w:r>
    </w:p>
    <w:p w:rsidR="00065477" w:rsidRDefault="00065477" w:rsidP="00680690">
      <w:pPr>
        <w:shd w:val="clear" w:color="auto" w:fill="FFFFFF"/>
        <w:ind w:firstLine="567"/>
        <w:jc w:val="both"/>
        <w:rPr>
          <w:bCs/>
          <w:color w:val="000000"/>
        </w:rPr>
      </w:pPr>
    </w:p>
    <w:p w:rsidR="00065477" w:rsidRDefault="00065477" w:rsidP="00065477">
      <w:pPr>
        <w:pStyle w:val="af1"/>
        <w:ind w:left="0" w:firstLine="567"/>
        <w:rPr>
          <w:rFonts w:ascii="Times New Roman" w:hAnsi="Times New Roman" w:cs="Times New Roman"/>
          <w:b/>
          <w:bCs/>
          <w:sz w:val="24"/>
          <w:szCs w:val="24"/>
        </w:rPr>
      </w:pPr>
      <w:bookmarkStart w:id="4" w:name="sub_11"/>
      <w:r>
        <w:rPr>
          <w:rFonts w:ascii="Times New Roman" w:hAnsi="Times New Roman" w:cs="Times New Roman"/>
          <w:b/>
          <w:bCs/>
          <w:sz w:val="24"/>
          <w:szCs w:val="24"/>
        </w:rPr>
        <w:t>«Статья 10.</w:t>
      </w:r>
      <w:r>
        <w:rPr>
          <w:rFonts w:ascii="Times New Roman" w:hAnsi="Times New Roman" w:cs="Times New Roman"/>
          <w:sz w:val="24"/>
          <w:szCs w:val="24"/>
        </w:rPr>
        <w:t xml:space="preserve"> </w:t>
      </w:r>
      <w:r>
        <w:rPr>
          <w:rFonts w:ascii="Times New Roman" w:hAnsi="Times New Roman" w:cs="Times New Roman"/>
          <w:b/>
          <w:bCs/>
          <w:sz w:val="24"/>
          <w:szCs w:val="24"/>
        </w:rPr>
        <w:t>Основные права муниципального служащего</w:t>
      </w:r>
    </w:p>
    <w:p w:rsidR="00065477" w:rsidRDefault="00065477" w:rsidP="00065477">
      <w:pPr>
        <w:ind w:firstLine="567"/>
        <w:jc w:val="both"/>
      </w:pPr>
      <w:bookmarkStart w:id="5" w:name="sub_111"/>
      <w:bookmarkEnd w:id="4"/>
      <w:r>
        <w:t>1. Муниципальный служащий имеет право на:</w:t>
      </w:r>
    </w:p>
    <w:p w:rsidR="00065477" w:rsidRDefault="00065477" w:rsidP="00065477">
      <w:pPr>
        <w:ind w:firstLine="567"/>
        <w:jc w:val="both"/>
        <w:rPr>
          <w:iCs/>
        </w:rPr>
      </w:pPr>
      <w:bookmarkStart w:id="6" w:name="sub_1111"/>
      <w:bookmarkEnd w:id="5"/>
      <w:r>
        <w:rPr>
          <w:iCs/>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65477" w:rsidRDefault="00065477" w:rsidP="00065477">
      <w:pPr>
        <w:pStyle w:val="31"/>
        <w:ind w:firstLine="567"/>
        <w:rPr>
          <w:iCs/>
          <w:sz w:val="24"/>
          <w:szCs w:val="24"/>
        </w:rPr>
      </w:pPr>
      <w:bookmarkStart w:id="7" w:name="sub_1112"/>
      <w:bookmarkEnd w:id="6"/>
      <w:r>
        <w:rPr>
          <w:iCs/>
          <w:sz w:val="24"/>
          <w:szCs w:val="24"/>
        </w:rPr>
        <w:t>2) обеспечение организационно-технических условий, необходимых для исполнения должностных обязанностей;</w:t>
      </w:r>
    </w:p>
    <w:p w:rsidR="00065477" w:rsidRDefault="00065477" w:rsidP="00065477">
      <w:pPr>
        <w:ind w:firstLine="567"/>
        <w:jc w:val="both"/>
        <w:rPr>
          <w:iCs/>
        </w:rPr>
      </w:pPr>
      <w:bookmarkStart w:id="8" w:name="sub_1113"/>
      <w:bookmarkEnd w:id="7"/>
      <w:r>
        <w:rPr>
          <w:iCs/>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65477" w:rsidRDefault="00065477" w:rsidP="00065477">
      <w:pPr>
        <w:ind w:firstLine="567"/>
        <w:jc w:val="both"/>
        <w:rPr>
          <w:iCs/>
        </w:rPr>
      </w:pPr>
      <w:bookmarkStart w:id="9" w:name="sub_1114"/>
      <w:bookmarkEnd w:id="8"/>
      <w:r>
        <w:rPr>
          <w:iCs/>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5477" w:rsidRDefault="00065477" w:rsidP="00065477">
      <w:pPr>
        <w:ind w:firstLine="567"/>
        <w:jc w:val="both"/>
        <w:rPr>
          <w:iCs/>
        </w:rPr>
      </w:pPr>
      <w:bookmarkStart w:id="10" w:name="sub_1115"/>
      <w:bookmarkEnd w:id="9"/>
      <w:r>
        <w:rPr>
          <w:iCs/>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65477" w:rsidRDefault="00065477" w:rsidP="00065477">
      <w:pPr>
        <w:ind w:firstLine="567"/>
        <w:jc w:val="both"/>
        <w:rPr>
          <w:iCs/>
        </w:rPr>
      </w:pPr>
      <w:bookmarkStart w:id="11" w:name="sub_1116"/>
      <w:bookmarkEnd w:id="10"/>
      <w:r>
        <w:rPr>
          <w:iCs/>
        </w:rPr>
        <w:t>6) участие по своей инициативе в конкурсе на замещение вакантной должности муниципальной службы;</w:t>
      </w:r>
    </w:p>
    <w:p w:rsidR="00065477" w:rsidRDefault="00065477" w:rsidP="00065477">
      <w:pPr>
        <w:ind w:firstLine="567"/>
        <w:jc w:val="both"/>
        <w:rPr>
          <w:iCs/>
        </w:rPr>
      </w:pPr>
      <w:bookmarkStart w:id="12" w:name="sub_1117"/>
      <w:bookmarkEnd w:id="11"/>
      <w:r>
        <w:rPr>
          <w:iCs/>
        </w:rPr>
        <w:t>7) повышение квалификации в соответствии с муниципальным правовым актом за счет средств местного бюджета;</w:t>
      </w:r>
    </w:p>
    <w:p w:rsidR="00065477" w:rsidRDefault="00065477" w:rsidP="00065477">
      <w:pPr>
        <w:ind w:firstLine="567"/>
        <w:jc w:val="both"/>
        <w:rPr>
          <w:iCs/>
        </w:rPr>
      </w:pPr>
      <w:bookmarkStart w:id="13" w:name="sub_1118"/>
      <w:bookmarkEnd w:id="12"/>
      <w:r>
        <w:rPr>
          <w:iCs/>
        </w:rPr>
        <w:t>8) защиту своих персональных данных;</w:t>
      </w:r>
    </w:p>
    <w:p w:rsidR="00065477" w:rsidRDefault="00065477" w:rsidP="00065477">
      <w:pPr>
        <w:ind w:firstLine="567"/>
        <w:jc w:val="both"/>
        <w:rPr>
          <w:iCs/>
        </w:rPr>
      </w:pPr>
      <w:bookmarkStart w:id="14" w:name="sub_1119"/>
      <w:bookmarkEnd w:id="13"/>
      <w:r>
        <w:rPr>
          <w:iC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65477" w:rsidRDefault="00065477" w:rsidP="00065477">
      <w:pPr>
        <w:ind w:firstLine="567"/>
        <w:jc w:val="both"/>
        <w:rPr>
          <w:iCs/>
        </w:rPr>
      </w:pPr>
      <w:bookmarkStart w:id="15" w:name="sub_11110"/>
      <w:bookmarkEnd w:id="14"/>
      <w:r>
        <w:rPr>
          <w:iC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65477" w:rsidRDefault="00065477" w:rsidP="00065477">
      <w:pPr>
        <w:ind w:firstLine="567"/>
        <w:jc w:val="both"/>
        <w:rPr>
          <w:iCs/>
        </w:rPr>
      </w:pPr>
      <w:bookmarkStart w:id="16" w:name="sub_11111"/>
      <w:bookmarkEnd w:id="15"/>
      <w:r>
        <w:rPr>
          <w:iC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65477" w:rsidRDefault="00065477" w:rsidP="00065477">
      <w:pPr>
        <w:ind w:firstLine="567"/>
        <w:jc w:val="both"/>
        <w:rPr>
          <w:iCs/>
        </w:rPr>
      </w:pPr>
      <w:bookmarkStart w:id="17" w:name="sub_11112"/>
      <w:bookmarkEnd w:id="16"/>
      <w:r>
        <w:rPr>
          <w:iCs/>
        </w:rPr>
        <w:t>12) пенсионное обеспечение в соответствии с законодательством Российской Федерации.»</w:t>
      </w:r>
    </w:p>
    <w:p w:rsidR="00065477" w:rsidRDefault="00065477" w:rsidP="00065477">
      <w:pPr>
        <w:ind w:firstLine="567"/>
        <w:jc w:val="both"/>
        <w:rPr>
          <w:iCs/>
        </w:rPr>
      </w:pPr>
    </w:p>
    <w:bookmarkEnd w:id="17"/>
    <w:p w:rsidR="00856D24" w:rsidRDefault="00065477" w:rsidP="00680690">
      <w:pPr>
        <w:shd w:val="clear" w:color="auto" w:fill="FFFFFF"/>
        <w:ind w:firstLine="567"/>
        <w:jc w:val="both"/>
        <w:rPr>
          <w:bCs/>
          <w:color w:val="000000"/>
        </w:rPr>
      </w:pPr>
      <w:r>
        <w:rPr>
          <w:bCs/>
          <w:color w:val="000000"/>
        </w:rPr>
        <w:t xml:space="preserve">2. </w:t>
      </w:r>
      <w:r w:rsidR="00856D24">
        <w:rPr>
          <w:bCs/>
          <w:color w:val="000000"/>
        </w:rPr>
        <w:t>Дополнить положение статьей 11 следующего содержания:</w:t>
      </w:r>
    </w:p>
    <w:p w:rsidR="006471B9" w:rsidRDefault="006471B9" w:rsidP="00856D24">
      <w:pPr>
        <w:pStyle w:val="af1"/>
        <w:ind w:left="0" w:firstLine="567"/>
        <w:rPr>
          <w:rFonts w:ascii="Times New Roman" w:hAnsi="Times New Roman" w:cs="Times New Roman"/>
          <w:b/>
          <w:bCs/>
          <w:color w:val="000000"/>
          <w:sz w:val="24"/>
          <w:szCs w:val="24"/>
        </w:rPr>
      </w:pPr>
    </w:p>
    <w:p w:rsidR="00856D24" w:rsidRDefault="00856D24" w:rsidP="00856D24">
      <w:pPr>
        <w:pStyle w:val="af1"/>
        <w:ind w:left="0" w:firstLine="567"/>
        <w:rPr>
          <w:rFonts w:ascii="Times New Roman" w:hAnsi="Times New Roman" w:cs="Times New Roman"/>
          <w:b/>
          <w:bCs/>
          <w:sz w:val="24"/>
          <w:szCs w:val="24"/>
        </w:rPr>
      </w:pPr>
      <w:r w:rsidRPr="00856D24">
        <w:rPr>
          <w:rFonts w:ascii="Times New Roman" w:hAnsi="Times New Roman" w:cs="Times New Roman"/>
          <w:b/>
          <w:bCs/>
          <w:color w:val="000000"/>
          <w:sz w:val="24"/>
          <w:szCs w:val="24"/>
        </w:rPr>
        <w:t xml:space="preserve">«Статья 11. </w:t>
      </w:r>
      <w:r w:rsidRPr="00856D24">
        <w:rPr>
          <w:rFonts w:ascii="Times New Roman" w:hAnsi="Times New Roman" w:cs="Times New Roman"/>
          <w:b/>
          <w:bCs/>
          <w:sz w:val="24"/>
          <w:szCs w:val="24"/>
        </w:rPr>
        <w:t>Основные обязанности муниципального служащего</w:t>
      </w:r>
    </w:p>
    <w:p w:rsidR="00856D24" w:rsidRDefault="00856D24" w:rsidP="00856D24">
      <w:pPr>
        <w:ind w:firstLine="567"/>
        <w:jc w:val="both"/>
      </w:pPr>
      <w:r>
        <w:t>1. Муниципальный служащий обязан:</w:t>
      </w:r>
    </w:p>
    <w:p w:rsidR="00856D24" w:rsidRDefault="00856D24" w:rsidP="00856D24">
      <w:pPr>
        <w:ind w:firstLine="567"/>
        <w:jc w:val="both"/>
      </w:pPr>
      <w:bookmarkStart w:id="18" w:name="sub_1211"/>
      <w:r>
        <w:t>1) соблюдать Конституцию Российской Федерации, федеральные конституционные законы, федеральные законы, иные нормативные правовые</w:t>
      </w:r>
      <w:r>
        <w:rPr>
          <w:sz w:val="28"/>
          <w:szCs w:val="28"/>
        </w:rPr>
        <w:t xml:space="preserve"> </w:t>
      </w:r>
      <w:r>
        <w:t>акты Российской Федерации,</w:t>
      </w:r>
      <w:r>
        <w:rPr>
          <w:sz w:val="28"/>
          <w:szCs w:val="28"/>
        </w:rPr>
        <w:t xml:space="preserve"> </w:t>
      </w:r>
      <w:r>
        <w:lastRenderedPageBreak/>
        <w:t>Устав, законы и иные нормативные правовые акты Тверской области, Устав Весьегонского района и иные муниципальные правовые акты, обеспечивать их исполнение;</w:t>
      </w:r>
    </w:p>
    <w:p w:rsidR="00856D24" w:rsidRDefault="00856D24" w:rsidP="00856D24">
      <w:pPr>
        <w:ind w:firstLine="567"/>
        <w:jc w:val="both"/>
      </w:pPr>
      <w:bookmarkStart w:id="19" w:name="sub_1212"/>
      <w:bookmarkEnd w:id="18"/>
      <w:r>
        <w:t>2) исполнять должностные обязанности в соответствии с должностной инструкцией;</w:t>
      </w:r>
    </w:p>
    <w:p w:rsidR="00856D24" w:rsidRDefault="00856D24" w:rsidP="00856D24">
      <w:pPr>
        <w:ind w:firstLine="567"/>
        <w:jc w:val="both"/>
      </w:pPr>
      <w:bookmarkStart w:id="20" w:name="sub_1213"/>
      <w:bookmarkEnd w:id="19"/>
      <w:r>
        <w:t>3) соблюдать при исполнении должностных обязанностей права и законные интересы граждан и организаций;</w:t>
      </w:r>
    </w:p>
    <w:p w:rsidR="00856D24" w:rsidRDefault="00856D24" w:rsidP="00856D24">
      <w:pPr>
        <w:ind w:firstLine="567"/>
        <w:jc w:val="both"/>
      </w:pPr>
      <w:bookmarkStart w:id="21" w:name="sub_1214"/>
      <w:bookmarkEnd w:id="20"/>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56D24" w:rsidRDefault="00856D24" w:rsidP="00856D24">
      <w:pPr>
        <w:ind w:firstLine="567"/>
        <w:jc w:val="both"/>
      </w:pPr>
      <w:bookmarkStart w:id="22" w:name="sub_1215"/>
      <w:bookmarkEnd w:id="21"/>
      <w:r>
        <w:t>5) поддерживать уровень квалификации, необходимый для надлежащего исполнения должностных обязанностей;</w:t>
      </w:r>
    </w:p>
    <w:p w:rsidR="00856D24" w:rsidRDefault="00856D24" w:rsidP="00856D24">
      <w:pPr>
        <w:ind w:firstLine="567"/>
        <w:jc w:val="both"/>
      </w:pPr>
      <w:bookmarkStart w:id="23" w:name="sub_1216"/>
      <w:bookmarkEnd w:id="22"/>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6D24" w:rsidRDefault="00856D24" w:rsidP="00856D24">
      <w:pPr>
        <w:ind w:firstLine="567"/>
        <w:jc w:val="both"/>
      </w:pPr>
      <w:bookmarkStart w:id="24" w:name="sub_1217"/>
      <w:bookmarkEnd w:id="23"/>
      <w:r>
        <w:t>7) беречь муниципальное имущество, в том числе предоставленное ему для исполнения должностных обязанностей;</w:t>
      </w:r>
    </w:p>
    <w:p w:rsidR="00856D24" w:rsidRDefault="00856D24" w:rsidP="00856D24">
      <w:pPr>
        <w:ind w:firstLine="567"/>
        <w:jc w:val="both"/>
        <w:rPr>
          <w:lang w:eastAsia="ru-RU"/>
        </w:rPr>
      </w:pPr>
      <w:bookmarkStart w:id="25" w:name="sub_1219"/>
      <w:bookmarkEnd w:id="24"/>
      <w:r w:rsidRPr="00856D24">
        <w:t xml:space="preserve">8) </w:t>
      </w:r>
      <w:r w:rsidRPr="00856D24">
        <w:rPr>
          <w:lang w:eastAsia="ru-RU"/>
        </w:rPr>
        <w:t>представлять в установленном порядке предусмотренные законодательством Ро</w:t>
      </w:r>
      <w:r>
        <w:rPr>
          <w:lang w:eastAsia="ru-RU"/>
        </w:rPr>
        <w:t>с</w:t>
      </w:r>
      <w:r w:rsidRPr="00856D24">
        <w:rPr>
          <w:lang w:eastAsia="ru-RU"/>
        </w:rPr>
        <w:t>сийской Федерации сведения о себе и членах своей семьи;</w:t>
      </w:r>
    </w:p>
    <w:p w:rsidR="00856D24" w:rsidRDefault="00856D24" w:rsidP="00856D24">
      <w:pPr>
        <w:ind w:firstLine="567"/>
        <w:jc w:val="both"/>
      </w:pPr>
      <w:r>
        <w:rPr>
          <w:lang w:eastAsia="ru-RU"/>
        </w:rPr>
        <w:t xml:space="preserve">9) </w:t>
      </w:r>
      <w: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56D24" w:rsidRDefault="00856D24" w:rsidP="00856D24">
      <w:pPr>
        <w:ind w:firstLine="567"/>
        <w:jc w:val="both"/>
      </w:pPr>
      <w:bookmarkStart w:id="26" w:name="sub_12110"/>
      <w:bookmarkEnd w:id="25"/>
      <w:r>
        <w:t>10) соблюдать ограничения, выполнять обязательства, не нарушать запреты, которые установлены федеральными законами и настоящим Положением.</w:t>
      </w:r>
    </w:p>
    <w:p w:rsidR="006471B9" w:rsidRDefault="006471B9" w:rsidP="006471B9">
      <w:pPr>
        <w:ind w:firstLine="567"/>
        <w:jc w:val="both"/>
        <w:rPr>
          <w:lang w:eastAsia="ru-RU"/>
        </w:rPr>
      </w:pPr>
      <w:r>
        <w:t xml:space="preserve">11) </w:t>
      </w:r>
      <w:r w:rsidRPr="006471B9">
        <w:rPr>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56D24" w:rsidRDefault="00856D24" w:rsidP="00856D24">
      <w:pPr>
        <w:pStyle w:val="31"/>
        <w:ind w:firstLine="567"/>
        <w:rPr>
          <w:sz w:val="24"/>
          <w:szCs w:val="24"/>
        </w:rPr>
      </w:pPr>
      <w:bookmarkStart w:id="27" w:name="sub_122"/>
      <w:bookmarkEnd w:id="26"/>
      <w:r>
        <w:rPr>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006471B9">
        <w:rPr>
          <w:sz w:val="24"/>
          <w:szCs w:val="24"/>
        </w:rPr>
        <w:t>»</w:t>
      </w:r>
    </w:p>
    <w:p w:rsidR="006471B9" w:rsidRDefault="006471B9" w:rsidP="00856D24">
      <w:pPr>
        <w:pStyle w:val="31"/>
        <w:ind w:firstLine="567"/>
        <w:rPr>
          <w:sz w:val="24"/>
          <w:szCs w:val="24"/>
        </w:rPr>
      </w:pPr>
    </w:p>
    <w:p w:rsidR="006471B9" w:rsidRDefault="00065477" w:rsidP="00856D24">
      <w:pPr>
        <w:pStyle w:val="31"/>
        <w:ind w:firstLine="567"/>
        <w:rPr>
          <w:sz w:val="24"/>
          <w:szCs w:val="24"/>
        </w:rPr>
      </w:pPr>
      <w:r>
        <w:rPr>
          <w:sz w:val="24"/>
          <w:szCs w:val="24"/>
        </w:rPr>
        <w:t>3</w:t>
      </w:r>
      <w:r w:rsidR="006471B9">
        <w:rPr>
          <w:sz w:val="24"/>
          <w:szCs w:val="24"/>
        </w:rPr>
        <w:t>. Дополнить положение статьей 12 следующего содержания:</w:t>
      </w:r>
    </w:p>
    <w:p w:rsidR="006471B9" w:rsidRDefault="006471B9" w:rsidP="00856D24">
      <w:pPr>
        <w:pStyle w:val="31"/>
        <w:ind w:firstLine="567"/>
        <w:rPr>
          <w:sz w:val="24"/>
          <w:szCs w:val="24"/>
        </w:rPr>
      </w:pPr>
    </w:p>
    <w:p w:rsidR="006471B9" w:rsidRPr="006471B9" w:rsidRDefault="006471B9" w:rsidP="006471B9">
      <w:pPr>
        <w:pStyle w:val="af1"/>
        <w:ind w:left="0" w:firstLine="567"/>
        <w:rPr>
          <w:rFonts w:ascii="Times New Roman" w:hAnsi="Times New Roman" w:cs="Times New Roman"/>
          <w:b/>
          <w:bCs/>
          <w:sz w:val="24"/>
          <w:szCs w:val="24"/>
        </w:rPr>
      </w:pPr>
      <w:r w:rsidRPr="006471B9">
        <w:rPr>
          <w:rFonts w:ascii="Times New Roman" w:hAnsi="Times New Roman" w:cs="Times New Roman"/>
          <w:sz w:val="24"/>
          <w:szCs w:val="24"/>
        </w:rPr>
        <w:t>«</w:t>
      </w:r>
      <w:bookmarkStart w:id="28" w:name="sub_13"/>
      <w:r w:rsidRPr="006471B9">
        <w:rPr>
          <w:rFonts w:ascii="Times New Roman" w:hAnsi="Times New Roman" w:cs="Times New Roman"/>
          <w:b/>
          <w:bCs/>
          <w:sz w:val="24"/>
          <w:szCs w:val="24"/>
        </w:rPr>
        <w:t>Статья 12.</w:t>
      </w:r>
      <w:r w:rsidRPr="006471B9">
        <w:rPr>
          <w:rFonts w:ascii="Times New Roman" w:hAnsi="Times New Roman" w:cs="Times New Roman"/>
          <w:sz w:val="24"/>
          <w:szCs w:val="24"/>
        </w:rPr>
        <w:t xml:space="preserve"> </w:t>
      </w:r>
      <w:r w:rsidRPr="006471B9">
        <w:rPr>
          <w:rFonts w:ascii="Times New Roman" w:hAnsi="Times New Roman" w:cs="Times New Roman"/>
          <w:b/>
          <w:bCs/>
          <w:sz w:val="24"/>
          <w:szCs w:val="24"/>
        </w:rPr>
        <w:t>Ограничения, связанные с муниципальной службой</w:t>
      </w:r>
    </w:p>
    <w:p w:rsidR="006471B9" w:rsidRPr="006471B9" w:rsidRDefault="006471B9" w:rsidP="006471B9">
      <w:pPr>
        <w:ind w:firstLine="567"/>
        <w:jc w:val="both"/>
      </w:pPr>
      <w:bookmarkStart w:id="29" w:name="sub_131"/>
      <w:bookmarkEnd w:id="28"/>
      <w:r w:rsidRPr="006471B9">
        <w:t>1. Гражданин не может быть принят на муниципальную службу, а муниципальный служащий не может находиться на муниципальной службе в случае:</w:t>
      </w:r>
    </w:p>
    <w:p w:rsidR="006471B9" w:rsidRPr="006471B9" w:rsidRDefault="006471B9" w:rsidP="006471B9">
      <w:pPr>
        <w:ind w:firstLine="567"/>
        <w:jc w:val="both"/>
      </w:pPr>
      <w:bookmarkStart w:id="30" w:name="sub_1311"/>
      <w:bookmarkEnd w:id="29"/>
      <w:r w:rsidRPr="006471B9">
        <w:t>1) признания его недееспособным или ограниченно дееспособным решением суда, вступившим в законную силу;</w:t>
      </w:r>
    </w:p>
    <w:p w:rsidR="006471B9" w:rsidRPr="006471B9" w:rsidRDefault="006471B9" w:rsidP="006471B9">
      <w:pPr>
        <w:ind w:firstLine="567"/>
        <w:jc w:val="both"/>
      </w:pPr>
      <w:bookmarkStart w:id="31" w:name="sub_1312"/>
      <w:bookmarkEnd w:id="30"/>
      <w:r w:rsidRPr="006471B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471B9" w:rsidRPr="006471B9" w:rsidRDefault="006471B9" w:rsidP="006471B9">
      <w:pPr>
        <w:ind w:firstLine="567"/>
        <w:jc w:val="both"/>
      </w:pPr>
      <w:bookmarkStart w:id="32" w:name="sub_1313"/>
      <w:bookmarkEnd w:id="31"/>
      <w:r w:rsidRPr="006471B9">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6471B9">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471B9" w:rsidRPr="006471B9" w:rsidRDefault="006471B9" w:rsidP="006471B9">
      <w:pPr>
        <w:ind w:firstLine="567"/>
        <w:jc w:val="both"/>
      </w:pPr>
      <w:bookmarkStart w:id="33" w:name="sub_1314"/>
      <w:bookmarkEnd w:id="32"/>
      <w:r w:rsidRPr="006471B9">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bookmarkStart w:id="34" w:name="sub_1315"/>
      <w:bookmarkEnd w:id="33"/>
    </w:p>
    <w:p w:rsidR="006471B9" w:rsidRPr="006471B9" w:rsidRDefault="006471B9" w:rsidP="006471B9">
      <w:pPr>
        <w:ind w:firstLine="567"/>
        <w:jc w:val="both"/>
        <w:rPr>
          <w:lang w:eastAsia="ru-RU"/>
        </w:rPr>
      </w:pPr>
      <w:r w:rsidRPr="006471B9">
        <w:t xml:space="preserve">5) </w:t>
      </w:r>
      <w:r w:rsidRPr="006471B9">
        <w:rPr>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471B9" w:rsidRPr="006471B9" w:rsidRDefault="006471B9" w:rsidP="006471B9">
      <w:pPr>
        <w:ind w:firstLine="567"/>
        <w:jc w:val="both"/>
      </w:pPr>
      <w:r w:rsidRPr="006471B9">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471B9" w:rsidRPr="006471B9" w:rsidRDefault="006471B9" w:rsidP="006471B9">
      <w:pPr>
        <w:ind w:firstLine="567"/>
        <w:jc w:val="both"/>
      </w:pPr>
      <w:r w:rsidRPr="006471B9">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Start w:id="35" w:name="sub_1317"/>
      <w:bookmarkEnd w:id="34"/>
    </w:p>
    <w:p w:rsidR="006471B9" w:rsidRDefault="006471B9" w:rsidP="006471B9">
      <w:pPr>
        <w:ind w:firstLine="567"/>
        <w:jc w:val="both"/>
      </w:pPr>
      <w:bookmarkStart w:id="36" w:name="sub_1318"/>
      <w:bookmarkEnd w:id="35"/>
      <w:r w:rsidRPr="006471B9">
        <w:t>8) представления подложных документов или заведомо ложных сведений при</w:t>
      </w:r>
      <w:r w:rsidRPr="006471B9">
        <w:rPr>
          <w:i/>
          <w:iCs/>
        </w:rPr>
        <w:t xml:space="preserve"> </w:t>
      </w:r>
      <w:r w:rsidRPr="006471B9">
        <w:t>поступлении на муниципальную службу;</w:t>
      </w:r>
    </w:p>
    <w:p w:rsidR="006471B9" w:rsidRPr="006471B9" w:rsidRDefault="006471B9" w:rsidP="00065477">
      <w:pPr>
        <w:pStyle w:val="1"/>
        <w:ind w:firstLine="567"/>
        <w:jc w:val="both"/>
        <w:rPr>
          <w:lang w:eastAsia="ru-RU"/>
        </w:rPr>
      </w:pPr>
      <w:r w:rsidRPr="006471B9">
        <w:rPr>
          <w:b w:val="0"/>
        </w:rPr>
        <w:t xml:space="preserve">9) </w:t>
      </w:r>
      <w:r w:rsidRPr="006471B9">
        <w:rPr>
          <w:b w:val="0"/>
          <w:lang w:eastAsia="ru-RU"/>
        </w:rPr>
        <w:t xml:space="preserve">непредставления предусмотренных </w:t>
      </w:r>
      <w:r w:rsidR="00065477">
        <w:rPr>
          <w:b w:val="0"/>
          <w:lang w:eastAsia="ru-RU"/>
        </w:rPr>
        <w:t xml:space="preserve">федеральными законами, а также настоящим положением </w:t>
      </w:r>
      <w:r w:rsidRPr="006471B9">
        <w:rPr>
          <w:b w:val="0"/>
          <w:lang w:eastAsia="ru-RU"/>
        </w:rPr>
        <w:t xml:space="preserve">сведений или представления заведомо </w:t>
      </w:r>
      <w:r w:rsidRPr="00065477">
        <w:rPr>
          <w:b w:val="0"/>
          <w:lang w:eastAsia="ru-RU"/>
        </w:rPr>
        <w:t>недостоверных или неполных</w:t>
      </w:r>
      <w:r w:rsidRPr="006471B9">
        <w:rPr>
          <w:b w:val="0"/>
          <w:lang w:eastAsia="ru-RU"/>
        </w:rPr>
        <w:t xml:space="preserve"> сведений </w:t>
      </w:r>
      <w:r w:rsidRPr="00065477">
        <w:rPr>
          <w:b w:val="0"/>
          <w:lang w:eastAsia="ru-RU"/>
        </w:rPr>
        <w:t>при поступлении на муниципальную службу</w:t>
      </w:r>
      <w:r w:rsidRPr="006471B9">
        <w:rPr>
          <w:b w:val="0"/>
          <w:lang w:eastAsia="ru-RU"/>
        </w:rPr>
        <w:t>.</w:t>
      </w:r>
    </w:p>
    <w:p w:rsidR="006471B9" w:rsidRDefault="006471B9" w:rsidP="006471B9">
      <w:pPr>
        <w:autoSpaceDE w:val="0"/>
        <w:autoSpaceDN w:val="0"/>
        <w:adjustRightInd w:val="0"/>
        <w:ind w:firstLine="567"/>
        <w:jc w:val="both"/>
        <w:rPr>
          <w:lang w:eastAsia="ru-RU"/>
        </w:rPr>
      </w:pPr>
      <w:bookmarkStart w:id="37" w:name="sub_1310"/>
      <w:r w:rsidRPr="006471B9">
        <w:rPr>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6471B9" w:rsidRPr="006471B9" w:rsidRDefault="006471B9" w:rsidP="006471B9">
      <w:pPr>
        <w:ind w:firstLine="567"/>
        <w:jc w:val="both"/>
      </w:pPr>
      <w:bookmarkStart w:id="38" w:name="sub_132"/>
      <w:bookmarkEnd w:id="36"/>
      <w:bookmarkEnd w:id="37"/>
      <w:r w:rsidRPr="00065477">
        <w:t xml:space="preserve">2. </w:t>
      </w:r>
      <w:r w:rsidRPr="006471B9">
        <w:t>Предельный возраст, установленный для замещения должностей муниципальной службы – 65 лет.</w:t>
      </w:r>
      <w:r w:rsidR="00065477">
        <w:t>»</w:t>
      </w:r>
    </w:p>
    <w:bookmarkEnd w:id="38"/>
    <w:p w:rsidR="006471B9" w:rsidRDefault="006471B9" w:rsidP="006471B9">
      <w:pPr>
        <w:pStyle w:val="31"/>
        <w:ind w:firstLine="567"/>
        <w:rPr>
          <w:sz w:val="24"/>
          <w:szCs w:val="24"/>
        </w:rPr>
      </w:pPr>
    </w:p>
    <w:p w:rsidR="00065477" w:rsidRDefault="00065477" w:rsidP="00065477">
      <w:pPr>
        <w:pStyle w:val="31"/>
        <w:ind w:firstLine="567"/>
        <w:rPr>
          <w:sz w:val="24"/>
          <w:szCs w:val="24"/>
        </w:rPr>
      </w:pPr>
      <w:r>
        <w:rPr>
          <w:sz w:val="24"/>
          <w:szCs w:val="24"/>
        </w:rPr>
        <w:t>4. Дополнить положение статьей 13 следующего содержания:</w:t>
      </w:r>
    </w:p>
    <w:p w:rsidR="00065477" w:rsidRDefault="00065477" w:rsidP="00065477">
      <w:pPr>
        <w:pStyle w:val="31"/>
        <w:ind w:firstLine="567"/>
        <w:rPr>
          <w:sz w:val="24"/>
          <w:szCs w:val="24"/>
        </w:rPr>
      </w:pPr>
    </w:p>
    <w:p w:rsidR="00065477" w:rsidRDefault="00065477" w:rsidP="00065477">
      <w:pPr>
        <w:pStyle w:val="af1"/>
        <w:ind w:left="0" w:firstLine="567"/>
        <w:rPr>
          <w:rFonts w:ascii="Times New Roman" w:hAnsi="Times New Roman" w:cs="Times New Roman"/>
          <w:b/>
          <w:bCs/>
          <w:sz w:val="24"/>
          <w:szCs w:val="24"/>
        </w:rPr>
      </w:pPr>
      <w:r>
        <w:rPr>
          <w:sz w:val="24"/>
          <w:szCs w:val="24"/>
        </w:rPr>
        <w:t>«</w:t>
      </w:r>
      <w:r>
        <w:rPr>
          <w:rFonts w:ascii="Times New Roman" w:hAnsi="Times New Roman" w:cs="Times New Roman"/>
          <w:b/>
          <w:bCs/>
          <w:sz w:val="24"/>
          <w:szCs w:val="24"/>
        </w:rPr>
        <w:t>Статья 13.</w:t>
      </w:r>
      <w:r>
        <w:rPr>
          <w:rFonts w:ascii="Times New Roman" w:hAnsi="Times New Roman" w:cs="Times New Roman"/>
          <w:sz w:val="24"/>
          <w:szCs w:val="24"/>
        </w:rPr>
        <w:t xml:space="preserve"> </w:t>
      </w:r>
      <w:r>
        <w:rPr>
          <w:rFonts w:ascii="Times New Roman" w:hAnsi="Times New Roman" w:cs="Times New Roman"/>
          <w:b/>
          <w:bCs/>
          <w:sz w:val="24"/>
          <w:szCs w:val="24"/>
        </w:rPr>
        <w:t>Запреты, связанные с муниципальной службой</w:t>
      </w:r>
    </w:p>
    <w:p w:rsidR="00065477" w:rsidRDefault="00065477" w:rsidP="00065477">
      <w:pPr>
        <w:ind w:firstLine="567"/>
        <w:jc w:val="both"/>
      </w:pPr>
      <w:r>
        <w:t>1. В связи с прохождением муниципальной службы муниципальному служащему  запрещается:</w:t>
      </w:r>
    </w:p>
    <w:p w:rsidR="00065477" w:rsidRDefault="00065477" w:rsidP="00065477">
      <w:pPr>
        <w:ind w:firstLine="567"/>
        <w:jc w:val="both"/>
      </w:pPr>
      <w:bookmarkStart w:id="39" w:name="sub_141"/>
      <w:r>
        <w:t>1)</w:t>
      </w:r>
      <w:bookmarkStart w:id="40" w:name="sub_1411"/>
      <w:bookmarkEnd w:id="39"/>
      <w: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Тверской области, ему не поручено участвовать в управлении этой организацией;</w:t>
      </w:r>
    </w:p>
    <w:p w:rsidR="00065477" w:rsidRDefault="00065477" w:rsidP="00065477">
      <w:pPr>
        <w:ind w:firstLine="567"/>
        <w:jc w:val="both"/>
      </w:pPr>
      <w:bookmarkStart w:id="41" w:name="sub_1412"/>
      <w:bookmarkEnd w:id="40"/>
      <w:r>
        <w:t>2)замещать должность муниципальной службы в случае:</w:t>
      </w:r>
    </w:p>
    <w:p w:rsidR="00065477" w:rsidRDefault="00065477" w:rsidP="00065477">
      <w:pPr>
        <w:ind w:firstLine="567"/>
        <w:jc w:val="both"/>
      </w:pPr>
      <w:bookmarkStart w:id="42" w:name="sub_14121"/>
      <w:bookmarkEnd w:id="41"/>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65477" w:rsidRDefault="00065477" w:rsidP="00065477">
      <w:pPr>
        <w:ind w:firstLine="567"/>
        <w:jc w:val="both"/>
      </w:pPr>
      <w:bookmarkStart w:id="43" w:name="sub_14122"/>
      <w:bookmarkEnd w:id="42"/>
      <w:r>
        <w:t>б) избрания или назначения на муниципальную должность;</w:t>
      </w:r>
    </w:p>
    <w:p w:rsidR="00065477" w:rsidRDefault="00065477" w:rsidP="00065477">
      <w:pPr>
        <w:ind w:firstLine="567"/>
        <w:jc w:val="both"/>
      </w:pPr>
      <w:bookmarkStart w:id="44" w:name="sub_1413"/>
      <w:bookmarkEnd w:id="43"/>
      <w:r>
        <w:t>3) заниматься предпринимательской деятельностью</w:t>
      </w:r>
      <w:bookmarkStart w:id="45" w:name="sub_1414"/>
      <w:bookmarkEnd w:id="44"/>
      <w:r>
        <w:t>;</w:t>
      </w:r>
    </w:p>
    <w:p w:rsidR="00065477" w:rsidRDefault="00065477" w:rsidP="00065477">
      <w:pPr>
        <w:ind w:firstLine="567"/>
        <w:jc w:val="both"/>
      </w:pPr>
      <w:r>
        <w:lastRenderedPageBreak/>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65477" w:rsidRDefault="00065477" w:rsidP="00065477">
      <w:pPr>
        <w:pStyle w:val="31"/>
        <w:ind w:firstLine="567"/>
        <w:rPr>
          <w:sz w:val="24"/>
          <w:szCs w:val="24"/>
        </w:rPr>
      </w:pPr>
      <w:bookmarkStart w:id="46" w:name="sub_1415"/>
      <w:bookmarkEnd w:id="45"/>
      <w:r>
        <w:rPr>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w:t>
      </w:r>
    </w:p>
    <w:p w:rsidR="00065477" w:rsidRDefault="00065477" w:rsidP="00065477">
      <w:pPr>
        <w:ind w:firstLine="567"/>
        <w:jc w:val="both"/>
      </w:pPr>
      <w:bookmarkStart w:id="47" w:name="sub_1416"/>
      <w:bookmarkEnd w:id="46"/>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65477" w:rsidRDefault="00065477" w:rsidP="00065477">
      <w:pPr>
        <w:ind w:firstLine="567"/>
        <w:jc w:val="both"/>
      </w:pPr>
      <w:bookmarkStart w:id="48" w:name="sub_1417"/>
      <w:bookmarkEnd w:id="47"/>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5477" w:rsidRDefault="00065477" w:rsidP="00065477">
      <w:pPr>
        <w:ind w:firstLine="567"/>
        <w:jc w:val="both"/>
      </w:pPr>
      <w:bookmarkStart w:id="49" w:name="sub_1418"/>
      <w:bookmarkEnd w:id="48"/>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65477" w:rsidRDefault="00065477" w:rsidP="00065477">
      <w:pPr>
        <w:ind w:firstLine="567"/>
        <w:jc w:val="both"/>
      </w:pPr>
      <w:bookmarkStart w:id="50" w:name="sub_1419"/>
      <w:bookmarkEnd w:id="49"/>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043C14" w:rsidRDefault="00065477" w:rsidP="00043C14">
      <w:pPr>
        <w:ind w:firstLine="720"/>
        <w:jc w:val="both"/>
        <w:rPr>
          <w:lang w:eastAsia="ru-RU"/>
        </w:rPr>
      </w:pPr>
      <w:r>
        <w:t>10) принимать без письменного разрешения главы Весьегонского района награды, почетные и специальные звания (за исключением научных)</w:t>
      </w:r>
      <w:r>
        <w:rPr>
          <w:i/>
          <w:iCs/>
        </w:rPr>
        <w:t xml:space="preserve"> </w:t>
      </w:r>
      <w:r>
        <w:t>иностранных государств, международных организаций</w:t>
      </w:r>
      <w:r w:rsidR="00043C14">
        <w:t xml:space="preserve">, </w:t>
      </w:r>
      <w:r w:rsidR="00043C14" w:rsidRPr="00043C14">
        <w:rPr>
          <w:lang w:eastAsia="ru-RU"/>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65477" w:rsidRDefault="00065477" w:rsidP="00065477">
      <w:pPr>
        <w:ind w:firstLine="567"/>
        <w:jc w:val="both"/>
      </w:pPr>
      <w:bookmarkStart w:id="51" w:name="sub_14111"/>
      <w:bookmarkEnd w:id="50"/>
      <w:r>
        <w:t>11) использовать преимущества должностного положения для предвыборной агитации, а также для агитации по вопросам референдума;</w:t>
      </w:r>
    </w:p>
    <w:p w:rsidR="00065477" w:rsidRDefault="00065477" w:rsidP="00065477">
      <w:pPr>
        <w:ind w:firstLine="567"/>
        <w:jc w:val="both"/>
      </w:pPr>
      <w:bookmarkStart w:id="52" w:name="sub_14112"/>
      <w:bookmarkEnd w:id="51"/>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52"/>
    <w:p w:rsidR="00065477" w:rsidRDefault="00065477" w:rsidP="00065477">
      <w:pPr>
        <w:ind w:firstLine="567"/>
        <w:jc w:val="both"/>
      </w:pPr>
      <w:r>
        <w:t>1</w:t>
      </w:r>
      <w:bookmarkStart w:id="53" w:name="sub_142"/>
      <w:r>
        <w:t xml:space="preserve">3) </w:t>
      </w:r>
      <w:bookmarkStart w:id="54" w:name="sub_143"/>
      <w:bookmarkEnd w:id="53"/>
      <w: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5477" w:rsidRDefault="00065477" w:rsidP="00065477">
      <w:pPr>
        <w:ind w:firstLine="567"/>
        <w:jc w:val="both"/>
      </w:pPr>
      <w:r>
        <w:t>14) прекращать исполнение должностных обязанностей в целях урегулирования трудового спора;</w:t>
      </w:r>
    </w:p>
    <w:p w:rsidR="00065477" w:rsidRDefault="00065477" w:rsidP="00065477">
      <w:pPr>
        <w:ind w:firstLine="567"/>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r>
        <w:rPr>
          <w:i/>
          <w:iCs/>
        </w:rPr>
        <w:t xml:space="preserve"> </w:t>
      </w:r>
      <w:r>
        <w:t>Российской Федерации;</w:t>
      </w:r>
    </w:p>
    <w:p w:rsidR="00065477" w:rsidRDefault="00065477" w:rsidP="00065477">
      <w:pPr>
        <w:ind w:firstLine="567"/>
        <w:jc w:val="both"/>
      </w:pPr>
      <w:r>
        <w:lastRenderedPageBreak/>
        <w:t>16) заниматься без письменного разрешения главы Весьегонского района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5477" w:rsidRDefault="00065477" w:rsidP="00065477">
      <w:pPr>
        <w:ind w:firstLine="567"/>
        <w:jc w:val="both"/>
      </w:pPr>
      <w:r>
        <w:t>2. Муниципальный служащий, замещающий должность главы администрации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5477" w:rsidRDefault="00065477" w:rsidP="00065477">
      <w:pPr>
        <w:ind w:firstLine="567"/>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43C14" w:rsidRDefault="00043C14" w:rsidP="00043C14">
      <w:pPr>
        <w:ind w:firstLine="567"/>
        <w:jc w:val="both"/>
        <w:rPr>
          <w:lang w:eastAsia="ru-RU"/>
        </w:rPr>
      </w:pPr>
      <w:r w:rsidRPr="00043C14">
        <w:t xml:space="preserve">4. </w:t>
      </w:r>
      <w:bookmarkEnd w:id="54"/>
      <w:r w:rsidRPr="00043C14">
        <w:rPr>
          <w:lang w:eastAsia="ru-RU"/>
        </w:rPr>
        <w:t xml:space="preserve">Гражданин, замещавший должность муниципальной службы, включенную в перечень должностей, установленный </w:t>
      </w:r>
      <w:hyperlink r:id="rId8" w:history="1">
        <w:r w:rsidRPr="00043C14">
          <w:rPr>
            <w:lang w:eastAsia="ru-RU"/>
          </w:rPr>
          <w:t>нормативными правовыми актами</w:t>
        </w:r>
      </w:hyperlink>
      <w:r w:rsidRPr="00043C14">
        <w:rPr>
          <w:lang w:eastAsia="ru-RU"/>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9" w:history="1">
        <w:r w:rsidRPr="00043C14">
          <w:rPr>
            <w:lang w:eastAsia="ru-RU"/>
          </w:rPr>
          <w:t>нормативными правовыми актами</w:t>
        </w:r>
      </w:hyperlink>
      <w:r w:rsidRPr="00043C14">
        <w:rPr>
          <w:lang w:eastAsia="ru-RU"/>
        </w:rPr>
        <w:t xml:space="preserve"> Российской Федерации.</w:t>
      </w:r>
      <w:r>
        <w:rPr>
          <w:lang w:eastAsia="ru-RU"/>
        </w:rPr>
        <w:t>»</w:t>
      </w:r>
    </w:p>
    <w:p w:rsidR="00043C14" w:rsidRDefault="00043C14" w:rsidP="00043C14">
      <w:pPr>
        <w:ind w:firstLine="567"/>
        <w:jc w:val="both"/>
        <w:rPr>
          <w:lang w:eastAsia="ru-RU"/>
        </w:rPr>
      </w:pPr>
    </w:p>
    <w:p w:rsidR="00043C14" w:rsidRDefault="00043C14" w:rsidP="00043C14">
      <w:pPr>
        <w:pStyle w:val="31"/>
        <w:ind w:firstLine="567"/>
        <w:rPr>
          <w:sz w:val="24"/>
          <w:szCs w:val="24"/>
        </w:rPr>
      </w:pPr>
      <w:r>
        <w:rPr>
          <w:sz w:val="24"/>
          <w:szCs w:val="24"/>
        </w:rPr>
        <w:t>5. Дополнить положение статьей 1</w:t>
      </w:r>
      <w:r w:rsidR="00D06E2C">
        <w:rPr>
          <w:sz w:val="24"/>
          <w:szCs w:val="24"/>
        </w:rPr>
        <w:t>3.1</w:t>
      </w:r>
      <w:r>
        <w:rPr>
          <w:sz w:val="24"/>
          <w:szCs w:val="24"/>
        </w:rPr>
        <w:t xml:space="preserve"> следующего содержания:</w:t>
      </w:r>
    </w:p>
    <w:p w:rsidR="00D06E2C" w:rsidRDefault="00D06E2C" w:rsidP="00D06E2C">
      <w:pPr>
        <w:autoSpaceDE w:val="0"/>
        <w:autoSpaceDN w:val="0"/>
        <w:adjustRightInd w:val="0"/>
        <w:ind w:firstLine="567"/>
        <w:jc w:val="both"/>
        <w:rPr>
          <w:b/>
          <w:bCs/>
          <w:lang w:eastAsia="ru-RU"/>
        </w:rPr>
      </w:pPr>
    </w:p>
    <w:p w:rsidR="00D06E2C" w:rsidRPr="00D06E2C" w:rsidRDefault="00D06E2C" w:rsidP="00D06E2C">
      <w:pPr>
        <w:autoSpaceDE w:val="0"/>
        <w:autoSpaceDN w:val="0"/>
        <w:adjustRightInd w:val="0"/>
        <w:ind w:firstLine="567"/>
        <w:jc w:val="both"/>
        <w:rPr>
          <w:lang w:eastAsia="ru-RU"/>
        </w:rPr>
      </w:pPr>
      <w:r>
        <w:rPr>
          <w:b/>
          <w:bCs/>
          <w:lang w:eastAsia="ru-RU"/>
        </w:rPr>
        <w:t>«</w:t>
      </w:r>
      <w:r w:rsidRPr="00D06E2C">
        <w:rPr>
          <w:b/>
          <w:bCs/>
          <w:lang w:eastAsia="ru-RU"/>
        </w:rPr>
        <w:t>Статья 1</w:t>
      </w:r>
      <w:r>
        <w:rPr>
          <w:b/>
          <w:bCs/>
          <w:lang w:eastAsia="ru-RU"/>
        </w:rPr>
        <w:t>3</w:t>
      </w:r>
      <w:r w:rsidRPr="00D06E2C">
        <w:rPr>
          <w:b/>
          <w:bCs/>
          <w:lang w:eastAsia="ru-RU"/>
        </w:rPr>
        <w:t>.1. Урегулирование конфликта интересов на муниципальной службе</w:t>
      </w:r>
    </w:p>
    <w:p w:rsidR="00D06E2C" w:rsidRPr="00D06E2C" w:rsidRDefault="00D06E2C" w:rsidP="00D06E2C">
      <w:pPr>
        <w:autoSpaceDE w:val="0"/>
        <w:autoSpaceDN w:val="0"/>
        <w:adjustRightInd w:val="0"/>
        <w:ind w:firstLine="567"/>
        <w:jc w:val="both"/>
        <w:rPr>
          <w:lang w:eastAsia="ru-RU"/>
        </w:rPr>
      </w:pPr>
      <w:bookmarkStart w:id="55" w:name="sub_14011"/>
      <w:r w:rsidRPr="00D06E2C">
        <w:rPr>
          <w:lang w:eastAsia="ru-RU"/>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D06E2C" w:rsidRPr="00D06E2C" w:rsidRDefault="00D06E2C" w:rsidP="00D06E2C">
      <w:pPr>
        <w:autoSpaceDE w:val="0"/>
        <w:autoSpaceDN w:val="0"/>
        <w:adjustRightInd w:val="0"/>
        <w:ind w:firstLine="567"/>
        <w:jc w:val="both"/>
        <w:rPr>
          <w:lang w:eastAsia="ru-RU"/>
        </w:rPr>
      </w:pPr>
      <w:bookmarkStart w:id="56" w:name="sub_14012"/>
      <w:bookmarkEnd w:id="55"/>
      <w:r w:rsidRPr="00D06E2C">
        <w:rPr>
          <w:lang w:eastAsia="ru-RU"/>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sub_1315" w:history="1">
        <w:r w:rsidRPr="00D06E2C">
          <w:rPr>
            <w:lang w:eastAsia="ru-RU"/>
          </w:rPr>
          <w:t>пункте 5 части 1 статьи 1</w:t>
        </w:r>
        <w:r>
          <w:rPr>
            <w:lang w:eastAsia="ru-RU"/>
          </w:rPr>
          <w:t>2</w:t>
        </w:r>
      </w:hyperlink>
      <w:r w:rsidRPr="00D06E2C">
        <w:rPr>
          <w:lang w:eastAsia="ru-RU"/>
        </w:rPr>
        <w:t xml:space="preserve"> настоящего </w:t>
      </w:r>
      <w:r>
        <w:rPr>
          <w:lang w:eastAsia="ru-RU"/>
        </w:rPr>
        <w:t>положения</w:t>
      </w:r>
      <w:r w:rsidRPr="00D06E2C">
        <w:rPr>
          <w:lang w:eastAsia="ru-RU"/>
        </w:rPr>
        <w:t>, а также для граждан или организаций, с которыми муниципальный служащий связан финансовыми или иными обязательствами.</w:t>
      </w:r>
    </w:p>
    <w:p w:rsidR="00D06E2C" w:rsidRPr="00D06E2C" w:rsidRDefault="00D06E2C" w:rsidP="00D06E2C">
      <w:pPr>
        <w:autoSpaceDE w:val="0"/>
        <w:autoSpaceDN w:val="0"/>
        <w:adjustRightInd w:val="0"/>
        <w:ind w:firstLine="567"/>
        <w:jc w:val="both"/>
        <w:rPr>
          <w:lang w:eastAsia="ru-RU"/>
        </w:rPr>
      </w:pPr>
      <w:bookmarkStart w:id="57" w:name="sub_140121"/>
      <w:bookmarkEnd w:id="56"/>
      <w:r w:rsidRPr="00D06E2C">
        <w:rPr>
          <w:lang w:eastAsia="ru-RU"/>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06E2C" w:rsidRPr="00D06E2C" w:rsidRDefault="00D06E2C" w:rsidP="00D06E2C">
      <w:pPr>
        <w:autoSpaceDE w:val="0"/>
        <w:autoSpaceDN w:val="0"/>
        <w:adjustRightInd w:val="0"/>
        <w:ind w:firstLine="567"/>
        <w:jc w:val="both"/>
        <w:rPr>
          <w:lang w:eastAsia="ru-RU"/>
        </w:rPr>
      </w:pPr>
      <w:bookmarkStart w:id="58" w:name="sub_140122"/>
      <w:bookmarkEnd w:id="57"/>
      <w:r w:rsidRPr="00D06E2C">
        <w:rPr>
          <w:lang w:eastAsia="ru-RU"/>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0" w:history="1">
        <w:r w:rsidRPr="00D06E2C">
          <w:rPr>
            <w:lang w:eastAsia="ru-RU"/>
          </w:rPr>
          <w:t>гражданским законодательством</w:t>
        </w:r>
      </w:hyperlink>
      <w:r w:rsidRPr="00D06E2C">
        <w:rPr>
          <w:lang w:eastAsia="ru-RU"/>
        </w:rPr>
        <w:t xml:space="preserve"> Российской Федерации.</w:t>
      </w:r>
    </w:p>
    <w:p w:rsidR="00D06E2C" w:rsidRPr="00D06E2C" w:rsidRDefault="00D06E2C" w:rsidP="00D06E2C">
      <w:pPr>
        <w:autoSpaceDE w:val="0"/>
        <w:autoSpaceDN w:val="0"/>
        <w:adjustRightInd w:val="0"/>
        <w:ind w:firstLine="567"/>
        <w:jc w:val="both"/>
        <w:rPr>
          <w:lang w:eastAsia="ru-RU"/>
        </w:rPr>
      </w:pPr>
      <w:bookmarkStart w:id="59" w:name="sub_140123"/>
      <w:bookmarkEnd w:id="58"/>
      <w:r w:rsidRPr="00D06E2C">
        <w:rPr>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06E2C" w:rsidRPr="00D06E2C" w:rsidRDefault="00D06E2C" w:rsidP="00D06E2C">
      <w:pPr>
        <w:autoSpaceDE w:val="0"/>
        <w:autoSpaceDN w:val="0"/>
        <w:adjustRightInd w:val="0"/>
        <w:ind w:firstLine="567"/>
        <w:jc w:val="both"/>
        <w:rPr>
          <w:lang w:eastAsia="ru-RU"/>
        </w:rPr>
      </w:pPr>
      <w:bookmarkStart w:id="60" w:name="sub_14013"/>
      <w:bookmarkEnd w:id="59"/>
      <w:r w:rsidRPr="00D06E2C">
        <w:rPr>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06E2C" w:rsidRPr="00D06E2C" w:rsidRDefault="00D06E2C" w:rsidP="00D06E2C">
      <w:pPr>
        <w:autoSpaceDE w:val="0"/>
        <w:autoSpaceDN w:val="0"/>
        <w:adjustRightInd w:val="0"/>
        <w:ind w:firstLine="567"/>
        <w:jc w:val="both"/>
        <w:rPr>
          <w:lang w:eastAsia="ru-RU"/>
        </w:rPr>
      </w:pPr>
      <w:bookmarkStart w:id="61" w:name="sub_140131"/>
      <w:bookmarkEnd w:id="60"/>
      <w:r w:rsidRPr="00D06E2C">
        <w:rPr>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bookmarkEnd w:id="61"/>
    <w:p w:rsidR="00D06E2C" w:rsidRDefault="00D06E2C" w:rsidP="00D06E2C">
      <w:pPr>
        <w:autoSpaceDE w:val="0"/>
        <w:autoSpaceDN w:val="0"/>
        <w:adjustRightInd w:val="0"/>
        <w:ind w:firstLine="567"/>
        <w:jc w:val="both"/>
        <w:rPr>
          <w:lang w:eastAsia="ru-RU"/>
        </w:rPr>
      </w:pPr>
      <w:r w:rsidRPr="00D06E2C">
        <w:rPr>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Pr>
          <w:lang w:eastAsia="ru-RU"/>
        </w:rPr>
        <w:t xml:space="preserve"> </w:t>
      </w:r>
      <w:r w:rsidRPr="00D06E2C">
        <w:rPr>
          <w:lang w:eastAsia="ru-RU"/>
        </w:rPr>
        <w:t>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Pr>
          <w:lang w:eastAsia="ru-RU"/>
        </w:rPr>
        <w:t>»</w:t>
      </w:r>
    </w:p>
    <w:p w:rsidR="00D06E2C" w:rsidRDefault="00D06E2C" w:rsidP="00D06E2C">
      <w:pPr>
        <w:autoSpaceDE w:val="0"/>
        <w:autoSpaceDN w:val="0"/>
        <w:adjustRightInd w:val="0"/>
        <w:ind w:firstLine="567"/>
        <w:jc w:val="both"/>
        <w:rPr>
          <w:lang w:eastAsia="ru-RU"/>
        </w:rPr>
      </w:pPr>
    </w:p>
    <w:p w:rsidR="00D06E2C" w:rsidRDefault="00D06E2C" w:rsidP="00043C14">
      <w:pPr>
        <w:pStyle w:val="31"/>
        <w:ind w:firstLine="567"/>
        <w:rPr>
          <w:sz w:val="24"/>
          <w:szCs w:val="24"/>
        </w:rPr>
      </w:pPr>
      <w:r>
        <w:rPr>
          <w:sz w:val="24"/>
          <w:szCs w:val="24"/>
        </w:rPr>
        <w:t>6. Дополнить положение статьей 14 следующего содержания:</w:t>
      </w:r>
    </w:p>
    <w:p w:rsidR="00043C14" w:rsidRDefault="00043C14" w:rsidP="00043C14">
      <w:pPr>
        <w:ind w:firstLine="567"/>
        <w:jc w:val="both"/>
        <w:rPr>
          <w:lang w:eastAsia="ru-RU"/>
        </w:rPr>
      </w:pPr>
    </w:p>
    <w:p w:rsidR="00043C14" w:rsidRDefault="00043C14" w:rsidP="00043C14">
      <w:pPr>
        <w:pStyle w:val="af1"/>
        <w:ind w:left="0" w:firstLine="567"/>
        <w:rPr>
          <w:rFonts w:ascii="Times New Roman" w:hAnsi="Times New Roman" w:cs="Times New Roman"/>
          <w:b/>
          <w:bCs/>
          <w:sz w:val="24"/>
          <w:szCs w:val="24"/>
        </w:rPr>
      </w:pPr>
      <w:bookmarkStart w:id="62" w:name="sub_15"/>
      <w:r>
        <w:rPr>
          <w:rFonts w:ascii="Times New Roman" w:hAnsi="Times New Roman" w:cs="Times New Roman"/>
          <w:b/>
          <w:bCs/>
          <w:sz w:val="24"/>
          <w:szCs w:val="24"/>
        </w:rPr>
        <w:t>«Статья 14.</w:t>
      </w:r>
      <w:r>
        <w:rPr>
          <w:rFonts w:ascii="Times New Roman" w:hAnsi="Times New Roman" w:cs="Times New Roman"/>
          <w:sz w:val="24"/>
          <w:szCs w:val="24"/>
        </w:rPr>
        <w:t xml:space="preserve"> </w:t>
      </w:r>
      <w:r>
        <w:rPr>
          <w:rFonts w:ascii="Times New Roman" w:hAnsi="Times New Roman" w:cs="Times New Roman"/>
          <w:b/>
          <w:bCs/>
          <w:sz w:val="24"/>
          <w:szCs w:val="24"/>
        </w:rPr>
        <w:t>Сведения о доходах, об имуществе и обязательствах    имущественного характера муниципального служащего</w:t>
      </w:r>
    </w:p>
    <w:p w:rsidR="00043C14" w:rsidRPr="00043C14" w:rsidRDefault="00043C14" w:rsidP="00043C14">
      <w:pPr>
        <w:ind w:firstLine="567"/>
        <w:jc w:val="both"/>
        <w:rPr>
          <w:lang w:eastAsia="ru-RU"/>
        </w:rPr>
      </w:pPr>
      <w:bookmarkStart w:id="63" w:name="sub_151"/>
      <w:bookmarkEnd w:id="62"/>
      <w:r w:rsidRPr="00043C14">
        <w:t xml:space="preserve">1. </w:t>
      </w:r>
      <w:r w:rsidRPr="00043C14">
        <w:rPr>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bookmarkEnd w:id="63"/>
    <w:p w:rsidR="00043C14" w:rsidRDefault="00043C14" w:rsidP="00043C14">
      <w:pPr>
        <w:ind w:firstLine="567"/>
        <w:jc w:val="both"/>
      </w:pPr>
      <w: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36F19" w:rsidRPr="00436F19" w:rsidRDefault="00043C14" w:rsidP="00436F19">
      <w:pPr>
        <w:ind w:firstLine="567"/>
        <w:jc w:val="both"/>
        <w:rPr>
          <w:lang w:eastAsia="ru-RU"/>
        </w:rPr>
      </w:pPr>
      <w:r w:rsidRPr="00436F19">
        <w:lastRenderedPageBreak/>
        <w:t xml:space="preserve">3. </w:t>
      </w:r>
      <w:r w:rsidR="00436F19" w:rsidRPr="00436F19">
        <w:rPr>
          <w:lang w:eastAsia="ru-RU"/>
        </w:rPr>
        <w:t>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43C14" w:rsidRDefault="00043C14" w:rsidP="00043C14">
      <w:pPr>
        <w:ind w:firstLine="567"/>
        <w:jc w:val="both"/>
      </w:pPr>
      <w: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436F19" w:rsidRPr="00436F19" w:rsidRDefault="00436F19" w:rsidP="00436F19">
      <w:pPr>
        <w:autoSpaceDE w:val="0"/>
        <w:autoSpaceDN w:val="0"/>
        <w:adjustRightInd w:val="0"/>
        <w:ind w:firstLine="567"/>
        <w:jc w:val="both"/>
        <w:rPr>
          <w:lang w:eastAsia="ru-RU"/>
        </w:rPr>
      </w:pPr>
      <w:r w:rsidRPr="00436F19">
        <w:rPr>
          <w:lang w:eastAsia="ru-RU"/>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36F19" w:rsidRPr="00436F19" w:rsidRDefault="00436F19" w:rsidP="00436F19">
      <w:pPr>
        <w:autoSpaceDE w:val="0"/>
        <w:autoSpaceDN w:val="0"/>
        <w:adjustRightInd w:val="0"/>
        <w:ind w:firstLine="567"/>
        <w:jc w:val="both"/>
        <w:rPr>
          <w:lang w:eastAsia="ru-RU"/>
        </w:rPr>
      </w:pPr>
      <w:bookmarkStart w:id="64" w:name="sub_156"/>
      <w:r w:rsidRPr="00436F19">
        <w:rPr>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w:t>
      </w:r>
      <w:r>
        <w:rPr>
          <w:lang w:eastAsia="ru-RU"/>
        </w:rPr>
        <w:t>.12.</w:t>
      </w:r>
      <w:r w:rsidRPr="00436F19">
        <w:rPr>
          <w:lang w:eastAsia="ru-RU"/>
        </w:rPr>
        <w:t xml:space="preserve">2008  </w:t>
      </w:r>
      <w:r>
        <w:rPr>
          <w:lang w:eastAsia="ru-RU"/>
        </w:rPr>
        <w:t xml:space="preserve">№ </w:t>
      </w:r>
      <w:r w:rsidRPr="00436F19">
        <w:rPr>
          <w:lang w:eastAsia="ru-RU"/>
        </w:rPr>
        <w:t xml:space="preserve">273-ФЗ </w:t>
      </w:r>
      <w:r>
        <w:rPr>
          <w:lang w:eastAsia="ru-RU"/>
        </w:rPr>
        <w:t>«</w:t>
      </w:r>
      <w:r w:rsidRPr="00436F19">
        <w:rPr>
          <w:lang w:eastAsia="ru-RU"/>
        </w:rPr>
        <w:t>О противодействии коррупции</w:t>
      </w:r>
      <w:r>
        <w:rPr>
          <w:lang w:eastAsia="ru-RU"/>
        </w:rPr>
        <w:t>»</w:t>
      </w:r>
      <w:r w:rsidRPr="00436F19">
        <w:rPr>
          <w:lang w:eastAsia="ru-RU"/>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36F19" w:rsidRDefault="00436F19" w:rsidP="00436F19">
      <w:pPr>
        <w:autoSpaceDE w:val="0"/>
        <w:autoSpaceDN w:val="0"/>
        <w:adjustRightInd w:val="0"/>
        <w:ind w:firstLine="567"/>
        <w:jc w:val="both"/>
        <w:rPr>
          <w:lang w:eastAsia="ru-RU"/>
        </w:rPr>
      </w:pPr>
      <w:bookmarkStart w:id="65" w:name="sub_157"/>
      <w:bookmarkEnd w:id="64"/>
      <w:r w:rsidRPr="00436F19">
        <w:rPr>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124781">
        <w:rPr>
          <w:lang w:eastAsia="ru-RU"/>
        </w:rPr>
        <w:t>о</w:t>
      </w:r>
      <w:r w:rsidRPr="00436F19">
        <w:rPr>
          <w:lang w:eastAsia="ru-RU"/>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Pr>
          <w:lang w:eastAsia="ru-RU"/>
        </w:rPr>
        <w:t>»</w:t>
      </w:r>
    </w:p>
    <w:p w:rsidR="00436F19" w:rsidRDefault="00436F19" w:rsidP="00436F19">
      <w:pPr>
        <w:autoSpaceDE w:val="0"/>
        <w:autoSpaceDN w:val="0"/>
        <w:adjustRightInd w:val="0"/>
        <w:ind w:firstLine="567"/>
        <w:jc w:val="both"/>
        <w:rPr>
          <w:lang w:eastAsia="ru-RU"/>
        </w:rPr>
      </w:pPr>
    </w:p>
    <w:p w:rsidR="00436F19" w:rsidRDefault="00D06E2C" w:rsidP="00436F19">
      <w:pPr>
        <w:pStyle w:val="31"/>
        <w:ind w:firstLine="567"/>
        <w:rPr>
          <w:sz w:val="24"/>
          <w:szCs w:val="24"/>
        </w:rPr>
      </w:pPr>
      <w:r>
        <w:rPr>
          <w:sz w:val="24"/>
          <w:szCs w:val="24"/>
        </w:rPr>
        <w:t>7</w:t>
      </w:r>
      <w:r w:rsidR="00436F19">
        <w:rPr>
          <w:sz w:val="24"/>
          <w:szCs w:val="24"/>
        </w:rPr>
        <w:t>. Статьей 15 положения изложить в следующей редакции:</w:t>
      </w:r>
    </w:p>
    <w:p w:rsidR="00436F19" w:rsidRDefault="00436F19" w:rsidP="005F0A84">
      <w:pPr>
        <w:pStyle w:val="31"/>
        <w:ind w:firstLine="567"/>
        <w:rPr>
          <w:sz w:val="24"/>
          <w:szCs w:val="24"/>
        </w:rPr>
      </w:pPr>
    </w:p>
    <w:p w:rsidR="00436F19" w:rsidRPr="005379D1" w:rsidRDefault="00436F19" w:rsidP="005F0A84">
      <w:pPr>
        <w:pStyle w:val="31"/>
        <w:ind w:firstLine="567"/>
        <w:rPr>
          <w:color w:val="000000"/>
          <w:sz w:val="24"/>
          <w:szCs w:val="24"/>
        </w:rPr>
      </w:pPr>
      <w:r>
        <w:rPr>
          <w:sz w:val="24"/>
          <w:szCs w:val="24"/>
        </w:rPr>
        <w:t>«</w:t>
      </w:r>
      <w:r w:rsidRPr="00436F19">
        <w:rPr>
          <w:b/>
          <w:bCs/>
          <w:color w:val="000000"/>
          <w:sz w:val="24"/>
          <w:szCs w:val="24"/>
        </w:rPr>
        <w:t>Статья 15. Поступление на муниципальную службу</w:t>
      </w:r>
    </w:p>
    <w:p w:rsidR="00436F19" w:rsidRPr="005379D1" w:rsidRDefault="00436F19" w:rsidP="005F0A84">
      <w:pPr>
        <w:shd w:val="clear" w:color="auto" w:fill="FFFFFF"/>
        <w:tabs>
          <w:tab w:val="left" w:pos="851"/>
        </w:tabs>
        <w:ind w:firstLine="567"/>
        <w:jc w:val="both"/>
      </w:pPr>
      <w:r w:rsidRPr="005379D1">
        <w:rPr>
          <w:color w:val="000000"/>
        </w:rPr>
        <w:t>1.</w:t>
      </w:r>
      <w:r w:rsidRPr="005379D1">
        <w:rPr>
          <w:color w:val="000000"/>
        </w:rPr>
        <w:tab/>
        <w:t>На муниципальную службу вправе поступать граждане, достигшие возраста 18 лет,</w:t>
      </w:r>
      <w:r>
        <w:rPr>
          <w:color w:val="000000"/>
        </w:rPr>
        <w:t xml:space="preserve"> </w:t>
      </w:r>
      <w:r w:rsidRPr="005379D1">
        <w:rPr>
          <w:color w:val="000000"/>
        </w:rPr>
        <w:t>владеющие государственным языком Российской Федерации и соответствующие</w:t>
      </w:r>
      <w:r>
        <w:rPr>
          <w:color w:val="000000"/>
        </w:rPr>
        <w:t xml:space="preserve"> </w:t>
      </w:r>
      <w:r w:rsidRPr="005379D1">
        <w:rPr>
          <w:color w:val="000000"/>
        </w:rPr>
        <w:t>квалификационным требованиям, установленным в соответствии с настоящим Положением</w:t>
      </w:r>
      <w:r>
        <w:rPr>
          <w:color w:val="000000"/>
        </w:rPr>
        <w:t xml:space="preserve"> </w:t>
      </w:r>
      <w:r w:rsidRPr="005379D1">
        <w:rPr>
          <w:color w:val="000000"/>
        </w:rPr>
        <w:t>для   замещения должностей муниципальной службы, при отсутствии обстоятельств,</w:t>
      </w:r>
      <w:r>
        <w:rPr>
          <w:color w:val="000000"/>
        </w:rPr>
        <w:t xml:space="preserve"> </w:t>
      </w:r>
      <w:r w:rsidRPr="005379D1">
        <w:rPr>
          <w:color w:val="000000"/>
        </w:rPr>
        <w:t>указанных в   статьей</w:t>
      </w:r>
      <w:r w:rsidRPr="005379D1">
        <w:rPr>
          <w:color w:val="000000"/>
          <w:vertAlign w:val="subscript"/>
        </w:rPr>
        <w:t xml:space="preserve"> </w:t>
      </w:r>
      <w:r w:rsidRPr="005379D1">
        <w:rPr>
          <w:color w:val="000000"/>
        </w:rPr>
        <w:t>12 настоящего Положения в качестве ограничений, связанных с</w:t>
      </w:r>
      <w:r>
        <w:rPr>
          <w:color w:val="000000"/>
        </w:rPr>
        <w:t xml:space="preserve"> </w:t>
      </w:r>
      <w:r w:rsidRPr="005379D1">
        <w:rPr>
          <w:color w:val="000000"/>
        </w:rPr>
        <w:t>муниципальной службой.</w:t>
      </w:r>
    </w:p>
    <w:p w:rsidR="00436F19" w:rsidRPr="005379D1" w:rsidRDefault="00436F19" w:rsidP="005F0A84">
      <w:pPr>
        <w:shd w:val="clear" w:color="auto" w:fill="FFFFFF"/>
        <w:tabs>
          <w:tab w:val="left" w:pos="851"/>
          <w:tab w:val="left" w:pos="1075"/>
        </w:tabs>
        <w:ind w:left="5" w:firstLine="567"/>
        <w:jc w:val="both"/>
        <w:rPr>
          <w:color w:val="000000"/>
        </w:rPr>
      </w:pPr>
      <w:r w:rsidRPr="005379D1">
        <w:rPr>
          <w:color w:val="000000"/>
        </w:rPr>
        <w:t>2.</w:t>
      </w:r>
      <w:r w:rsidRPr="005379D1">
        <w:rPr>
          <w:color w:val="000000"/>
        </w:rPr>
        <w:tab/>
        <w:t>При поступлении на муниципальную службу, а также при ее прохождении не</w:t>
      </w:r>
      <w:r>
        <w:rPr>
          <w:color w:val="000000"/>
        </w:rPr>
        <w:t xml:space="preserve"> </w:t>
      </w:r>
      <w:r w:rsidRPr="005379D1">
        <w:rPr>
          <w:color w:val="000000"/>
        </w:rPr>
        <w:t>допускается установление каких бы то ни было прямых или косвенных ограничений или</w:t>
      </w:r>
      <w:r>
        <w:rPr>
          <w:color w:val="000000"/>
        </w:rPr>
        <w:t xml:space="preserve"> </w:t>
      </w:r>
      <w:r w:rsidRPr="005379D1">
        <w:rPr>
          <w:color w:val="000000"/>
        </w:rPr>
        <w:t>преимуществ в зависимости от пола, расы, национальности, происхождения, имущественного</w:t>
      </w:r>
      <w:r>
        <w:rPr>
          <w:color w:val="000000"/>
        </w:rPr>
        <w:t xml:space="preserve"> </w:t>
      </w:r>
      <w:r w:rsidRPr="005379D1">
        <w:rPr>
          <w:color w:val="000000"/>
        </w:rPr>
        <w:t xml:space="preserve">и должностного  положения,  места  жительства,  отношения к религии,  </w:t>
      </w:r>
      <w:r w:rsidRPr="005379D1">
        <w:rPr>
          <w:color w:val="000000"/>
        </w:rPr>
        <w:lastRenderedPageBreak/>
        <w:t>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36F19" w:rsidRPr="005379D1" w:rsidRDefault="00436F19" w:rsidP="005F0A84">
      <w:pPr>
        <w:shd w:val="clear" w:color="auto" w:fill="FFFFFF"/>
        <w:ind w:left="10" w:firstLine="567"/>
        <w:jc w:val="both"/>
      </w:pPr>
      <w:r w:rsidRPr="005379D1">
        <w:rPr>
          <w:color w:val="000000"/>
        </w:rPr>
        <w:t>3. При поступлении на муниципальную службу гражданин представляет:</w:t>
      </w:r>
    </w:p>
    <w:p w:rsidR="00436F19" w:rsidRPr="005379D1" w:rsidRDefault="00436F19" w:rsidP="005F0A84">
      <w:pPr>
        <w:shd w:val="clear" w:color="auto" w:fill="FFFFFF"/>
        <w:tabs>
          <w:tab w:val="left" w:pos="851"/>
        </w:tabs>
        <w:ind w:left="5" w:firstLine="567"/>
        <w:jc w:val="both"/>
      </w:pPr>
      <w:r w:rsidRPr="005379D1">
        <w:rPr>
          <w:color w:val="000000"/>
        </w:rPr>
        <w:t>1)</w:t>
      </w:r>
      <w:r w:rsidRPr="005379D1">
        <w:rPr>
          <w:color w:val="000000"/>
        </w:rPr>
        <w:tab/>
        <w:t>заявление с просьбой о поступлении на муниципальную службу и замещении</w:t>
      </w:r>
      <w:r>
        <w:rPr>
          <w:color w:val="000000"/>
        </w:rPr>
        <w:t xml:space="preserve"> </w:t>
      </w:r>
      <w:r w:rsidRPr="005379D1">
        <w:rPr>
          <w:color w:val="000000"/>
        </w:rPr>
        <w:t>должности муниципальной службы;</w:t>
      </w:r>
    </w:p>
    <w:p w:rsidR="00436F19" w:rsidRPr="005379D1" w:rsidRDefault="00436F19" w:rsidP="005F0A84">
      <w:pPr>
        <w:shd w:val="clear" w:color="auto" w:fill="FFFFFF"/>
        <w:tabs>
          <w:tab w:val="left" w:pos="851"/>
          <w:tab w:val="left" w:leader="underscore" w:pos="2040"/>
        </w:tabs>
        <w:spacing w:before="5"/>
        <w:ind w:firstLine="567"/>
        <w:jc w:val="both"/>
      </w:pPr>
      <w:r w:rsidRPr="005379D1">
        <w:rPr>
          <w:color w:val="000000"/>
        </w:rPr>
        <w:t>2)</w:t>
      </w:r>
      <w:r w:rsidRPr="005379D1">
        <w:rPr>
          <w:color w:val="000000"/>
        </w:rPr>
        <w:tab/>
        <w:t>собственноручно заполненную и подписанную анкету по форме, установленной</w:t>
      </w:r>
      <w:r>
        <w:rPr>
          <w:color w:val="000000"/>
        </w:rPr>
        <w:t xml:space="preserve"> </w:t>
      </w:r>
      <w:r w:rsidRPr="005379D1">
        <w:rPr>
          <w:color w:val="000000"/>
        </w:rPr>
        <w:t>уполномоченным Правительством   Российской Федерации федеральным органом</w:t>
      </w:r>
      <w:r w:rsidRPr="005379D1">
        <w:t xml:space="preserve"> государственной </w:t>
      </w:r>
      <w:r w:rsidRPr="005379D1">
        <w:rPr>
          <w:color w:val="000000"/>
        </w:rPr>
        <w:t xml:space="preserve">власти; </w:t>
      </w:r>
    </w:p>
    <w:p w:rsidR="00436F19" w:rsidRPr="005379D1" w:rsidRDefault="005F0A84" w:rsidP="005F0A84">
      <w:pPr>
        <w:widowControl w:val="0"/>
        <w:shd w:val="clear" w:color="auto" w:fill="FFFFFF"/>
        <w:tabs>
          <w:tab w:val="left" w:pos="1032"/>
        </w:tabs>
        <w:autoSpaceDE w:val="0"/>
        <w:autoSpaceDN w:val="0"/>
        <w:adjustRightInd w:val="0"/>
        <w:ind w:firstLine="567"/>
        <w:jc w:val="both"/>
        <w:rPr>
          <w:color w:val="000000"/>
        </w:rPr>
      </w:pPr>
      <w:r>
        <w:rPr>
          <w:color w:val="000000"/>
        </w:rPr>
        <w:t xml:space="preserve">3) </w:t>
      </w:r>
      <w:r w:rsidR="00436F19" w:rsidRPr="005379D1">
        <w:rPr>
          <w:color w:val="000000"/>
        </w:rPr>
        <w:t>паспорт;</w:t>
      </w:r>
    </w:p>
    <w:p w:rsidR="00436F19" w:rsidRPr="005379D1" w:rsidRDefault="005F0A84" w:rsidP="005F0A84">
      <w:pPr>
        <w:widowControl w:val="0"/>
        <w:shd w:val="clear" w:color="auto" w:fill="FFFFFF"/>
        <w:tabs>
          <w:tab w:val="left" w:pos="1032"/>
        </w:tabs>
        <w:autoSpaceDE w:val="0"/>
        <w:autoSpaceDN w:val="0"/>
        <w:adjustRightInd w:val="0"/>
        <w:ind w:firstLine="567"/>
        <w:jc w:val="both"/>
        <w:rPr>
          <w:color w:val="000000"/>
        </w:rPr>
      </w:pPr>
      <w:r>
        <w:rPr>
          <w:color w:val="000000"/>
        </w:rPr>
        <w:t xml:space="preserve">4) </w:t>
      </w:r>
      <w:r w:rsidR="00436F19" w:rsidRPr="005379D1">
        <w:rPr>
          <w:color w:val="000000"/>
        </w:rPr>
        <w:t>трудовую книжку, за исключением случаев, когда трудовой договор (контракт)</w:t>
      </w:r>
      <w:r w:rsidR="00436F19">
        <w:rPr>
          <w:color w:val="000000"/>
        </w:rPr>
        <w:t xml:space="preserve"> </w:t>
      </w:r>
      <w:r w:rsidR="00436F19" w:rsidRPr="005379D1">
        <w:rPr>
          <w:color w:val="000000"/>
        </w:rPr>
        <w:t>заключается впервые;</w:t>
      </w:r>
    </w:p>
    <w:p w:rsidR="00436F19" w:rsidRPr="005379D1" w:rsidRDefault="005F0A84" w:rsidP="005F0A84">
      <w:pPr>
        <w:widowControl w:val="0"/>
        <w:shd w:val="clear" w:color="auto" w:fill="FFFFFF"/>
        <w:tabs>
          <w:tab w:val="left" w:pos="1032"/>
        </w:tabs>
        <w:autoSpaceDE w:val="0"/>
        <w:autoSpaceDN w:val="0"/>
        <w:adjustRightInd w:val="0"/>
        <w:ind w:firstLine="567"/>
        <w:jc w:val="both"/>
        <w:rPr>
          <w:color w:val="000000"/>
        </w:rPr>
      </w:pPr>
      <w:r>
        <w:rPr>
          <w:color w:val="000000"/>
        </w:rPr>
        <w:t xml:space="preserve">5) </w:t>
      </w:r>
      <w:r w:rsidR="00436F19" w:rsidRPr="005379D1">
        <w:rPr>
          <w:color w:val="000000"/>
        </w:rPr>
        <w:t>документ об образовании;</w:t>
      </w:r>
    </w:p>
    <w:p w:rsidR="00436F19" w:rsidRPr="005379D1" w:rsidRDefault="005F0A84" w:rsidP="005F0A84">
      <w:pPr>
        <w:widowControl w:val="0"/>
        <w:shd w:val="clear" w:color="auto" w:fill="FFFFFF"/>
        <w:tabs>
          <w:tab w:val="left" w:pos="1032"/>
        </w:tabs>
        <w:autoSpaceDE w:val="0"/>
        <w:autoSpaceDN w:val="0"/>
        <w:adjustRightInd w:val="0"/>
        <w:spacing w:before="5"/>
        <w:ind w:firstLine="567"/>
        <w:jc w:val="both"/>
        <w:rPr>
          <w:color w:val="000000"/>
        </w:rPr>
      </w:pPr>
      <w:r>
        <w:rPr>
          <w:color w:val="000000"/>
        </w:rPr>
        <w:t xml:space="preserve">6) </w:t>
      </w:r>
      <w:r w:rsidR="00436F19" w:rsidRPr="005379D1">
        <w:rPr>
          <w:color w:val="000000"/>
        </w:rPr>
        <w:t>страховое свидетельство обязательного пенсионного страхования, за исключением</w:t>
      </w:r>
      <w:r w:rsidR="00436F19" w:rsidRPr="005379D1">
        <w:rPr>
          <w:color w:val="000000"/>
        </w:rPr>
        <w:br/>
        <w:t>случаев, когда трудовой договор (контракт) заключается впервые;</w:t>
      </w:r>
    </w:p>
    <w:p w:rsidR="00436F19" w:rsidRPr="005379D1" w:rsidRDefault="005F0A84" w:rsidP="005F0A84">
      <w:pPr>
        <w:widowControl w:val="0"/>
        <w:shd w:val="clear" w:color="auto" w:fill="FFFFFF"/>
        <w:tabs>
          <w:tab w:val="left" w:pos="1032"/>
        </w:tabs>
        <w:autoSpaceDE w:val="0"/>
        <w:autoSpaceDN w:val="0"/>
        <w:adjustRightInd w:val="0"/>
        <w:ind w:firstLine="567"/>
        <w:jc w:val="both"/>
        <w:rPr>
          <w:color w:val="000000"/>
        </w:rPr>
      </w:pPr>
      <w:r>
        <w:rPr>
          <w:color w:val="000000"/>
        </w:rPr>
        <w:t xml:space="preserve">7) </w:t>
      </w:r>
      <w:r w:rsidR="00436F19" w:rsidRPr="005379D1">
        <w:rPr>
          <w:color w:val="000000"/>
        </w:rPr>
        <w:t>свидетельство о постановке физического лица на учет в налоговом органе по месту</w:t>
      </w:r>
      <w:r w:rsidR="00436F19">
        <w:rPr>
          <w:color w:val="000000"/>
        </w:rPr>
        <w:t xml:space="preserve"> </w:t>
      </w:r>
      <w:r w:rsidR="00436F19" w:rsidRPr="005379D1">
        <w:rPr>
          <w:color w:val="000000"/>
        </w:rPr>
        <w:t>жительства на территории Российской Федерации;</w:t>
      </w:r>
    </w:p>
    <w:p w:rsidR="00436F19" w:rsidRPr="005379D1" w:rsidRDefault="005F0A84" w:rsidP="005F0A84">
      <w:pPr>
        <w:widowControl w:val="0"/>
        <w:shd w:val="clear" w:color="auto" w:fill="FFFFFF"/>
        <w:tabs>
          <w:tab w:val="left" w:pos="1032"/>
        </w:tabs>
        <w:autoSpaceDE w:val="0"/>
        <w:autoSpaceDN w:val="0"/>
        <w:adjustRightInd w:val="0"/>
        <w:ind w:firstLine="567"/>
        <w:jc w:val="both"/>
        <w:rPr>
          <w:color w:val="000000"/>
        </w:rPr>
      </w:pPr>
      <w:r>
        <w:rPr>
          <w:color w:val="000000"/>
        </w:rPr>
        <w:t xml:space="preserve">8) </w:t>
      </w:r>
      <w:r w:rsidR="00436F19" w:rsidRPr="005379D1">
        <w:rPr>
          <w:color w:val="000000"/>
        </w:rPr>
        <w:t>документы воинского учета - для военнообязанных и лиц, подлежащих призыву на</w:t>
      </w:r>
      <w:r w:rsidR="00124781">
        <w:rPr>
          <w:color w:val="000000"/>
        </w:rPr>
        <w:t xml:space="preserve"> </w:t>
      </w:r>
      <w:r w:rsidR="00436F19" w:rsidRPr="005379D1">
        <w:rPr>
          <w:color w:val="000000"/>
        </w:rPr>
        <w:t>военную службу;</w:t>
      </w:r>
    </w:p>
    <w:p w:rsidR="00436F19" w:rsidRPr="005379D1" w:rsidRDefault="005F0A84" w:rsidP="005F0A84">
      <w:pPr>
        <w:shd w:val="clear" w:color="auto" w:fill="FFFFFF"/>
        <w:tabs>
          <w:tab w:val="left" w:pos="1330"/>
        </w:tabs>
        <w:ind w:left="10" w:firstLine="557"/>
        <w:jc w:val="both"/>
      </w:pPr>
      <w:r>
        <w:rPr>
          <w:color w:val="000000"/>
        </w:rPr>
        <w:t xml:space="preserve">9) </w:t>
      </w:r>
      <w:r w:rsidR="00436F19" w:rsidRPr="005379D1">
        <w:rPr>
          <w:color w:val="000000"/>
        </w:rPr>
        <w:t>заключение медицинского учреждения об отсутствии заболевания,</w:t>
      </w:r>
      <w:r w:rsidR="00436F19">
        <w:rPr>
          <w:color w:val="000000"/>
        </w:rPr>
        <w:t xml:space="preserve"> </w:t>
      </w:r>
      <w:r w:rsidR="00436F19" w:rsidRPr="005379D1">
        <w:rPr>
          <w:color w:val="000000"/>
        </w:rPr>
        <w:t>препятствующего поступлению на муниципальную службу;</w:t>
      </w:r>
    </w:p>
    <w:p w:rsidR="00436F19" w:rsidRDefault="005F0A84" w:rsidP="005F0A84">
      <w:pPr>
        <w:shd w:val="clear" w:color="auto" w:fill="FFFFFF"/>
        <w:tabs>
          <w:tab w:val="left" w:pos="1157"/>
        </w:tabs>
        <w:ind w:left="14" w:firstLine="553"/>
        <w:jc w:val="both"/>
        <w:rPr>
          <w:color w:val="000000"/>
        </w:rPr>
      </w:pPr>
      <w:r>
        <w:rPr>
          <w:color w:val="000000"/>
        </w:rPr>
        <w:t xml:space="preserve">10) </w:t>
      </w:r>
      <w:r w:rsidR="00436F19" w:rsidRPr="005379D1">
        <w:rPr>
          <w:color w:val="000000"/>
        </w:rPr>
        <w:t>сведения о доходах за год, предшествующий году поступления на муниципальную</w:t>
      </w:r>
      <w:r w:rsidR="00124781">
        <w:rPr>
          <w:color w:val="000000"/>
        </w:rPr>
        <w:t xml:space="preserve"> </w:t>
      </w:r>
      <w:r w:rsidR="00436F19" w:rsidRPr="005379D1">
        <w:rPr>
          <w:color w:val="000000"/>
        </w:rPr>
        <w:t>службу, об имуществе и обязательствах имущественного характера;</w:t>
      </w:r>
    </w:p>
    <w:p w:rsidR="005F0A84" w:rsidRDefault="005F0A84" w:rsidP="005F0A84">
      <w:pPr>
        <w:ind w:firstLine="567"/>
        <w:jc w:val="both"/>
        <w:rPr>
          <w:lang w:eastAsia="ru-RU"/>
        </w:rPr>
      </w:pPr>
      <w:r>
        <w:rPr>
          <w:color w:val="000000"/>
        </w:rPr>
        <w:t>11</w:t>
      </w:r>
      <w:r w:rsidRPr="005F0A84">
        <w:rPr>
          <w:color w:val="000000"/>
        </w:rPr>
        <w:t xml:space="preserve">) </w:t>
      </w:r>
      <w:r w:rsidRPr="005F0A84">
        <w:rPr>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6F19" w:rsidRPr="005379D1" w:rsidRDefault="00436F19" w:rsidP="005F0A84">
      <w:pPr>
        <w:shd w:val="clear" w:color="auto" w:fill="FFFFFF"/>
        <w:tabs>
          <w:tab w:val="left" w:pos="960"/>
        </w:tabs>
        <w:ind w:left="10" w:firstLine="567"/>
        <w:jc w:val="both"/>
      </w:pPr>
      <w:r w:rsidRPr="005379D1">
        <w:rPr>
          <w:color w:val="000000"/>
        </w:rPr>
        <w:t>4.</w:t>
      </w:r>
      <w:r w:rsidRPr="005379D1">
        <w:rPr>
          <w:color w:val="000000"/>
        </w:rPr>
        <w:tab/>
        <w:t>Сведения, представленные в соответствии с настоящим Положением гражданином</w:t>
      </w:r>
      <w:r w:rsidR="00124781">
        <w:rPr>
          <w:color w:val="000000"/>
        </w:rPr>
        <w:t xml:space="preserve"> </w:t>
      </w:r>
      <w:r w:rsidRPr="005379D1">
        <w:rPr>
          <w:color w:val="000000"/>
        </w:rPr>
        <w:t>при поступлении на муниципальную службу, могут подвергаться проверке в установленном</w:t>
      </w:r>
      <w:r w:rsidR="00124781">
        <w:rPr>
          <w:color w:val="000000"/>
        </w:rPr>
        <w:t xml:space="preserve"> </w:t>
      </w:r>
      <w:r w:rsidRPr="005379D1">
        <w:rPr>
          <w:color w:val="000000"/>
        </w:rPr>
        <w:t>федеральными законами порядке.</w:t>
      </w:r>
    </w:p>
    <w:p w:rsidR="00436F19" w:rsidRPr="005379D1" w:rsidRDefault="005F0A84" w:rsidP="005F0A84">
      <w:pPr>
        <w:widowControl w:val="0"/>
        <w:shd w:val="clear" w:color="auto" w:fill="FFFFFF"/>
        <w:tabs>
          <w:tab w:val="left" w:pos="1027"/>
        </w:tabs>
        <w:autoSpaceDE w:val="0"/>
        <w:autoSpaceDN w:val="0"/>
        <w:adjustRightInd w:val="0"/>
        <w:ind w:firstLine="567"/>
        <w:jc w:val="both"/>
        <w:rPr>
          <w:color w:val="000000"/>
        </w:rPr>
      </w:pPr>
      <w:r>
        <w:rPr>
          <w:color w:val="000000"/>
        </w:rPr>
        <w:t xml:space="preserve">5. </w:t>
      </w:r>
      <w:r w:rsidR="00436F19" w:rsidRPr="005379D1">
        <w:rPr>
          <w:color w:val="000000"/>
        </w:rPr>
        <w:t xml:space="preserve">В случае установления в процессе проверки, предусмотренной </w:t>
      </w:r>
      <w:r w:rsidR="00436F19" w:rsidRPr="00692F87">
        <w:rPr>
          <w:color w:val="000000"/>
        </w:rPr>
        <w:t>частью 4</w:t>
      </w:r>
      <w:r w:rsidR="00436F19" w:rsidRPr="005379D1">
        <w:rPr>
          <w:color w:val="000000"/>
        </w:rPr>
        <w:t xml:space="preserve"> настоящей</w:t>
      </w:r>
      <w:r w:rsidR="00692F87">
        <w:rPr>
          <w:color w:val="000000"/>
        </w:rPr>
        <w:t xml:space="preserve"> </w:t>
      </w:r>
      <w:r w:rsidR="00436F19" w:rsidRPr="005379D1">
        <w:rPr>
          <w:color w:val="000000"/>
        </w:rPr>
        <w:t>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36F19" w:rsidRPr="005379D1" w:rsidRDefault="005F0A84" w:rsidP="005F0A84">
      <w:pPr>
        <w:widowControl w:val="0"/>
        <w:shd w:val="clear" w:color="auto" w:fill="FFFFFF"/>
        <w:tabs>
          <w:tab w:val="left" w:pos="1027"/>
        </w:tabs>
        <w:autoSpaceDE w:val="0"/>
        <w:autoSpaceDN w:val="0"/>
        <w:adjustRightInd w:val="0"/>
        <w:ind w:firstLine="567"/>
        <w:jc w:val="both"/>
        <w:rPr>
          <w:color w:val="000000"/>
        </w:rPr>
      </w:pPr>
      <w:r>
        <w:rPr>
          <w:color w:val="000000"/>
        </w:rPr>
        <w:t xml:space="preserve">6. </w:t>
      </w:r>
      <w:r w:rsidR="00436F19" w:rsidRPr="005379D1">
        <w:rPr>
          <w:color w:val="000000"/>
        </w:rPr>
        <w:t>Поступление гражданина на муниципальную службу осуществляется в результате</w:t>
      </w:r>
      <w:r w:rsidR="00692F87">
        <w:rPr>
          <w:color w:val="000000"/>
        </w:rPr>
        <w:t xml:space="preserve"> </w:t>
      </w:r>
      <w:r w:rsidR="00436F19" w:rsidRPr="005379D1">
        <w:rPr>
          <w:color w:val="000000"/>
        </w:rPr>
        <w:t>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w:t>
      </w:r>
      <w:r>
        <w:rPr>
          <w:color w:val="000000"/>
        </w:rPr>
        <w:t xml:space="preserve"> </w:t>
      </w:r>
      <w:r w:rsidR="00436F19" w:rsidRPr="005379D1">
        <w:rPr>
          <w:color w:val="000000"/>
        </w:rPr>
        <w:t>настоящим Положением.</w:t>
      </w:r>
    </w:p>
    <w:p w:rsidR="00436F19" w:rsidRPr="005379D1" w:rsidRDefault="00436F19" w:rsidP="005F0A84">
      <w:pPr>
        <w:shd w:val="clear" w:color="auto" w:fill="FFFFFF"/>
        <w:tabs>
          <w:tab w:val="left" w:pos="851"/>
        </w:tabs>
        <w:ind w:firstLine="567"/>
        <w:jc w:val="both"/>
      </w:pPr>
      <w:r w:rsidRPr="005379D1">
        <w:rPr>
          <w:color w:val="000000"/>
        </w:rPr>
        <w:t>7.</w:t>
      </w:r>
      <w:r w:rsidRPr="005379D1">
        <w:rPr>
          <w:color w:val="000000"/>
        </w:rPr>
        <w:tab/>
        <w:t>Гражданин, поступающий на должность главы администрации района по</w:t>
      </w:r>
      <w:r w:rsidR="00692F87">
        <w:rPr>
          <w:color w:val="000000"/>
        </w:rPr>
        <w:t xml:space="preserve"> </w:t>
      </w:r>
      <w:r w:rsidRPr="005379D1">
        <w:rPr>
          <w:color w:val="000000"/>
        </w:rPr>
        <w:t>результатам конкурса на замещение указанной должности, заключает контракт. Порядок</w:t>
      </w:r>
      <w:r w:rsidR="005F0A84">
        <w:rPr>
          <w:color w:val="000000"/>
        </w:rPr>
        <w:t xml:space="preserve"> </w:t>
      </w:r>
      <w:r w:rsidRPr="005379D1">
        <w:rPr>
          <w:color w:val="000000"/>
        </w:rPr>
        <w:t>замещения должности главы администрации района по контракту и порядок заключения и</w:t>
      </w:r>
      <w:r w:rsidR="005F0A84">
        <w:rPr>
          <w:color w:val="000000"/>
        </w:rPr>
        <w:t xml:space="preserve"> </w:t>
      </w:r>
      <w:r w:rsidRPr="005379D1">
        <w:rPr>
          <w:color w:val="000000"/>
        </w:rPr>
        <w:t>расторжения контракта с лицом, назначаемым на указанную должность по контракту,</w:t>
      </w:r>
      <w:r w:rsidR="005F0A84">
        <w:rPr>
          <w:color w:val="000000"/>
        </w:rPr>
        <w:t xml:space="preserve"> </w:t>
      </w:r>
      <w:r w:rsidRPr="005379D1">
        <w:rPr>
          <w:color w:val="000000"/>
        </w:rPr>
        <w:t xml:space="preserve">определяются Федеральным законом от </w:t>
      </w:r>
      <w:r w:rsidR="00003DB6">
        <w:rPr>
          <w:color w:val="000000"/>
        </w:rPr>
        <w:t>0</w:t>
      </w:r>
      <w:r w:rsidRPr="005379D1">
        <w:rPr>
          <w:color w:val="000000"/>
        </w:rPr>
        <w:t>6</w:t>
      </w:r>
      <w:r w:rsidR="00003DB6">
        <w:rPr>
          <w:color w:val="000000"/>
        </w:rPr>
        <w:t>.10.</w:t>
      </w:r>
      <w:r w:rsidRPr="005379D1">
        <w:rPr>
          <w:color w:val="000000"/>
        </w:rPr>
        <w:t>2003</w:t>
      </w:r>
      <w:r w:rsidR="00003DB6">
        <w:rPr>
          <w:color w:val="000000"/>
        </w:rPr>
        <w:t xml:space="preserve"> </w:t>
      </w:r>
      <w:r w:rsidRPr="005379D1">
        <w:rPr>
          <w:color w:val="000000"/>
        </w:rPr>
        <w:t>№131-Ф3 «Об общих принципах</w:t>
      </w:r>
      <w:r w:rsidR="005F0A84">
        <w:rPr>
          <w:color w:val="000000"/>
        </w:rPr>
        <w:t xml:space="preserve"> </w:t>
      </w:r>
      <w:r w:rsidRPr="005379D1">
        <w:rPr>
          <w:color w:val="000000"/>
        </w:rPr>
        <w:t>организации местного самоуправления в Российской Федерации». Типовая форма контракта с</w:t>
      </w:r>
      <w:r w:rsidR="00003DB6">
        <w:rPr>
          <w:color w:val="000000"/>
        </w:rPr>
        <w:t xml:space="preserve"> </w:t>
      </w:r>
      <w:r w:rsidRPr="005379D1">
        <w:rPr>
          <w:color w:val="000000"/>
        </w:rPr>
        <w:t>лицом, назначаемым на должность главы администрации района по контракту, утверждается</w:t>
      </w:r>
      <w:r w:rsidR="00003DB6">
        <w:rPr>
          <w:color w:val="000000"/>
        </w:rPr>
        <w:t xml:space="preserve"> </w:t>
      </w:r>
      <w:r w:rsidRPr="005379D1">
        <w:rPr>
          <w:color w:val="000000"/>
        </w:rPr>
        <w:t>законом Тверской области.</w:t>
      </w:r>
      <w:r w:rsidR="005F0A84">
        <w:rPr>
          <w:color w:val="000000"/>
        </w:rPr>
        <w:t xml:space="preserve"> </w:t>
      </w:r>
    </w:p>
    <w:p w:rsidR="00436F19" w:rsidRDefault="00436F19" w:rsidP="005F0A84">
      <w:pPr>
        <w:shd w:val="clear" w:color="auto" w:fill="FFFFFF"/>
        <w:tabs>
          <w:tab w:val="left" w:pos="851"/>
        </w:tabs>
        <w:ind w:left="5" w:firstLine="567"/>
        <w:jc w:val="both"/>
        <w:rPr>
          <w:color w:val="000000"/>
        </w:rPr>
      </w:pPr>
      <w:r w:rsidRPr="005379D1">
        <w:rPr>
          <w:color w:val="000000"/>
        </w:rPr>
        <w:t>8.</w:t>
      </w:r>
      <w:r w:rsidRPr="005379D1">
        <w:rPr>
          <w:color w:val="000000"/>
        </w:rPr>
        <w:tab/>
        <w:t>Поступление гражданина на муниципальную службу оформляется распоряжением</w:t>
      </w:r>
      <w:r w:rsidR="00124781">
        <w:rPr>
          <w:color w:val="000000"/>
        </w:rPr>
        <w:t xml:space="preserve"> </w:t>
      </w:r>
      <w:r w:rsidRPr="005379D1">
        <w:rPr>
          <w:color w:val="000000"/>
        </w:rPr>
        <w:t>представителя нанимателя (работодателя)</w:t>
      </w:r>
      <w:r w:rsidR="005F0A84">
        <w:rPr>
          <w:color w:val="000000"/>
        </w:rPr>
        <w:t>.»</w:t>
      </w:r>
    </w:p>
    <w:p w:rsidR="005F0A84" w:rsidRDefault="005F0A84" w:rsidP="005F0A84">
      <w:pPr>
        <w:shd w:val="clear" w:color="auto" w:fill="FFFFFF"/>
        <w:tabs>
          <w:tab w:val="left" w:pos="851"/>
        </w:tabs>
        <w:ind w:left="5" w:firstLine="567"/>
        <w:jc w:val="both"/>
        <w:rPr>
          <w:color w:val="000000"/>
        </w:rPr>
      </w:pPr>
    </w:p>
    <w:p w:rsidR="005F0A84" w:rsidRDefault="00D06E2C" w:rsidP="005F0A84">
      <w:pPr>
        <w:pStyle w:val="31"/>
        <w:ind w:firstLine="567"/>
        <w:rPr>
          <w:sz w:val="24"/>
          <w:szCs w:val="24"/>
        </w:rPr>
      </w:pPr>
      <w:r>
        <w:rPr>
          <w:color w:val="000000"/>
          <w:sz w:val="24"/>
          <w:szCs w:val="24"/>
        </w:rPr>
        <w:t>8</w:t>
      </w:r>
      <w:r w:rsidR="005F0A84" w:rsidRPr="00692F87">
        <w:rPr>
          <w:color w:val="000000"/>
          <w:sz w:val="24"/>
          <w:szCs w:val="24"/>
        </w:rPr>
        <w:t xml:space="preserve">. </w:t>
      </w:r>
      <w:r w:rsidR="00692F87" w:rsidRPr="00692F87">
        <w:rPr>
          <w:color w:val="000000"/>
          <w:sz w:val="24"/>
          <w:szCs w:val="24"/>
        </w:rPr>
        <w:t>Дополнить положение с</w:t>
      </w:r>
      <w:r w:rsidR="005F0A84" w:rsidRPr="00692F87">
        <w:rPr>
          <w:sz w:val="24"/>
          <w:szCs w:val="24"/>
        </w:rPr>
        <w:t>татьей 1</w:t>
      </w:r>
      <w:r w:rsidR="00692F87" w:rsidRPr="00692F87">
        <w:rPr>
          <w:sz w:val="24"/>
          <w:szCs w:val="24"/>
        </w:rPr>
        <w:t>6</w:t>
      </w:r>
      <w:r w:rsidR="005F0A84" w:rsidRPr="00692F87">
        <w:rPr>
          <w:sz w:val="24"/>
          <w:szCs w:val="24"/>
        </w:rPr>
        <w:t xml:space="preserve"> следующе</w:t>
      </w:r>
      <w:r w:rsidR="00692F87" w:rsidRPr="00692F87">
        <w:rPr>
          <w:sz w:val="24"/>
          <w:szCs w:val="24"/>
        </w:rPr>
        <w:t>го содержания:</w:t>
      </w:r>
    </w:p>
    <w:p w:rsidR="00692F87" w:rsidRDefault="00692F87" w:rsidP="005F0A84">
      <w:pPr>
        <w:pStyle w:val="31"/>
        <w:ind w:firstLine="567"/>
        <w:rPr>
          <w:sz w:val="24"/>
          <w:szCs w:val="24"/>
        </w:rPr>
      </w:pPr>
    </w:p>
    <w:p w:rsidR="00692F87" w:rsidRDefault="00692F87" w:rsidP="00692F87">
      <w:pPr>
        <w:pStyle w:val="af1"/>
        <w:ind w:left="0" w:firstLine="567"/>
        <w:rPr>
          <w:rFonts w:ascii="Times New Roman" w:hAnsi="Times New Roman" w:cs="Times New Roman"/>
          <w:b/>
          <w:bCs/>
          <w:sz w:val="24"/>
          <w:szCs w:val="24"/>
        </w:rPr>
      </w:pPr>
      <w:r>
        <w:rPr>
          <w:sz w:val="24"/>
          <w:szCs w:val="24"/>
        </w:rPr>
        <w:t>«</w:t>
      </w:r>
      <w:bookmarkStart w:id="66" w:name="sub_17"/>
      <w:r>
        <w:rPr>
          <w:rFonts w:ascii="Times New Roman" w:hAnsi="Times New Roman" w:cs="Times New Roman"/>
          <w:b/>
          <w:bCs/>
          <w:sz w:val="24"/>
          <w:szCs w:val="24"/>
        </w:rPr>
        <w:t>Статья 16.</w:t>
      </w:r>
      <w:r>
        <w:rPr>
          <w:rFonts w:ascii="Times New Roman" w:hAnsi="Times New Roman" w:cs="Times New Roman"/>
          <w:sz w:val="24"/>
          <w:szCs w:val="24"/>
        </w:rPr>
        <w:t xml:space="preserve"> </w:t>
      </w:r>
      <w:r>
        <w:rPr>
          <w:rFonts w:ascii="Times New Roman" w:hAnsi="Times New Roman" w:cs="Times New Roman"/>
          <w:b/>
          <w:bCs/>
          <w:sz w:val="24"/>
          <w:szCs w:val="24"/>
        </w:rPr>
        <w:t>Конкурс на замещение должности муниципальной службы</w:t>
      </w:r>
    </w:p>
    <w:p w:rsidR="00692F87" w:rsidRDefault="00692F87" w:rsidP="00692F87">
      <w:pPr>
        <w:ind w:firstLine="567"/>
        <w:jc w:val="both"/>
      </w:pPr>
      <w:bookmarkStart w:id="67" w:name="sub_171"/>
      <w:bookmarkEnd w:id="66"/>
      <w:r>
        <w:t xml:space="preserve"> 1. При замещении должности муниципальной службы в муниципальном образовании</w:t>
      </w:r>
      <w:r w:rsidR="00003DB6">
        <w:t xml:space="preserve"> Тверской области «</w:t>
      </w:r>
      <w:r>
        <w:t>Весьегонский район</w:t>
      </w:r>
      <w:r w:rsidR="00003DB6">
        <w:t>»</w:t>
      </w:r>
      <w:r>
        <w:t xml:space="preserve"> заключению трудового договора </w:t>
      </w:r>
      <w:r>
        <w:lastRenderedPageBreak/>
        <w:t>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92F87" w:rsidRDefault="00692F87" w:rsidP="00692F87">
      <w:pPr>
        <w:ind w:firstLine="567"/>
        <w:jc w:val="both"/>
      </w:pPr>
      <w:bookmarkStart w:id="68" w:name="sub_172"/>
      <w:bookmarkEnd w:id="67"/>
      <w:r>
        <w:t xml:space="preserve"> 2. Порядок проведения конкурса на замещение должности муниципальной службы в Весьегонском </w:t>
      </w:r>
      <w:bookmarkEnd w:id="68"/>
      <w:r>
        <w:t xml:space="preserve"> районе утверждается Собранием депутатов </w:t>
      </w:r>
      <w:r w:rsidR="00003DB6">
        <w:t xml:space="preserve">Весьегонского </w:t>
      </w:r>
      <w:r>
        <w:t>района.</w:t>
      </w:r>
      <w:r w:rsidR="00003DB6">
        <w:t>»</w:t>
      </w:r>
    </w:p>
    <w:p w:rsidR="00003DB6" w:rsidRDefault="00003DB6" w:rsidP="00692F87">
      <w:pPr>
        <w:ind w:firstLine="567"/>
        <w:jc w:val="both"/>
      </w:pPr>
    </w:p>
    <w:p w:rsidR="00003DB6" w:rsidRDefault="00D06E2C" w:rsidP="00003DB6">
      <w:pPr>
        <w:pStyle w:val="31"/>
        <w:ind w:firstLine="567"/>
        <w:rPr>
          <w:sz w:val="24"/>
          <w:szCs w:val="24"/>
        </w:rPr>
      </w:pPr>
      <w:r>
        <w:t>9</w:t>
      </w:r>
      <w:r w:rsidR="00003DB6">
        <w:t xml:space="preserve">. </w:t>
      </w:r>
      <w:r w:rsidR="00003DB6" w:rsidRPr="00692F87">
        <w:rPr>
          <w:color w:val="000000"/>
          <w:sz w:val="24"/>
          <w:szCs w:val="24"/>
        </w:rPr>
        <w:t>Дополнить положение с</w:t>
      </w:r>
      <w:r w:rsidR="00003DB6" w:rsidRPr="00692F87">
        <w:rPr>
          <w:sz w:val="24"/>
          <w:szCs w:val="24"/>
        </w:rPr>
        <w:t>татьей 1</w:t>
      </w:r>
      <w:r w:rsidR="00003DB6">
        <w:rPr>
          <w:sz w:val="24"/>
          <w:szCs w:val="24"/>
        </w:rPr>
        <w:t>8</w:t>
      </w:r>
      <w:r w:rsidR="00003DB6" w:rsidRPr="00692F87">
        <w:rPr>
          <w:sz w:val="24"/>
          <w:szCs w:val="24"/>
        </w:rPr>
        <w:t xml:space="preserve"> следующего содержания:</w:t>
      </w:r>
    </w:p>
    <w:p w:rsidR="005F0A84" w:rsidRPr="005379D1" w:rsidRDefault="005F0A84" w:rsidP="00692F87">
      <w:pPr>
        <w:shd w:val="clear" w:color="auto" w:fill="FFFFFF"/>
        <w:tabs>
          <w:tab w:val="left" w:pos="851"/>
        </w:tabs>
        <w:ind w:firstLine="567"/>
        <w:jc w:val="both"/>
      </w:pPr>
    </w:p>
    <w:p w:rsidR="00003DB6" w:rsidRDefault="00003DB6" w:rsidP="00003DB6">
      <w:pPr>
        <w:ind w:firstLine="567"/>
        <w:jc w:val="both"/>
        <w:rPr>
          <w:b/>
        </w:rPr>
      </w:pPr>
      <w:bookmarkStart w:id="69" w:name="sub_19"/>
      <w:r>
        <w:rPr>
          <w:b/>
        </w:rPr>
        <w:t>«Статья 18</w:t>
      </w:r>
      <w:r>
        <w:t xml:space="preserve">. </w:t>
      </w:r>
      <w:r>
        <w:rPr>
          <w:b/>
        </w:rPr>
        <w:t>Основания для расторжения трудового договора с муниципальным служащим</w:t>
      </w:r>
    </w:p>
    <w:p w:rsidR="00003DB6" w:rsidRDefault="00003DB6" w:rsidP="00003DB6">
      <w:pPr>
        <w:ind w:firstLine="567"/>
        <w:jc w:val="both"/>
      </w:pPr>
      <w:bookmarkStart w:id="70" w:name="sub_191"/>
      <w:bookmarkEnd w:id="69"/>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Весьегонского района  в случае:</w:t>
      </w:r>
    </w:p>
    <w:p w:rsidR="00003DB6" w:rsidRDefault="00003DB6" w:rsidP="00003DB6">
      <w:pPr>
        <w:ind w:firstLine="567"/>
        <w:jc w:val="both"/>
      </w:pPr>
      <w:bookmarkStart w:id="71" w:name="sub_1911"/>
      <w:bookmarkEnd w:id="70"/>
      <w:r>
        <w:t>1) достижения предельного возраста, установленного для замещения должности муниципальной службы;</w:t>
      </w:r>
    </w:p>
    <w:p w:rsidR="00003DB6" w:rsidRDefault="00003DB6" w:rsidP="00003DB6">
      <w:pPr>
        <w:ind w:firstLine="567"/>
        <w:jc w:val="both"/>
      </w:pPr>
      <w:bookmarkStart w:id="72" w:name="sub_1912"/>
      <w:bookmarkEnd w:id="71"/>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03DB6" w:rsidRDefault="00003DB6" w:rsidP="00003DB6">
      <w:pPr>
        <w:ind w:firstLine="567"/>
        <w:jc w:val="both"/>
      </w:pPr>
      <w:bookmarkStart w:id="73" w:name="sub_1913"/>
      <w:bookmarkEnd w:id="72"/>
      <w:r>
        <w:t xml:space="preserve">3) несоблюдения ограничений и запретов, связанных с муниципальной службой и установленных </w:t>
      </w:r>
      <w:r w:rsidRPr="00003DB6">
        <w:t>статьями 12</w:t>
      </w:r>
      <w:r>
        <w:t>,</w:t>
      </w:r>
      <w:r w:rsidRPr="00003DB6">
        <w:t xml:space="preserve"> 13</w:t>
      </w:r>
      <w:r w:rsidR="00177EB6">
        <w:t>,13.1 и</w:t>
      </w:r>
      <w:r w:rsidRPr="00003DB6">
        <w:t xml:space="preserve"> </w:t>
      </w:r>
      <w:r>
        <w:t xml:space="preserve">14 настоящего </w:t>
      </w:r>
      <w:bookmarkStart w:id="74" w:name="sub_192"/>
      <w:bookmarkEnd w:id="73"/>
      <w:r>
        <w:t>положения;</w:t>
      </w:r>
    </w:p>
    <w:p w:rsidR="00003DB6" w:rsidRPr="00003DB6" w:rsidRDefault="00003DB6" w:rsidP="00003DB6">
      <w:pPr>
        <w:autoSpaceDE w:val="0"/>
        <w:autoSpaceDN w:val="0"/>
        <w:adjustRightInd w:val="0"/>
        <w:ind w:firstLine="567"/>
        <w:jc w:val="both"/>
        <w:rPr>
          <w:lang w:eastAsia="ru-RU"/>
        </w:rPr>
      </w:pPr>
      <w:r w:rsidRPr="00003DB6">
        <w:rPr>
          <w:lang w:eastAsia="ru-RU"/>
        </w:rPr>
        <w:t>4) применения административного наказания в виде дисквалификации.</w:t>
      </w:r>
    </w:p>
    <w:p w:rsidR="00003DB6" w:rsidRDefault="00003DB6" w:rsidP="00003DB6">
      <w:pPr>
        <w:ind w:firstLine="567"/>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 муниципальной службе муниципального служащего допускается не более чем на один год.»</w:t>
      </w:r>
    </w:p>
    <w:p w:rsidR="00003DB6" w:rsidRDefault="00003DB6" w:rsidP="00003DB6">
      <w:pPr>
        <w:pStyle w:val="31"/>
        <w:ind w:firstLine="567"/>
      </w:pPr>
    </w:p>
    <w:p w:rsidR="00003DB6" w:rsidRDefault="00D06E2C" w:rsidP="00003DB6">
      <w:pPr>
        <w:pStyle w:val="31"/>
        <w:ind w:firstLine="567"/>
        <w:rPr>
          <w:sz w:val="24"/>
          <w:szCs w:val="24"/>
        </w:rPr>
      </w:pPr>
      <w:r>
        <w:t>10</w:t>
      </w:r>
      <w:r w:rsidR="00003DB6">
        <w:t xml:space="preserve">. </w:t>
      </w:r>
      <w:r w:rsidR="00003DB6" w:rsidRPr="00692F87">
        <w:rPr>
          <w:color w:val="000000"/>
          <w:sz w:val="24"/>
          <w:szCs w:val="24"/>
        </w:rPr>
        <w:t>Дополнить положение с</w:t>
      </w:r>
      <w:r w:rsidR="00003DB6" w:rsidRPr="00692F87">
        <w:rPr>
          <w:sz w:val="24"/>
          <w:szCs w:val="24"/>
        </w:rPr>
        <w:t xml:space="preserve">татьей </w:t>
      </w:r>
      <w:r w:rsidR="00003DB6">
        <w:rPr>
          <w:sz w:val="24"/>
          <w:szCs w:val="24"/>
        </w:rPr>
        <w:t>26</w:t>
      </w:r>
      <w:r w:rsidR="00003DB6" w:rsidRPr="00692F87">
        <w:rPr>
          <w:sz w:val="24"/>
          <w:szCs w:val="24"/>
        </w:rPr>
        <w:t xml:space="preserve"> следующего содержания:</w:t>
      </w:r>
    </w:p>
    <w:p w:rsidR="00003DB6" w:rsidRDefault="00003DB6" w:rsidP="00003DB6">
      <w:pPr>
        <w:pStyle w:val="31"/>
        <w:ind w:firstLine="567"/>
        <w:rPr>
          <w:sz w:val="24"/>
          <w:szCs w:val="24"/>
        </w:rPr>
      </w:pPr>
    </w:p>
    <w:p w:rsidR="00003DB6" w:rsidRDefault="00003DB6" w:rsidP="00003DB6">
      <w:pPr>
        <w:pStyle w:val="af1"/>
        <w:ind w:left="0" w:firstLine="567"/>
        <w:rPr>
          <w:rFonts w:ascii="Times New Roman" w:hAnsi="Times New Roman" w:cs="Times New Roman"/>
          <w:b/>
          <w:bCs/>
          <w:sz w:val="24"/>
          <w:szCs w:val="24"/>
        </w:rPr>
      </w:pPr>
      <w:bookmarkStart w:id="75" w:name="sub_27"/>
      <w:r>
        <w:rPr>
          <w:rFonts w:ascii="Times New Roman" w:hAnsi="Times New Roman" w:cs="Times New Roman"/>
          <w:b/>
          <w:bCs/>
          <w:sz w:val="24"/>
          <w:szCs w:val="24"/>
        </w:rPr>
        <w:t>«Статья 26. Дисциплинарная ответственность муниципального служащего</w:t>
      </w:r>
    </w:p>
    <w:p w:rsidR="00003DB6" w:rsidRDefault="00003DB6" w:rsidP="00003DB6">
      <w:pPr>
        <w:ind w:firstLine="567"/>
        <w:jc w:val="both"/>
      </w:pPr>
      <w:bookmarkStart w:id="76" w:name="sub_271"/>
      <w:bookmarkEnd w:id="75"/>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03DB6" w:rsidRDefault="00003DB6" w:rsidP="00003DB6">
      <w:pPr>
        <w:ind w:firstLine="567"/>
        <w:jc w:val="both"/>
      </w:pPr>
      <w:bookmarkStart w:id="77" w:name="sub_2711"/>
      <w:bookmarkEnd w:id="76"/>
      <w:r>
        <w:t>1) замечание;</w:t>
      </w:r>
    </w:p>
    <w:p w:rsidR="00003DB6" w:rsidRDefault="00003DB6" w:rsidP="00003DB6">
      <w:pPr>
        <w:ind w:firstLine="567"/>
        <w:jc w:val="both"/>
      </w:pPr>
      <w:bookmarkStart w:id="78" w:name="sub_2712"/>
      <w:bookmarkEnd w:id="77"/>
      <w:r>
        <w:t>2) выговор;</w:t>
      </w:r>
    </w:p>
    <w:p w:rsidR="00003DB6" w:rsidRDefault="00003DB6" w:rsidP="00003DB6">
      <w:pPr>
        <w:ind w:firstLine="567"/>
        <w:jc w:val="both"/>
      </w:pPr>
      <w:bookmarkStart w:id="79" w:name="sub_2713"/>
      <w:bookmarkEnd w:id="78"/>
      <w:r>
        <w:t>3) увольнение с муниципальной службы по соответствующим основаниям.</w:t>
      </w:r>
    </w:p>
    <w:p w:rsidR="00003DB6" w:rsidRDefault="00003DB6" w:rsidP="00003DB6">
      <w:pPr>
        <w:ind w:firstLine="567"/>
        <w:jc w:val="both"/>
      </w:pPr>
      <w:bookmarkStart w:id="80" w:name="sub_272"/>
      <w:bookmarkEnd w:id="79"/>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03DB6" w:rsidRDefault="00003DB6" w:rsidP="00003DB6">
      <w:pPr>
        <w:ind w:firstLine="567"/>
        <w:jc w:val="both"/>
      </w:pPr>
      <w:bookmarkStart w:id="81" w:name="sub_273"/>
      <w:bookmarkEnd w:id="80"/>
      <w:r>
        <w:t>3. Порядок применения и снятия дисциплинарных взысканий определяется трудовым законодательством.»</w:t>
      </w:r>
    </w:p>
    <w:p w:rsidR="00003DB6" w:rsidRDefault="00003DB6" w:rsidP="00003DB6">
      <w:pPr>
        <w:ind w:firstLine="567"/>
        <w:jc w:val="both"/>
      </w:pPr>
    </w:p>
    <w:p w:rsidR="00003DB6" w:rsidRDefault="00003DB6" w:rsidP="00003DB6">
      <w:pPr>
        <w:pStyle w:val="31"/>
        <w:ind w:firstLine="567"/>
        <w:rPr>
          <w:sz w:val="24"/>
          <w:szCs w:val="24"/>
        </w:rPr>
      </w:pPr>
      <w:r>
        <w:lastRenderedPageBreak/>
        <w:t>1</w:t>
      </w:r>
      <w:r w:rsidR="00D06E2C">
        <w:t>1</w:t>
      </w:r>
      <w:r>
        <w:t xml:space="preserve">. </w:t>
      </w:r>
      <w:r w:rsidRPr="00692F87">
        <w:rPr>
          <w:color w:val="000000"/>
          <w:sz w:val="24"/>
          <w:szCs w:val="24"/>
        </w:rPr>
        <w:t>Дополнить положение с</w:t>
      </w:r>
      <w:r w:rsidRPr="00692F87">
        <w:rPr>
          <w:sz w:val="24"/>
          <w:szCs w:val="24"/>
        </w:rPr>
        <w:t xml:space="preserve">татьей </w:t>
      </w:r>
      <w:r>
        <w:rPr>
          <w:sz w:val="24"/>
          <w:szCs w:val="24"/>
        </w:rPr>
        <w:t>26.1</w:t>
      </w:r>
      <w:r w:rsidRPr="00692F87">
        <w:rPr>
          <w:sz w:val="24"/>
          <w:szCs w:val="24"/>
        </w:rPr>
        <w:t xml:space="preserve"> следующего содержания:</w:t>
      </w:r>
    </w:p>
    <w:p w:rsidR="00003DB6" w:rsidRDefault="00003DB6" w:rsidP="00003DB6">
      <w:pPr>
        <w:pStyle w:val="31"/>
        <w:ind w:firstLine="567"/>
        <w:rPr>
          <w:sz w:val="24"/>
          <w:szCs w:val="24"/>
        </w:rPr>
      </w:pPr>
    </w:p>
    <w:p w:rsidR="00003DB6" w:rsidRPr="00003DB6" w:rsidRDefault="00003DB6" w:rsidP="00D06E2C">
      <w:pPr>
        <w:pStyle w:val="31"/>
        <w:ind w:firstLine="567"/>
        <w:rPr>
          <w:color w:val="000000"/>
          <w:sz w:val="24"/>
          <w:szCs w:val="24"/>
          <w:lang w:eastAsia="ru-RU"/>
        </w:rPr>
      </w:pPr>
      <w:r>
        <w:rPr>
          <w:sz w:val="24"/>
          <w:szCs w:val="24"/>
        </w:rPr>
        <w:t>«</w:t>
      </w:r>
      <w:bookmarkEnd w:id="81"/>
      <w:r w:rsidRPr="00003DB6">
        <w:rPr>
          <w:b/>
          <w:bCs/>
          <w:color w:val="000000"/>
          <w:sz w:val="24"/>
          <w:szCs w:val="24"/>
          <w:lang w:eastAsia="ru-RU"/>
        </w:rPr>
        <w:t>Статья 2</w:t>
      </w:r>
      <w:r w:rsidR="00D06E2C">
        <w:rPr>
          <w:b/>
          <w:bCs/>
          <w:color w:val="000000"/>
          <w:sz w:val="24"/>
          <w:szCs w:val="24"/>
          <w:lang w:eastAsia="ru-RU"/>
        </w:rPr>
        <w:t>6</w:t>
      </w:r>
      <w:r w:rsidRPr="00003DB6">
        <w:rPr>
          <w:b/>
          <w:bCs/>
          <w:color w:val="000000"/>
          <w:sz w:val="24"/>
          <w:szCs w:val="24"/>
          <w:lang w:eastAsia="ru-RU"/>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3DB6" w:rsidRPr="00003DB6" w:rsidRDefault="00003DB6" w:rsidP="00D06E2C">
      <w:pPr>
        <w:autoSpaceDE w:val="0"/>
        <w:autoSpaceDN w:val="0"/>
        <w:adjustRightInd w:val="0"/>
        <w:ind w:firstLine="567"/>
        <w:jc w:val="both"/>
        <w:rPr>
          <w:color w:val="000000"/>
          <w:lang w:eastAsia="ru-RU"/>
        </w:rPr>
      </w:pPr>
      <w:bookmarkStart w:id="82" w:name="sub_27101"/>
      <w:r w:rsidRPr="00003DB6">
        <w:rPr>
          <w:color w:val="000000"/>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177EB6">
        <w:rPr>
          <w:color w:val="000000"/>
          <w:lang w:eastAsia="ru-RU"/>
        </w:rPr>
        <w:t xml:space="preserve"> настоящим положением</w:t>
      </w:r>
      <w:r w:rsidRPr="00003DB6">
        <w:rPr>
          <w:color w:val="000000"/>
          <w:lang w:eastAsia="ru-RU"/>
        </w:rPr>
        <w:t xml:space="preserve">, налагаются взыскания, предусмотренные </w:t>
      </w:r>
      <w:hyperlink w:anchor="sub_27" w:history="1">
        <w:r w:rsidRPr="00003DB6">
          <w:rPr>
            <w:color w:val="000000"/>
            <w:lang w:eastAsia="ru-RU"/>
          </w:rPr>
          <w:t>статьей 2</w:t>
        </w:r>
        <w:r w:rsidR="00D06E2C">
          <w:rPr>
            <w:color w:val="000000"/>
            <w:lang w:eastAsia="ru-RU"/>
          </w:rPr>
          <w:t>6</w:t>
        </w:r>
      </w:hyperlink>
      <w:r w:rsidRPr="00003DB6">
        <w:rPr>
          <w:color w:val="000000"/>
          <w:lang w:eastAsia="ru-RU"/>
        </w:rPr>
        <w:t xml:space="preserve"> настоящего </w:t>
      </w:r>
      <w:r w:rsidR="00D06E2C">
        <w:rPr>
          <w:color w:val="000000"/>
          <w:lang w:eastAsia="ru-RU"/>
        </w:rPr>
        <w:t>положения</w:t>
      </w:r>
      <w:r w:rsidRPr="00003DB6">
        <w:rPr>
          <w:color w:val="000000"/>
          <w:lang w:eastAsia="ru-RU"/>
        </w:rPr>
        <w:t>.</w:t>
      </w:r>
    </w:p>
    <w:p w:rsidR="00003DB6" w:rsidRPr="00003DB6" w:rsidRDefault="00003DB6" w:rsidP="00D06E2C">
      <w:pPr>
        <w:autoSpaceDE w:val="0"/>
        <w:autoSpaceDN w:val="0"/>
        <w:adjustRightInd w:val="0"/>
        <w:ind w:firstLine="567"/>
        <w:jc w:val="both"/>
        <w:rPr>
          <w:color w:val="000000"/>
          <w:lang w:eastAsia="ru-RU"/>
        </w:rPr>
      </w:pPr>
      <w:bookmarkStart w:id="83" w:name="sub_27102"/>
      <w:bookmarkEnd w:id="82"/>
      <w:r w:rsidRPr="00003DB6">
        <w:rPr>
          <w:color w:val="000000"/>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003DB6">
          <w:rPr>
            <w:color w:val="000000"/>
            <w:lang w:eastAsia="ru-RU"/>
          </w:rPr>
          <w:t>статьями 1</w:t>
        </w:r>
        <w:r w:rsidR="00177EB6">
          <w:rPr>
            <w:color w:val="000000"/>
            <w:lang w:eastAsia="ru-RU"/>
          </w:rPr>
          <w:t>3</w:t>
        </w:r>
        <w:r w:rsidRPr="00003DB6">
          <w:rPr>
            <w:color w:val="000000"/>
            <w:lang w:eastAsia="ru-RU"/>
          </w:rPr>
          <w:t>.1</w:t>
        </w:r>
      </w:hyperlink>
      <w:r w:rsidRPr="00003DB6">
        <w:rPr>
          <w:color w:val="000000"/>
          <w:lang w:eastAsia="ru-RU"/>
        </w:rPr>
        <w:t xml:space="preserve"> и </w:t>
      </w:r>
      <w:hyperlink w:anchor="sub_15" w:history="1">
        <w:r w:rsidRPr="00003DB6">
          <w:rPr>
            <w:color w:val="000000"/>
            <w:lang w:eastAsia="ru-RU"/>
          </w:rPr>
          <w:t>1</w:t>
        </w:r>
        <w:r w:rsidR="00177EB6">
          <w:rPr>
            <w:color w:val="000000"/>
            <w:lang w:eastAsia="ru-RU"/>
          </w:rPr>
          <w:t>4</w:t>
        </w:r>
      </w:hyperlink>
      <w:r w:rsidRPr="00003DB6">
        <w:rPr>
          <w:color w:val="000000"/>
          <w:lang w:eastAsia="ru-RU"/>
        </w:rPr>
        <w:t xml:space="preserve"> </w:t>
      </w:r>
      <w:r w:rsidR="00177EB6">
        <w:rPr>
          <w:color w:val="000000"/>
          <w:lang w:eastAsia="ru-RU"/>
        </w:rPr>
        <w:t>настоящего положения.</w:t>
      </w:r>
      <w:r w:rsidR="00D06E2C">
        <w:rPr>
          <w:color w:val="000000"/>
          <w:lang w:eastAsia="ru-RU"/>
        </w:rPr>
        <w:t xml:space="preserve"> </w:t>
      </w:r>
    </w:p>
    <w:p w:rsidR="00003DB6" w:rsidRPr="00003DB6" w:rsidRDefault="00003DB6" w:rsidP="00D06E2C">
      <w:pPr>
        <w:autoSpaceDE w:val="0"/>
        <w:autoSpaceDN w:val="0"/>
        <w:adjustRightInd w:val="0"/>
        <w:ind w:firstLine="567"/>
        <w:jc w:val="both"/>
        <w:rPr>
          <w:color w:val="000000"/>
          <w:lang w:eastAsia="ru-RU"/>
        </w:rPr>
      </w:pPr>
      <w:bookmarkStart w:id="84" w:name="sub_27103"/>
      <w:bookmarkEnd w:id="83"/>
      <w:r w:rsidRPr="00003DB6">
        <w:rPr>
          <w:color w:val="000000"/>
          <w:lang w:eastAsia="ru-RU"/>
        </w:rPr>
        <w:t xml:space="preserve">3. Взыскания, предусмотренные </w:t>
      </w:r>
      <w:hyperlink w:anchor="sub_1401" w:history="1">
        <w:r w:rsidRPr="00003DB6">
          <w:rPr>
            <w:color w:val="000000"/>
            <w:lang w:eastAsia="ru-RU"/>
          </w:rPr>
          <w:t>статьями 1</w:t>
        </w:r>
        <w:r w:rsidR="00177EB6">
          <w:rPr>
            <w:color w:val="000000"/>
            <w:lang w:eastAsia="ru-RU"/>
          </w:rPr>
          <w:t>3</w:t>
        </w:r>
        <w:r w:rsidRPr="00003DB6">
          <w:rPr>
            <w:color w:val="000000"/>
            <w:lang w:eastAsia="ru-RU"/>
          </w:rPr>
          <w:t>.1</w:t>
        </w:r>
      </w:hyperlink>
      <w:r w:rsidRPr="00003DB6">
        <w:rPr>
          <w:color w:val="000000"/>
          <w:lang w:eastAsia="ru-RU"/>
        </w:rPr>
        <w:t xml:space="preserve">, </w:t>
      </w:r>
      <w:hyperlink w:anchor="sub_15" w:history="1">
        <w:r w:rsidRPr="00003DB6">
          <w:rPr>
            <w:color w:val="000000"/>
            <w:lang w:eastAsia="ru-RU"/>
          </w:rPr>
          <w:t>1</w:t>
        </w:r>
        <w:r w:rsidR="00177EB6">
          <w:rPr>
            <w:color w:val="000000"/>
            <w:lang w:eastAsia="ru-RU"/>
          </w:rPr>
          <w:t>4</w:t>
        </w:r>
      </w:hyperlink>
      <w:r w:rsidRPr="00003DB6">
        <w:rPr>
          <w:color w:val="000000"/>
          <w:lang w:eastAsia="ru-RU"/>
        </w:rPr>
        <w:t xml:space="preserve"> и </w:t>
      </w:r>
      <w:hyperlink w:anchor="sub_27" w:history="1">
        <w:r w:rsidRPr="00003DB6">
          <w:rPr>
            <w:color w:val="000000"/>
            <w:lang w:eastAsia="ru-RU"/>
          </w:rPr>
          <w:t>2</w:t>
        </w:r>
        <w:r w:rsidR="00177EB6">
          <w:rPr>
            <w:color w:val="000000"/>
            <w:lang w:eastAsia="ru-RU"/>
          </w:rPr>
          <w:t>6</w:t>
        </w:r>
      </w:hyperlink>
      <w:r w:rsidRPr="00003DB6">
        <w:rPr>
          <w:color w:val="000000"/>
          <w:lang w:eastAsia="ru-RU"/>
        </w:rPr>
        <w:t xml:space="preserve"> настоящего </w:t>
      </w:r>
      <w:r w:rsidR="00177EB6">
        <w:rPr>
          <w:color w:val="000000"/>
          <w:lang w:eastAsia="ru-RU"/>
        </w:rPr>
        <w:t>положения</w:t>
      </w:r>
      <w:r w:rsidRPr="00003DB6">
        <w:rPr>
          <w:color w:val="000000"/>
          <w:lang w:eastAsia="ru-RU"/>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84"/>
    <w:p w:rsidR="00003DB6" w:rsidRPr="00003DB6" w:rsidRDefault="00003DB6" w:rsidP="00D06E2C">
      <w:pPr>
        <w:autoSpaceDE w:val="0"/>
        <w:autoSpaceDN w:val="0"/>
        <w:adjustRightInd w:val="0"/>
        <w:ind w:firstLine="567"/>
        <w:jc w:val="both"/>
        <w:rPr>
          <w:color w:val="000000"/>
          <w:lang w:eastAsia="ru-RU"/>
        </w:rPr>
      </w:pPr>
      <w:r w:rsidRPr="00003DB6">
        <w:rPr>
          <w:color w:val="000000"/>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03DB6" w:rsidRPr="00003DB6" w:rsidRDefault="00003DB6" w:rsidP="00D06E2C">
      <w:pPr>
        <w:autoSpaceDE w:val="0"/>
        <w:autoSpaceDN w:val="0"/>
        <w:adjustRightInd w:val="0"/>
        <w:ind w:firstLine="567"/>
        <w:jc w:val="both"/>
        <w:rPr>
          <w:color w:val="000000"/>
          <w:lang w:eastAsia="ru-RU"/>
        </w:rPr>
      </w:pPr>
      <w:r w:rsidRPr="00003DB6">
        <w:rPr>
          <w:color w:val="000000"/>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3DB6" w:rsidRPr="00003DB6" w:rsidRDefault="00003DB6" w:rsidP="00D06E2C">
      <w:pPr>
        <w:autoSpaceDE w:val="0"/>
        <w:autoSpaceDN w:val="0"/>
        <w:adjustRightInd w:val="0"/>
        <w:ind w:firstLine="567"/>
        <w:jc w:val="both"/>
        <w:rPr>
          <w:color w:val="000000"/>
          <w:lang w:eastAsia="ru-RU"/>
        </w:rPr>
      </w:pPr>
      <w:r w:rsidRPr="00003DB6">
        <w:rPr>
          <w:color w:val="000000"/>
          <w:lang w:eastAsia="ru-RU"/>
        </w:rPr>
        <w:t>3) объяснений муниципального служащего;</w:t>
      </w:r>
    </w:p>
    <w:p w:rsidR="00003DB6" w:rsidRPr="00003DB6" w:rsidRDefault="00003DB6" w:rsidP="00D06E2C">
      <w:pPr>
        <w:autoSpaceDE w:val="0"/>
        <w:autoSpaceDN w:val="0"/>
        <w:adjustRightInd w:val="0"/>
        <w:ind w:firstLine="567"/>
        <w:jc w:val="both"/>
        <w:rPr>
          <w:color w:val="000000"/>
          <w:lang w:eastAsia="ru-RU"/>
        </w:rPr>
      </w:pPr>
      <w:r w:rsidRPr="00003DB6">
        <w:rPr>
          <w:color w:val="000000"/>
          <w:lang w:eastAsia="ru-RU"/>
        </w:rPr>
        <w:t>4) иных материалов.</w:t>
      </w:r>
    </w:p>
    <w:p w:rsidR="00003DB6" w:rsidRPr="00003DB6" w:rsidRDefault="00003DB6" w:rsidP="00D06E2C">
      <w:pPr>
        <w:autoSpaceDE w:val="0"/>
        <w:autoSpaceDN w:val="0"/>
        <w:adjustRightInd w:val="0"/>
        <w:ind w:firstLine="567"/>
        <w:jc w:val="both"/>
        <w:rPr>
          <w:color w:val="000000"/>
          <w:lang w:eastAsia="ru-RU"/>
        </w:rPr>
      </w:pPr>
      <w:bookmarkStart w:id="85" w:name="sub_27104"/>
      <w:r w:rsidRPr="00003DB6">
        <w:rPr>
          <w:color w:val="000000"/>
          <w:lang w:eastAsia="ru-RU"/>
        </w:rPr>
        <w:t xml:space="preserve">4. При применении взысканий, предусмотренных </w:t>
      </w:r>
      <w:hyperlink w:anchor="sub_1401" w:history="1">
        <w:r w:rsidRPr="00003DB6">
          <w:rPr>
            <w:color w:val="000000"/>
            <w:lang w:eastAsia="ru-RU"/>
          </w:rPr>
          <w:t>статьями 1</w:t>
        </w:r>
        <w:r w:rsidR="00177EB6">
          <w:rPr>
            <w:color w:val="000000"/>
            <w:lang w:eastAsia="ru-RU"/>
          </w:rPr>
          <w:t>3</w:t>
        </w:r>
        <w:r w:rsidRPr="00003DB6">
          <w:rPr>
            <w:color w:val="000000"/>
            <w:lang w:eastAsia="ru-RU"/>
          </w:rPr>
          <w:t>.1</w:t>
        </w:r>
      </w:hyperlink>
      <w:r w:rsidRPr="00003DB6">
        <w:rPr>
          <w:color w:val="000000"/>
          <w:lang w:eastAsia="ru-RU"/>
        </w:rPr>
        <w:t xml:space="preserve">, </w:t>
      </w:r>
      <w:hyperlink w:anchor="sub_15" w:history="1">
        <w:r w:rsidRPr="00003DB6">
          <w:rPr>
            <w:color w:val="000000"/>
            <w:lang w:eastAsia="ru-RU"/>
          </w:rPr>
          <w:t>1</w:t>
        </w:r>
        <w:r w:rsidR="00177EB6">
          <w:rPr>
            <w:color w:val="000000"/>
            <w:lang w:eastAsia="ru-RU"/>
          </w:rPr>
          <w:t>4</w:t>
        </w:r>
      </w:hyperlink>
      <w:r w:rsidRPr="00003DB6">
        <w:rPr>
          <w:color w:val="000000"/>
          <w:lang w:eastAsia="ru-RU"/>
        </w:rPr>
        <w:t xml:space="preserve"> и </w:t>
      </w:r>
      <w:hyperlink w:anchor="sub_27" w:history="1">
        <w:r w:rsidRPr="00003DB6">
          <w:rPr>
            <w:color w:val="000000"/>
            <w:lang w:eastAsia="ru-RU"/>
          </w:rPr>
          <w:t>2</w:t>
        </w:r>
        <w:r w:rsidR="00177EB6">
          <w:rPr>
            <w:color w:val="000000"/>
            <w:lang w:eastAsia="ru-RU"/>
          </w:rPr>
          <w:t>6</w:t>
        </w:r>
      </w:hyperlink>
      <w:r w:rsidRPr="00003DB6">
        <w:rPr>
          <w:color w:val="000000"/>
          <w:lang w:eastAsia="ru-RU"/>
        </w:rPr>
        <w:t xml:space="preserve"> настоящего </w:t>
      </w:r>
      <w:r w:rsidR="00177EB6">
        <w:rPr>
          <w:color w:val="000000"/>
          <w:lang w:eastAsia="ru-RU"/>
        </w:rPr>
        <w:t>положения</w:t>
      </w:r>
      <w:r w:rsidRPr="00003DB6">
        <w:rPr>
          <w:color w:val="000000"/>
          <w:lang w:eastAsia="ru-RU"/>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03DB6" w:rsidRPr="00003DB6" w:rsidRDefault="00003DB6" w:rsidP="00D06E2C">
      <w:pPr>
        <w:autoSpaceDE w:val="0"/>
        <w:autoSpaceDN w:val="0"/>
        <w:adjustRightInd w:val="0"/>
        <w:ind w:firstLine="567"/>
        <w:jc w:val="both"/>
        <w:rPr>
          <w:color w:val="000000"/>
          <w:lang w:eastAsia="ru-RU"/>
        </w:rPr>
      </w:pPr>
      <w:bookmarkStart w:id="86" w:name="sub_27105"/>
      <w:bookmarkEnd w:id="85"/>
      <w:r w:rsidRPr="00003DB6">
        <w:rPr>
          <w:color w:val="000000"/>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sidRPr="00003DB6">
          <w:rPr>
            <w:color w:val="000000"/>
            <w:lang w:eastAsia="ru-RU"/>
          </w:rPr>
          <w:t>часть 1</w:t>
        </w:r>
      </w:hyperlink>
      <w:r w:rsidRPr="00003DB6">
        <w:rPr>
          <w:color w:val="000000"/>
          <w:lang w:eastAsia="ru-RU"/>
        </w:rPr>
        <w:t xml:space="preserve"> или </w:t>
      </w:r>
      <w:hyperlink w:anchor="sub_27102" w:history="1">
        <w:r w:rsidRPr="00003DB6">
          <w:rPr>
            <w:color w:val="000000"/>
            <w:lang w:eastAsia="ru-RU"/>
          </w:rPr>
          <w:t>2</w:t>
        </w:r>
      </w:hyperlink>
      <w:r w:rsidRPr="00003DB6">
        <w:rPr>
          <w:color w:val="000000"/>
          <w:lang w:eastAsia="ru-RU"/>
        </w:rPr>
        <w:t xml:space="preserve"> настоящей статьи.</w:t>
      </w:r>
    </w:p>
    <w:p w:rsidR="00003DB6" w:rsidRPr="00003DB6" w:rsidRDefault="00003DB6" w:rsidP="00D06E2C">
      <w:pPr>
        <w:autoSpaceDE w:val="0"/>
        <w:autoSpaceDN w:val="0"/>
        <w:adjustRightInd w:val="0"/>
        <w:ind w:firstLine="567"/>
        <w:jc w:val="both"/>
        <w:rPr>
          <w:color w:val="000000"/>
          <w:lang w:eastAsia="ru-RU"/>
        </w:rPr>
      </w:pPr>
      <w:bookmarkStart w:id="87" w:name="sub_27106"/>
      <w:bookmarkEnd w:id="86"/>
      <w:r w:rsidRPr="00003DB6">
        <w:rPr>
          <w:color w:val="000000"/>
          <w:lang w:eastAsia="ru-RU"/>
        </w:rPr>
        <w:t xml:space="preserve">6. Взыскания, предусмотренные </w:t>
      </w:r>
      <w:hyperlink w:anchor="sub_1401" w:history="1">
        <w:r w:rsidRPr="00003DB6">
          <w:rPr>
            <w:color w:val="000000"/>
            <w:lang w:eastAsia="ru-RU"/>
          </w:rPr>
          <w:t>статьями 1</w:t>
        </w:r>
        <w:r w:rsidR="00177EB6">
          <w:rPr>
            <w:color w:val="000000"/>
            <w:lang w:eastAsia="ru-RU"/>
          </w:rPr>
          <w:t>3</w:t>
        </w:r>
        <w:r w:rsidRPr="00003DB6">
          <w:rPr>
            <w:color w:val="000000"/>
            <w:lang w:eastAsia="ru-RU"/>
          </w:rPr>
          <w:t>.1</w:t>
        </w:r>
      </w:hyperlink>
      <w:r w:rsidRPr="00003DB6">
        <w:rPr>
          <w:color w:val="000000"/>
          <w:lang w:eastAsia="ru-RU"/>
        </w:rPr>
        <w:t xml:space="preserve">, </w:t>
      </w:r>
      <w:hyperlink w:anchor="sub_15" w:history="1">
        <w:r w:rsidRPr="00003DB6">
          <w:rPr>
            <w:color w:val="000000"/>
            <w:lang w:eastAsia="ru-RU"/>
          </w:rPr>
          <w:t>1</w:t>
        </w:r>
        <w:r w:rsidR="00177EB6">
          <w:rPr>
            <w:color w:val="000000"/>
            <w:lang w:eastAsia="ru-RU"/>
          </w:rPr>
          <w:t>4</w:t>
        </w:r>
      </w:hyperlink>
      <w:r w:rsidRPr="00003DB6">
        <w:rPr>
          <w:color w:val="000000"/>
          <w:lang w:eastAsia="ru-RU"/>
        </w:rPr>
        <w:t xml:space="preserve"> и </w:t>
      </w:r>
      <w:hyperlink w:anchor="sub_27" w:history="1">
        <w:r w:rsidRPr="00003DB6">
          <w:rPr>
            <w:color w:val="000000"/>
            <w:lang w:eastAsia="ru-RU"/>
          </w:rPr>
          <w:t>2</w:t>
        </w:r>
        <w:r w:rsidR="00177EB6">
          <w:rPr>
            <w:color w:val="000000"/>
            <w:lang w:eastAsia="ru-RU"/>
          </w:rPr>
          <w:t>6</w:t>
        </w:r>
      </w:hyperlink>
      <w:r w:rsidRPr="00003DB6">
        <w:rPr>
          <w:color w:val="000000"/>
          <w:lang w:eastAsia="ru-RU"/>
        </w:rPr>
        <w:t xml:space="preserve"> настоящего </w:t>
      </w:r>
      <w:r w:rsidR="00177EB6">
        <w:rPr>
          <w:color w:val="000000"/>
          <w:lang w:eastAsia="ru-RU"/>
        </w:rPr>
        <w:t>положения</w:t>
      </w:r>
      <w:r w:rsidRPr="00003DB6">
        <w:rPr>
          <w:color w:val="000000"/>
          <w:lang w:eastAsia="ru-RU"/>
        </w:rPr>
        <w:t xml:space="preserve">, применяются в порядке и сроки, которые установлены </w:t>
      </w:r>
      <w:r w:rsidR="00177EB6">
        <w:rPr>
          <w:color w:val="000000"/>
          <w:lang w:eastAsia="ru-RU"/>
        </w:rPr>
        <w:t xml:space="preserve">федеральными </w:t>
      </w:r>
      <w:r w:rsidRPr="00003DB6">
        <w:rPr>
          <w:color w:val="000000"/>
          <w:lang w:eastAsia="ru-RU"/>
        </w:rPr>
        <w:t>закон</w:t>
      </w:r>
      <w:r w:rsidR="00177EB6">
        <w:rPr>
          <w:color w:val="000000"/>
          <w:lang w:eastAsia="ru-RU"/>
        </w:rPr>
        <w:t>а</w:t>
      </w:r>
      <w:r w:rsidRPr="00003DB6">
        <w:rPr>
          <w:color w:val="000000"/>
          <w:lang w:eastAsia="ru-RU"/>
        </w:rPr>
        <w:t>м</w:t>
      </w:r>
      <w:r w:rsidR="00177EB6">
        <w:rPr>
          <w:color w:val="000000"/>
          <w:lang w:eastAsia="ru-RU"/>
        </w:rPr>
        <w:t>и</w:t>
      </w:r>
      <w:r w:rsidRPr="00003DB6">
        <w:rPr>
          <w:color w:val="000000"/>
          <w:lang w:eastAsia="ru-RU"/>
        </w:rPr>
        <w:t>, нормативными правовыми актами субъектов Российской Федерации и (или) муниципальными нормативными правовыми актами.</w:t>
      </w:r>
      <w:r w:rsidR="00177EB6">
        <w:rPr>
          <w:color w:val="000000"/>
          <w:lang w:eastAsia="ru-RU"/>
        </w:rPr>
        <w:t>»</w:t>
      </w:r>
    </w:p>
    <w:bookmarkEnd w:id="87"/>
    <w:p w:rsidR="00003DB6" w:rsidRPr="00003DB6" w:rsidRDefault="00003DB6" w:rsidP="00D06E2C">
      <w:pPr>
        <w:autoSpaceDE w:val="0"/>
        <w:autoSpaceDN w:val="0"/>
        <w:adjustRightInd w:val="0"/>
        <w:ind w:firstLine="567"/>
        <w:jc w:val="both"/>
        <w:rPr>
          <w:color w:val="000000"/>
          <w:lang w:eastAsia="ru-RU"/>
        </w:rPr>
      </w:pPr>
    </w:p>
    <w:p w:rsidR="00003DB6" w:rsidRPr="00003DB6" w:rsidRDefault="00003DB6" w:rsidP="00D06E2C">
      <w:pPr>
        <w:autoSpaceDE w:val="0"/>
        <w:autoSpaceDN w:val="0"/>
        <w:adjustRightInd w:val="0"/>
        <w:ind w:firstLine="567"/>
        <w:jc w:val="both"/>
        <w:rPr>
          <w:rFonts w:ascii="Arial" w:hAnsi="Arial" w:cs="Arial"/>
          <w:color w:val="000000"/>
          <w:sz w:val="26"/>
          <w:szCs w:val="26"/>
          <w:lang w:eastAsia="ru-RU"/>
        </w:rPr>
      </w:pPr>
    </w:p>
    <w:p w:rsidR="00003DB6" w:rsidRDefault="00003DB6" w:rsidP="00D06E2C">
      <w:pPr>
        <w:ind w:firstLine="567"/>
        <w:jc w:val="both"/>
      </w:pPr>
      <w:r>
        <w:t xml:space="preserve">                                                                                                                  </w:t>
      </w:r>
      <w:bookmarkEnd w:id="74"/>
    </w:p>
    <w:p w:rsidR="00436F19" w:rsidRDefault="00436F19" w:rsidP="00003DB6">
      <w:pPr>
        <w:autoSpaceDE w:val="0"/>
        <w:autoSpaceDN w:val="0"/>
        <w:adjustRightInd w:val="0"/>
        <w:ind w:firstLine="567"/>
        <w:jc w:val="both"/>
        <w:rPr>
          <w:lang w:eastAsia="ru-RU"/>
        </w:rPr>
      </w:pPr>
    </w:p>
    <w:p w:rsidR="00436F19" w:rsidRPr="00436F19" w:rsidRDefault="00436F19" w:rsidP="00003DB6">
      <w:pPr>
        <w:autoSpaceDE w:val="0"/>
        <w:autoSpaceDN w:val="0"/>
        <w:adjustRightInd w:val="0"/>
        <w:ind w:firstLine="567"/>
        <w:jc w:val="both"/>
        <w:rPr>
          <w:lang w:eastAsia="ru-RU"/>
        </w:rPr>
      </w:pPr>
    </w:p>
    <w:bookmarkEnd w:id="65"/>
    <w:p w:rsidR="00043C14" w:rsidRPr="00043C14" w:rsidRDefault="00043C14" w:rsidP="00003DB6">
      <w:pPr>
        <w:ind w:firstLine="567"/>
        <w:jc w:val="both"/>
        <w:rPr>
          <w:lang w:eastAsia="ru-RU"/>
        </w:rPr>
      </w:pPr>
    </w:p>
    <w:p w:rsidR="00043C14" w:rsidRPr="00043C14" w:rsidRDefault="00043C14" w:rsidP="00003DB6">
      <w:pPr>
        <w:autoSpaceDE w:val="0"/>
        <w:autoSpaceDN w:val="0"/>
        <w:adjustRightInd w:val="0"/>
        <w:ind w:firstLine="567"/>
        <w:jc w:val="both"/>
        <w:rPr>
          <w:lang w:eastAsia="ru-RU"/>
        </w:rPr>
      </w:pPr>
    </w:p>
    <w:p w:rsidR="00065477" w:rsidRDefault="00065477" w:rsidP="00003DB6">
      <w:pPr>
        <w:pStyle w:val="31"/>
        <w:ind w:firstLine="567"/>
        <w:rPr>
          <w:sz w:val="24"/>
          <w:szCs w:val="24"/>
        </w:rPr>
      </w:pPr>
    </w:p>
    <w:p w:rsidR="00065477" w:rsidRPr="006471B9" w:rsidRDefault="00065477" w:rsidP="00003DB6">
      <w:pPr>
        <w:pStyle w:val="31"/>
        <w:ind w:firstLine="567"/>
        <w:rPr>
          <w:sz w:val="24"/>
          <w:szCs w:val="24"/>
        </w:rPr>
      </w:pPr>
    </w:p>
    <w:bookmarkEnd w:id="27"/>
    <w:p w:rsidR="00856D24" w:rsidRDefault="00856D24" w:rsidP="00003DB6">
      <w:pPr>
        <w:ind w:firstLine="567"/>
        <w:jc w:val="both"/>
      </w:pPr>
      <w:r w:rsidRPr="006471B9">
        <w:t xml:space="preserve"> </w:t>
      </w:r>
    </w:p>
    <w:p w:rsidR="00065477" w:rsidRPr="006471B9" w:rsidRDefault="00065477" w:rsidP="00003DB6">
      <w:pPr>
        <w:ind w:firstLine="567"/>
        <w:jc w:val="both"/>
      </w:pPr>
    </w:p>
    <w:p w:rsidR="00680690" w:rsidRPr="006471B9" w:rsidRDefault="00680690" w:rsidP="006471B9">
      <w:pPr>
        <w:shd w:val="clear" w:color="auto" w:fill="FFFFFF"/>
        <w:ind w:firstLine="567"/>
        <w:jc w:val="both"/>
        <w:rPr>
          <w:b/>
          <w:bCs/>
          <w:color w:val="000000"/>
        </w:rPr>
      </w:pPr>
    </w:p>
    <w:p w:rsidR="00680690" w:rsidRPr="00680690" w:rsidRDefault="00680690" w:rsidP="00680690">
      <w:pPr>
        <w:shd w:val="clear" w:color="auto" w:fill="FFFFFF"/>
        <w:ind w:firstLine="567"/>
        <w:jc w:val="both"/>
      </w:pPr>
    </w:p>
    <w:p w:rsidR="00680690" w:rsidRDefault="00680690">
      <w:pPr>
        <w:widowControl w:val="0"/>
        <w:shd w:val="clear" w:color="auto" w:fill="FFFFFF"/>
        <w:tabs>
          <w:tab w:val="left" w:pos="715"/>
        </w:tabs>
        <w:autoSpaceDE w:val="0"/>
        <w:spacing w:line="274" w:lineRule="exact"/>
        <w:ind w:right="922"/>
        <w:rPr>
          <w:color w:val="000000"/>
          <w:sz w:val="22"/>
        </w:rPr>
      </w:pPr>
    </w:p>
    <w:sectPr w:rsidR="00680690" w:rsidSect="00124781">
      <w:footnotePr>
        <w:pos w:val="beneathText"/>
      </w:footnotePr>
      <w:pgSz w:w="11905" w:h="16837"/>
      <w:pgMar w:top="851" w:right="851" w:bottom="851"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EF9" w:rsidRDefault="00B35EF9">
      <w:r>
        <w:separator/>
      </w:r>
    </w:p>
  </w:endnote>
  <w:endnote w:type="continuationSeparator" w:id="1">
    <w:p w:rsidR="00B35EF9" w:rsidRDefault="00B35EF9">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EF9" w:rsidRDefault="00B35EF9">
      <w:r>
        <w:separator/>
      </w:r>
    </w:p>
  </w:footnote>
  <w:footnote w:type="continuationSeparator" w:id="1">
    <w:p w:rsidR="00B35EF9" w:rsidRDefault="00B35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7B83"/>
    <w:multiLevelType w:val="singleLevel"/>
    <w:tmpl w:val="6A16350E"/>
    <w:lvl w:ilvl="0">
      <w:start w:val="3"/>
      <w:numFmt w:val="decimal"/>
      <w:lvlText w:val="%1)"/>
      <w:legacy w:legacy="1" w:legacySpace="0" w:legacyIndent="254"/>
      <w:lvlJc w:val="left"/>
      <w:rPr>
        <w:rFonts w:ascii="Sylfaen" w:hAnsi="Sylfaen" w:cs="Sylfaen" w:hint="default"/>
      </w:rPr>
    </w:lvl>
  </w:abstractNum>
  <w:abstractNum w:abstractNumId="1">
    <w:nsid w:val="5DB3717E"/>
    <w:multiLevelType w:val="singleLevel"/>
    <w:tmpl w:val="A4584016"/>
    <w:lvl w:ilvl="0">
      <w:start w:val="3"/>
      <w:numFmt w:val="decimal"/>
      <w:lvlText w:val="%1."/>
      <w:legacy w:legacy="1" w:legacySpace="0" w:legacyIndent="240"/>
      <w:lvlJc w:val="left"/>
      <w:rPr>
        <w:rFonts w:ascii="Sylfaen" w:hAnsi="Sylfaen" w:cs="Sylfaen" w:hint="default"/>
        <w:b/>
      </w:rPr>
    </w:lvl>
  </w:abstractNum>
  <w:abstractNum w:abstractNumId="2">
    <w:nsid w:val="6CE02789"/>
    <w:multiLevelType w:val="singleLevel"/>
    <w:tmpl w:val="E2B83618"/>
    <w:lvl w:ilvl="0">
      <w:start w:val="5"/>
      <w:numFmt w:val="decimal"/>
      <w:lvlText w:val="%1."/>
      <w:legacy w:legacy="1" w:legacySpace="0" w:legacyIndent="245"/>
      <w:lvlJc w:val="left"/>
      <w:rPr>
        <w:rFonts w:ascii="Sylfaen" w:hAnsi="Sylfaen" w:cs="Sylfae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6281F"/>
    <w:rsid w:val="00003DB6"/>
    <w:rsid w:val="00015F4F"/>
    <w:rsid w:val="000345A4"/>
    <w:rsid w:val="00043C14"/>
    <w:rsid w:val="00065477"/>
    <w:rsid w:val="00091C53"/>
    <w:rsid w:val="00116880"/>
    <w:rsid w:val="00124781"/>
    <w:rsid w:val="0013301E"/>
    <w:rsid w:val="00177EB6"/>
    <w:rsid w:val="00190A4A"/>
    <w:rsid w:val="0019201C"/>
    <w:rsid w:val="00254DC5"/>
    <w:rsid w:val="0026281F"/>
    <w:rsid w:val="00335A77"/>
    <w:rsid w:val="003673AC"/>
    <w:rsid w:val="003B79DA"/>
    <w:rsid w:val="00436F19"/>
    <w:rsid w:val="00442BED"/>
    <w:rsid w:val="004715FB"/>
    <w:rsid w:val="005404EB"/>
    <w:rsid w:val="005F0A84"/>
    <w:rsid w:val="006471B9"/>
    <w:rsid w:val="00680690"/>
    <w:rsid w:val="00692F87"/>
    <w:rsid w:val="006A0189"/>
    <w:rsid w:val="006A32BD"/>
    <w:rsid w:val="006A45E0"/>
    <w:rsid w:val="00744364"/>
    <w:rsid w:val="00776644"/>
    <w:rsid w:val="007A0E97"/>
    <w:rsid w:val="007F7942"/>
    <w:rsid w:val="008279B4"/>
    <w:rsid w:val="00856D24"/>
    <w:rsid w:val="008A0E33"/>
    <w:rsid w:val="008A17A6"/>
    <w:rsid w:val="0098166E"/>
    <w:rsid w:val="009A72E8"/>
    <w:rsid w:val="009E55EC"/>
    <w:rsid w:val="009F1808"/>
    <w:rsid w:val="00A40568"/>
    <w:rsid w:val="00A465F7"/>
    <w:rsid w:val="00A6319E"/>
    <w:rsid w:val="00B35EF9"/>
    <w:rsid w:val="00B63C40"/>
    <w:rsid w:val="00B84A03"/>
    <w:rsid w:val="00BD70B5"/>
    <w:rsid w:val="00C502B8"/>
    <w:rsid w:val="00D06E2C"/>
    <w:rsid w:val="00E732CC"/>
    <w:rsid w:val="00EC03DE"/>
    <w:rsid w:val="00ED503D"/>
    <w:rsid w:val="00F04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BED"/>
    <w:rPr>
      <w:sz w:val="24"/>
      <w:szCs w:val="24"/>
      <w:lang w:eastAsia="ar-SA"/>
    </w:rPr>
  </w:style>
  <w:style w:type="paragraph" w:styleId="1">
    <w:name w:val="heading 1"/>
    <w:basedOn w:val="a"/>
    <w:next w:val="a"/>
    <w:qFormat/>
    <w:rsid w:val="00442BED"/>
    <w:pPr>
      <w:keepNext/>
      <w:jc w:val="center"/>
      <w:outlineLvl w:val="0"/>
    </w:pPr>
    <w:rPr>
      <w:b/>
      <w:bCs/>
    </w:rPr>
  </w:style>
  <w:style w:type="paragraph" w:styleId="2">
    <w:name w:val="heading 2"/>
    <w:basedOn w:val="a"/>
    <w:next w:val="a"/>
    <w:qFormat/>
    <w:rsid w:val="00442BED"/>
    <w:pPr>
      <w:keepNext/>
      <w:jc w:val="center"/>
      <w:outlineLvl w:val="1"/>
    </w:pPr>
    <w:rPr>
      <w:b/>
      <w:bCs/>
      <w:sz w:val="28"/>
    </w:rPr>
  </w:style>
  <w:style w:type="paragraph" w:styleId="3">
    <w:name w:val="heading 3"/>
    <w:basedOn w:val="9"/>
    <w:next w:val="a"/>
    <w:qFormat/>
    <w:rsid w:val="00442BED"/>
    <w:pPr>
      <w:spacing w:before="120" w:after="120"/>
      <w:outlineLvl w:val="2"/>
    </w:pPr>
    <w:rPr>
      <w:b/>
      <w:szCs w:val="24"/>
    </w:rPr>
  </w:style>
  <w:style w:type="paragraph" w:styleId="9">
    <w:name w:val="heading 9"/>
    <w:basedOn w:val="a"/>
    <w:next w:val="a"/>
    <w:qFormat/>
    <w:rsid w:val="00442B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42BED"/>
    <w:rPr>
      <w:rFonts w:ascii="Times New Roman" w:eastAsia="Times New Roman" w:hAnsi="Times New Roman" w:cs="Times New Roman"/>
    </w:rPr>
  </w:style>
  <w:style w:type="character" w:customStyle="1" w:styleId="WW8Num1z1">
    <w:name w:val="WW8Num1z1"/>
    <w:rsid w:val="00442BED"/>
    <w:rPr>
      <w:rFonts w:ascii="Courier New" w:hAnsi="Courier New"/>
    </w:rPr>
  </w:style>
  <w:style w:type="character" w:customStyle="1" w:styleId="WW8Num1z2">
    <w:name w:val="WW8Num1z2"/>
    <w:rsid w:val="00442BED"/>
    <w:rPr>
      <w:rFonts w:ascii="Wingdings" w:hAnsi="Wingdings"/>
    </w:rPr>
  </w:style>
  <w:style w:type="character" w:customStyle="1" w:styleId="WW8Num1z3">
    <w:name w:val="WW8Num1z3"/>
    <w:rsid w:val="00442BED"/>
    <w:rPr>
      <w:rFonts w:ascii="Symbol" w:hAnsi="Symbol"/>
    </w:rPr>
  </w:style>
  <w:style w:type="character" w:customStyle="1" w:styleId="WW8Num3z0">
    <w:name w:val="WW8Num3z0"/>
    <w:rsid w:val="00442BED"/>
    <w:rPr>
      <w:rFonts w:ascii="Times New Roman" w:hAnsi="Times New Roman" w:cs="Times New Roman"/>
    </w:rPr>
  </w:style>
  <w:style w:type="character" w:customStyle="1" w:styleId="WW8Num6z0">
    <w:name w:val="WW8Num6z0"/>
    <w:rsid w:val="00442BED"/>
    <w:rPr>
      <w:rFonts w:ascii="Times New Roman" w:eastAsia="Times New Roman" w:hAnsi="Times New Roman" w:cs="Times New Roman"/>
    </w:rPr>
  </w:style>
  <w:style w:type="character" w:customStyle="1" w:styleId="WW8Num6z1">
    <w:name w:val="WW8Num6z1"/>
    <w:rsid w:val="00442BED"/>
    <w:rPr>
      <w:rFonts w:ascii="Courier New" w:hAnsi="Courier New"/>
    </w:rPr>
  </w:style>
  <w:style w:type="character" w:customStyle="1" w:styleId="WW8Num6z2">
    <w:name w:val="WW8Num6z2"/>
    <w:rsid w:val="00442BED"/>
    <w:rPr>
      <w:rFonts w:ascii="Wingdings" w:hAnsi="Wingdings"/>
    </w:rPr>
  </w:style>
  <w:style w:type="character" w:customStyle="1" w:styleId="WW8Num6z3">
    <w:name w:val="WW8Num6z3"/>
    <w:rsid w:val="00442BED"/>
    <w:rPr>
      <w:rFonts w:ascii="Symbol" w:hAnsi="Symbol"/>
    </w:rPr>
  </w:style>
  <w:style w:type="character" w:customStyle="1" w:styleId="WW8Num10z0">
    <w:name w:val="WW8Num10z0"/>
    <w:rsid w:val="00442BED"/>
    <w:rPr>
      <w:rFonts w:ascii="Times New Roman" w:hAnsi="Times New Roman" w:cs="Times New Roman"/>
    </w:rPr>
  </w:style>
  <w:style w:type="character" w:customStyle="1" w:styleId="WW8Num11z0">
    <w:name w:val="WW8Num11z0"/>
    <w:rsid w:val="00442BED"/>
    <w:rPr>
      <w:rFonts w:ascii="Times New Roman" w:eastAsia="Times New Roman" w:hAnsi="Times New Roman" w:cs="Times New Roman"/>
    </w:rPr>
  </w:style>
  <w:style w:type="character" w:customStyle="1" w:styleId="WW8Num11z1">
    <w:name w:val="WW8Num11z1"/>
    <w:rsid w:val="00442BED"/>
    <w:rPr>
      <w:rFonts w:ascii="Courier New" w:hAnsi="Courier New"/>
    </w:rPr>
  </w:style>
  <w:style w:type="character" w:customStyle="1" w:styleId="WW8Num11z2">
    <w:name w:val="WW8Num11z2"/>
    <w:rsid w:val="00442BED"/>
    <w:rPr>
      <w:rFonts w:ascii="Wingdings" w:hAnsi="Wingdings"/>
    </w:rPr>
  </w:style>
  <w:style w:type="character" w:customStyle="1" w:styleId="WW8Num11z3">
    <w:name w:val="WW8Num11z3"/>
    <w:rsid w:val="00442BED"/>
    <w:rPr>
      <w:rFonts w:ascii="Symbol" w:hAnsi="Symbol"/>
    </w:rPr>
  </w:style>
  <w:style w:type="character" w:customStyle="1" w:styleId="WW8Num12z0">
    <w:name w:val="WW8Num12z0"/>
    <w:rsid w:val="00442BED"/>
    <w:rPr>
      <w:rFonts w:ascii="Times New Roman" w:eastAsia="Times New Roman" w:hAnsi="Times New Roman" w:cs="Times New Roman"/>
    </w:rPr>
  </w:style>
  <w:style w:type="character" w:customStyle="1" w:styleId="WW8Num12z1">
    <w:name w:val="WW8Num12z1"/>
    <w:rsid w:val="00442BED"/>
    <w:rPr>
      <w:rFonts w:ascii="Courier New" w:hAnsi="Courier New"/>
    </w:rPr>
  </w:style>
  <w:style w:type="character" w:customStyle="1" w:styleId="WW8Num12z2">
    <w:name w:val="WW8Num12z2"/>
    <w:rsid w:val="00442BED"/>
    <w:rPr>
      <w:rFonts w:ascii="Wingdings" w:hAnsi="Wingdings"/>
    </w:rPr>
  </w:style>
  <w:style w:type="character" w:customStyle="1" w:styleId="WW8Num12z3">
    <w:name w:val="WW8Num12z3"/>
    <w:rsid w:val="00442BED"/>
    <w:rPr>
      <w:rFonts w:ascii="Symbol" w:hAnsi="Symbol"/>
    </w:rPr>
  </w:style>
  <w:style w:type="character" w:customStyle="1" w:styleId="WW8Num13z0">
    <w:name w:val="WW8Num13z0"/>
    <w:rsid w:val="00442BED"/>
    <w:rPr>
      <w:rFonts w:ascii="Symbol" w:hAnsi="Symbol"/>
    </w:rPr>
  </w:style>
  <w:style w:type="character" w:customStyle="1" w:styleId="WW8Num13z1">
    <w:name w:val="WW8Num13z1"/>
    <w:rsid w:val="00442BED"/>
    <w:rPr>
      <w:rFonts w:ascii="Courier New" w:hAnsi="Courier New"/>
    </w:rPr>
  </w:style>
  <w:style w:type="character" w:customStyle="1" w:styleId="WW8Num13z2">
    <w:name w:val="WW8Num13z2"/>
    <w:rsid w:val="00442BED"/>
    <w:rPr>
      <w:rFonts w:ascii="Wingdings" w:hAnsi="Wingdings"/>
    </w:rPr>
  </w:style>
  <w:style w:type="character" w:customStyle="1" w:styleId="WW8Num14z0">
    <w:name w:val="WW8Num14z0"/>
    <w:rsid w:val="00442BED"/>
    <w:rPr>
      <w:rFonts w:ascii="Times New Roman" w:eastAsia="Times New Roman" w:hAnsi="Times New Roman" w:cs="Times New Roman"/>
    </w:rPr>
  </w:style>
  <w:style w:type="character" w:customStyle="1" w:styleId="WW8Num14z1">
    <w:name w:val="WW8Num14z1"/>
    <w:rsid w:val="00442BED"/>
    <w:rPr>
      <w:rFonts w:ascii="Courier New" w:hAnsi="Courier New"/>
    </w:rPr>
  </w:style>
  <w:style w:type="character" w:customStyle="1" w:styleId="WW8Num14z2">
    <w:name w:val="WW8Num14z2"/>
    <w:rsid w:val="00442BED"/>
    <w:rPr>
      <w:rFonts w:ascii="Wingdings" w:hAnsi="Wingdings"/>
    </w:rPr>
  </w:style>
  <w:style w:type="character" w:customStyle="1" w:styleId="WW8Num14z3">
    <w:name w:val="WW8Num14z3"/>
    <w:rsid w:val="00442BED"/>
    <w:rPr>
      <w:rFonts w:ascii="Symbol" w:hAnsi="Symbol"/>
    </w:rPr>
  </w:style>
  <w:style w:type="character" w:customStyle="1" w:styleId="WW8Num19z0">
    <w:name w:val="WW8Num19z0"/>
    <w:rsid w:val="00442BED"/>
    <w:rPr>
      <w:rFonts w:ascii="Times New Roman" w:eastAsia="Times New Roman" w:hAnsi="Times New Roman" w:cs="Times New Roman"/>
    </w:rPr>
  </w:style>
  <w:style w:type="character" w:customStyle="1" w:styleId="WW8Num19z1">
    <w:name w:val="WW8Num19z1"/>
    <w:rsid w:val="00442BED"/>
    <w:rPr>
      <w:rFonts w:ascii="Courier New" w:hAnsi="Courier New"/>
    </w:rPr>
  </w:style>
  <w:style w:type="character" w:customStyle="1" w:styleId="WW8Num19z2">
    <w:name w:val="WW8Num19z2"/>
    <w:rsid w:val="00442BED"/>
    <w:rPr>
      <w:rFonts w:ascii="Wingdings" w:hAnsi="Wingdings"/>
    </w:rPr>
  </w:style>
  <w:style w:type="character" w:customStyle="1" w:styleId="WW8Num19z3">
    <w:name w:val="WW8Num19z3"/>
    <w:rsid w:val="00442BED"/>
    <w:rPr>
      <w:rFonts w:ascii="Symbol" w:hAnsi="Symbol"/>
    </w:rPr>
  </w:style>
  <w:style w:type="character" w:customStyle="1" w:styleId="WW8Num21z0">
    <w:name w:val="WW8Num21z0"/>
    <w:rsid w:val="00442BED"/>
    <w:rPr>
      <w:rFonts w:ascii="Times New Roman" w:eastAsia="Times New Roman" w:hAnsi="Times New Roman" w:cs="Times New Roman"/>
    </w:rPr>
  </w:style>
  <w:style w:type="character" w:customStyle="1" w:styleId="WW8Num21z1">
    <w:name w:val="WW8Num21z1"/>
    <w:rsid w:val="00442BED"/>
    <w:rPr>
      <w:rFonts w:ascii="Courier New" w:hAnsi="Courier New"/>
    </w:rPr>
  </w:style>
  <w:style w:type="character" w:customStyle="1" w:styleId="WW8Num21z2">
    <w:name w:val="WW8Num21z2"/>
    <w:rsid w:val="00442BED"/>
    <w:rPr>
      <w:rFonts w:ascii="Wingdings" w:hAnsi="Wingdings"/>
    </w:rPr>
  </w:style>
  <w:style w:type="character" w:customStyle="1" w:styleId="WW8Num21z3">
    <w:name w:val="WW8Num21z3"/>
    <w:rsid w:val="00442BED"/>
    <w:rPr>
      <w:rFonts w:ascii="Symbol" w:hAnsi="Symbol"/>
    </w:rPr>
  </w:style>
  <w:style w:type="character" w:customStyle="1" w:styleId="WW8Num22z0">
    <w:name w:val="WW8Num22z0"/>
    <w:rsid w:val="00442BED"/>
    <w:rPr>
      <w:rFonts w:ascii="Times New Roman" w:eastAsia="Times New Roman" w:hAnsi="Times New Roman" w:cs="Times New Roman"/>
    </w:rPr>
  </w:style>
  <w:style w:type="character" w:customStyle="1" w:styleId="WW8Num22z1">
    <w:name w:val="WW8Num22z1"/>
    <w:rsid w:val="00442BED"/>
    <w:rPr>
      <w:rFonts w:ascii="Courier New" w:hAnsi="Courier New"/>
    </w:rPr>
  </w:style>
  <w:style w:type="character" w:customStyle="1" w:styleId="WW8Num22z2">
    <w:name w:val="WW8Num22z2"/>
    <w:rsid w:val="00442BED"/>
    <w:rPr>
      <w:rFonts w:ascii="Wingdings" w:hAnsi="Wingdings"/>
    </w:rPr>
  </w:style>
  <w:style w:type="character" w:customStyle="1" w:styleId="WW8Num22z3">
    <w:name w:val="WW8Num22z3"/>
    <w:rsid w:val="00442BED"/>
    <w:rPr>
      <w:rFonts w:ascii="Symbol" w:hAnsi="Symbol"/>
    </w:rPr>
  </w:style>
  <w:style w:type="character" w:customStyle="1" w:styleId="WW8Num23z0">
    <w:name w:val="WW8Num23z0"/>
    <w:rsid w:val="00442BED"/>
    <w:rPr>
      <w:rFonts w:ascii="Symbol" w:hAnsi="Symbol"/>
    </w:rPr>
  </w:style>
  <w:style w:type="character" w:customStyle="1" w:styleId="WW8Num23z1">
    <w:name w:val="WW8Num23z1"/>
    <w:rsid w:val="00442BED"/>
    <w:rPr>
      <w:rFonts w:ascii="Courier New" w:hAnsi="Courier New"/>
    </w:rPr>
  </w:style>
  <w:style w:type="character" w:customStyle="1" w:styleId="WW8Num23z2">
    <w:name w:val="WW8Num23z2"/>
    <w:rsid w:val="00442BED"/>
    <w:rPr>
      <w:rFonts w:ascii="Wingdings" w:hAnsi="Wingdings"/>
    </w:rPr>
  </w:style>
  <w:style w:type="character" w:customStyle="1" w:styleId="10">
    <w:name w:val="Основной шрифт абзаца1"/>
    <w:rsid w:val="00442BED"/>
  </w:style>
  <w:style w:type="character" w:styleId="a3">
    <w:name w:val="page number"/>
    <w:basedOn w:val="10"/>
    <w:rsid w:val="00442BED"/>
  </w:style>
  <w:style w:type="paragraph" w:styleId="a4">
    <w:name w:val="Body Text"/>
    <w:basedOn w:val="a"/>
    <w:rsid w:val="00442BED"/>
    <w:rPr>
      <w:sz w:val="28"/>
    </w:rPr>
  </w:style>
  <w:style w:type="paragraph" w:styleId="a5">
    <w:name w:val="List"/>
    <w:basedOn w:val="a4"/>
    <w:rsid w:val="00442BED"/>
    <w:rPr>
      <w:rFonts w:cs="Tahoma"/>
    </w:rPr>
  </w:style>
  <w:style w:type="paragraph" w:customStyle="1" w:styleId="11">
    <w:name w:val="Название1"/>
    <w:basedOn w:val="a"/>
    <w:rsid w:val="00442BED"/>
    <w:pPr>
      <w:suppressLineNumbers/>
      <w:spacing w:before="120" w:after="120"/>
    </w:pPr>
    <w:rPr>
      <w:rFonts w:cs="Tahoma"/>
      <w:i/>
      <w:iCs/>
      <w:sz w:val="20"/>
      <w:szCs w:val="20"/>
    </w:rPr>
  </w:style>
  <w:style w:type="paragraph" w:customStyle="1" w:styleId="12">
    <w:name w:val="Указатель1"/>
    <w:basedOn w:val="a"/>
    <w:rsid w:val="00442BED"/>
    <w:pPr>
      <w:suppressLineNumbers/>
    </w:pPr>
    <w:rPr>
      <w:rFonts w:cs="Tahoma"/>
    </w:rPr>
  </w:style>
  <w:style w:type="paragraph" w:customStyle="1" w:styleId="a6">
    <w:name w:val="Заголовок"/>
    <w:basedOn w:val="a"/>
    <w:next w:val="a4"/>
    <w:rsid w:val="00442BED"/>
    <w:pPr>
      <w:keepNext/>
      <w:spacing w:before="240" w:after="120"/>
    </w:pPr>
    <w:rPr>
      <w:rFonts w:ascii="Arial" w:eastAsia="Lucida Sans Unicode" w:hAnsi="Arial" w:cs="Tahoma"/>
      <w:sz w:val="28"/>
      <w:szCs w:val="28"/>
    </w:rPr>
  </w:style>
  <w:style w:type="paragraph" w:customStyle="1" w:styleId="ConsNormal">
    <w:name w:val="ConsNormal"/>
    <w:rsid w:val="00442BED"/>
    <w:pPr>
      <w:widowControl w:val="0"/>
      <w:suppressAutoHyphens/>
      <w:autoSpaceDE w:val="0"/>
      <w:ind w:firstLine="720"/>
    </w:pPr>
    <w:rPr>
      <w:rFonts w:ascii="Arial" w:hAnsi="Arial" w:cs="Arial"/>
      <w:lang w:eastAsia="ar-SA"/>
    </w:rPr>
  </w:style>
  <w:style w:type="paragraph" w:customStyle="1" w:styleId="ConsNonformat">
    <w:name w:val="ConsNonformat"/>
    <w:rsid w:val="00442BED"/>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442BED"/>
    <w:pPr>
      <w:jc w:val="both"/>
    </w:pPr>
    <w:rPr>
      <w:sz w:val="28"/>
    </w:rPr>
  </w:style>
  <w:style w:type="paragraph" w:styleId="a7">
    <w:name w:val="Body Text Indent"/>
    <w:basedOn w:val="a"/>
    <w:rsid w:val="00442BED"/>
    <w:pPr>
      <w:tabs>
        <w:tab w:val="left" w:pos="0"/>
      </w:tabs>
      <w:ind w:firstLine="709"/>
      <w:jc w:val="both"/>
    </w:pPr>
    <w:rPr>
      <w:sz w:val="28"/>
    </w:rPr>
  </w:style>
  <w:style w:type="paragraph" w:customStyle="1" w:styleId="210">
    <w:name w:val="Основной текст с отступом 21"/>
    <w:basedOn w:val="a"/>
    <w:rsid w:val="00442BED"/>
    <w:pPr>
      <w:ind w:firstLine="540"/>
      <w:jc w:val="both"/>
    </w:pPr>
  </w:style>
  <w:style w:type="paragraph" w:customStyle="1" w:styleId="31">
    <w:name w:val="Основной текст с отступом 31"/>
    <w:basedOn w:val="a"/>
    <w:rsid w:val="00442BED"/>
    <w:pPr>
      <w:ind w:firstLine="1134"/>
      <w:jc w:val="both"/>
    </w:pPr>
    <w:rPr>
      <w:sz w:val="26"/>
      <w:szCs w:val="20"/>
    </w:rPr>
  </w:style>
  <w:style w:type="paragraph" w:customStyle="1" w:styleId="a8">
    <w:name w:val="Мой стиль"/>
    <w:basedOn w:val="a"/>
    <w:rsid w:val="00442BED"/>
    <w:pPr>
      <w:spacing w:after="120"/>
      <w:ind w:firstLine="567"/>
      <w:jc w:val="both"/>
    </w:pPr>
    <w:rPr>
      <w:szCs w:val="20"/>
    </w:rPr>
  </w:style>
  <w:style w:type="paragraph" w:styleId="a9">
    <w:name w:val="header"/>
    <w:basedOn w:val="a"/>
    <w:rsid w:val="00442BED"/>
    <w:pPr>
      <w:tabs>
        <w:tab w:val="center" w:pos="4677"/>
        <w:tab w:val="right" w:pos="9355"/>
      </w:tabs>
    </w:pPr>
  </w:style>
  <w:style w:type="paragraph" w:styleId="aa">
    <w:name w:val="footer"/>
    <w:basedOn w:val="a"/>
    <w:rsid w:val="00442BED"/>
    <w:pPr>
      <w:tabs>
        <w:tab w:val="center" w:pos="4677"/>
        <w:tab w:val="right" w:pos="9355"/>
      </w:tabs>
    </w:pPr>
  </w:style>
  <w:style w:type="paragraph" w:customStyle="1" w:styleId="310">
    <w:name w:val="Основной текст 31"/>
    <w:basedOn w:val="a"/>
    <w:rsid w:val="00442BED"/>
    <w:pPr>
      <w:jc w:val="both"/>
    </w:pPr>
    <w:rPr>
      <w:i/>
      <w:iCs/>
    </w:rPr>
  </w:style>
  <w:style w:type="paragraph" w:styleId="ab">
    <w:name w:val="Title"/>
    <w:basedOn w:val="a"/>
    <w:next w:val="ac"/>
    <w:qFormat/>
    <w:rsid w:val="00442BED"/>
    <w:pPr>
      <w:jc w:val="center"/>
    </w:pPr>
    <w:rPr>
      <w:b/>
      <w:bCs/>
    </w:rPr>
  </w:style>
  <w:style w:type="paragraph" w:styleId="ac">
    <w:name w:val="Subtitle"/>
    <w:basedOn w:val="a"/>
    <w:next w:val="a4"/>
    <w:qFormat/>
    <w:rsid w:val="00442BED"/>
    <w:rPr>
      <w:b/>
      <w:bCs/>
    </w:rPr>
  </w:style>
  <w:style w:type="paragraph" w:styleId="ad">
    <w:name w:val="Balloon Text"/>
    <w:basedOn w:val="a"/>
    <w:rsid w:val="00442BED"/>
    <w:rPr>
      <w:rFonts w:ascii="Tahoma" w:hAnsi="Tahoma" w:cs="Tahoma"/>
      <w:sz w:val="16"/>
      <w:szCs w:val="16"/>
    </w:rPr>
  </w:style>
  <w:style w:type="paragraph" w:customStyle="1" w:styleId="ae">
    <w:name w:val="Содержимое таблицы"/>
    <w:basedOn w:val="a"/>
    <w:rsid w:val="00442BED"/>
    <w:pPr>
      <w:suppressLineNumbers/>
    </w:pPr>
  </w:style>
  <w:style w:type="paragraph" w:customStyle="1" w:styleId="af">
    <w:name w:val="Заголовок таблицы"/>
    <w:basedOn w:val="ae"/>
    <w:rsid w:val="00442BED"/>
    <w:pPr>
      <w:jc w:val="center"/>
    </w:pPr>
    <w:rPr>
      <w:b/>
      <w:bCs/>
      <w:i/>
      <w:iCs/>
    </w:rPr>
  </w:style>
  <w:style w:type="paragraph" w:styleId="af0">
    <w:name w:val="Block Text"/>
    <w:basedOn w:val="a"/>
    <w:rsid w:val="008A17A6"/>
    <w:pPr>
      <w:ind w:left="57" w:right="57" w:firstLine="680"/>
    </w:pPr>
    <w:rPr>
      <w:szCs w:val="20"/>
      <w:lang w:eastAsia="ru-RU"/>
    </w:rPr>
  </w:style>
  <w:style w:type="paragraph" w:customStyle="1" w:styleId="af1">
    <w:name w:val="Заголовок статьи"/>
    <w:basedOn w:val="a"/>
    <w:next w:val="a"/>
    <w:uiPriority w:val="99"/>
    <w:rsid w:val="00680690"/>
    <w:pPr>
      <w:widowControl w:val="0"/>
      <w:suppressAutoHyphens/>
      <w:autoSpaceDE w:val="0"/>
      <w:ind w:left="1612" w:hanging="892"/>
      <w:jc w:val="both"/>
    </w:pPr>
    <w:rPr>
      <w:rFonts w:ascii="Arial" w:hAnsi="Arial" w:cs="Arial"/>
      <w:sz w:val="18"/>
      <w:szCs w:val="18"/>
    </w:rPr>
  </w:style>
  <w:style w:type="character" w:customStyle="1" w:styleId="af2">
    <w:name w:val="Сравнение редакций. Добавленный фрагмент"/>
    <w:uiPriority w:val="99"/>
    <w:rsid w:val="006471B9"/>
    <w:rPr>
      <w:color w:val="0000FF"/>
    </w:rPr>
  </w:style>
  <w:style w:type="character" w:customStyle="1" w:styleId="af3">
    <w:name w:val="Гипертекстовая ссылка"/>
    <w:basedOn w:val="a0"/>
    <w:uiPriority w:val="99"/>
    <w:rsid w:val="006471B9"/>
    <w:rPr>
      <w:color w:val="008000"/>
    </w:rPr>
  </w:style>
  <w:style w:type="character" w:styleId="af4">
    <w:name w:val="Hyperlink"/>
    <w:basedOn w:val="a0"/>
    <w:rsid w:val="00043C14"/>
    <w:rPr>
      <w:color w:val="0000FF"/>
      <w:u w:val="single"/>
    </w:rPr>
  </w:style>
  <w:style w:type="character" w:customStyle="1" w:styleId="af5">
    <w:name w:val="Цветовое выделение"/>
    <w:uiPriority w:val="99"/>
    <w:rsid w:val="00003DB6"/>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87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64072.2053" TargetMode="External"/><Relationship Id="rId4" Type="http://schemas.openxmlformats.org/officeDocument/2006/relationships/settings" Target="settings.xml"/><Relationship Id="rId9" Type="http://schemas.openxmlformats.org/officeDocument/2006/relationships/hyperlink" Target="garantF1://993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E66C-C80D-4118-8021-6A760F24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5205</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34811</CharactersWithSpaces>
  <SharedDoc>false</SharedDoc>
  <HLinks>
    <vt:vector size="108" baseType="variant">
      <vt:variant>
        <vt:i4>1900579</vt:i4>
      </vt:variant>
      <vt:variant>
        <vt:i4>54</vt:i4>
      </vt:variant>
      <vt:variant>
        <vt:i4>0</vt:i4>
      </vt:variant>
      <vt:variant>
        <vt:i4>5</vt:i4>
      </vt:variant>
      <vt:variant>
        <vt:lpwstr/>
      </vt:variant>
      <vt:variant>
        <vt:lpwstr>sub_27</vt:lpwstr>
      </vt:variant>
      <vt:variant>
        <vt:i4>2031648</vt:i4>
      </vt:variant>
      <vt:variant>
        <vt:i4>51</vt:i4>
      </vt:variant>
      <vt:variant>
        <vt:i4>0</vt:i4>
      </vt:variant>
      <vt:variant>
        <vt:i4>5</vt:i4>
      </vt:variant>
      <vt:variant>
        <vt:lpwstr/>
      </vt:variant>
      <vt:variant>
        <vt:lpwstr>sub_15</vt:lpwstr>
      </vt:variant>
      <vt:variant>
        <vt:i4>3080208</vt:i4>
      </vt:variant>
      <vt:variant>
        <vt:i4>48</vt:i4>
      </vt:variant>
      <vt:variant>
        <vt:i4>0</vt:i4>
      </vt:variant>
      <vt:variant>
        <vt:i4>5</vt:i4>
      </vt:variant>
      <vt:variant>
        <vt:lpwstr/>
      </vt:variant>
      <vt:variant>
        <vt:lpwstr>sub_1401</vt:lpwstr>
      </vt:variant>
      <vt:variant>
        <vt:i4>2949138</vt:i4>
      </vt:variant>
      <vt:variant>
        <vt:i4>45</vt:i4>
      </vt:variant>
      <vt:variant>
        <vt:i4>0</vt:i4>
      </vt:variant>
      <vt:variant>
        <vt:i4>5</vt:i4>
      </vt:variant>
      <vt:variant>
        <vt:lpwstr/>
      </vt:variant>
      <vt:variant>
        <vt:lpwstr>sub_27102</vt:lpwstr>
      </vt:variant>
      <vt:variant>
        <vt:i4>2949138</vt:i4>
      </vt:variant>
      <vt:variant>
        <vt:i4>42</vt:i4>
      </vt:variant>
      <vt:variant>
        <vt:i4>0</vt:i4>
      </vt:variant>
      <vt:variant>
        <vt:i4>5</vt:i4>
      </vt:variant>
      <vt:variant>
        <vt:lpwstr/>
      </vt:variant>
      <vt:variant>
        <vt:lpwstr>sub_27101</vt:lpwstr>
      </vt:variant>
      <vt:variant>
        <vt:i4>1900579</vt:i4>
      </vt:variant>
      <vt:variant>
        <vt:i4>39</vt:i4>
      </vt:variant>
      <vt:variant>
        <vt:i4>0</vt:i4>
      </vt:variant>
      <vt:variant>
        <vt:i4>5</vt:i4>
      </vt:variant>
      <vt:variant>
        <vt:lpwstr/>
      </vt:variant>
      <vt:variant>
        <vt:lpwstr>sub_27</vt:lpwstr>
      </vt:variant>
      <vt:variant>
        <vt:i4>2031648</vt:i4>
      </vt:variant>
      <vt:variant>
        <vt:i4>36</vt:i4>
      </vt:variant>
      <vt:variant>
        <vt:i4>0</vt:i4>
      </vt:variant>
      <vt:variant>
        <vt:i4>5</vt:i4>
      </vt:variant>
      <vt:variant>
        <vt:lpwstr/>
      </vt:variant>
      <vt:variant>
        <vt:lpwstr>sub_15</vt:lpwstr>
      </vt:variant>
      <vt:variant>
        <vt:i4>3080208</vt:i4>
      </vt:variant>
      <vt:variant>
        <vt:i4>33</vt:i4>
      </vt:variant>
      <vt:variant>
        <vt:i4>0</vt:i4>
      </vt:variant>
      <vt:variant>
        <vt:i4>5</vt:i4>
      </vt:variant>
      <vt:variant>
        <vt:lpwstr/>
      </vt:variant>
      <vt:variant>
        <vt:lpwstr>sub_1401</vt:lpwstr>
      </vt:variant>
      <vt:variant>
        <vt:i4>1900579</vt:i4>
      </vt:variant>
      <vt:variant>
        <vt:i4>30</vt:i4>
      </vt:variant>
      <vt:variant>
        <vt:i4>0</vt:i4>
      </vt:variant>
      <vt:variant>
        <vt:i4>5</vt:i4>
      </vt:variant>
      <vt:variant>
        <vt:lpwstr/>
      </vt:variant>
      <vt:variant>
        <vt:lpwstr>sub_27</vt:lpwstr>
      </vt:variant>
      <vt:variant>
        <vt:i4>2031648</vt:i4>
      </vt:variant>
      <vt:variant>
        <vt:i4>27</vt:i4>
      </vt:variant>
      <vt:variant>
        <vt:i4>0</vt:i4>
      </vt:variant>
      <vt:variant>
        <vt:i4>5</vt:i4>
      </vt:variant>
      <vt:variant>
        <vt:lpwstr/>
      </vt:variant>
      <vt:variant>
        <vt:lpwstr>sub_15</vt:lpwstr>
      </vt:variant>
      <vt:variant>
        <vt:i4>3080208</vt:i4>
      </vt:variant>
      <vt:variant>
        <vt:i4>24</vt:i4>
      </vt:variant>
      <vt:variant>
        <vt:i4>0</vt:i4>
      </vt:variant>
      <vt:variant>
        <vt:i4>5</vt:i4>
      </vt:variant>
      <vt:variant>
        <vt:lpwstr/>
      </vt:variant>
      <vt:variant>
        <vt:lpwstr>sub_1401</vt:lpwstr>
      </vt:variant>
      <vt:variant>
        <vt:i4>2031648</vt:i4>
      </vt:variant>
      <vt:variant>
        <vt:i4>21</vt:i4>
      </vt:variant>
      <vt:variant>
        <vt:i4>0</vt:i4>
      </vt:variant>
      <vt:variant>
        <vt:i4>5</vt:i4>
      </vt:variant>
      <vt:variant>
        <vt:lpwstr/>
      </vt:variant>
      <vt:variant>
        <vt:lpwstr>sub_15</vt:lpwstr>
      </vt:variant>
      <vt:variant>
        <vt:i4>3080208</vt:i4>
      </vt:variant>
      <vt:variant>
        <vt:i4>18</vt:i4>
      </vt:variant>
      <vt:variant>
        <vt:i4>0</vt:i4>
      </vt:variant>
      <vt:variant>
        <vt:i4>5</vt:i4>
      </vt:variant>
      <vt:variant>
        <vt:lpwstr/>
      </vt:variant>
      <vt:variant>
        <vt:lpwstr>sub_1401</vt:lpwstr>
      </vt:variant>
      <vt:variant>
        <vt:i4>1900579</vt:i4>
      </vt:variant>
      <vt:variant>
        <vt:i4>15</vt:i4>
      </vt:variant>
      <vt:variant>
        <vt:i4>0</vt:i4>
      </vt:variant>
      <vt:variant>
        <vt:i4>5</vt:i4>
      </vt:variant>
      <vt:variant>
        <vt:lpwstr/>
      </vt:variant>
      <vt:variant>
        <vt:lpwstr>sub_27</vt:lpwstr>
      </vt:variant>
      <vt:variant>
        <vt:i4>4521995</vt:i4>
      </vt:variant>
      <vt:variant>
        <vt:i4>12</vt:i4>
      </vt:variant>
      <vt:variant>
        <vt:i4>0</vt:i4>
      </vt:variant>
      <vt:variant>
        <vt:i4>5</vt:i4>
      </vt:variant>
      <vt:variant>
        <vt:lpwstr>garantf1://10064072.2053/</vt:lpwstr>
      </vt:variant>
      <vt:variant>
        <vt:lpwstr/>
      </vt:variant>
      <vt:variant>
        <vt:i4>2883601</vt:i4>
      </vt:variant>
      <vt:variant>
        <vt:i4>9</vt:i4>
      </vt:variant>
      <vt:variant>
        <vt:i4>0</vt:i4>
      </vt:variant>
      <vt:variant>
        <vt:i4>5</vt:i4>
      </vt:variant>
      <vt:variant>
        <vt:lpwstr/>
      </vt:variant>
      <vt:variant>
        <vt:lpwstr>sub_1315</vt:lpwstr>
      </vt:variant>
      <vt:variant>
        <vt:i4>6488111</vt:i4>
      </vt:variant>
      <vt:variant>
        <vt:i4>6</vt:i4>
      </vt:variant>
      <vt:variant>
        <vt:i4>0</vt:i4>
      </vt:variant>
      <vt:variant>
        <vt:i4>5</vt:i4>
      </vt:variant>
      <vt:variant>
        <vt:lpwstr>garantf1://99303.0/</vt:lpwstr>
      </vt:variant>
      <vt:variant>
        <vt:lpwstr/>
      </vt:variant>
      <vt:variant>
        <vt:i4>6619174</vt:i4>
      </vt:variant>
      <vt:variant>
        <vt:i4>3</vt:i4>
      </vt:variant>
      <vt:variant>
        <vt:i4>0</vt:i4>
      </vt:variant>
      <vt:variant>
        <vt:i4>5</vt:i4>
      </vt:variant>
      <vt:variant>
        <vt:lpwstr>garantf1://98780.1/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Степанова</dc:creator>
  <cp:keywords/>
  <dc:description/>
  <cp:lastModifiedBy>Ирина</cp:lastModifiedBy>
  <cp:revision>5</cp:revision>
  <cp:lastPrinted>2012-05-24T12:14:00Z</cp:lastPrinted>
  <dcterms:created xsi:type="dcterms:W3CDTF">2012-05-24T10:13:00Z</dcterms:created>
  <dcterms:modified xsi:type="dcterms:W3CDTF">2012-05-28T10:32:00Z</dcterms:modified>
</cp:coreProperties>
</file>