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6D85" w:rsidRPr="005E6D85" w:rsidRDefault="005E6D85" w:rsidP="005E6D85">
      <w:pPr>
        <w:suppressAutoHyphens w:val="0"/>
        <w:spacing w:before="100" w:line="120" w:lineRule="atLeast"/>
        <w:jc w:val="center"/>
        <w:rPr>
          <w:szCs w:val="20"/>
          <w:lang w:eastAsia="ru-RU"/>
        </w:rPr>
      </w:pPr>
      <w:r w:rsidRPr="005E6D85">
        <w:rPr>
          <w:szCs w:val="20"/>
          <w:lang w:eastAsia="ru-RU"/>
        </w:rPr>
        <w:t>АДМИНИСТРАЦИЯ  ВЕСЬЕГОНСКОГО  РАЙОНА</w:t>
      </w:r>
    </w:p>
    <w:p w:rsidR="005E6D85" w:rsidRPr="005E6D85" w:rsidRDefault="005E6D85" w:rsidP="005E6D85">
      <w:pPr>
        <w:keepNext/>
        <w:suppressAutoHyphens w:val="0"/>
        <w:spacing w:line="0" w:lineRule="atLeast"/>
        <w:jc w:val="center"/>
        <w:outlineLvl w:val="1"/>
        <w:rPr>
          <w:b/>
          <w:sz w:val="22"/>
          <w:szCs w:val="20"/>
          <w:lang w:eastAsia="ru-RU"/>
        </w:rPr>
      </w:pPr>
      <w:r w:rsidRPr="005E6D85">
        <w:rPr>
          <w:sz w:val="22"/>
          <w:szCs w:val="20"/>
          <w:lang w:eastAsia="ru-RU"/>
        </w:rPr>
        <w:t>ТВЕРСКОЙ  ОБЛАСТИ</w:t>
      </w:r>
    </w:p>
    <w:p w:rsidR="005E6D85" w:rsidRPr="005E6D85" w:rsidRDefault="005E6D85" w:rsidP="005E6D85">
      <w:pPr>
        <w:keepNext/>
        <w:suppressAutoHyphens w:val="0"/>
        <w:spacing w:before="240"/>
        <w:jc w:val="center"/>
        <w:outlineLvl w:val="2"/>
        <w:rPr>
          <w:b/>
          <w:spacing w:val="48"/>
          <w:sz w:val="28"/>
          <w:szCs w:val="20"/>
          <w:lang w:eastAsia="ru-RU"/>
        </w:rPr>
      </w:pPr>
      <w:r w:rsidRPr="005E6D85">
        <w:rPr>
          <w:b/>
          <w:spacing w:val="48"/>
          <w:sz w:val="28"/>
          <w:szCs w:val="20"/>
          <w:lang w:eastAsia="ru-RU"/>
        </w:rPr>
        <w:t>ПОСТАНОВЛЕНИЕ</w:t>
      </w:r>
    </w:p>
    <w:p w:rsidR="005E6D85" w:rsidRPr="005E6D85" w:rsidRDefault="005E6D85" w:rsidP="005E6D85">
      <w:pPr>
        <w:suppressAutoHyphens w:val="0"/>
        <w:jc w:val="center"/>
        <w:rPr>
          <w:szCs w:val="20"/>
          <w:lang w:eastAsia="ru-RU"/>
        </w:rPr>
      </w:pPr>
      <w:r w:rsidRPr="005E6D85">
        <w:rPr>
          <w:szCs w:val="20"/>
          <w:lang w:eastAsia="ru-RU"/>
        </w:rPr>
        <w:t>г. Весьегонск</w:t>
      </w:r>
    </w:p>
    <w:p w:rsidR="005E6D85" w:rsidRPr="005E6D85" w:rsidRDefault="005E6D85" w:rsidP="005E6D85">
      <w:pPr>
        <w:suppressAutoHyphens w:val="0"/>
        <w:jc w:val="both"/>
        <w:rPr>
          <w:szCs w:val="20"/>
          <w:lang w:eastAsia="ru-RU"/>
        </w:rPr>
      </w:pPr>
    </w:p>
    <w:p w:rsidR="005E6D85" w:rsidRPr="005E6D85" w:rsidRDefault="005E6D85" w:rsidP="005E6D85">
      <w:pPr>
        <w:suppressAutoHyphens w:val="0"/>
        <w:ind w:left="-142" w:right="141"/>
        <w:jc w:val="both"/>
        <w:rPr>
          <w:sz w:val="28"/>
          <w:szCs w:val="28"/>
          <w:lang w:eastAsia="ru-RU"/>
        </w:rPr>
      </w:pPr>
      <w:r w:rsidRPr="005E6D85">
        <w:rPr>
          <w:sz w:val="28"/>
          <w:szCs w:val="28"/>
          <w:lang w:eastAsia="ru-RU"/>
        </w:rPr>
        <w:t xml:space="preserve">  </w:t>
      </w:r>
    </w:p>
    <w:p w:rsidR="005E6D85" w:rsidRPr="005E6D85" w:rsidRDefault="005E6D85" w:rsidP="005E6D85">
      <w:pPr>
        <w:suppressAutoHyphens w:val="0"/>
        <w:ind w:left="-142" w:right="141"/>
        <w:jc w:val="both"/>
        <w:rPr>
          <w:lang w:eastAsia="ru-RU"/>
        </w:rPr>
      </w:pPr>
      <w:r w:rsidRPr="005E6D85">
        <w:rPr>
          <w:lang w:eastAsia="ru-RU"/>
        </w:rPr>
        <w:t>19.12.2011 г.                                                                                                             № 612</w:t>
      </w:r>
    </w:p>
    <w:p w:rsidR="005E6D85" w:rsidRPr="005E6D85" w:rsidRDefault="005E6D85" w:rsidP="005E6D85">
      <w:pPr>
        <w:suppressAutoHyphens w:val="0"/>
        <w:ind w:left="-142" w:right="141"/>
        <w:jc w:val="both"/>
        <w:rPr>
          <w:sz w:val="28"/>
          <w:szCs w:val="28"/>
          <w:lang w:eastAsia="ru-RU"/>
        </w:rPr>
      </w:pPr>
    </w:p>
    <w:tbl>
      <w:tblPr>
        <w:tblStyle w:val="af8"/>
        <w:tblW w:w="0" w:type="auto"/>
        <w:tblInd w:w="-142" w:type="dxa"/>
        <w:tblLook w:val="04A0"/>
      </w:tblPr>
      <w:tblGrid>
        <w:gridCol w:w="5212"/>
      </w:tblGrid>
      <w:tr w:rsidR="005E6D85" w:rsidTr="004E06BF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5E6D85" w:rsidRDefault="005E6D85" w:rsidP="005E6D85">
            <w:pPr>
              <w:tabs>
                <w:tab w:val="left" w:pos="4395"/>
              </w:tabs>
              <w:suppressAutoHyphens w:val="0"/>
              <w:ind w:left="142" w:right="141"/>
              <w:jc w:val="both"/>
              <w:rPr>
                <w:lang w:eastAsia="ru-RU"/>
              </w:rPr>
            </w:pPr>
            <w:r w:rsidRPr="005E6D85">
              <w:rPr>
                <w:lang w:eastAsia="ru-RU"/>
              </w:rPr>
              <w:t xml:space="preserve">Об утверждении административного </w:t>
            </w:r>
            <w:r>
              <w:rPr>
                <w:lang w:eastAsia="ru-RU"/>
              </w:rPr>
              <w:t>р</w:t>
            </w:r>
            <w:r w:rsidRPr="005E6D85">
              <w:rPr>
                <w:lang w:eastAsia="ru-RU"/>
              </w:rPr>
              <w:t>егламента</w:t>
            </w:r>
            <w:r>
              <w:rPr>
                <w:lang w:eastAsia="ru-RU"/>
              </w:rPr>
              <w:t xml:space="preserve"> </w:t>
            </w:r>
            <w:r w:rsidRPr="005E6D85">
              <w:rPr>
                <w:lang w:eastAsia="ru-RU"/>
              </w:rPr>
              <w:t>предоставления</w:t>
            </w:r>
            <w:r w:rsidRPr="005E6D85">
              <w:rPr>
                <w:i/>
                <w:lang w:eastAsia="ru-RU"/>
              </w:rPr>
              <w:t xml:space="preserve"> </w:t>
            </w:r>
            <w:r w:rsidRPr="005E6D85">
              <w:rPr>
                <w:lang w:eastAsia="ru-RU"/>
              </w:rPr>
              <w:t>муниципальной услуги «Прием</w:t>
            </w:r>
            <w:r>
              <w:rPr>
                <w:lang w:eastAsia="ru-RU"/>
              </w:rPr>
              <w:t xml:space="preserve"> </w:t>
            </w:r>
            <w:r w:rsidRPr="005E6D85">
              <w:rPr>
                <w:lang w:eastAsia="ru-RU"/>
              </w:rPr>
              <w:t>заявлений и выдача документов о согласовании</w:t>
            </w:r>
            <w:r>
              <w:rPr>
                <w:lang w:eastAsia="ru-RU"/>
              </w:rPr>
              <w:t xml:space="preserve"> </w:t>
            </w:r>
            <w:r w:rsidRPr="005E6D85">
              <w:rPr>
                <w:lang w:eastAsia="ru-RU"/>
              </w:rPr>
              <w:t>переустройства и (или) перепланировки жилого помещения»</w:t>
            </w:r>
          </w:p>
        </w:tc>
      </w:tr>
    </w:tbl>
    <w:p w:rsidR="005E6D85" w:rsidRPr="005E6D85" w:rsidRDefault="005E6D85" w:rsidP="005E6D85">
      <w:pPr>
        <w:suppressAutoHyphens w:val="0"/>
        <w:ind w:left="-142" w:right="141"/>
        <w:jc w:val="both"/>
        <w:rPr>
          <w:lang w:eastAsia="ru-RU"/>
        </w:rPr>
      </w:pPr>
    </w:p>
    <w:p w:rsidR="005E6D85" w:rsidRPr="005E6D85" w:rsidRDefault="005E6D85" w:rsidP="005E6D85">
      <w:pPr>
        <w:suppressAutoHyphens w:val="0"/>
        <w:ind w:left="-142"/>
        <w:rPr>
          <w:lang w:eastAsia="ru-RU"/>
        </w:rPr>
      </w:pPr>
    </w:p>
    <w:p w:rsidR="005E6D85" w:rsidRPr="005E6D85" w:rsidRDefault="005E6D85" w:rsidP="005E6D85">
      <w:pPr>
        <w:suppressAutoHyphens w:val="0"/>
        <w:ind w:left="5040"/>
        <w:rPr>
          <w:lang w:eastAsia="ru-RU"/>
        </w:rPr>
      </w:pPr>
    </w:p>
    <w:p w:rsidR="005E6D85" w:rsidRPr="005E6D85" w:rsidRDefault="005E6D85" w:rsidP="005E6D85">
      <w:pPr>
        <w:widowControl w:val="0"/>
        <w:autoSpaceDE w:val="0"/>
        <w:ind w:firstLine="539"/>
        <w:jc w:val="both"/>
        <w:rPr>
          <w:rFonts w:eastAsia="Arial" w:cs="Arial"/>
        </w:rPr>
      </w:pPr>
      <w:r w:rsidRPr="005E6D85">
        <w:rPr>
          <w:rFonts w:eastAsia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услуг, постановлением администрации Весьегонского района Тверской области от 09.03.2011 № 96 «Об утверждении Порядка разработки и утверждения административных регламентов исполнения муниципальных функций, предоставления муниципальных услуг»</w:t>
      </w:r>
    </w:p>
    <w:p w:rsidR="005E6D85" w:rsidRPr="005E6D85" w:rsidRDefault="005E6D85" w:rsidP="005E6D85">
      <w:pPr>
        <w:widowControl w:val="0"/>
        <w:autoSpaceDE w:val="0"/>
        <w:ind w:firstLine="539"/>
        <w:jc w:val="both"/>
        <w:rPr>
          <w:rFonts w:eastAsia="Arial" w:cs="Arial"/>
          <w:i/>
        </w:rPr>
      </w:pPr>
    </w:p>
    <w:p w:rsidR="005E6D85" w:rsidRPr="005E6D85" w:rsidRDefault="005E6D85" w:rsidP="005E6D85">
      <w:pPr>
        <w:suppressAutoHyphens w:val="0"/>
        <w:ind w:left="-142" w:right="-1"/>
        <w:jc w:val="center"/>
        <w:rPr>
          <w:b/>
          <w:lang w:eastAsia="ru-RU"/>
        </w:rPr>
      </w:pPr>
      <w:r w:rsidRPr="005E6D85">
        <w:rPr>
          <w:b/>
          <w:lang w:eastAsia="ru-RU"/>
        </w:rPr>
        <w:t>п о с т а н о в л я ю:</w:t>
      </w:r>
    </w:p>
    <w:p w:rsidR="005E6D85" w:rsidRPr="005E6D85" w:rsidRDefault="005E6D85" w:rsidP="005E6D85">
      <w:pPr>
        <w:suppressAutoHyphens w:val="0"/>
        <w:ind w:left="-142" w:right="-1"/>
        <w:jc w:val="center"/>
        <w:rPr>
          <w:b/>
          <w:lang w:eastAsia="ru-RU"/>
        </w:rPr>
      </w:pPr>
    </w:p>
    <w:p w:rsidR="005E6D85" w:rsidRPr="005E6D85" w:rsidRDefault="005E6D85" w:rsidP="005E6D85">
      <w:pPr>
        <w:suppressAutoHyphens w:val="0"/>
        <w:ind w:left="-142"/>
        <w:jc w:val="both"/>
        <w:rPr>
          <w:i/>
          <w:lang w:eastAsia="ru-RU"/>
        </w:rPr>
      </w:pPr>
      <w:r w:rsidRPr="005E6D85">
        <w:rPr>
          <w:lang w:eastAsia="ru-RU"/>
        </w:rPr>
        <w:t>1. Утвердить административный регламент предоставления муниципальной услуги  «Прием заявлений и выдача документов о согласовании переустройства и (или) перепланировки жилого помещения»  (далее – административный регламент) (прилагается)</w:t>
      </w:r>
      <w:r w:rsidRPr="005E6D85">
        <w:rPr>
          <w:i/>
          <w:lang w:eastAsia="ru-RU"/>
        </w:rPr>
        <w:t>.</w:t>
      </w:r>
    </w:p>
    <w:p w:rsidR="005E6D85" w:rsidRPr="005E6D85" w:rsidRDefault="005E6D85" w:rsidP="005E6D85">
      <w:pPr>
        <w:suppressAutoHyphens w:val="0"/>
        <w:ind w:left="-142" w:right="141"/>
        <w:jc w:val="both"/>
        <w:rPr>
          <w:i/>
          <w:lang w:eastAsia="ru-RU"/>
        </w:rPr>
      </w:pPr>
      <w:r w:rsidRPr="005E6D85">
        <w:rPr>
          <w:lang w:eastAsia="ru-RU"/>
        </w:rPr>
        <w:t>2. Внедрить административный регламент в срок до 19 января 2012 года.                                3. Привести должностные инструкции сотрудников отдела архитектуры и градостроительства администрации Весьегонского района, участвующих в предоставлении муниципальной услуги, в соответствие с административным регламентом в течение десяти дней со дня издания настоящего постановления.</w:t>
      </w:r>
    </w:p>
    <w:p w:rsidR="005E6D85" w:rsidRPr="005E6D85" w:rsidRDefault="005E6D85" w:rsidP="005E6D85">
      <w:pPr>
        <w:suppressAutoHyphens w:val="0"/>
        <w:ind w:left="-142" w:right="141"/>
        <w:jc w:val="both"/>
        <w:rPr>
          <w:lang w:eastAsia="ru-RU"/>
        </w:rPr>
      </w:pPr>
      <w:r w:rsidRPr="005E6D85">
        <w:rPr>
          <w:lang w:eastAsia="ru-RU"/>
        </w:rPr>
        <w:t xml:space="preserve">4. Разместить административный регламент на сайте муниципального образования   «Весьегонский район» </w:t>
      </w:r>
      <w:r w:rsidRPr="005E6D85">
        <w:rPr>
          <w:i/>
          <w:lang w:eastAsia="ru-RU"/>
        </w:rPr>
        <w:t xml:space="preserve"> </w:t>
      </w:r>
      <w:r w:rsidRPr="005E6D85">
        <w:rPr>
          <w:lang w:eastAsia="ru-RU"/>
        </w:rPr>
        <w:t>в информационно-телекоммуникационной сети Интернет.</w:t>
      </w:r>
    </w:p>
    <w:p w:rsidR="005E6D85" w:rsidRPr="005E6D85" w:rsidRDefault="005E6D85" w:rsidP="005E6D85">
      <w:pPr>
        <w:suppressAutoHyphens w:val="0"/>
        <w:ind w:left="-142" w:right="141"/>
        <w:jc w:val="both"/>
        <w:rPr>
          <w:i/>
          <w:lang w:eastAsia="ru-RU"/>
        </w:rPr>
      </w:pPr>
      <w:r w:rsidRPr="005E6D85">
        <w:rPr>
          <w:color w:val="000000"/>
          <w:lang w:eastAsia="ru-RU"/>
        </w:rPr>
        <w:t>5.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5E6D85" w:rsidRPr="005E6D85" w:rsidRDefault="005E6D85" w:rsidP="005E6D85">
      <w:pPr>
        <w:suppressAutoHyphens w:val="0"/>
        <w:ind w:left="-142" w:right="141"/>
        <w:jc w:val="both"/>
        <w:rPr>
          <w:color w:val="000000"/>
          <w:lang w:eastAsia="ru-RU"/>
        </w:rPr>
      </w:pPr>
      <w:r w:rsidRPr="005E6D85">
        <w:rPr>
          <w:lang w:eastAsia="ru-RU"/>
        </w:rPr>
        <w:t>6. Контроль за выполнением настоящего постановления возложить на заместителя главы администрации Весьегонского района Ермошина А.А.</w:t>
      </w:r>
    </w:p>
    <w:p w:rsidR="005E6D85" w:rsidRDefault="005E6D85" w:rsidP="005E6D85">
      <w:pPr>
        <w:suppressAutoHyphens w:val="0"/>
        <w:ind w:left="-142" w:right="141"/>
        <w:jc w:val="both"/>
        <w:rPr>
          <w:color w:val="000000"/>
          <w:lang w:eastAsia="ru-RU"/>
        </w:rPr>
      </w:pPr>
    </w:p>
    <w:p w:rsidR="005E6D85" w:rsidRDefault="005E6D85" w:rsidP="005E6D85">
      <w:pPr>
        <w:suppressAutoHyphens w:val="0"/>
        <w:ind w:left="-142" w:right="141"/>
        <w:jc w:val="both"/>
        <w:rPr>
          <w:color w:val="000000"/>
          <w:lang w:eastAsia="ru-RU"/>
        </w:rPr>
      </w:pPr>
    </w:p>
    <w:p w:rsidR="005E6D85" w:rsidRPr="005E6D85" w:rsidRDefault="005E6D85" w:rsidP="005E6D85">
      <w:pPr>
        <w:suppressAutoHyphens w:val="0"/>
        <w:ind w:left="-142" w:right="141"/>
        <w:jc w:val="both"/>
        <w:rPr>
          <w:color w:val="000000"/>
          <w:lang w:eastAsia="ru-RU"/>
        </w:rPr>
      </w:pPr>
    </w:p>
    <w:p w:rsidR="005E6D85" w:rsidRPr="005E6D85" w:rsidRDefault="005E6D85" w:rsidP="005E6D85">
      <w:pPr>
        <w:suppressAutoHyphens w:val="0"/>
        <w:ind w:left="-142" w:right="141"/>
        <w:jc w:val="both"/>
        <w:rPr>
          <w:color w:val="000000"/>
          <w:lang w:eastAsia="ru-RU"/>
        </w:rPr>
      </w:pPr>
    </w:p>
    <w:p w:rsidR="005E6D85" w:rsidRPr="005E6D85" w:rsidRDefault="005E6D85" w:rsidP="005E6D85">
      <w:pPr>
        <w:suppressAutoHyphens w:val="0"/>
        <w:ind w:left="-142" w:right="141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</w:t>
      </w:r>
      <w:r w:rsidRPr="005E6D85">
        <w:rPr>
          <w:color w:val="000000"/>
          <w:lang w:eastAsia="ru-RU"/>
        </w:rPr>
        <w:t>Глава администрации  района                                           И.И. Угнивенко</w:t>
      </w:r>
    </w:p>
    <w:p w:rsidR="005E6D85" w:rsidRPr="005E6D85" w:rsidRDefault="005E6D85" w:rsidP="005E6D85">
      <w:pPr>
        <w:suppressAutoHyphens w:val="0"/>
        <w:ind w:left="-142" w:right="141"/>
        <w:jc w:val="center"/>
        <w:rPr>
          <w:color w:val="000000"/>
          <w:lang w:eastAsia="ru-RU"/>
        </w:rPr>
      </w:pPr>
    </w:p>
    <w:p w:rsidR="002A110E" w:rsidRDefault="002A110E" w:rsidP="00A712BB">
      <w:pPr>
        <w:rPr>
          <w:sz w:val="28"/>
          <w:szCs w:val="28"/>
        </w:rPr>
      </w:pPr>
    </w:p>
    <w:p w:rsidR="005E6D85" w:rsidRDefault="005E6D85" w:rsidP="00A712BB">
      <w:pPr>
        <w:rPr>
          <w:sz w:val="28"/>
          <w:szCs w:val="28"/>
        </w:rPr>
      </w:pPr>
    </w:p>
    <w:p w:rsidR="005E6D85" w:rsidRDefault="005E6D85" w:rsidP="00A712BB">
      <w:pPr>
        <w:rPr>
          <w:sz w:val="28"/>
          <w:szCs w:val="28"/>
        </w:rPr>
      </w:pPr>
    </w:p>
    <w:p w:rsidR="005E6D85" w:rsidRDefault="005E6D85" w:rsidP="00A712BB">
      <w:pPr>
        <w:rPr>
          <w:sz w:val="28"/>
          <w:szCs w:val="28"/>
        </w:rPr>
      </w:pPr>
    </w:p>
    <w:p w:rsidR="005E6D85" w:rsidRDefault="005E6D85" w:rsidP="00A712BB">
      <w:pPr>
        <w:rPr>
          <w:sz w:val="28"/>
          <w:szCs w:val="28"/>
        </w:rPr>
      </w:pPr>
    </w:p>
    <w:p w:rsidR="005037B2" w:rsidRDefault="005037B2" w:rsidP="005037B2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110E" w:rsidRDefault="005037B2" w:rsidP="005037B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65E05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2A110E">
        <w:rPr>
          <w:i/>
          <w:sz w:val="28"/>
          <w:szCs w:val="28"/>
        </w:rPr>
        <w:t xml:space="preserve"> </w:t>
      </w:r>
      <w:r w:rsidR="002A110E">
        <w:rPr>
          <w:sz w:val="28"/>
          <w:szCs w:val="28"/>
        </w:rPr>
        <w:t>администрации Весьегонского района</w:t>
      </w:r>
    </w:p>
    <w:p w:rsidR="005037B2" w:rsidRDefault="00752C36" w:rsidP="005037B2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19.12.2011 № 612</w:t>
      </w:r>
    </w:p>
    <w:p w:rsidR="00DB2B5D" w:rsidRDefault="00DB2B5D">
      <w:pPr>
        <w:ind w:left="5040"/>
        <w:rPr>
          <w:sz w:val="28"/>
          <w:szCs w:val="28"/>
        </w:rPr>
      </w:pPr>
    </w:p>
    <w:p w:rsidR="005037B2" w:rsidRDefault="005037B2">
      <w:pPr>
        <w:ind w:left="5040"/>
        <w:rPr>
          <w:sz w:val="28"/>
          <w:szCs w:val="28"/>
        </w:rPr>
      </w:pPr>
    </w:p>
    <w:p w:rsidR="00ED04B5" w:rsidRDefault="00ED04B5" w:rsidP="00ED04B5">
      <w:pPr>
        <w:jc w:val="center"/>
        <w:rPr>
          <w:b/>
          <w:sz w:val="28"/>
          <w:szCs w:val="28"/>
        </w:rPr>
      </w:pPr>
    </w:p>
    <w:p w:rsidR="00ED04B5" w:rsidRDefault="00ED04B5" w:rsidP="00ED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D04B5" w:rsidRPr="00D52CCF" w:rsidRDefault="00ED04B5" w:rsidP="00ED04B5">
      <w:pPr>
        <w:jc w:val="center"/>
        <w:rPr>
          <w:b/>
          <w:sz w:val="28"/>
          <w:szCs w:val="28"/>
        </w:rPr>
      </w:pPr>
      <w:r w:rsidRPr="001F1B06">
        <w:rPr>
          <w:b/>
          <w:sz w:val="28"/>
          <w:szCs w:val="28"/>
        </w:rPr>
        <w:t xml:space="preserve">предоставления муниципальной услуги </w:t>
      </w:r>
      <w:r w:rsidR="00D52CCF" w:rsidRPr="00D52CCF">
        <w:rPr>
          <w:b/>
          <w:sz w:val="28"/>
          <w:szCs w:val="28"/>
        </w:rPr>
        <w:t>«</w:t>
      </w:r>
      <w:r w:rsidR="00CA02EC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D52CCF" w:rsidRPr="00D52CCF">
        <w:rPr>
          <w:b/>
          <w:sz w:val="28"/>
          <w:szCs w:val="28"/>
        </w:rPr>
        <w:t>»</w:t>
      </w:r>
    </w:p>
    <w:p w:rsidR="00ED04B5" w:rsidRPr="001F1B06" w:rsidRDefault="00ED04B5" w:rsidP="00ED04B5">
      <w:pPr>
        <w:jc w:val="center"/>
        <w:rPr>
          <w:b/>
          <w:i/>
          <w:sz w:val="28"/>
          <w:szCs w:val="28"/>
        </w:rPr>
      </w:pPr>
    </w:p>
    <w:p w:rsidR="00ED04B5" w:rsidRDefault="00ED04B5" w:rsidP="00ED0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D04B5" w:rsidRDefault="00ED04B5" w:rsidP="00ED04B5">
      <w:pPr>
        <w:ind w:firstLine="540"/>
        <w:jc w:val="both"/>
        <w:rPr>
          <w:sz w:val="28"/>
          <w:szCs w:val="28"/>
        </w:rPr>
      </w:pPr>
    </w:p>
    <w:p w:rsidR="00ED04B5" w:rsidRDefault="00ED04B5" w:rsidP="006B6508">
      <w:pPr>
        <w:numPr>
          <w:ilvl w:val="0"/>
          <w:numId w:val="10"/>
        </w:numPr>
        <w:tabs>
          <w:tab w:val="clear" w:pos="720"/>
          <w:tab w:val="num" w:pos="0"/>
          <w:tab w:val="left" w:pos="900"/>
          <w:tab w:val="left" w:pos="19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</w:t>
      </w:r>
      <w:r w:rsidR="006B1593">
        <w:rPr>
          <w:sz w:val="28"/>
          <w:szCs w:val="28"/>
        </w:rPr>
        <w:t xml:space="preserve">отделом архитектуры и градостроительства </w:t>
      </w:r>
      <w:r w:rsidR="006B6508">
        <w:rPr>
          <w:sz w:val="28"/>
          <w:szCs w:val="28"/>
        </w:rPr>
        <w:t>администраци</w:t>
      </w:r>
      <w:r w:rsidR="006B1593">
        <w:rPr>
          <w:sz w:val="28"/>
          <w:szCs w:val="28"/>
        </w:rPr>
        <w:t>и</w:t>
      </w:r>
      <w:r>
        <w:rPr>
          <w:sz w:val="28"/>
          <w:szCs w:val="28"/>
        </w:rPr>
        <w:t xml:space="preserve"> Весьегонского района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 w:rsidR="00FD5576" w:rsidRPr="00D52CCF">
        <w:rPr>
          <w:sz w:val="28"/>
          <w:szCs w:val="28"/>
        </w:rPr>
        <w:t>«</w:t>
      </w:r>
      <w:r w:rsidR="00715A83" w:rsidRPr="00715A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D5576" w:rsidRPr="00D52CCF">
        <w:rPr>
          <w:sz w:val="28"/>
          <w:szCs w:val="28"/>
        </w:rPr>
        <w:t>»</w:t>
      </w:r>
      <w:r w:rsidR="00FD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административный регламент) разработан в целях повышения качества </w:t>
      </w:r>
      <w:r w:rsidR="006B159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и доступности результатов муниципальной</w:t>
      </w:r>
      <w:r w:rsidR="006B650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FD5576" w:rsidRPr="00D52CCF">
        <w:rPr>
          <w:sz w:val="28"/>
          <w:szCs w:val="28"/>
        </w:rPr>
        <w:t>«</w:t>
      </w:r>
      <w:r w:rsidR="00715A83" w:rsidRPr="00715A8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715A83">
        <w:rPr>
          <w:sz w:val="28"/>
          <w:szCs w:val="28"/>
        </w:rPr>
        <w:t>»</w:t>
      </w:r>
      <w:r w:rsidR="00FD5576" w:rsidRPr="00321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</w:t>
      </w:r>
      <w:r w:rsidR="006B6508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), создания комфортных условий для участников отношений, возникающих при </w:t>
      </w:r>
      <w:r w:rsidR="006B6508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муниципальной услуги</w:t>
      </w:r>
      <w:r w:rsidR="002C042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сроки и последовательность действий (административных процедур) при осуществлении полномочий по исполнению муниципальной услуги. </w:t>
      </w:r>
    </w:p>
    <w:p w:rsidR="00ED04B5" w:rsidRDefault="00ED04B5" w:rsidP="00ED04B5">
      <w:pPr>
        <w:numPr>
          <w:ilvl w:val="0"/>
          <w:numId w:val="10"/>
        </w:numPr>
        <w:tabs>
          <w:tab w:val="left" w:pos="0"/>
          <w:tab w:val="left" w:pos="1260"/>
          <w:tab w:val="left" w:pos="19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 с:</w:t>
      </w:r>
    </w:p>
    <w:p w:rsidR="00ED04B5" w:rsidRDefault="00ED04B5" w:rsidP="00ED04B5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Конституцией РФ;</w:t>
      </w:r>
    </w:p>
    <w:p w:rsidR="001F1B06" w:rsidRDefault="00ED04B5" w:rsidP="00ED04B5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Жилищным кодексом Российской Федерации;</w:t>
      </w:r>
    </w:p>
    <w:p w:rsidR="001F1B06" w:rsidRDefault="001F1B06" w:rsidP="00ED04B5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в) Градостроительным кодексом РФ;</w:t>
      </w:r>
    </w:p>
    <w:p w:rsidR="000246E3" w:rsidRDefault="001F1B06" w:rsidP="000246E3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12BB">
        <w:rPr>
          <w:sz w:val="28"/>
          <w:szCs w:val="28"/>
        </w:rPr>
        <w:t>Федеральным</w:t>
      </w:r>
      <w:r w:rsidR="00174875">
        <w:rPr>
          <w:sz w:val="28"/>
          <w:szCs w:val="28"/>
        </w:rPr>
        <w:t xml:space="preserve"> закон</w:t>
      </w:r>
      <w:r w:rsidR="00A712BB">
        <w:rPr>
          <w:sz w:val="28"/>
          <w:szCs w:val="28"/>
        </w:rPr>
        <w:t>ом</w:t>
      </w:r>
      <w:r w:rsidR="00174875">
        <w:rPr>
          <w:sz w:val="28"/>
          <w:szCs w:val="28"/>
        </w:rPr>
        <w:t xml:space="preserve"> </w:t>
      </w:r>
      <w:r w:rsidR="006B1593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 131-ФЗ «Об общих принципах организации местного самоуправления Российской Федерации»;</w:t>
      </w:r>
      <w:r w:rsidR="00ED04B5">
        <w:rPr>
          <w:sz w:val="28"/>
          <w:szCs w:val="28"/>
        </w:rPr>
        <w:t xml:space="preserve"> </w:t>
      </w:r>
    </w:p>
    <w:p w:rsidR="006B1593" w:rsidRDefault="006B1593" w:rsidP="000246E3">
      <w:pPr>
        <w:tabs>
          <w:tab w:val="left" w:pos="1260"/>
        </w:tabs>
        <w:ind w:firstLine="570"/>
        <w:jc w:val="both"/>
        <w:rPr>
          <w:sz w:val="28"/>
          <w:szCs w:val="28"/>
        </w:rPr>
      </w:pPr>
      <w:r w:rsidRPr="000246E3">
        <w:rPr>
          <w:sz w:val="28"/>
          <w:szCs w:val="28"/>
        </w:rPr>
        <w:t>д) Постановление</w:t>
      </w:r>
      <w:r w:rsidR="00860C46">
        <w:rPr>
          <w:sz w:val="28"/>
          <w:szCs w:val="28"/>
        </w:rPr>
        <w:t>м</w:t>
      </w:r>
      <w:r w:rsidRPr="000246E3">
        <w:rPr>
          <w:sz w:val="28"/>
          <w:szCs w:val="28"/>
        </w:rPr>
        <w:t xml:space="preserve"> Правительства РФ от 28.04.2005 № 266 </w:t>
      </w:r>
      <w:r w:rsidR="000246E3">
        <w:rPr>
          <w:sz w:val="28"/>
          <w:szCs w:val="28"/>
        </w:rPr>
        <w:t>«</w:t>
      </w:r>
      <w:r w:rsidR="000246E3" w:rsidRPr="000246E3">
        <w:rPr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0246E3">
        <w:rPr>
          <w:sz w:val="28"/>
          <w:szCs w:val="28"/>
        </w:rPr>
        <w:t>перепланировки жилого помещения»;</w:t>
      </w:r>
    </w:p>
    <w:p w:rsidR="00ED04B5" w:rsidRDefault="000246E3" w:rsidP="00ED04B5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D04B5">
        <w:rPr>
          <w:sz w:val="28"/>
          <w:szCs w:val="28"/>
        </w:rPr>
        <w:t>) Уставом Весьегонского района</w:t>
      </w:r>
      <w:r>
        <w:rPr>
          <w:sz w:val="28"/>
          <w:szCs w:val="28"/>
        </w:rPr>
        <w:t>.</w:t>
      </w:r>
    </w:p>
    <w:p w:rsidR="00ED04B5" w:rsidRPr="00C7776B" w:rsidRDefault="00ED04B5" w:rsidP="00ED04B5">
      <w:pPr>
        <w:tabs>
          <w:tab w:val="left" w:pos="0"/>
          <w:tab w:val="left" w:pos="1260"/>
          <w:tab w:val="left" w:pos="1909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Муниципальная услуга предоставляется сотрудниками </w:t>
      </w:r>
      <w:r w:rsidR="000246E3">
        <w:rPr>
          <w:sz w:val="28"/>
          <w:szCs w:val="28"/>
        </w:rPr>
        <w:t xml:space="preserve">отдела архитектуры и градостроительства </w:t>
      </w:r>
      <w:r>
        <w:rPr>
          <w:sz w:val="28"/>
          <w:szCs w:val="28"/>
        </w:rPr>
        <w:t>администрации Весьегонского района</w:t>
      </w:r>
      <w:r w:rsidR="002C042E">
        <w:rPr>
          <w:sz w:val="28"/>
          <w:szCs w:val="28"/>
        </w:rPr>
        <w:t>.</w:t>
      </w:r>
      <w:r w:rsidRPr="00C7776B">
        <w:rPr>
          <w:i/>
          <w:sz w:val="28"/>
          <w:szCs w:val="28"/>
        </w:rPr>
        <w:t xml:space="preserve"> </w:t>
      </w:r>
    </w:p>
    <w:p w:rsidR="00ED04B5" w:rsidRDefault="00ED04B5" w:rsidP="00ED0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</w:t>
      </w:r>
      <w:r w:rsidR="000246E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муниципальной услуги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осуществляется взаимодействие с: </w:t>
      </w:r>
    </w:p>
    <w:p w:rsidR="007F4370" w:rsidRDefault="00715A83" w:rsidP="00A712BB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7F4370">
        <w:rPr>
          <w:sz w:val="28"/>
          <w:szCs w:val="28"/>
        </w:rPr>
        <w:t>) Комитетом по охране историко-культурного наследия Тверской области.</w:t>
      </w:r>
    </w:p>
    <w:p w:rsidR="00ED04B5" w:rsidRDefault="00715A83" w:rsidP="00ED04B5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D04B5">
        <w:rPr>
          <w:sz w:val="28"/>
          <w:szCs w:val="28"/>
        </w:rPr>
        <w:t>) Весьегонским филиалом ГУП «Тверское областное БТИ»;</w:t>
      </w:r>
    </w:p>
    <w:p w:rsidR="00ED04B5" w:rsidRDefault="00715A83" w:rsidP="00ED04B5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04B5">
        <w:rPr>
          <w:sz w:val="28"/>
          <w:szCs w:val="28"/>
        </w:rPr>
        <w:t>)</w:t>
      </w:r>
      <w:r w:rsidR="00C51D6C">
        <w:rPr>
          <w:sz w:val="28"/>
          <w:szCs w:val="28"/>
        </w:rPr>
        <w:t xml:space="preserve"> органами</w:t>
      </w:r>
      <w:r w:rsidR="00ED04B5">
        <w:rPr>
          <w:sz w:val="28"/>
          <w:szCs w:val="28"/>
        </w:rPr>
        <w:t xml:space="preserve"> Росреестра;</w:t>
      </w:r>
    </w:p>
    <w:p w:rsidR="00ED04B5" w:rsidRDefault="00715A83" w:rsidP="00A712BB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04B5">
        <w:rPr>
          <w:sz w:val="28"/>
          <w:szCs w:val="28"/>
        </w:rPr>
        <w:t>)</w:t>
      </w:r>
      <w:r w:rsidR="00C51D6C">
        <w:rPr>
          <w:sz w:val="28"/>
          <w:szCs w:val="28"/>
        </w:rPr>
        <w:t xml:space="preserve"> органами</w:t>
      </w:r>
      <w:r w:rsidR="00ED04B5">
        <w:rPr>
          <w:sz w:val="28"/>
          <w:szCs w:val="28"/>
        </w:rPr>
        <w:t xml:space="preserve"> Роспотребнадзора;</w:t>
      </w:r>
    </w:p>
    <w:p w:rsidR="00ED04B5" w:rsidRDefault="00ED04B5" w:rsidP="00ED04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и консультации по предоставлению муниципальной услуги могут быть получены в  отделе архитектуры и градостроительства администрации Весьегонского района, сведения о котором представлены в приложении 1 к настоящему административному регламенту.</w:t>
      </w:r>
    </w:p>
    <w:p w:rsidR="007F4370" w:rsidRDefault="00ED04B5" w:rsidP="007F4370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Результатом предоставления муниципа</w:t>
      </w:r>
      <w:r w:rsidR="001F1B06">
        <w:rPr>
          <w:rFonts w:ascii="Times New Roman" w:hAnsi="Times New Roman" w:cs="Times New Roman"/>
          <w:sz w:val="28"/>
          <w:szCs w:val="28"/>
        </w:rPr>
        <w:t>льной услуги является</w:t>
      </w:r>
      <w:r w:rsidR="007F4370">
        <w:rPr>
          <w:rFonts w:ascii="Times New Roman" w:hAnsi="Times New Roman" w:cs="Times New Roman"/>
          <w:sz w:val="28"/>
          <w:szCs w:val="28"/>
        </w:rPr>
        <w:t xml:space="preserve"> </w:t>
      </w:r>
      <w:r w:rsidR="000246E3">
        <w:rPr>
          <w:rFonts w:ascii="Times New Roman" w:hAnsi="Times New Roman" w:cs="Times New Roman"/>
          <w:sz w:val="28"/>
          <w:szCs w:val="28"/>
        </w:rPr>
        <w:t xml:space="preserve">выдача заявителю решения </w:t>
      </w:r>
      <w:r w:rsidR="001C7368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жилого помещения</w:t>
      </w:r>
      <w:r w:rsidR="002C042E">
        <w:rPr>
          <w:rFonts w:ascii="Times New Roman" w:hAnsi="Times New Roman" w:cs="Times New Roman"/>
          <w:sz w:val="28"/>
          <w:szCs w:val="28"/>
        </w:rPr>
        <w:t xml:space="preserve"> или отказа в согласовании</w:t>
      </w:r>
      <w:r w:rsidR="001C7368">
        <w:rPr>
          <w:rFonts w:ascii="Times New Roman" w:hAnsi="Times New Roman" w:cs="Times New Roman"/>
          <w:sz w:val="28"/>
          <w:szCs w:val="28"/>
        </w:rPr>
        <w:t>.</w:t>
      </w:r>
    </w:p>
    <w:p w:rsidR="00DB2B5D" w:rsidRPr="00E06186" w:rsidRDefault="00DB2B5D" w:rsidP="00A712BB">
      <w:pPr>
        <w:tabs>
          <w:tab w:val="left" w:pos="720"/>
        </w:tabs>
        <w:jc w:val="both"/>
        <w:rPr>
          <w:i/>
          <w:iCs/>
          <w:sz w:val="28"/>
          <w:szCs w:val="20"/>
        </w:rPr>
      </w:pPr>
    </w:p>
    <w:p w:rsidR="007F4370" w:rsidRDefault="00DB2B5D" w:rsidP="007F4370">
      <w:pPr>
        <w:jc w:val="center"/>
        <w:rPr>
          <w:b/>
          <w:sz w:val="28"/>
          <w:szCs w:val="28"/>
        </w:rPr>
      </w:pPr>
      <w:r w:rsidRPr="00D44AAC">
        <w:rPr>
          <w:b/>
          <w:sz w:val="28"/>
          <w:szCs w:val="28"/>
        </w:rPr>
        <w:t>Раздел II. Стандарт предоставления муниципальной услуги</w:t>
      </w:r>
      <w:r w:rsidR="007F4370">
        <w:rPr>
          <w:b/>
          <w:sz w:val="28"/>
          <w:szCs w:val="28"/>
        </w:rPr>
        <w:t xml:space="preserve"> </w:t>
      </w:r>
    </w:p>
    <w:p w:rsidR="007F4370" w:rsidRPr="00D52CCF" w:rsidRDefault="007F4370" w:rsidP="007F4370">
      <w:pPr>
        <w:jc w:val="center"/>
        <w:rPr>
          <w:b/>
          <w:sz w:val="28"/>
          <w:szCs w:val="28"/>
        </w:rPr>
      </w:pPr>
      <w:r w:rsidRPr="00D52CCF">
        <w:rPr>
          <w:b/>
          <w:sz w:val="28"/>
          <w:szCs w:val="28"/>
        </w:rPr>
        <w:t>«</w:t>
      </w:r>
      <w:r w:rsidR="001C7368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D52CCF">
        <w:rPr>
          <w:b/>
          <w:sz w:val="28"/>
          <w:szCs w:val="28"/>
        </w:rPr>
        <w:t>»</w:t>
      </w:r>
    </w:p>
    <w:p w:rsidR="00ED04B5" w:rsidRPr="00C7776B" w:rsidRDefault="00ED04B5" w:rsidP="00A712BB">
      <w:pPr>
        <w:rPr>
          <w:b/>
          <w:i/>
          <w:sz w:val="28"/>
          <w:szCs w:val="28"/>
        </w:rPr>
      </w:pPr>
    </w:p>
    <w:p w:rsidR="00DB2B5D" w:rsidRPr="00ED04B5" w:rsidRDefault="00DB2B5D" w:rsidP="00ED04B5">
      <w:pPr>
        <w:ind w:firstLine="567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Подраздел I. Общее описание муниципальной услуги.</w:t>
      </w:r>
    </w:p>
    <w:p w:rsidR="00DB2B5D" w:rsidRDefault="00DB2B5D">
      <w:pPr>
        <w:ind w:firstLine="709"/>
        <w:jc w:val="center"/>
        <w:rPr>
          <w:b/>
          <w:color w:val="000000"/>
          <w:sz w:val="28"/>
          <w:szCs w:val="28"/>
        </w:rPr>
      </w:pPr>
    </w:p>
    <w:p w:rsidR="00DB2B5D" w:rsidRDefault="00DB2B5D">
      <w:pPr>
        <w:pStyle w:val="Pro-Gramma0"/>
        <w:spacing w:before="0" w:line="240" w:lineRule="auto"/>
        <w:ind w:left="0" w:firstLine="570"/>
        <w:rPr>
          <w:rStyle w:val="TextNPA"/>
          <w:color w:val="000000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>Глава 1. Наиме</w:t>
      </w:r>
      <w:r w:rsidR="002C042E">
        <w:rPr>
          <w:rStyle w:val="TextNPA"/>
          <w:color w:val="000000"/>
          <w:sz w:val="28"/>
          <w:szCs w:val="28"/>
        </w:rPr>
        <w:t>нование исполнителя муниципальной</w:t>
      </w:r>
      <w:r>
        <w:rPr>
          <w:rStyle w:val="TextNPA"/>
          <w:color w:val="000000"/>
          <w:sz w:val="28"/>
          <w:szCs w:val="28"/>
        </w:rPr>
        <w:t xml:space="preserve"> услуг</w:t>
      </w:r>
      <w:r w:rsidR="002C042E">
        <w:rPr>
          <w:rStyle w:val="TextNPA"/>
          <w:color w:val="000000"/>
          <w:sz w:val="28"/>
          <w:szCs w:val="28"/>
        </w:rPr>
        <w:t>и.</w:t>
      </w:r>
    </w:p>
    <w:p w:rsidR="00DB2B5D" w:rsidRDefault="00DB2B5D">
      <w:pPr>
        <w:ind w:firstLine="540"/>
        <w:jc w:val="both"/>
        <w:rPr>
          <w:rStyle w:val="TextNPA"/>
          <w:color w:val="000000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 xml:space="preserve">       </w:t>
      </w:r>
    </w:p>
    <w:p w:rsidR="00DB2B5D" w:rsidRDefault="00DB2B5D">
      <w:pPr>
        <w:tabs>
          <w:tab w:val="left" w:pos="6480"/>
        </w:tabs>
        <w:ind w:firstLine="540"/>
        <w:jc w:val="both"/>
        <w:rPr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E06186">
        <w:rPr>
          <w:rStyle w:val="TextNPA"/>
          <w:color w:val="000000"/>
          <w:sz w:val="28"/>
          <w:szCs w:val="28"/>
        </w:rPr>
        <w:t>Муниципаль</w:t>
      </w:r>
      <w:r>
        <w:rPr>
          <w:rStyle w:val="TextNPA"/>
          <w:color w:val="000000"/>
          <w:sz w:val="28"/>
          <w:szCs w:val="28"/>
        </w:rPr>
        <w:t xml:space="preserve">ная услуга предоставляется </w:t>
      </w:r>
      <w:r w:rsidR="00ED04B5">
        <w:rPr>
          <w:rStyle w:val="TextNPA"/>
          <w:color w:val="000000"/>
          <w:sz w:val="28"/>
          <w:szCs w:val="28"/>
        </w:rPr>
        <w:t xml:space="preserve">отделом архитектуры и градостроительства администрации </w:t>
      </w:r>
      <w:r w:rsidR="00C51D6C">
        <w:rPr>
          <w:rStyle w:val="TextNPA"/>
          <w:color w:val="000000"/>
          <w:sz w:val="28"/>
          <w:szCs w:val="28"/>
        </w:rPr>
        <w:t>В</w:t>
      </w:r>
      <w:r w:rsidR="00ED04B5">
        <w:rPr>
          <w:rStyle w:val="TextNPA"/>
          <w:color w:val="000000"/>
          <w:sz w:val="28"/>
          <w:szCs w:val="28"/>
        </w:rPr>
        <w:t>есьегонского района,</w:t>
      </w:r>
      <w:r>
        <w:rPr>
          <w:sz w:val="28"/>
          <w:szCs w:val="28"/>
        </w:rPr>
        <w:t xml:space="preserve"> сведения о котором представлены в приложении 1 к административному регламенту.</w:t>
      </w:r>
    </w:p>
    <w:p w:rsidR="00DB2B5D" w:rsidRDefault="00DB2B5D">
      <w:pPr>
        <w:tabs>
          <w:tab w:val="left" w:pos="6480"/>
        </w:tabs>
        <w:ind w:firstLine="540"/>
        <w:jc w:val="both"/>
        <w:rPr>
          <w:sz w:val="28"/>
          <w:szCs w:val="28"/>
        </w:rPr>
      </w:pPr>
    </w:p>
    <w:p w:rsidR="00DB2B5D" w:rsidRDefault="00DB2B5D">
      <w:pPr>
        <w:tabs>
          <w:tab w:val="left" w:pos="64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2. Описание результата предоставления муниципальной услуги</w:t>
      </w:r>
      <w:r w:rsidR="002C042E">
        <w:rPr>
          <w:color w:val="000000"/>
          <w:sz w:val="28"/>
          <w:szCs w:val="28"/>
        </w:rPr>
        <w:t>.</w:t>
      </w:r>
    </w:p>
    <w:p w:rsidR="002C042E" w:rsidRDefault="002C042E">
      <w:pPr>
        <w:tabs>
          <w:tab w:val="left" w:pos="6480"/>
        </w:tabs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ind w:firstLine="540"/>
        <w:jc w:val="both"/>
        <w:rPr>
          <w:color w:val="000000"/>
          <w:sz w:val="6"/>
          <w:szCs w:val="6"/>
        </w:rPr>
      </w:pPr>
    </w:p>
    <w:p w:rsidR="00DB2B5D" w:rsidRDefault="00DB2B5D">
      <w:pPr>
        <w:ind w:firstLine="540"/>
        <w:jc w:val="both"/>
        <w:rPr>
          <w:rStyle w:val="TextNP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rStyle w:val="TextNPA"/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7F4370" w:rsidRDefault="00DB2B5D" w:rsidP="001C7368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>а)</w:t>
      </w:r>
      <w:r w:rsidR="001C7368" w:rsidRPr="001C7368">
        <w:rPr>
          <w:rFonts w:ascii="Times New Roman" w:hAnsi="Times New Roman" w:cs="Times New Roman"/>
          <w:sz w:val="28"/>
          <w:szCs w:val="28"/>
        </w:rPr>
        <w:t xml:space="preserve"> </w:t>
      </w:r>
      <w:r w:rsidR="000246E3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1C7368">
        <w:rPr>
          <w:rFonts w:ascii="Times New Roman" w:hAnsi="Times New Roman" w:cs="Times New Roman"/>
          <w:sz w:val="28"/>
          <w:szCs w:val="28"/>
        </w:rPr>
        <w:t>решени</w:t>
      </w:r>
      <w:r w:rsidR="000246E3">
        <w:rPr>
          <w:rFonts w:ascii="Times New Roman" w:hAnsi="Times New Roman" w:cs="Times New Roman"/>
          <w:sz w:val="28"/>
          <w:szCs w:val="28"/>
        </w:rPr>
        <w:t>я</w:t>
      </w:r>
      <w:r w:rsidR="001C7368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</w:t>
      </w:r>
      <w:r w:rsidR="000246E3">
        <w:rPr>
          <w:rFonts w:ascii="Times New Roman" w:hAnsi="Times New Roman" w:cs="Times New Roman"/>
          <w:sz w:val="28"/>
          <w:szCs w:val="28"/>
        </w:rPr>
        <w:t>;</w:t>
      </w:r>
    </w:p>
    <w:p w:rsidR="00DB2B5D" w:rsidRDefault="00DB2B5D" w:rsidP="007F4370">
      <w:pPr>
        <w:ind w:firstLine="567"/>
        <w:jc w:val="both"/>
        <w:rPr>
          <w:rStyle w:val="TextNPA"/>
          <w:color w:val="000000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 xml:space="preserve">б) </w:t>
      </w:r>
      <w:r w:rsidR="000246E3">
        <w:rPr>
          <w:rStyle w:val="TextNPA"/>
          <w:color w:val="000000"/>
          <w:sz w:val="28"/>
          <w:szCs w:val="28"/>
        </w:rPr>
        <w:t>выдача</w:t>
      </w:r>
      <w:r>
        <w:rPr>
          <w:rStyle w:val="TextNPA"/>
          <w:color w:val="000000"/>
          <w:sz w:val="28"/>
          <w:szCs w:val="28"/>
        </w:rPr>
        <w:t xml:space="preserve"> письменного отказа в  предоставлении муниципальной услуги.</w:t>
      </w:r>
    </w:p>
    <w:p w:rsidR="00DB2B5D" w:rsidRDefault="00DB2B5D">
      <w:pPr>
        <w:ind w:firstLine="540"/>
        <w:jc w:val="both"/>
      </w:pPr>
    </w:p>
    <w:p w:rsidR="00DB2B5D" w:rsidRDefault="00DB2B5D">
      <w:pPr>
        <w:jc w:val="both"/>
        <w:rPr>
          <w:rStyle w:val="TextNPA"/>
          <w:color w:val="000000"/>
          <w:sz w:val="28"/>
          <w:szCs w:val="28"/>
        </w:rPr>
      </w:pPr>
      <w:r>
        <w:rPr>
          <w:rStyle w:val="TextNPA"/>
          <w:color w:val="000000"/>
          <w:sz w:val="28"/>
          <w:szCs w:val="28"/>
        </w:rPr>
        <w:t xml:space="preserve">      Глава 3. Описание получателей муниципальной услуги</w:t>
      </w:r>
      <w:r w:rsidR="002C042E">
        <w:rPr>
          <w:rStyle w:val="TextNPA"/>
          <w:color w:val="000000"/>
          <w:sz w:val="28"/>
          <w:szCs w:val="28"/>
        </w:rPr>
        <w:t>.</w:t>
      </w: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64469" w:rsidRDefault="00DB2B5D" w:rsidP="00764469">
      <w:pPr>
        <w:pStyle w:val="ConsPlusNormal"/>
        <w:ind w:firstLine="57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4469">
        <w:rPr>
          <w:rFonts w:ascii="Times New Roman" w:hAnsi="Times New Roman" w:cs="Times New Roman"/>
          <w:color w:val="000000"/>
          <w:sz w:val="28"/>
          <w:szCs w:val="28"/>
        </w:rPr>
        <w:t>9. Получателями</w:t>
      </w:r>
      <w:r w:rsidR="00A712BB" w:rsidRPr="007644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являются</w:t>
      </w:r>
      <w:r w:rsidR="00174875" w:rsidRPr="00764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A47" w:rsidRPr="0076446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или юридические </w:t>
      </w:r>
      <w:r w:rsidR="001F1B06" w:rsidRPr="00764469">
        <w:rPr>
          <w:rFonts w:ascii="Times New Roman" w:hAnsi="Times New Roman" w:cs="Times New Roman"/>
          <w:color w:val="000000"/>
          <w:sz w:val="28"/>
          <w:szCs w:val="28"/>
        </w:rPr>
        <w:t xml:space="preserve">лица, </w:t>
      </w:r>
      <w:r w:rsidR="000246E3">
        <w:rPr>
          <w:rFonts w:ascii="Times New Roman" w:hAnsi="Times New Roman" w:cs="Times New Roman"/>
          <w:color w:val="000000"/>
          <w:sz w:val="28"/>
          <w:szCs w:val="28"/>
        </w:rPr>
        <w:t>собственники помещений или уполномоченные ими лица (далее</w:t>
      </w:r>
      <w:r w:rsidR="0018712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246E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заявитель).</w:t>
      </w:r>
    </w:p>
    <w:p w:rsidR="00297BDE" w:rsidRDefault="007F4370" w:rsidP="0076446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2B5D" w:rsidRDefault="00DB2B5D">
      <w:pPr>
        <w:ind w:firstLine="540"/>
        <w:jc w:val="both"/>
        <w:rPr>
          <w:rStyle w:val="TextNP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4. </w:t>
      </w:r>
      <w:r>
        <w:rPr>
          <w:rStyle w:val="TextNPA"/>
          <w:color w:val="000000"/>
          <w:sz w:val="28"/>
          <w:szCs w:val="28"/>
        </w:rPr>
        <w:t>Перечень документов, необходимых для получения муниципальной услуги</w:t>
      </w:r>
      <w:r w:rsidR="002C042E">
        <w:rPr>
          <w:rStyle w:val="TextNPA"/>
          <w:color w:val="000000"/>
          <w:sz w:val="28"/>
          <w:szCs w:val="28"/>
        </w:rPr>
        <w:t>.</w:t>
      </w:r>
    </w:p>
    <w:p w:rsidR="00106B89" w:rsidRDefault="00106B89" w:rsidP="00106B89">
      <w:pPr>
        <w:pStyle w:val="ConsPlusNormal"/>
        <w:ind w:firstLine="570"/>
        <w:jc w:val="both"/>
        <w:rPr>
          <w:rStyle w:val="TextNPA"/>
          <w:bCs/>
          <w:color w:val="000000"/>
          <w:sz w:val="28"/>
          <w:szCs w:val="28"/>
        </w:rPr>
      </w:pPr>
    </w:p>
    <w:p w:rsidR="00032F7C" w:rsidRDefault="00106B89" w:rsidP="00BF0C71">
      <w:pPr>
        <w:pStyle w:val="ConsPlusNormal"/>
        <w:ind w:firstLine="570"/>
        <w:jc w:val="both"/>
        <w:rPr>
          <w:rFonts w:ascii="Times New Roman" w:hAnsi="Times New Roman" w:cs="Times New Roman"/>
          <w:sz w:val="28"/>
        </w:rPr>
      </w:pPr>
      <w:r>
        <w:rPr>
          <w:rStyle w:val="TextNPA"/>
          <w:bCs/>
          <w:color w:val="000000"/>
          <w:sz w:val="28"/>
          <w:szCs w:val="28"/>
        </w:rPr>
        <w:t xml:space="preserve">10. </w:t>
      </w:r>
      <w:r w:rsidRPr="001B0E58">
        <w:rPr>
          <w:rFonts w:ascii="Times New Roman" w:hAnsi="Times New Roman" w:cs="Times New Roman"/>
          <w:sz w:val="28"/>
        </w:rPr>
        <w:t>Для получения</w:t>
      </w:r>
      <w:r>
        <w:rPr>
          <w:sz w:val="28"/>
        </w:rPr>
        <w:t xml:space="preserve"> </w:t>
      </w:r>
      <w:r>
        <w:rPr>
          <w:rStyle w:val="TextNPA"/>
          <w:color w:val="000000"/>
          <w:sz w:val="28"/>
          <w:szCs w:val="28"/>
        </w:rPr>
        <w:t xml:space="preserve"> </w:t>
      </w:r>
      <w:r w:rsidR="00764469" w:rsidRPr="00764469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764469" w:rsidRPr="00CC470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764469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</w:t>
      </w:r>
      <w:r w:rsidR="00764469" w:rsidRPr="00CC4706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="00764469">
        <w:rPr>
          <w:rFonts w:ascii="Times New Roman" w:hAnsi="Times New Roman" w:cs="Times New Roman"/>
          <w:color w:val="000000"/>
          <w:sz w:val="28"/>
          <w:szCs w:val="28"/>
        </w:rPr>
        <w:t>устройства и (или) перепланировки</w:t>
      </w:r>
      <w:r w:rsidR="00764469">
        <w:rPr>
          <w:color w:val="000000"/>
          <w:sz w:val="28"/>
          <w:szCs w:val="28"/>
        </w:rPr>
        <w:t xml:space="preserve"> </w:t>
      </w:r>
      <w:r w:rsidR="00764469">
        <w:rPr>
          <w:rStyle w:val="TextNPA"/>
          <w:color w:val="000000"/>
          <w:sz w:val="28"/>
          <w:szCs w:val="28"/>
        </w:rPr>
        <w:t>жилого помещения заявители должны предоставить:</w:t>
      </w:r>
    </w:p>
    <w:p w:rsidR="00032F7C" w:rsidRPr="00535EA7" w:rsidRDefault="00D120FC" w:rsidP="00032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032F7C">
        <w:rPr>
          <w:sz w:val="28"/>
          <w:szCs w:val="28"/>
        </w:rPr>
        <w:t>) заявление о переустройстве и (или) перепланировке по форме,</w:t>
      </w:r>
      <w:r>
        <w:rPr>
          <w:sz w:val="28"/>
          <w:szCs w:val="28"/>
        </w:rPr>
        <w:t xml:space="preserve"> согласно приложению 3 к административному регламенту</w:t>
      </w:r>
      <w:r w:rsidR="00032F7C" w:rsidRPr="00535EA7">
        <w:rPr>
          <w:sz w:val="28"/>
          <w:szCs w:val="28"/>
        </w:rPr>
        <w:t>;</w:t>
      </w:r>
    </w:p>
    <w:p w:rsidR="00032F7C" w:rsidRDefault="00D120FC" w:rsidP="00032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32F7C">
        <w:rPr>
          <w:sz w:val="28"/>
          <w:szCs w:val="28"/>
        </w:rPr>
        <w:t>) правоустанавливающие документы на переустраиваемое и (или) перепланируемое помещение (подлинники или засвидетельствованные в нотариальном порядке копии);</w:t>
      </w:r>
    </w:p>
    <w:p w:rsidR="00032F7C" w:rsidRDefault="005C7188" w:rsidP="00032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2F7C">
        <w:rPr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032F7C" w:rsidRDefault="005C7188" w:rsidP="00032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2F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032F7C" w:rsidRDefault="005C7188" w:rsidP="00032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32F7C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032F7C" w:rsidRDefault="005C7188" w:rsidP="00032F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32F7C">
        <w:rPr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>
        <w:rPr>
          <w:sz w:val="28"/>
          <w:szCs w:val="28"/>
        </w:rPr>
        <w:t>, если такое жилое помещение</w:t>
      </w:r>
      <w:r w:rsidR="00032F7C">
        <w:rPr>
          <w:sz w:val="28"/>
          <w:szCs w:val="28"/>
        </w:rPr>
        <w:t xml:space="preserve"> или дом, в котором оно находится, является памятником архитектуры, истории или культуры.</w:t>
      </w:r>
    </w:p>
    <w:p w:rsidR="006252DD" w:rsidRPr="00BF0C71" w:rsidRDefault="006252DD" w:rsidP="001479B6">
      <w:pPr>
        <w:jc w:val="both"/>
        <w:rPr>
          <w:sz w:val="28"/>
          <w:szCs w:val="28"/>
        </w:rPr>
      </w:pPr>
    </w:p>
    <w:p w:rsidR="00DB2B5D" w:rsidRPr="00BF307E" w:rsidRDefault="00DB2B5D" w:rsidP="00BF307E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rStyle w:val="TextNPA"/>
          <w:bCs/>
          <w:color w:val="000000"/>
          <w:sz w:val="28"/>
          <w:szCs w:val="28"/>
        </w:rPr>
        <w:t xml:space="preserve">    </w:t>
      </w:r>
      <w:r>
        <w:rPr>
          <w:rStyle w:val="TextNPA"/>
          <w:sz w:val="28"/>
          <w:szCs w:val="28"/>
        </w:rPr>
        <w:t xml:space="preserve">Глава 5. </w:t>
      </w:r>
      <w:r>
        <w:rPr>
          <w:sz w:val="28"/>
          <w:szCs w:val="28"/>
        </w:rPr>
        <w:t>Требования, предъявляемые к документам</w:t>
      </w:r>
    </w:p>
    <w:p w:rsidR="00DB2B5D" w:rsidRPr="00E06186" w:rsidRDefault="00DB2B5D" w:rsidP="001479B6">
      <w:pPr>
        <w:tabs>
          <w:tab w:val="left" w:pos="720"/>
          <w:tab w:val="left" w:pos="900"/>
        </w:tabs>
        <w:jc w:val="both"/>
        <w:rPr>
          <w:i/>
          <w:sz w:val="28"/>
          <w:szCs w:val="28"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Заявление о </w:t>
      </w:r>
      <w:r w:rsidR="00BF307E">
        <w:rPr>
          <w:sz w:val="28"/>
          <w:szCs w:val="28"/>
        </w:rPr>
        <w:t xml:space="preserve"> </w:t>
      </w:r>
      <w:r w:rsidR="001479B6">
        <w:rPr>
          <w:sz w:val="28"/>
          <w:szCs w:val="28"/>
        </w:rPr>
        <w:t xml:space="preserve">переустройстве и (или) перепланировке жилого помещения </w:t>
      </w:r>
      <w:r w:rsidR="00BF30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оформляется </w:t>
      </w:r>
      <w:r w:rsidR="00BF307E">
        <w:rPr>
          <w:sz w:val="28"/>
          <w:szCs w:val="28"/>
        </w:rPr>
        <w:t xml:space="preserve">согласно форме, представленной в </w:t>
      </w:r>
      <w:r w:rsidR="00535EA7">
        <w:rPr>
          <w:sz w:val="28"/>
          <w:szCs w:val="28"/>
        </w:rPr>
        <w:t>приложении 3</w:t>
      </w:r>
      <w:r w:rsidR="00BF307E">
        <w:rPr>
          <w:sz w:val="28"/>
          <w:szCs w:val="28"/>
        </w:rPr>
        <w:t xml:space="preserve"> к административному регламенту.</w:t>
      </w:r>
      <w:r w:rsidR="005E5909">
        <w:rPr>
          <w:sz w:val="28"/>
          <w:szCs w:val="28"/>
        </w:rPr>
        <w:t xml:space="preserve"> </w:t>
      </w:r>
    </w:p>
    <w:p w:rsidR="00DB2B5D" w:rsidRDefault="00DB2B5D">
      <w:pPr>
        <w:pStyle w:val="ab"/>
        <w:spacing w:before="0" w:after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12. Заявление может быть заполнено от руки или машинописным способом, распечатано посредством электронных печатающих устройств. </w:t>
      </w:r>
      <w:r>
        <w:rPr>
          <w:bCs/>
          <w:sz w:val="28"/>
          <w:szCs w:val="28"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DB2B5D" w:rsidRDefault="00DB2B5D">
      <w:pPr>
        <w:pStyle w:val="ab"/>
        <w:spacing w:before="0"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Копии документов, предоставляемые заявителем в </w:t>
      </w:r>
      <w:r w:rsidR="005C7188">
        <w:rPr>
          <w:bCs/>
          <w:sz w:val="28"/>
          <w:szCs w:val="28"/>
        </w:rPr>
        <w:t>отдел архитектуры и градостроительства</w:t>
      </w:r>
      <w:r w:rsidR="005E5909">
        <w:rPr>
          <w:bCs/>
          <w:sz w:val="28"/>
          <w:szCs w:val="28"/>
        </w:rPr>
        <w:t xml:space="preserve"> администраци</w:t>
      </w:r>
      <w:r w:rsidR="005C7188">
        <w:rPr>
          <w:bCs/>
          <w:sz w:val="28"/>
          <w:szCs w:val="28"/>
        </w:rPr>
        <w:t>и</w:t>
      </w:r>
      <w:r w:rsidR="005E5909">
        <w:rPr>
          <w:bCs/>
          <w:sz w:val="28"/>
          <w:szCs w:val="28"/>
        </w:rPr>
        <w:t xml:space="preserve"> Весьегонского района</w:t>
      </w:r>
      <w:r w:rsidR="002C042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должны быть хорошего качества (без пробелов и затемнений). </w:t>
      </w:r>
    </w:p>
    <w:p w:rsidR="001479B6" w:rsidRDefault="00DB2B5D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14. Документы, представляемые для получения муниципальной услуги, должны иметь надлежащие подписи граждан</w:t>
      </w:r>
      <w:r w:rsidR="002C042E">
        <w:rPr>
          <w:rFonts w:ascii="Times New Roman" w:hAnsi="Times New Roman"/>
          <w:b w:val="0"/>
          <w:bCs/>
          <w:sz w:val="28"/>
        </w:rPr>
        <w:t xml:space="preserve">, </w:t>
      </w:r>
      <w:r>
        <w:rPr>
          <w:rFonts w:ascii="Times New Roman" w:hAnsi="Times New Roman"/>
          <w:b w:val="0"/>
          <w:bCs/>
          <w:sz w:val="28"/>
        </w:rPr>
        <w:t xml:space="preserve">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 </w:t>
      </w:r>
    </w:p>
    <w:p w:rsidR="00DB2B5D" w:rsidRDefault="001479B6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15. </w:t>
      </w:r>
      <w:r w:rsidR="00DB2B5D">
        <w:rPr>
          <w:rFonts w:ascii="Times New Roman" w:hAnsi="Times New Roman"/>
          <w:b w:val="0"/>
          <w:bCs/>
          <w:sz w:val="28"/>
        </w:rPr>
        <w:t xml:space="preserve">Заявитель вправе указать в заявлении дополнительную контактную информацию, облегчающую взаимодействие с </w:t>
      </w:r>
      <w:r w:rsidR="005C7188">
        <w:rPr>
          <w:rFonts w:ascii="Times New Roman" w:hAnsi="Times New Roman"/>
          <w:b w:val="0"/>
          <w:bCs/>
          <w:sz w:val="28"/>
        </w:rPr>
        <w:t xml:space="preserve">отделом архитектуры и </w:t>
      </w:r>
      <w:r w:rsidR="005C7188">
        <w:rPr>
          <w:rFonts w:ascii="Times New Roman" w:hAnsi="Times New Roman"/>
          <w:b w:val="0"/>
          <w:bCs/>
          <w:sz w:val="28"/>
        </w:rPr>
        <w:lastRenderedPageBreak/>
        <w:t xml:space="preserve">градостроительства </w:t>
      </w:r>
      <w:r w:rsidR="005E5909" w:rsidRPr="00F15365">
        <w:rPr>
          <w:rFonts w:ascii="Times New Roman" w:hAnsi="Times New Roman"/>
          <w:b w:val="0"/>
          <w:bCs/>
          <w:sz w:val="28"/>
          <w:szCs w:val="28"/>
        </w:rPr>
        <w:t>администраци</w:t>
      </w:r>
      <w:r w:rsidR="005C7188">
        <w:rPr>
          <w:rFonts w:ascii="Times New Roman" w:hAnsi="Times New Roman"/>
          <w:b w:val="0"/>
          <w:bCs/>
          <w:sz w:val="28"/>
          <w:szCs w:val="28"/>
        </w:rPr>
        <w:t>и</w:t>
      </w:r>
      <w:r w:rsidR="005E5909" w:rsidRPr="00F15365">
        <w:rPr>
          <w:rFonts w:ascii="Times New Roman" w:hAnsi="Times New Roman"/>
          <w:b w:val="0"/>
          <w:bCs/>
          <w:sz w:val="28"/>
          <w:szCs w:val="28"/>
        </w:rPr>
        <w:t xml:space="preserve"> Весьегонского района</w:t>
      </w:r>
      <w:r w:rsidR="00F15365">
        <w:rPr>
          <w:bCs/>
          <w:sz w:val="28"/>
          <w:szCs w:val="28"/>
        </w:rPr>
        <w:t xml:space="preserve"> </w:t>
      </w:r>
      <w:r w:rsidR="00DB2B5D">
        <w:rPr>
          <w:rFonts w:ascii="Times New Roman" w:hAnsi="Times New Roman"/>
          <w:b w:val="0"/>
          <w:bCs/>
          <w:sz w:val="28"/>
        </w:rPr>
        <w:t xml:space="preserve">(номера контактных телефонов/факсов, адрес электронной почты).  </w:t>
      </w:r>
    </w:p>
    <w:p w:rsidR="007705A0" w:rsidRDefault="007705A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2B5D" w:rsidRDefault="00DB2B5D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6. Срок предоставления муниципальной услуги</w:t>
      </w:r>
      <w:r w:rsidR="002C042E">
        <w:rPr>
          <w:rFonts w:ascii="Times New Roman" w:hAnsi="Times New Roman"/>
          <w:sz w:val="28"/>
          <w:szCs w:val="28"/>
        </w:rPr>
        <w:t>.</w:t>
      </w:r>
    </w:p>
    <w:p w:rsidR="002C042E" w:rsidRDefault="002C042E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2B5D" w:rsidRDefault="00DB2B5D">
      <w:pPr>
        <w:autoSpaceDE w:val="0"/>
        <w:ind w:firstLine="540"/>
        <w:jc w:val="both"/>
        <w:rPr>
          <w:sz w:val="6"/>
          <w:szCs w:val="6"/>
        </w:rPr>
      </w:pPr>
    </w:p>
    <w:p w:rsidR="003860A9" w:rsidRPr="003860A9" w:rsidRDefault="00DB2B5D" w:rsidP="003860A9">
      <w:pPr>
        <w:pStyle w:val="a9"/>
        <w:tabs>
          <w:tab w:val="left" w:pos="1080"/>
        </w:tabs>
        <w:suppressAutoHyphens w:val="0"/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B84F6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3860A9">
        <w:rPr>
          <w:sz w:val="28"/>
          <w:szCs w:val="28"/>
        </w:rPr>
        <w:t xml:space="preserve">Решение о </w:t>
      </w:r>
      <w:r w:rsidR="001479B6">
        <w:rPr>
          <w:sz w:val="28"/>
          <w:szCs w:val="28"/>
        </w:rPr>
        <w:t xml:space="preserve">согласовании или об отказе в согласовании должно </w:t>
      </w:r>
      <w:r w:rsidR="003860A9">
        <w:rPr>
          <w:sz w:val="28"/>
          <w:szCs w:val="28"/>
        </w:rPr>
        <w:t xml:space="preserve">быть принято в течение сорока пяти дней со дня предоставления документов, указанных в главе 4 подраздела </w:t>
      </w:r>
      <w:r w:rsidR="003860A9">
        <w:rPr>
          <w:sz w:val="28"/>
          <w:szCs w:val="28"/>
          <w:lang w:val="en-US"/>
        </w:rPr>
        <w:t>I</w:t>
      </w:r>
      <w:r w:rsidR="003860A9">
        <w:rPr>
          <w:sz w:val="28"/>
          <w:szCs w:val="28"/>
        </w:rPr>
        <w:t xml:space="preserve"> раздела II административного регламента.</w:t>
      </w:r>
    </w:p>
    <w:p w:rsidR="00297BDE" w:rsidRDefault="00297BDE">
      <w:pPr>
        <w:autoSpaceDE w:val="0"/>
        <w:ind w:firstLine="540"/>
        <w:jc w:val="both"/>
        <w:rPr>
          <w:sz w:val="28"/>
          <w:szCs w:val="28"/>
        </w:rPr>
      </w:pPr>
    </w:p>
    <w:p w:rsidR="002C042E" w:rsidRDefault="00DB2B5D">
      <w:pPr>
        <w:tabs>
          <w:tab w:val="left" w:pos="72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7.  Информация о платности муниципальной услуги</w:t>
      </w:r>
      <w:r w:rsidR="002C042E">
        <w:rPr>
          <w:color w:val="000000"/>
          <w:sz w:val="28"/>
          <w:szCs w:val="28"/>
        </w:rPr>
        <w:t>.</w:t>
      </w:r>
    </w:p>
    <w:p w:rsidR="00DB2B5D" w:rsidRDefault="00DB2B5D">
      <w:pPr>
        <w:tabs>
          <w:tab w:val="left" w:pos="720"/>
          <w:tab w:val="left" w:pos="90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2B5D" w:rsidRDefault="00DB2B5D">
      <w:pPr>
        <w:ind w:firstLine="540"/>
        <w:jc w:val="both"/>
        <w:rPr>
          <w:color w:val="000000"/>
          <w:sz w:val="6"/>
          <w:szCs w:val="6"/>
        </w:rPr>
      </w:pPr>
    </w:p>
    <w:p w:rsidR="00DB2B5D" w:rsidRPr="007705A0" w:rsidRDefault="00DB2B5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B84F6E">
        <w:rPr>
          <w:sz w:val="28"/>
          <w:szCs w:val="28"/>
        </w:rPr>
        <w:t>7</w:t>
      </w:r>
      <w:r>
        <w:rPr>
          <w:sz w:val="28"/>
          <w:szCs w:val="28"/>
        </w:rPr>
        <w:t>. Предоставление муниципальной у</w:t>
      </w:r>
      <w:r w:rsidR="00297BDE">
        <w:rPr>
          <w:sz w:val="28"/>
          <w:szCs w:val="28"/>
        </w:rPr>
        <w:t xml:space="preserve">слуги осуществляется на </w:t>
      </w:r>
      <w:r>
        <w:rPr>
          <w:sz w:val="28"/>
          <w:szCs w:val="28"/>
        </w:rPr>
        <w:t>безвозмездной основе</w:t>
      </w:r>
      <w:r w:rsidRPr="007705A0">
        <w:rPr>
          <w:i/>
          <w:sz w:val="28"/>
          <w:szCs w:val="28"/>
        </w:rPr>
        <w:t>.</w:t>
      </w:r>
    </w:p>
    <w:p w:rsidR="00DB2B5D" w:rsidRDefault="00DB2B5D">
      <w:pPr>
        <w:tabs>
          <w:tab w:val="left" w:pos="1440"/>
        </w:tabs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tabs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8. Перечень правовых актов, регулирующих предоставление     муниципальной услуги. </w:t>
      </w:r>
    </w:p>
    <w:p w:rsidR="00DB2B5D" w:rsidRDefault="00DB2B5D">
      <w:pPr>
        <w:tabs>
          <w:tab w:val="left" w:pos="567"/>
        </w:tabs>
        <w:ind w:firstLine="540"/>
        <w:jc w:val="both"/>
        <w:rPr>
          <w:color w:val="000000"/>
          <w:sz w:val="6"/>
          <w:szCs w:val="6"/>
        </w:rPr>
      </w:pPr>
    </w:p>
    <w:p w:rsidR="00DB2B5D" w:rsidRDefault="00DB2B5D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4F6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Предоставление муниципальной услуги осуществляется в соответствии с:</w:t>
      </w:r>
    </w:p>
    <w:p w:rsidR="00DB2B5D" w:rsidRDefault="00DB2B5D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297BDE">
        <w:rPr>
          <w:color w:val="000000"/>
          <w:sz w:val="28"/>
          <w:szCs w:val="28"/>
        </w:rPr>
        <w:t xml:space="preserve"> </w:t>
      </w:r>
      <w:r w:rsidR="002E5AFD">
        <w:rPr>
          <w:color w:val="000000"/>
          <w:sz w:val="28"/>
          <w:szCs w:val="28"/>
        </w:rPr>
        <w:t>Конституцией РФ;</w:t>
      </w:r>
    </w:p>
    <w:p w:rsidR="00DB2B5D" w:rsidRDefault="00DB2B5D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2E5AFD">
        <w:rPr>
          <w:color w:val="000000"/>
          <w:sz w:val="28"/>
          <w:szCs w:val="28"/>
        </w:rPr>
        <w:t xml:space="preserve"> Жилищным кодексом РФ; </w:t>
      </w:r>
    </w:p>
    <w:p w:rsidR="00F42080" w:rsidRDefault="00F42080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Градостроительным кодексом РФ;</w:t>
      </w:r>
    </w:p>
    <w:p w:rsidR="00F42080" w:rsidRDefault="00F42080" w:rsidP="00F42080">
      <w:pPr>
        <w:tabs>
          <w:tab w:val="left" w:pos="1260"/>
        </w:tabs>
        <w:ind w:firstLine="5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A712BB">
        <w:rPr>
          <w:color w:val="000000"/>
          <w:sz w:val="28"/>
          <w:szCs w:val="28"/>
        </w:rPr>
        <w:t xml:space="preserve"> Федеральным</w:t>
      </w:r>
      <w:r w:rsidR="00174875">
        <w:rPr>
          <w:color w:val="000000"/>
          <w:sz w:val="28"/>
          <w:szCs w:val="28"/>
        </w:rPr>
        <w:t xml:space="preserve"> закон</w:t>
      </w:r>
      <w:r w:rsidR="00A712BB">
        <w:rPr>
          <w:color w:val="000000"/>
          <w:sz w:val="28"/>
          <w:szCs w:val="28"/>
        </w:rPr>
        <w:t>ом</w:t>
      </w:r>
      <w:r w:rsidR="00174875">
        <w:rPr>
          <w:color w:val="000000"/>
          <w:sz w:val="28"/>
          <w:szCs w:val="28"/>
        </w:rPr>
        <w:t xml:space="preserve"> </w:t>
      </w:r>
      <w:r w:rsidR="001B0E51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Российской Федерации»; </w:t>
      </w:r>
    </w:p>
    <w:p w:rsidR="00860C46" w:rsidRPr="00F42080" w:rsidRDefault="00860C46" w:rsidP="00860C46">
      <w:pPr>
        <w:tabs>
          <w:tab w:val="left" w:pos="1260"/>
        </w:tabs>
        <w:ind w:firstLine="570"/>
        <w:jc w:val="both"/>
        <w:rPr>
          <w:sz w:val="28"/>
          <w:szCs w:val="28"/>
        </w:rPr>
      </w:pPr>
      <w:r w:rsidRPr="000246E3">
        <w:rPr>
          <w:sz w:val="28"/>
          <w:szCs w:val="28"/>
        </w:rPr>
        <w:t>д) Постановление</w:t>
      </w:r>
      <w:r>
        <w:rPr>
          <w:sz w:val="28"/>
          <w:szCs w:val="28"/>
        </w:rPr>
        <w:t>м</w:t>
      </w:r>
      <w:r w:rsidRPr="000246E3">
        <w:rPr>
          <w:sz w:val="28"/>
          <w:szCs w:val="28"/>
        </w:rPr>
        <w:t xml:space="preserve"> Правительства РФ от 28.04.2005 № 266 </w:t>
      </w:r>
      <w:r>
        <w:rPr>
          <w:sz w:val="28"/>
          <w:szCs w:val="28"/>
        </w:rPr>
        <w:t>«</w:t>
      </w:r>
      <w:r w:rsidRPr="000246E3">
        <w:rPr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>
        <w:rPr>
          <w:sz w:val="28"/>
          <w:szCs w:val="28"/>
        </w:rPr>
        <w:t>перепланировки жилого помещения»;</w:t>
      </w:r>
    </w:p>
    <w:p w:rsidR="00DB2B5D" w:rsidRDefault="00F42080">
      <w:pPr>
        <w:tabs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B2B5D">
        <w:rPr>
          <w:color w:val="000000"/>
          <w:sz w:val="28"/>
          <w:szCs w:val="28"/>
        </w:rPr>
        <w:t>)</w:t>
      </w:r>
      <w:r w:rsidR="002E5AFD">
        <w:rPr>
          <w:color w:val="000000"/>
          <w:sz w:val="28"/>
          <w:szCs w:val="28"/>
        </w:rPr>
        <w:t xml:space="preserve"> Уставом Весьегонского района.</w:t>
      </w:r>
    </w:p>
    <w:p w:rsidR="002D0100" w:rsidRDefault="002D0100">
      <w:pPr>
        <w:jc w:val="center"/>
        <w:rPr>
          <w:color w:val="000000"/>
          <w:sz w:val="28"/>
          <w:szCs w:val="28"/>
        </w:rPr>
      </w:pPr>
    </w:p>
    <w:p w:rsidR="00DB2B5D" w:rsidRDefault="00DB2B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II. Способы получения информации о порядке предоставления</w:t>
      </w:r>
    </w:p>
    <w:p w:rsidR="00DB2B5D" w:rsidRDefault="00DB2B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  <w:r w:rsidR="002C042E">
        <w:rPr>
          <w:color w:val="000000"/>
          <w:sz w:val="28"/>
          <w:szCs w:val="28"/>
        </w:rPr>
        <w:t>.</w:t>
      </w:r>
    </w:p>
    <w:p w:rsidR="00DB2B5D" w:rsidRDefault="00DB2B5D">
      <w:pPr>
        <w:jc w:val="center"/>
        <w:rPr>
          <w:color w:val="000000"/>
          <w:sz w:val="28"/>
          <w:szCs w:val="28"/>
        </w:rPr>
      </w:pP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9.  Способы получения информации</w:t>
      </w:r>
      <w:r w:rsidR="002C042E">
        <w:rPr>
          <w:color w:val="000000"/>
          <w:sz w:val="28"/>
          <w:szCs w:val="28"/>
        </w:rPr>
        <w:t>.</w:t>
      </w:r>
    </w:p>
    <w:p w:rsidR="00A712BB" w:rsidRDefault="00A712BB">
      <w:pPr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ind w:firstLine="540"/>
        <w:jc w:val="both"/>
        <w:rPr>
          <w:color w:val="000000"/>
          <w:sz w:val="6"/>
          <w:szCs w:val="6"/>
        </w:rPr>
      </w:pPr>
    </w:p>
    <w:p w:rsidR="00DB2B5D" w:rsidRDefault="00B84F6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B2B5D">
        <w:rPr>
          <w:color w:val="000000"/>
          <w:sz w:val="28"/>
          <w:szCs w:val="28"/>
        </w:rPr>
        <w:t xml:space="preserve">. </w:t>
      </w:r>
      <w:r w:rsidR="002C042E">
        <w:rPr>
          <w:color w:val="000000"/>
          <w:sz w:val="28"/>
          <w:szCs w:val="28"/>
        </w:rPr>
        <w:t xml:space="preserve"> </w:t>
      </w:r>
      <w:r w:rsidR="00DB2B5D">
        <w:rPr>
          <w:color w:val="000000"/>
          <w:sz w:val="28"/>
          <w:szCs w:val="28"/>
        </w:rPr>
        <w:t xml:space="preserve">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1B0E51">
        <w:rPr>
          <w:color w:val="000000"/>
          <w:sz w:val="28"/>
          <w:szCs w:val="28"/>
        </w:rPr>
        <w:t>муниципального образования</w:t>
      </w:r>
      <w:r w:rsidR="002E5AFD">
        <w:rPr>
          <w:color w:val="000000"/>
          <w:sz w:val="28"/>
          <w:szCs w:val="28"/>
        </w:rPr>
        <w:t xml:space="preserve"> </w:t>
      </w:r>
      <w:r w:rsidR="001B0E51">
        <w:rPr>
          <w:color w:val="000000"/>
          <w:sz w:val="28"/>
          <w:szCs w:val="28"/>
        </w:rPr>
        <w:t>«</w:t>
      </w:r>
      <w:r w:rsidR="002E5AFD">
        <w:rPr>
          <w:color w:val="000000"/>
          <w:sz w:val="28"/>
          <w:szCs w:val="28"/>
        </w:rPr>
        <w:t>Весьегонск</w:t>
      </w:r>
      <w:r w:rsidR="001B0E51">
        <w:rPr>
          <w:color w:val="000000"/>
          <w:sz w:val="28"/>
          <w:szCs w:val="28"/>
        </w:rPr>
        <w:t>ий</w:t>
      </w:r>
      <w:r w:rsidR="002E5AFD">
        <w:rPr>
          <w:color w:val="000000"/>
          <w:sz w:val="28"/>
          <w:szCs w:val="28"/>
        </w:rPr>
        <w:t xml:space="preserve"> район</w:t>
      </w:r>
      <w:r w:rsidR="001B0E51">
        <w:rPr>
          <w:color w:val="000000"/>
          <w:sz w:val="28"/>
          <w:szCs w:val="28"/>
        </w:rPr>
        <w:t>»</w:t>
      </w:r>
      <w:r w:rsidR="002E5AFD">
        <w:rPr>
          <w:color w:val="000000"/>
          <w:sz w:val="28"/>
          <w:szCs w:val="28"/>
        </w:rPr>
        <w:t xml:space="preserve"> </w:t>
      </w:r>
      <w:r w:rsidR="00DB2B5D">
        <w:rPr>
          <w:color w:val="000000"/>
          <w:sz w:val="28"/>
          <w:szCs w:val="28"/>
        </w:rPr>
        <w:t>в информационно-телеком</w:t>
      </w:r>
      <w:r w:rsidR="002D0100">
        <w:rPr>
          <w:color w:val="000000"/>
          <w:sz w:val="28"/>
          <w:szCs w:val="28"/>
        </w:rPr>
        <w:t>м</w:t>
      </w:r>
      <w:r w:rsidR="00DB2B5D">
        <w:rPr>
          <w:color w:val="000000"/>
          <w:sz w:val="28"/>
          <w:szCs w:val="28"/>
        </w:rPr>
        <w:t>уникационной сети Интернет, в местах предоставления муниципальной услуги и в раздаточных информационных материалах.</w:t>
      </w:r>
    </w:p>
    <w:p w:rsidR="002D0100" w:rsidRDefault="002D0100">
      <w:pPr>
        <w:ind w:firstLine="540"/>
        <w:jc w:val="both"/>
        <w:rPr>
          <w:color w:val="000000"/>
          <w:sz w:val="28"/>
          <w:szCs w:val="28"/>
        </w:rPr>
      </w:pPr>
    </w:p>
    <w:p w:rsidR="00A712BB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Глава 10. Информирование при личном обращении</w:t>
      </w:r>
      <w:r w:rsidR="002C04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712BB" w:rsidRDefault="00A712BB">
      <w:pPr>
        <w:tabs>
          <w:tab w:val="left" w:pos="720"/>
          <w:tab w:val="left" w:pos="1440"/>
        </w:tabs>
        <w:ind w:firstLine="540"/>
        <w:jc w:val="both"/>
        <w:rPr>
          <w:sz w:val="6"/>
          <w:szCs w:val="6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F6E">
        <w:rPr>
          <w:sz w:val="28"/>
          <w:szCs w:val="28"/>
        </w:rPr>
        <w:t>0</w:t>
      </w:r>
      <w:r>
        <w:rPr>
          <w:sz w:val="28"/>
          <w:szCs w:val="28"/>
        </w:rPr>
        <w:t xml:space="preserve">. Информирование по вопросам получения муниципальной услуги осуществляется сотрудниками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2E5AFD">
        <w:rPr>
          <w:color w:val="000000"/>
          <w:sz w:val="28"/>
          <w:szCs w:val="28"/>
        </w:rPr>
        <w:t>администрации Весьегонского района,</w:t>
      </w:r>
      <w:r w:rsidRPr="002D0100">
        <w:rPr>
          <w:i/>
          <w:iCs/>
          <w:sz w:val="28"/>
          <w:szCs w:val="20"/>
        </w:rPr>
        <w:t xml:space="preserve"> </w:t>
      </w:r>
      <w:r>
        <w:rPr>
          <w:sz w:val="28"/>
          <w:szCs w:val="28"/>
        </w:rPr>
        <w:t xml:space="preserve">предоставляющими </w:t>
      </w:r>
      <w:r w:rsidR="002D0100">
        <w:rPr>
          <w:sz w:val="28"/>
          <w:szCs w:val="28"/>
        </w:rPr>
        <w:t>муниципаль</w:t>
      </w:r>
      <w:r>
        <w:rPr>
          <w:sz w:val="28"/>
          <w:szCs w:val="28"/>
        </w:rPr>
        <w:t>ную услугу, по следующим вопросам: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>
        <w:rPr>
          <w:color w:val="000000"/>
          <w:sz w:val="28"/>
          <w:szCs w:val="28"/>
        </w:rPr>
        <w:t>;</w:t>
      </w:r>
    </w:p>
    <w:p w:rsidR="00DB2B5D" w:rsidRDefault="00DB2B5D">
      <w:pPr>
        <w:tabs>
          <w:tab w:val="left" w:pos="720"/>
          <w:tab w:val="left" w:pos="144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заполнению заявления о предоставлении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B2B5D" w:rsidRDefault="00DB2B5D">
      <w:pPr>
        <w:tabs>
          <w:tab w:val="left" w:pos="720"/>
          <w:tab w:val="left" w:pos="144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процедуре предоставления муниципальной услуги; </w:t>
      </w:r>
    </w:p>
    <w:p w:rsidR="00DB2B5D" w:rsidRDefault="00DB2B5D">
      <w:pPr>
        <w:tabs>
          <w:tab w:val="left" w:pos="720"/>
          <w:tab w:val="left" w:pos="144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времени и месту приема заявителей;</w:t>
      </w:r>
    </w:p>
    <w:p w:rsidR="00DB2B5D" w:rsidRDefault="00DB2B5D">
      <w:pPr>
        <w:tabs>
          <w:tab w:val="left" w:pos="720"/>
          <w:tab w:val="left" w:pos="144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срокам оказания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иным вопросам, имеющим отношение к порядку предоставления муниципальной услуги.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11.</w:t>
      </w:r>
      <w:r>
        <w:rPr>
          <w:color w:val="000000"/>
          <w:sz w:val="28"/>
          <w:szCs w:val="28"/>
        </w:rPr>
        <w:t xml:space="preserve"> Телефонная консультация</w:t>
      </w:r>
      <w:r w:rsidR="002C042E">
        <w:rPr>
          <w:color w:val="000000"/>
          <w:sz w:val="28"/>
          <w:szCs w:val="28"/>
        </w:rPr>
        <w:t>.</w:t>
      </w:r>
    </w:p>
    <w:p w:rsidR="002C042E" w:rsidRDefault="002C042E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6"/>
          <w:szCs w:val="6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4F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При ответах на телефонные звонки </w:t>
      </w:r>
      <w:r>
        <w:rPr>
          <w:sz w:val="28"/>
          <w:szCs w:val="28"/>
        </w:rPr>
        <w:t xml:space="preserve">сотрудник </w:t>
      </w:r>
      <w:r w:rsidR="001B0E51">
        <w:rPr>
          <w:sz w:val="28"/>
          <w:szCs w:val="28"/>
        </w:rPr>
        <w:t xml:space="preserve">отдела архитектуры администрации </w:t>
      </w:r>
      <w:r w:rsidR="002E5AFD">
        <w:rPr>
          <w:color w:val="000000"/>
          <w:sz w:val="28"/>
          <w:szCs w:val="28"/>
        </w:rPr>
        <w:t xml:space="preserve"> Весьегонского района,</w:t>
      </w:r>
      <w:r w:rsidR="002E5AFD" w:rsidRPr="002D0100">
        <w:rPr>
          <w:i/>
          <w:iCs/>
          <w:sz w:val="28"/>
          <w:szCs w:val="20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предоставляющий </w:t>
      </w:r>
      <w:r w:rsidR="002D0100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4F6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Время разговора по телефону не должно превышать 10 минут.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F6E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2E5AFD">
        <w:rPr>
          <w:color w:val="000000"/>
          <w:sz w:val="28"/>
          <w:szCs w:val="28"/>
        </w:rPr>
        <w:t>администрации Весьегонского района,</w:t>
      </w:r>
      <w:r w:rsidR="002E5AFD">
        <w:rPr>
          <w:i/>
          <w:iCs/>
          <w:sz w:val="28"/>
          <w:szCs w:val="20"/>
        </w:rPr>
        <w:t xml:space="preserve"> </w:t>
      </w:r>
      <w:r>
        <w:rPr>
          <w:sz w:val="28"/>
          <w:szCs w:val="28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B2B5D" w:rsidRDefault="00DB2B5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DB2B5D" w:rsidRDefault="00DB2B5D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12</w:t>
      </w:r>
      <w:r>
        <w:rPr>
          <w:color w:val="000000"/>
          <w:sz w:val="28"/>
          <w:szCs w:val="28"/>
        </w:rPr>
        <w:t>. Размещение информации в местах предоставления муниципальной услуги</w:t>
      </w:r>
      <w:r w:rsidR="002C042E">
        <w:rPr>
          <w:color w:val="000000"/>
          <w:sz w:val="28"/>
          <w:szCs w:val="28"/>
        </w:rPr>
        <w:t>.</w:t>
      </w:r>
    </w:p>
    <w:p w:rsidR="00A712BB" w:rsidRDefault="00A712BB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6"/>
          <w:szCs w:val="6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4F6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блок-схемы и краткое описание порядка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документов, необходимых для получения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образцы заполнения заявлений для предоставления муниципальной услуги; 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сроки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схема размещения сотрудников, предоставляющих </w:t>
      </w:r>
      <w:r w:rsidR="002D0100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ную услугу;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время приема документов, необходимых для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основания для отказа в предоставлении муниципальной услуги;</w:t>
      </w:r>
    </w:p>
    <w:p w:rsidR="00DB2B5D" w:rsidRPr="002D0100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color w:val="000000"/>
          <w:sz w:val="28"/>
          <w:szCs w:val="28"/>
        </w:rPr>
        <w:t>и) порядок получения консультаций и записи на прием к должностным лицам</w:t>
      </w:r>
      <w:r w:rsidR="001B0E51">
        <w:rPr>
          <w:color w:val="000000"/>
          <w:sz w:val="28"/>
          <w:szCs w:val="28"/>
        </w:rPr>
        <w:t xml:space="preserve"> отдела архитектуры и градостроительства </w:t>
      </w:r>
      <w:r w:rsidR="002E5AFD">
        <w:rPr>
          <w:color w:val="000000"/>
          <w:sz w:val="28"/>
          <w:szCs w:val="28"/>
        </w:rPr>
        <w:t>администрации Весьегонского района;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к) </w:t>
      </w:r>
      <w:r>
        <w:rPr>
          <w:sz w:val="28"/>
          <w:szCs w:val="28"/>
        </w:rPr>
        <w:t>порядок обжалования решений и действий (бездействия)</w:t>
      </w:r>
      <w:r w:rsidR="002E5AFD" w:rsidRPr="002E5AFD">
        <w:rPr>
          <w:color w:val="000000"/>
          <w:sz w:val="28"/>
          <w:szCs w:val="28"/>
        </w:rPr>
        <w:t xml:space="preserve"> </w:t>
      </w:r>
      <w:r w:rsidR="002E5AFD">
        <w:rPr>
          <w:color w:val="000000"/>
          <w:sz w:val="28"/>
          <w:szCs w:val="28"/>
        </w:rPr>
        <w:t xml:space="preserve"> </w:t>
      </w:r>
      <w:r w:rsidR="001B0E51">
        <w:rPr>
          <w:color w:val="000000"/>
          <w:sz w:val="28"/>
          <w:szCs w:val="28"/>
        </w:rPr>
        <w:t xml:space="preserve">отдела архитектуры и градостроительства </w:t>
      </w:r>
      <w:r w:rsidR="002E5AFD">
        <w:rPr>
          <w:color w:val="000000"/>
          <w:sz w:val="28"/>
          <w:szCs w:val="28"/>
        </w:rPr>
        <w:t>администрации Весьегонского района,</w:t>
      </w:r>
      <w:r>
        <w:rPr>
          <w:sz w:val="28"/>
          <w:szCs w:val="28"/>
        </w:rPr>
        <w:t xml:space="preserve"> а также должностных лиц, муниципальных служащих;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раздаточные материалы, содержащие перечень требуемых документов; сведения о</w:t>
      </w:r>
      <w:r w:rsidR="001C6AC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B0E51">
        <w:rPr>
          <w:sz w:val="28"/>
          <w:szCs w:val="28"/>
        </w:rPr>
        <w:t xml:space="preserve">отделе архитектуры и градостроительства </w:t>
      </w:r>
      <w:r w:rsidR="001C6ACE">
        <w:rPr>
          <w:color w:val="000000"/>
          <w:sz w:val="28"/>
          <w:szCs w:val="28"/>
        </w:rPr>
        <w:t>администрации Весьегонского района,</w:t>
      </w:r>
      <w:r w:rsidR="001C6ACE">
        <w:rPr>
          <w:i/>
          <w:iCs/>
          <w:sz w:val="28"/>
          <w:szCs w:val="20"/>
        </w:rPr>
        <w:t xml:space="preserve"> </w:t>
      </w:r>
      <w:r>
        <w:rPr>
          <w:sz w:val="28"/>
          <w:szCs w:val="28"/>
        </w:rPr>
        <w:t>указанные в приложении 1 к административному регламенту.</w:t>
      </w:r>
    </w:p>
    <w:p w:rsidR="00DB2B5D" w:rsidRDefault="00DB2B5D" w:rsidP="00535EA7">
      <w:pPr>
        <w:jc w:val="both"/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13. Размещение информации в информационно-телеком</w:t>
      </w:r>
      <w:r w:rsidR="002D010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уникационной сети Интернет</w:t>
      </w:r>
      <w:r w:rsidR="002C04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6"/>
          <w:szCs w:val="6"/>
        </w:rPr>
      </w:pPr>
    </w:p>
    <w:p w:rsidR="00535EA7" w:rsidRDefault="00535EA7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84F6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На сайте </w:t>
      </w:r>
      <w:r w:rsidR="001B0E51">
        <w:rPr>
          <w:color w:val="000000"/>
          <w:sz w:val="28"/>
          <w:szCs w:val="28"/>
        </w:rPr>
        <w:t>муниципального образования</w:t>
      </w:r>
      <w:r w:rsidR="001C6ACE">
        <w:rPr>
          <w:color w:val="000000"/>
          <w:sz w:val="28"/>
          <w:szCs w:val="28"/>
        </w:rPr>
        <w:t xml:space="preserve"> </w:t>
      </w:r>
      <w:r w:rsidR="001B0E51">
        <w:rPr>
          <w:color w:val="000000"/>
          <w:sz w:val="28"/>
          <w:szCs w:val="28"/>
        </w:rPr>
        <w:t>«</w:t>
      </w:r>
      <w:r w:rsidR="001C6ACE">
        <w:rPr>
          <w:color w:val="000000"/>
          <w:sz w:val="28"/>
          <w:szCs w:val="28"/>
        </w:rPr>
        <w:t>Весьегонск</w:t>
      </w:r>
      <w:r w:rsidR="001B0E51">
        <w:rPr>
          <w:color w:val="000000"/>
          <w:sz w:val="28"/>
          <w:szCs w:val="28"/>
        </w:rPr>
        <w:t>ий</w:t>
      </w:r>
      <w:r w:rsidR="001C6ACE">
        <w:rPr>
          <w:color w:val="000000"/>
          <w:sz w:val="28"/>
          <w:szCs w:val="28"/>
        </w:rPr>
        <w:t xml:space="preserve"> район</w:t>
      </w:r>
      <w:r w:rsidR="001B0E51">
        <w:rPr>
          <w:color w:val="000000"/>
          <w:sz w:val="28"/>
          <w:szCs w:val="28"/>
        </w:rPr>
        <w:t>»</w:t>
      </w:r>
      <w:r w:rsidR="001C6ACE">
        <w:rPr>
          <w:color w:val="000000"/>
          <w:sz w:val="28"/>
          <w:szCs w:val="28"/>
        </w:rPr>
        <w:t>,</w:t>
      </w:r>
      <w:r w:rsidR="001C6ACE" w:rsidRPr="002D0100">
        <w:rPr>
          <w:i/>
          <w:iCs/>
          <w:sz w:val="28"/>
          <w:szCs w:val="20"/>
        </w:rPr>
        <w:t xml:space="preserve"> </w:t>
      </w:r>
      <w:r>
        <w:rPr>
          <w:color w:val="000000"/>
          <w:sz w:val="28"/>
          <w:szCs w:val="28"/>
        </w:rPr>
        <w:t>в информационно-телеком</w:t>
      </w:r>
      <w:r w:rsidR="002D010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уникационной сети Интернет размещается следующая информация: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образцы оформления заявлений для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форма заявления с возможностью заполнения и распечатывания;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сроки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ответы на часто задаваемые вопросы;</w:t>
      </w:r>
    </w:p>
    <w:p w:rsidR="00DB2B5D" w:rsidRPr="002D0100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sz w:val="28"/>
          <w:szCs w:val="28"/>
        </w:rPr>
        <w:t xml:space="preserve">ж) схема проезда до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1C6ACE">
        <w:rPr>
          <w:color w:val="000000"/>
          <w:sz w:val="28"/>
          <w:szCs w:val="28"/>
        </w:rPr>
        <w:t>администрации Весьегонского района;</w:t>
      </w:r>
    </w:p>
    <w:p w:rsidR="00E55FC1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sz w:val="28"/>
          <w:szCs w:val="28"/>
        </w:rPr>
        <w:t xml:space="preserve">з) режим работы сотрудников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1C6ACE">
        <w:rPr>
          <w:color w:val="000000"/>
          <w:sz w:val="28"/>
          <w:szCs w:val="28"/>
        </w:rPr>
        <w:t>администрации Весьегонского района;</w:t>
      </w:r>
    </w:p>
    <w:p w:rsidR="00DB2B5D" w:rsidRPr="00E55FC1" w:rsidRDefault="00E55FC1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i/>
          <w:iCs/>
          <w:sz w:val="28"/>
          <w:szCs w:val="20"/>
        </w:rPr>
        <w:lastRenderedPageBreak/>
        <w:t xml:space="preserve"> </w:t>
      </w:r>
      <w:r w:rsidR="00DB2B5D">
        <w:rPr>
          <w:sz w:val="28"/>
          <w:szCs w:val="28"/>
        </w:rPr>
        <w:t xml:space="preserve">и) порядок записи на прием к должностным лицам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1C6ACE">
        <w:rPr>
          <w:color w:val="000000"/>
          <w:sz w:val="28"/>
          <w:szCs w:val="28"/>
        </w:rPr>
        <w:t>администрации Весьегонского района;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84F6E">
        <w:rPr>
          <w:sz w:val="28"/>
          <w:szCs w:val="28"/>
        </w:rPr>
        <w:t>6</w:t>
      </w:r>
      <w:r>
        <w:rPr>
          <w:sz w:val="28"/>
          <w:szCs w:val="28"/>
        </w:rPr>
        <w:t>. Н</w:t>
      </w:r>
      <w:r>
        <w:rPr>
          <w:color w:val="000000"/>
          <w:sz w:val="28"/>
          <w:szCs w:val="28"/>
        </w:rPr>
        <w:t xml:space="preserve">а </w:t>
      </w:r>
      <w:r>
        <w:rPr>
          <w:sz w:val="28"/>
          <w:szCs w:val="28"/>
        </w:rPr>
        <w:t>Портале государственных и муниципальных услуг (функций) Тверской области</w:t>
      </w:r>
      <w:r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полное и краткое наименование муниципальной услуги;</w:t>
      </w:r>
    </w:p>
    <w:p w:rsidR="00DB2B5D" w:rsidRPr="00E55FC1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sz w:val="28"/>
          <w:szCs w:val="28"/>
        </w:rPr>
        <w:t xml:space="preserve">б) полное и краткое наименование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1C6ACE">
        <w:rPr>
          <w:color w:val="000000"/>
          <w:sz w:val="28"/>
          <w:szCs w:val="28"/>
        </w:rPr>
        <w:t>администрации Весьегонского района;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органы и организации, участвующие в предоставлении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результат оказания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правовые акты, регламентирующие предоставление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порядок получения консультации по процедуре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перечень и формы документов, необходимых для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сведения о платности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требования к местам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описание административных процедур;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блок-схема предоставления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порядок обжалования решений и действий (бездействия)</w:t>
      </w:r>
      <w:r w:rsidR="001C6ACE" w:rsidRPr="001C6ACE">
        <w:rPr>
          <w:color w:val="000000"/>
          <w:sz w:val="28"/>
          <w:szCs w:val="28"/>
        </w:rPr>
        <w:t xml:space="preserve"> </w:t>
      </w:r>
      <w:r w:rsidR="001C6ACE">
        <w:rPr>
          <w:color w:val="000000"/>
          <w:sz w:val="28"/>
          <w:szCs w:val="28"/>
        </w:rPr>
        <w:t xml:space="preserve"> </w:t>
      </w:r>
      <w:r w:rsidR="001B0E51">
        <w:rPr>
          <w:color w:val="000000"/>
          <w:sz w:val="28"/>
          <w:szCs w:val="28"/>
        </w:rPr>
        <w:t xml:space="preserve">отдела архитектуры и градостроительства </w:t>
      </w:r>
      <w:r w:rsidR="001C6ACE">
        <w:rPr>
          <w:color w:val="000000"/>
          <w:sz w:val="28"/>
          <w:szCs w:val="28"/>
        </w:rPr>
        <w:t>администрации Весьегонского района,</w:t>
      </w:r>
      <w:r>
        <w:rPr>
          <w:sz w:val="28"/>
          <w:szCs w:val="28"/>
        </w:rPr>
        <w:t xml:space="preserve"> а также должностных лиц, муниципальных служащих;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основания для отказа в предоставлении муниципальной услуги;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14. Информирование о муниципальной услуге при письменном обращении (почтой, по электронной почте)</w:t>
      </w:r>
      <w:r w:rsidR="002C042E">
        <w:rPr>
          <w:sz w:val="28"/>
          <w:szCs w:val="28"/>
        </w:rPr>
        <w:t>.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12"/>
          <w:szCs w:val="12"/>
        </w:rPr>
      </w:pP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F6E">
        <w:rPr>
          <w:sz w:val="28"/>
          <w:szCs w:val="28"/>
        </w:rPr>
        <w:t>7</w:t>
      </w:r>
      <w:r>
        <w:rPr>
          <w:sz w:val="28"/>
          <w:szCs w:val="28"/>
        </w:rPr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DB2B5D" w:rsidRDefault="00DB2B5D">
      <w:pPr>
        <w:tabs>
          <w:tab w:val="left" w:pos="72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F6E">
        <w:rPr>
          <w:sz w:val="28"/>
          <w:szCs w:val="28"/>
        </w:rPr>
        <w:t>8</w:t>
      </w:r>
      <w:r>
        <w:rPr>
          <w:sz w:val="28"/>
          <w:szCs w:val="28"/>
        </w:rPr>
        <w:t>. При информировании о муниципальной услуге в форме ответов по электронной почте</w:t>
      </w:r>
      <w:r w:rsidR="009E4917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FA0C06" w:rsidRPr="00E55FC1" w:rsidRDefault="00B84F6E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sz w:val="28"/>
          <w:szCs w:val="28"/>
        </w:rPr>
        <w:t>29</w:t>
      </w:r>
      <w:r w:rsidR="00DB2B5D">
        <w:rPr>
          <w:sz w:val="28"/>
          <w:szCs w:val="28"/>
        </w:rPr>
        <w:t xml:space="preserve">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</w:t>
      </w:r>
      <w:r w:rsidR="001B0E51">
        <w:rPr>
          <w:sz w:val="28"/>
          <w:szCs w:val="28"/>
        </w:rPr>
        <w:t>заведующим отделом архитектуры и градостроительства а</w:t>
      </w:r>
      <w:r w:rsidR="00FA0C06">
        <w:rPr>
          <w:color w:val="000000"/>
          <w:sz w:val="28"/>
          <w:szCs w:val="28"/>
        </w:rPr>
        <w:t xml:space="preserve">дминистрации Весьегонского района, </w:t>
      </w:r>
      <w:r w:rsidR="00DB2B5D">
        <w:rPr>
          <w:sz w:val="28"/>
          <w:szCs w:val="28"/>
        </w:rPr>
        <w:t xml:space="preserve">ответ по электронной почте удостоверяется электронно-цифровой подписью руководителя </w:t>
      </w:r>
      <w:r w:rsidR="00FA0C06">
        <w:rPr>
          <w:color w:val="000000"/>
          <w:sz w:val="28"/>
          <w:szCs w:val="28"/>
        </w:rPr>
        <w:t>администрации Весьегонского района.</w:t>
      </w:r>
    </w:p>
    <w:p w:rsidR="00CE6999" w:rsidRPr="00A712BB" w:rsidRDefault="00FA0C06" w:rsidP="00A712BB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 w:rsidRPr="00E55FC1">
        <w:rPr>
          <w:i/>
          <w:iCs/>
          <w:sz w:val="28"/>
          <w:szCs w:val="20"/>
        </w:rPr>
        <w:t xml:space="preserve"> </w:t>
      </w:r>
    </w:p>
    <w:p w:rsidR="00DB2B5D" w:rsidRDefault="00DB2B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III. Порядок получения муниципальной услуги</w:t>
      </w:r>
      <w:r w:rsidR="002C042E">
        <w:rPr>
          <w:color w:val="000000"/>
          <w:sz w:val="28"/>
          <w:szCs w:val="28"/>
        </w:rPr>
        <w:t>.</w:t>
      </w:r>
    </w:p>
    <w:p w:rsidR="00DB2B5D" w:rsidRDefault="00DB2B5D">
      <w:pPr>
        <w:rPr>
          <w:b/>
          <w:sz w:val="28"/>
          <w:szCs w:val="28"/>
        </w:rPr>
      </w:pPr>
    </w:p>
    <w:p w:rsidR="00FA0C06" w:rsidRPr="00E55FC1" w:rsidRDefault="00DB2B5D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sz w:val="28"/>
          <w:szCs w:val="28"/>
        </w:rPr>
        <w:lastRenderedPageBreak/>
        <w:t xml:space="preserve">Глава 15. Последовательность действий получателя муниципальной услуги и </w:t>
      </w:r>
      <w:r w:rsidR="001B0E51">
        <w:rPr>
          <w:sz w:val="28"/>
          <w:szCs w:val="28"/>
        </w:rPr>
        <w:t xml:space="preserve">отдела архитектуры и градостроительства </w:t>
      </w:r>
      <w:r w:rsidR="00FA0C06">
        <w:rPr>
          <w:color w:val="000000"/>
          <w:sz w:val="28"/>
          <w:szCs w:val="28"/>
        </w:rPr>
        <w:t>администрации Весьегонского района.</w:t>
      </w:r>
    </w:p>
    <w:p w:rsidR="00DB2B5D" w:rsidRDefault="00DB2B5D">
      <w:pPr>
        <w:ind w:firstLine="540"/>
        <w:jc w:val="both"/>
        <w:rPr>
          <w:sz w:val="28"/>
          <w:szCs w:val="28"/>
          <w:shd w:val="clear" w:color="auto" w:fill="00FFFF"/>
        </w:rPr>
      </w:pPr>
    </w:p>
    <w:p w:rsidR="00DB2B5D" w:rsidRPr="00FA0C06" w:rsidRDefault="00DB2B5D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  <w:sz w:val="28"/>
          <w:szCs w:val="20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0</w:t>
      </w:r>
      <w:r>
        <w:rPr>
          <w:sz w:val="28"/>
          <w:szCs w:val="28"/>
        </w:rPr>
        <w:t xml:space="preserve">. Получатель муниципальной услуги предоставляет в </w:t>
      </w:r>
      <w:r w:rsidR="001B0E51">
        <w:rPr>
          <w:sz w:val="28"/>
          <w:szCs w:val="28"/>
        </w:rPr>
        <w:t xml:space="preserve">отдел архитектуры и градостроительства </w:t>
      </w:r>
      <w:r w:rsidR="00FA0C06">
        <w:rPr>
          <w:color w:val="000000"/>
          <w:sz w:val="28"/>
          <w:szCs w:val="28"/>
        </w:rPr>
        <w:t>администрацию Весьегонского района</w:t>
      </w:r>
      <w:r w:rsidR="00FA0C06">
        <w:rPr>
          <w:i/>
          <w:iCs/>
          <w:sz w:val="28"/>
          <w:szCs w:val="20"/>
        </w:rPr>
        <w:t xml:space="preserve"> </w:t>
      </w:r>
      <w:r>
        <w:rPr>
          <w:sz w:val="28"/>
          <w:szCs w:val="28"/>
        </w:rPr>
        <w:t xml:space="preserve">документы, необходимые для получения муниципальной услуги, в соответствии с главой 4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раздела II административного регламента.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1</w:t>
      </w:r>
      <w:r>
        <w:rPr>
          <w:sz w:val="28"/>
          <w:szCs w:val="28"/>
        </w:rPr>
        <w:t xml:space="preserve">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2</w:t>
      </w:r>
      <w:r>
        <w:rPr>
          <w:sz w:val="28"/>
          <w:szCs w:val="28"/>
        </w:rPr>
        <w:t>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 если представлен неполный комплект документов или документы оформлены </w:t>
      </w:r>
      <w:r>
        <w:rPr>
          <w:color w:val="000000"/>
          <w:sz w:val="28"/>
          <w:szCs w:val="28"/>
        </w:rPr>
        <w:t xml:space="preserve">с нарушением установленных требований действующего законодательства, </w:t>
      </w:r>
      <w:r>
        <w:rPr>
          <w:sz w:val="28"/>
          <w:szCs w:val="28"/>
        </w:rPr>
        <w:t>документы возвращаются заявителю.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4</w:t>
      </w:r>
      <w:r>
        <w:rPr>
          <w:sz w:val="28"/>
          <w:szCs w:val="28"/>
        </w:rPr>
        <w:t xml:space="preserve">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5</w:t>
      </w:r>
      <w:r>
        <w:rPr>
          <w:sz w:val="28"/>
          <w:szCs w:val="28"/>
        </w:rPr>
        <w:t>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DB2B5D" w:rsidRPr="00A64FCB" w:rsidRDefault="00DB2B5D" w:rsidP="00A64FCB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64FCB">
        <w:rPr>
          <w:rFonts w:ascii="Times New Roman" w:hAnsi="Times New Roman" w:cs="Times New Roman"/>
          <w:sz w:val="28"/>
          <w:szCs w:val="28"/>
        </w:rPr>
        <w:t>3</w:t>
      </w:r>
      <w:r w:rsidR="00B84F6E" w:rsidRPr="00A64FCB">
        <w:rPr>
          <w:rFonts w:ascii="Times New Roman" w:hAnsi="Times New Roman" w:cs="Times New Roman"/>
          <w:sz w:val="28"/>
          <w:szCs w:val="28"/>
        </w:rPr>
        <w:t>6</w:t>
      </w:r>
      <w:r w:rsidRPr="00A64FCB">
        <w:rPr>
          <w:rFonts w:ascii="Times New Roman" w:hAnsi="Times New Roman" w:cs="Times New Roman"/>
          <w:sz w:val="28"/>
          <w:szCs w:val="28"/>
        </w:rPr>
        <w:t xml:space="preserve">. При отсутствии замечаний представленные заявителем документы регистрируются сотрудником </w:t>
      </w:r>
      <w:r w:rsidR="001B0E51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0133DC" w:rsidRPr="00A64FCB">
        <w:rPr>
          <w:rFonts w:ascii="Times New Roman" w:hAnsi="Times New Roman" w:cs="Times New Roman"/>
          <w:sz w:val="28"/>
          <w:szCs w:val="28"/>
        </w:rPr>
        <w:t>администрации Весьегонского района.</w:t>
      </w:r>
      <w:r w:rsidRPr="00A64FCB">
        <w:rPr>
          <w:rFonts w:ascii="Times New Roman" w:hAnsi="Times New Roman" w:cs="Times New Roman"/>
          <w:sz w:val="28"/>
          <w:szCs w:val="28"/>
        </w:rPr>
        <w:t xml:space="preserve"> 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</w:t>
      </w:r>
      <w:r w:rsidR="001B0E51">
        <w:rPr>
          <w:rFonts w:ascii="Times New Roman" w:hAnsi="Times New Roman" w:cs="Times New Roman"/>
          <w:sz w:val="28"/>
          <w:szCs w:val="28"/>
        </w:rPr>
        <w:t xml:space="preserve">документа, подтверждающего </w:t>
      </w:r>
      <w:r w:rsidR="00EA3AE8">
        <w:rPr>
          <w:rFonts w:ascii="Times New Roman" w:hAnsi="Times New Roman" w:cs="Times New Roman"/>
          <w:sz w:val="28"/>
          <w:szCs w:val="28"/>
        </w:rPr>
        <w:t>принятие решения</w:t>
      </w:r>
      <w:r w:rsidR="001B0E51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</w:t>
      </w:r>
      <w:r w:rsidR="00EA3AE8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A64FC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FCB">
        <w:rPr>
          <w:rFonts w:ascii="Times New Roman" w:hAnsi="Times New Roman" w:cs="Times New Roman"/>
          <w:sz w:val="28"/>
          <w:szCs w:val="28"/>
        </w:rPr>
        <w:t>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</w:t>
      </w:r>
      <w:r w:rsidR="000133DC" w:rsidRPr="00A64FCB">
        <w:rPr>
          <w:rFonts w:ascii="Times New Roman" w:hAnsi="Times New Roman" w:cs="Times New Roman"/>
          <w:sz w:val="28"/>
          <w:szCs w:val="28"/>
        </w:rPr>
        <w:t xml:space="preserve"> </w:t>
      </w:r>
      <w:r w:rsidR="00EA3AE8">
        <w:rPr>
          <w:rFonts w:ascii="Times New Roman" w:hAnsi="Times New Roman" w:cs="Times New Roman"/>
          <w:sz w:val="28"/>
          <w:szCs w:val="28"/>
        </w:rPr>
        <w:t xml:space="preserve">отделе архитектуры и градостроительства </w:t>
      </w:r>
      <w:r w:rsidR="000133DC" w:rsidRPr="00A64FCB">
        <w:rPr>
          <w:rFonts w:ascii="Times New Roman" w:hAnsi="Times New Roman" w:cs="Times New Roman"/>
          <w:sz w:val="28"/>
          <w:szCs w:val="28"/>
        </w:rPr>
        <w:t>администрации Весьегонского района.</w:t>
      </w:r>
    </w:p>
    <w:p w:rsidR="00DB2B5D" w:rsidRDefault="00DB2B5D">
      <w:pPr>
        <w:autoSpaceDE w:val="0"/>
        <w:ind w:firstLine="540"/>
        <w:jc w:val="both"/>
        <w:rPr>
          <w:sz w:val="6"/>
          <w:szCs w:val="6"/>
        </w:rPr>
      </w:pPr>
    </w:p>
    <w:p w:rsidR="00DB2B5D" w:rsidRDefault="00DB2B5D">
      <w:pPr>
        <w:autoSpaceDE w:val="0"/>
        <w:ind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7</w:t>
      </w:r>
      <w:r>
        <w:rPr>
          <w:sz w:val="28"/>
          <w:szCs w:val="28"/>
        </w:rPr>
        <w:t xml:space="preserve">. После проведения анализа представленной заявителем документации на соответствие требованиям законодательства </w:t>
      </w:r>
      <w:r>
        <w:rPr>
          <w:sz w:val="28"/>
        </w:rPr>
        <w:t>в сфере</w:t>
      </w:r>
      <w:r w:rsidR="001479B6">
        <w:rPr>
          <w:sz w:val="28"/>
        </w:rPr>
        <w:t xml:space="preserve"> жилищно-коммунального хозяйства,</w:t>
      </w:r>
      <w:r w:rsidR="006974BC">
        <w:rPr>
          <w:sz w:val="28"/>
        </w:rPr>
        <w:t xml:space="preserve"> </w:t>
      </w:r>
      <w:r>
        <w:rPr>
          <w:sz w:val="28"/>
        </w:rPr>
        <w:t>полноты и правильности оформления поступивших документов:</w:t>
      </w:r>
    </w:p>
    <w:p w:rsidR="00DB2B5D" w:rsidRDefault="00DB2B5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при соответствии представленных документов установленным требованиям - принимается решение</w:t>
      </w:r>
      <w:r w:rsidR="004E1CBC">
        <w:rPr>
          <w:sz w:val="28"/>
          <w:szCs w:val="28"/>
        </w:rPr>
        <w:t xml:space="preserve"> о </w:t>
      </w:r>
      <w:r w:rsidR="00515F10">
        <w:rPr>
          <w:sz w:val="28"/>
          <w:szCs w:val="28"/>
        </w:rPr>
        <w:t>согласовании переустройства и (или) перепланировки жилого помещения</w:t>
      </w:r>
      <w:r w:rsidR="006974BC">
        <w:rPr>
          <w:sz w:val="28"/>
          <w:szCs w:val="28"/>
        </w:rPr>
        <w:t>;</w:t>
      </w:r>
    </w:p>
    <w:p w:rsidR="00DB2B5D" w:rsidRDefault="00DB2B5D" w:rsidP="004E1CB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несоответствии документов установленным требованиям - принимается решение об отказе </w:t>
      </w:r>
      <w:r w:rsidR="00515F10">
        <w:rPr>
          <w:sz w:val="28"/>
          <w:szCs w:val="28"/>
        </w:rPr>
        <w:t>в согласовании</w:t>
      </w:r>
      <w:r w:rsidR="00B966DD">
        <w:rPr>
          <w:sz w:val="28"/>
          <w:szCs w:val="28"/>
        </w:rPr>
        <w:t xml:space="preserve"> переустройства и (или) перепланировки жилого помещения </w:t>
      </w:r>
      <w:r>
        <w:rPr>
          <w:sz w:val="28"/>
          <w:szCs w:val="28"/>
        </w:rPr>
        <w:t>с уведомлением заявителя  об отказе.</w:t>
      </w:r>
    </w:p>
    <w:p w:rsidR="00DB2B5D" w:rsidRDefault="00DB2B5D">
      <w:pPr>
        <w:autoSpaceDE w:val="0"/>
        <w:ind w:firstLine="540"/>
        <w:jc w:val="both"/>
        <w:rPr>
          <w:sz w:val="6"/>
          <w:szCs w:val="6"/>
        </w:rPr>
      </w:pPr>
    </w:p>
    <w:p w:rsidR="005A1921" w:rsidRPr="00152005" w:rsidRDefault="006974BC" w:rsidP="006974BC">
      <w:pPr>
        <w:suppressAutoHyphens w:val="0"/>
        <w:ind w:firstLine="720"/>
        <w:jc w:val="both"/>
        <w:rPr>
          <w:rStyle w:val="TextNPA"/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  <w:r w:rsidR="003B7365">
        <w:rPr>
          <w:color w:val="000000"/>
          <w:sz w:val="28"/>
          <w:szCs w:val="28"/>
        </w:rPr>
        <w:t xml:space="preserve">Все обращения заявителей в </w:t>
      </w:r>
      <w:r w:rsidR="00EA3AE8">
        <w:rPr>
          <w:color w:val="000000"/>
          <w:sz w:val="28"/>
          <w:szCs w:val="28"/>
        </w:rPr>
        <w:t>отдел архитектуры и градостроительства администрации</w:t>
      </w:r>
      <w:r w:rsidR="003B7365">
        <w:rPr>
          <w:color w:val="000000"/>
          <w:sz w:val="28"/>
          <w:szCs w:val="28"/>
        </w:rPr>
        <w:t xml:space="preserve"> Весьегонского района, в том числе консультации </w:t>
      </w:r>
      <w:r w:rsidR="005A1921">
        <w:rPr>
          <w:color w:val="000000"/>
          <w:sz w:val="28"/>
          <w:szCs w:val="28"/>
        </w:rPr>
        <w:t xml:space="preserve">регистрируются в журнале регистрации с указанием даты и цели обращения, </w:t>
      </w:r>
      <w:r w:rsidR="005A1921" w:rsidRPr="00152005">
        <w:rPr>
          <w:rStyle w:val="TextNPA"/>
          <w:color w:val="000000"/>
          <w:sz w:val="28"/>
        </w:rPr>
        <w:t>фамилии, имени, отчества сотрудника, производившего прием.</w:t>
      </w: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16. Альтернативные  способы получения муниципальной услуги</w:t>
      </w:r>
      <w:r w:rsidR="002C042E">
        <w:rPr>
          <w:color w:val="000000"/>
          <w:sz w:val="28"/>
          <w:szCs w:val="28"/>
        </w:rPr>
        <w:t>.</w:t>
      </w:r>
    </w:p>
    <w:p w:rsidR="00DB2B5D" w:rsidRDefault="00DB2B5D">
      <w:pPr>
        <w:ind w:firstLine="540"/>
        <w:jc w:val="both"/>
        <w:rPr>
          <w:sz w:val="6"/>
          <w:szCs w:val="6"/>
        </w:rPr>
      </w:pPr>
    </w:p>
    <w:p w:rsidR="00DB2B5D" w:rsidRDefault="00DB2B5D">
      <w:pPr>
        <w:ind w:firstLine="540"/>
        <w:jc w:val="both"/>
        <w:rPr>
          <w:sz w:val="6"/>
          <w:szCs w:val="6"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4F6E">
        <w:rPr>
          <w:sz w:val="28"/>
          <w:szCs w:val="28"/>
        </w:rPr>
        <w:t>8</w:t>
      </w:r>
      <w:r>
        <w:rPr>
          <w:sz w:val="28"/>
          <w:szCs w:val="28"/>
        </w:rPr>
        <w:t xml:space="preserve">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</w:t>
      </w:r>
      <w:r w:rsidR="001A3E43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муниципальных услуг (функций) Тверской области в информационно-телекоммуникационной сети Интернет (далее – Портал).</w:t>
      </w:r>
    </w:p>
    <w:p w:rsidR="005A1921" w:rsidRPr="00152005" w:rsidRDefault="005A1921" w:rsidP="00A7731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152005">
        <w:rPr>
          <w:sz w:val="28"/>
        </w:rPr>
        <w:t xml:space="preserve">В случае представления неполного пакета документов или представления документов, не соответствующих требованиям настоящего </w:t>
      </w:r>
      <w:r w:rsidR="001A3E43">
        <w:rPr>
          <w:sz w:val="28"/>
        </w:rPr>
        <w:t xml:space="preserve">регламента муниципальной </w:t>
      </w:r>
      <w:r w:rsidRPr="00152005">
        <w:rPr>
          <w:sz w:val="28"/>
        </w:rPr>
        <w:t xml:space="preserve">услуги, применяются правила </w:t>
      </w:r>
      <w:r w:rsidRPr="0012107A">
        <w:rPr>
          <w:sz w:val="28"/>
        </w:rPr>
        <w:t>главы</w:t>
      </w:r>
      <w:r>
        <w:rPr>
          <w:sz w:val="28"/>
        </w:rPr>
        <w:t xml:space="preserve"> 15 </w:t>
      </w:r>
      <w:r w:rsidRPr="00152005">
        <w:rPr>
          <w:sz w:val="28"/>
        </w:rPr>
        <w:t xml:space="preserve">подраздела </w:t>
      </w:r>
      <w:r>
        <w:rPr>
          <w:sz w:val="28"/>
          <w:lang w:val="en-US"/>
        </w:rPr>
        <w:t>III</w:t>
      </w:r>
      <w:r w:rsidRPr="00152005">
        <w:rPr>
          <w:sz w:val="28"/>
        </w:rPr>
        <w:t xml:space="preserve"> раздела </w:t>
      </w:r>
      <w:r w:rsidRPr="00152005">
        <w:rPr>
          <w:sz w:val="28"/>
          <w:lang w:val="en-US"/>
        </w:rPr>
        <w:t>II</w:t>
      </w:r>
      <w:r w:rsidRPr="00152005">
        <w:rPr>
          <w:sz w:val="28"/>
        </w:rPr>
        <w:t xml:space="preserve"> </w:t>
      </w:r>
      <w:r>
        <w:rPr>
          <w:sz w:val="28"/>
        </w:rPr>
        <w:t>административного регламента</w:t>
      </w:r>
      <w:r w:rsidRPr="00152005">
        <w:rPr>
          <w:sz w:val="28"/>
        </w:rPr>
        <w:t>.</w:t>
      </w:r>
    </w:p>
    <w:p w:rsidR="005A1921" w:rsidRPr="0012107A" w:rsidRDefault="005A1921" w:rsidP="00A7731F">
      <w:pPr>
        <w:suppressAutoHyphens w:val="0"/>
        <w:ind w:firstLine="567"/>
        <w:jc w:val="both"/>
        <w:rPr>
          <w:color w:val="000000"/>
          <w:sz w:val="28"/>
        </w:rPr>
      </w:pPr>
      <w:r w:rsidRPr="0012107A">
        <w:rPr>
          <w:color w:val="000000"/>
          <w:sz w:val="28"/>
        </w:rPr>
        <w:t xml:space="preserve">В случае представления документов по электронной почте получатель </w:t>
      </w:r>
      <w:r w:rsidR="00A712BB">
        <w:rPr>
          <w:color w:val="000000"/>
          <w:sz w:val="28"/>
        </w:rPr>
        <w:t>муниципаль</w:t>
      </w:r>
      <w:r w:rsidRPr="0012107A">
        <w:rPr>
          <w:color w:val="000000"/>
          <w:sz w:val="28"/>
        </w:rPr>
        <w:t xml:space="preserve">ной услуги направляет документы, перечисленные в главе 4 подраздела </w:t>
      </w:r>
      <w:r w:rsidRPr="0012107A">
        <w:rPr>
          <w:color w:val="000000"/>
          <w:sz w:val="28"/>
          <w:lang w:val="en-US"/>
        </w:rPr>
        <w:t>I</w:t>
      </w:r>
      <w:r w:rsidRPr="0012107A">
        <w:rPr>
          <w:color w:val="000000"/>
          <w:sz w:val="28"/>
        </w:rPr>
        <w:t xml:space="preserve"> раздела </w:t>
      </w:r>
      <w:r w:rsidRPr="0012107A">
        <w:rPr>
          <w:color w:val="000000"/>
          <w:sz w:val="28"/>
          <w:lang w:val="en-US"/>
        </w:rPr>
        <w:t>II</w:t>
      </w:r>
      <w:r w:rsidRPr="0012107A">
        <w:rPr>
          <w:color w:val="000000"/>
          <w:sz w:val="28"/>
        </w:rPr>
        <w:t xml:space="preserve"> административного регламента, в одном из следующих форматов: </w:t>
      </w:r>
      <w:r w:rsidRPr="0012107A">
        <w:rPr>
          <w:color w:val="000000"/>
          <w:sz w:val="28"/>
          <w:lang w:val="en-US"/>
        </w:rPr>
        <w:t>GPEG</w:t>
      </w:r>
      <w:r w:rsidRPr="0012107A">
        <w:rPr>
          <w:color w:val="000000"/>
          <w:sz w:val="28"/>
        </w:rPr>
        <w:t xml:space="preserve">, </w:t>
      </w:r>
      <w:r w:rsidRPr="0012107A">
        <w:rPr>
          <w:color w:val="000000"/>
          <w:sz w:val="28"/>
          <w:lang w:val="en-US"/>
        </w:rPr>
        <w:t>TIFF</w:t>
      </w:r>
      <w:r w:rsidRPr="0012107A">
        <w:rPr>
          <w:color w:val="000000"/>
          <w:sz w:val="28"/>
        </w:rPr>
        <w:t xml:space="preserve">, </w:t>
      </w:r>
      <w:r w:rsidRPr="0012107A">
        <w:rPr>
          <w:color w:val="000000"/>
          <w:sz w:val="28"/>
          <w:lang w:val="en-US"/>
        </w:rPr>
        <w:t>BMP</w:t>
      </w:r>
      <w:r w:rsidRPr="0012107A">
        <w:rPr>
          <w:color w:val="000000"/>
          <w:sz w:val="28"/>
        </w:rPr>
        <w:t xml:space="preserve">, </w:t>
      </w:r>
      <w:r w:rsidRPr="0012107A">
        <w:rPr>
          <w:color w:val="000000"/>
          <w:sz w:val="28"/>
          <w:lang w:val="en-US"/>
        </w:rPr>
        <w:t>PDF</w:t>
      </w:r>
      <w:r w:rsidRPr="0012107A">
        <w:rPr>
          <w:color w:val="000000"/>
          <w:sz w:val="28"/>
        </w:rPr>
        <w:t xml:space="preserve">, </w:t>
      </w:r>
      <w:r w:rsidRPr="0012107A">
        <w:rPr>
          <w:color w:val="000000"/>
          <w:sz w:val="28"/>
          <w:lang w:val="en-US"/>
        </w:rPr>
        <w:t>PICT</w:t>
      </w:r>
      <w:r w:rsidRPr="0012107A">
        <w:rPr>
          <w:color w:val="000000"/>
          <w:sz w:val="28"/>
        </w:rPr>
        <w:t>.</w:t>
      </w:r>
    </w:p>
    <w:p w:rsidR="005A1921" w:rsidRPr="00152005" w:rsidRDefault="005A1921" w:rsidP="00A7731F">
      <w:pPr>
        <w:suppressAutoHyphens w:val="0"/>
        <w:ind w:firstLine="567"/>
        <w:jc w:val="both"/>
        <w:rPr>
          <w:color w:val="000000"/>
          <w:sz w:val="28"/>
        </w:rPr>
      </w:pPr>
      <w:r w:rsidRPr="0012107A">
        <w:rPr>
          <w:color w:val="000000"/>
          <w:sz w:val="28"/>
        </w:rPr>
        <w:t xml:space="preserve">Получателю </w:t>
      </w:r>
      <w:r w:rsidR="00A712BB">
        <w:rPr>
          <w:color w:val="000000"/>
          <w:sz w:val="28"/>
        </w:rPr>
        <w:t xml:space="preserve">муниципальной </w:t>
      </w:r>
      <w:r w:rsidRPr="0012107A">
        <w:rPr>
          <w:color w:val="000000"/>
          <w:sz w:val="28"/>
        </w:rPr>
        <w:t>услуги отправляется увед</w:t>
      </w:r>
      <w:r w:rsidR="00A712BB">
        <w:rPr>
          <w:color w:val="000000"/>
          <w:sz w:val="28"/>
        </w:rPr>
        <w:t xml:space="preserve">омление о получении документов </w:t>
      </w:r>
      <w:r w:rsidRPr="0012107A">
        <w:rPr>
          <w:color w:val="000000"/>
          <w:sz w:val="28"/>
        </w:rPr>
        <w:t>по адресу электронной почты заяви</w:t>
      </w:r>
      <w:r>
        <w:rPr>
          <w:color w:val="000000"/>
          <w:sz w:val="28"/>
        </w:rPr>
        <w:t>теля в срок, не превышающий 5</w:t>
      </w:r>
      <w:r w:rsidRPr="0012107A">
        <w:rPr>
          <w:color w:val="000000"/>
          <w:sz w:val="28"/>
        </w:rPr>
        <w:t xml:space="preserve"> рабочих дней.</w:t>
      </w:r>
    </w:p>
    <w:p w:rsidR="005A1921" w:rsidRDefault="005A1921" w:rsidP="00A712BB">
      <w:pPr>
        <w:jc w:val="both"/>
        <w:rPr>
          <w:sz w:val="28"/>
          <w:szCs w:val="28"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17. Перечень оснований для отказа в приеме документов, необходимых для предоставления муниципальной услуги</w:t>
      </w:r>
      <w:r w:rsidR="002C042E">
        <w:rPr>
          <w:sz w:val="28"/>
          <w:szCs w:val="28"/>
        </w:rPr>
        <w:t>.</w:t>
      </w:r>
    </w:p>
    <w:p w:rsidR="00DB2B5D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DB2B5D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6"/>
          <w:szCs w:val="6"/>
        </w:rPr>
      </w:pPr>
    </w:p>
    <w:p w:rsidR="00DB2B5D" w:rsidRDefault="00B84F6E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DB2B5D">
        <w:rPr>
          <w:rFonts w:ascii="Times New Roman" w:hAnsi="Times New Roman"/>
          <w:sz w:val="28"/>
          <w:szCs w:val="28"/>
        </w:rPr>
        <w:t xml:space="preserve">. Решение об </w:t>
      </w:r>
      <w:r w:rsidR="00DB2B5D">
        <w:rPr>
          <w:rFonts w:ascii="Times New Roman" w:hAnsi="Times New Roman"/>
          <w:sz w:val="28"/>
        </w:rPr>
        <w:t xml:space="preserve">отказе </w:t>
      </w:r>
      <w:r w:rsidR="00DB2B5D">
        <w:rPr>
          <w:rFonts w:ascii="Times New Roman" w:hAnsi="Times New Roman" w:cs="Times New Roman"/>
          <w:sz w:val="28"/>
        </w:rPr>
        <w:t xml:space="preserve">в  </w:t>
      </w:r>
      <w:r w:rsidR="00DB2B5D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</w:t>
      </w:r>
      <w:r w:rsidR="00DB2B5D">
        <w:rPr>
          <w:rFonts w:ascii="Times New Roman" w:hAnsi="Times New Roman"/>
          <w:sz w:val="28"/>
          <w:szCs w:val="28"/>
        </w:rPr>
        <w:t xml:space="preserve"> принимается в случае, если:</w:t>
      </w: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заявитель представил неполный комплект документов, </w:t>
      </w:r>
      <w:r>
        <w:rPr>
          <w:color w:val="000000"/>
          <w:sz w:val="28"/>
          <w:szCs w:val="28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074009" w:rsidRDefault="00DB2B5D" w:rsidP="000740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заявитель представил документы, содержащие противоречивые или недостоверные, сведения;</w:t>
      </w:r>
    </w:p>
    <w:p w:rsidR="00DB2B5D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DB2B5D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документы исполнены карандашом либо имеют подчистки, приписки, зачеркнутые слова или иные, не оговоренные в них исправления, а также </w:t>
      </w:r>
      <w:r>
        <w:rPr>
          <w:rFonts w:ascii="Times New Roman" w:hAnsi="Times New Roman"/>
          <w:sz w:val="28"/>
          <w:szCs w:val="28"/>
        </w:rPr>
        <w:lastRenderedPageBreak/>
        <w:t>документы с серьезными  повреждениями, не позволяющими однозначно истолковать их содержание;</w:t>
      </w:r>
    </w:p>
    <w:p w:rsidR="00DB2B5D" w:rsidRDefault="00DB2B5D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заявитель не является получателем муниципальной услуги (заявление от имени получателя муниципальной услуги подано лицо</w:t>
      </w:r>
      <w:r w:rsidR="00074009">
        <w:rPr>
          <w:rFonts w:ascii="Times New Roman" w:hAnsi="Times New Roman"/>
          <w:sz w:val="28"/>
          <w:szCs w:val="28"/>
        </w:rPr>
        <w:t>м, не имеющим на то полномочий).</w:t>
      </w:r>
    </w:p>
    <w:p w:rsidR="00074009" w:rsidRDefault="00074009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18. Перечень оснований для отказа в предоставлении муниципальной услуги</w:t>
      </w:r>
      <w:r w:rsidR="002C042E">
        <w:rPr>
          <w:sz w:val="28"/>
          <w:szCs w:val="28"/>
        </w:rPr>
        <w:t>.</w:t>
      </w:r>
    </w:p>
    <w:p w:rsidR="002C042E" w:rsidRDefault="002C042E">
      <w:pPr>
        <w:ind w:firstLine="540"/>
        <w:jc w:val="both"/>
        <w:rPr>
          <w:sz w:val="28"/>
          <w:szCs w:val="28"/>
        </w:rPr>
      </w:pPr>
    </w:p>
    <w:p w:rsidR="00DB2B5D" w:rsidRDefault="00DB2B5D">
      <w:pPr>
        <w:ind w:firstLine="540"/>
        <w:jc w:val="both"/>
        <w:rPr>
          <w:sz w:val="6"/>
          <w:szCs w:val="6"/>
        </w:rPr>
      </w:pPr>
    </w:p>
    <w:p w:rsidR="00A93003" w:rsidRDefault="00AA41A8" w:rsidP="00B966DD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A8">
        <w:rPr>
          <w:rFonts w:ascii="Times New Roman" w:hAnsi="Times New Roman" w:cs="Times New Roman"/>
          <w:sz w:val="28"/>
          <w:szCs w:val="28"/>
        </w:rPr>
        <w:t>40</w:t>
      </w:r>
      <w:r w:rsidRPr="00B966DD">
        <w:rPr>
          <w:rFonts w:ascii="Times New Roman" w:hAnsi="Times New Roman" w:cs="Times New Roman"/>
          <w:sz w:val="28"/>
          <w:szCs w:val="28"/>
        </w:rPr>
        <w:t>.</w:t>
      </w:r>
      <w:r w:rsidR="00DB2B5D" w:rsidRPr="00B966DD">
        <w:rPr>
          <w:rFonts w:ascii="Times New Roman" w:hAnsi="Times New Roman" w:cs="Times New Roman"/>
          <w:sz w:val="28"/>
          <w:szCs w:val="28"/>
        </w:rPr>
        <w:t xml:space="preserve"> </w:t>
      </w:r>
      <w:r w:rsidR="00B966DD" w:rsidRPr="00B966DD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</w:t>
      </w:r>
      <w:r w:rsidR="00B966DD">
        <w:rPr>
          <w:rFonts w:ascii="Times New Roman" w:hAnsi="Times New Roman" w:cs="Times New Roman"/>
          <w:sz w:val="28"/>
          <w:szCs w:val="28"/>
        </w:rPr>
        <w:t>перепланировки жилого помещения допускается в случае:</w:t>
      </w:r>
    </w:p>
    <w:p w:rsidR="00B966DD" w:rsidRDefault="00B966DD" w:rsidP="00B966DD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определенных частью 2 статьи 26 Жилищного кодекса РФ документов;</w:t>
      </w:r>
    </w:p>
    <w:p w:rsidR="00B966DD" w:rsidRDefault="00B966DD" w:rsidP="00B966DD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в ненадлежащий орган; </w:t>
      </w:r>
    </w:p>
    <w:p w:rsidR="00B966DD" w:rsidRPr="00B966DD" w:rsidRDefault="00B966DD" w:rsidP="00B966DD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DB2B5D" w:rsidRDefault="00DB2B5D">
      <w:pPr>
        <w:ind w:firstLine="540"/>
        <w:jc w:val="both"/>
        <w:rPr>
          <w:color w:val="000000"/>
          <w:sz w:val="4"/>
          <w:szCs w:val="4"/>
        </w:rPr>
      </w:pPr>
    </w:p>
    <w:p w:rsidR="00B966DD" w:rsidRDefault="00DB2B5D" w:rsidP="00B96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84F6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B966DD">
        <w:rPr>
          <w:color w:val="000000"/>
          <w:sz w:val="28"/>
          <w:szCs w:val="28"/>
        </w:rPr>
        <w:t xml:space="preserve">Уведомление об отказе в предоставлении муниципальной услуги с указанием причин отказа направляется заявителю в письменной форме не позднее чем через три рабочих дня со дня принятия </w:t>
      </w:r>
      <w:r w:rsidR="00EA3AE8">
        <w:rPr>
          <w:color w:val="000000"/>
          <w:sz w:val="28"/>
          <w:szCs w:val="28"/>
        </w:rPr>
        <w:t>отделом архитектуры и градостроительства администрации</w:t>
      </w:r>
      <w:r w:rsidR="00B966DD">
        <w:rPr>
          <w:color w:val="000000"/>
          <w:sz w:val="28"/>
          <w:szCs w:val="28"/>
        </w:rPr>
        <w:t xml:space="preserve"> Весьегонского района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A712BB" w:rsidRDefault="00A712BB" w:rsidP="00A712BB">
      <w:pPr>
        <w:ind w:firstLine="540"/>
        <w:jc w:val="both"/>
        <w:rPr>
          <w:color w:val="000000"/>
          <w:sz w:val="28"/>
          <w:szCs w:val="28"/>
        </w:rPr>
      </w:pPr>
    </w:p>
    <w:p w:rsidR="00DB2B5D" w:rsidRPr="00D44AAC" w:rsidRDefault="00DB2B5D" w:rsidP="00D44AAC">
      <w:pPr>
        <w:jc w:val="center"/>
        <w:rPr>
          <w:rStyle w:val="TextNPA"/>
          <w:b/>
          <w:color w:val="000000"/>
          <w:sz w:val="28"/>
          <w:szCs w:val="28"/>
        </w:rPr>
      </w:pPr>
      <w:r w:rsidRPr="00D44AAC">
        <w:rPr>
          <w:rStyle w:val="TextNPA"/>
          <w:b/>
          <w:color w:val="000000"/>
          <w:sz w:val="28"/>
          <w:szCs w:val="28"/>
        </w:rPr>
        <w:t>Подраздел IV. Требования к удобству и комфортности</w:t>
      </w:r>
      <w:r w:rsidR="002C042E">
        <w:rPr>
          <w:rStyle w:val="TextNPA"/>
          <w:b/>
          <w:color w:val="000000"/>
          <w:sz w:val="28"/>
          <w:szCs w:val="28"/>
        </w:rPr>
        <w:t>.</w:t>
      </w:r>
    </w:p>
    <w:p w:rsidR="00DB2B5D" w:rsidRPr="00D44AAC" w:rsidRDefault="00DB2B5D" w:rsidP="00D44AAC">
      <w:pPr>
        <w:jc w:val="center"/>
        <w:rPr>
          <w:b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19. Требования к графику приема заявителей</w:t>
      </w:r>
      <w:r w:rsidR="002C042E">
        <w:rPr>
          <w:sz w:val="28"/>
          <w:szCs w:val="28"/>
        </w:rPr>
        <w:t>.</w:t>
      </w:r>
    </w:p>
    <w:p w:rsidR="002C042E" w:rsidRDefault="002C042E">
      <w:pPr>
        <w:ind w:firstLine="540"/>
        <w:jc w:val="both"/>
        <w:rPr>
          <w:sz w:val="28"/>
          <w:szCs w:val="28"/>
        </w:rPr>
      </w:pPr>
    </w:p>
    <w:p w:rsidR="00DB2B5D" w:rsidRDefault="00DB2B5D">
      <w:pPr>
        <w:ind w:firstLine="540"/>
        <w:jc w:val="both"/>
        <w:rPr>
          <w:sz w:val="6"/>
          <w:szCs w:val="6"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4F6E">
        <w:rPr>
          <w:sz w:val="28"/>
          <w:szCs w:val="28"/>
        </w:rPr>
        <w:t>2</w:t>
      </w:r>
      <w:r>
        <w:rPr>
          <w:sz w:val="28"/>
          <w:szCs w:val="28"/>
        </w:rPr>
        <w:t xml:space="preserve">. Часы приема получателей  муниципальной услуги сотрудниками </w:t>
      </w:r>
      <w:r w:rsidR="004B5395">
        <w:rPr>
          <w:sz w:val="28"/>
          <w:szCs w:val="28"/>
        </w:rPr>
        <w:t xml:space="preserve">отдела архитектуры и градостроительства </w:t>
      </w:r>
      <w:r w:rsidR="003F1C8F">
        <w:rPr>
          <w:color w:val="000000"/>
          <w:sz w:val="28"/>
          <w:szCs w:val="28"/>
        </w:rPr>
        <w:t xml:space="preserve">администрации Весьегонского района </w:t>
      </w:r>
      <w:r>
        <w:rPr>
          <w:sz w:val="28"/>
          <w:szCs w:val="28"/>
        </w:rPr>
        <w:t>указаны в приложении 1 к административному регламенту.</w:t>
      </w:r>
    </w:p>
    <w:p w:rsidR="00DB2B5D" w:rsidRDefault="00DB2B5D">
      <w:pPr>
        <w:ind w:firstLine="540"/>
        <w:jc w:val="both"/>
        <w:rPr>
          <w:sz w:val="28"/>
          <w:szCs w:val="28"/>
        </w:rPr>
      </w:pPr>
    </w:p>
    <w:p w:rsidR="00DB2B5D" w:rsidRDefault="00DB2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20. Требования к срокам ожидания при получении муниципальной услуги</w:t>
      </w:r>
      <w:r w:rsidR="002C042E">
        <w:rPr>
          <w:sz w:val="28"/>
          <w:szCs w:val="28"/>
        </w:rPr>
        <w:t>.</w:t>
      </w:r>
    </w:p>
    <w:p w:rsidR="002C042E" w:rsidRDefault="002C042E">
      <w:pPr>
        <w:jc w:val="both"/>
        <w:rPr>
          <w:sz w:val="28"/>
          <w:szCs w:val="28"/>
        </w:rPr>
      </w:pPr>
    </w:p>
    <w:p w:rsidR="00DB2B5D" w:rsidRDefault="00DB2B5D">
      <w:pPr>
        <w:ind w:firstLine="540"/>
        <w:jc w:val="both"/>
        <w:rPr>
          <w:sz w:val="6"/>
          <w:szCs w:val="6"/>
        </w:rPr>
      </w:pP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4F6E">
        <w:rPr>
          <w:sz w:val="28"/>
          <w:szCs w:val="28"/>
        </w:rPr>
        <w:t>3</w:t>
      </w:r>
      <w:r>
        <w:rPr>
          <w:sz w:val="28"/>
          <w:szCs w:val="28"/>
        </w:rPr>
        <w:t>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DB2B5D" w:rsidRDefault="00DB2B5D">
      <w:pPr>
        <w:pStyle w:val="ab"/>
        <w:spacing w:before="0" w:after="0"/>
        <w:ind w:firstLine="540"/>
        <w:jc w:val="both"/>
        <w:rPr>
          <w:sz w:val="28"/>
        </w:rPr>
      </w:pPr>
    </w:p>
    <w:p w:rsidR="00DB2B5D" w:rsidRDefault="00DB2B5D">
      <w:pPr>
        <w:pStyle w:val="ab"/>
        <w:spacing w:before="0" w:after="0"/>
        <w:ind w:firstLine="540"/>
        <w:jc w:val="both"/>
        <w:rPr>
          <w:sz w:val="28"/>
        </w:rPr>
      </w:pPr>
      <w:r>
        <w:rPr>
          <w:sz w:val="28"/>
        </w:rPr>
        <w:t xml:space="preserve">Глава 21. Требования к зданию (помещению), в котором предоставляется </w:t>
      </w:r>
      <w:r w:rsidR="00362FA2">
        <w:rPr>
          <w:sz w:val="28"/>
        </w:rPr>
        <w:t>муниципаль</w:t>
      </w:r>
      <w:r>
        <w:rPr>
          <w:sz w:val="28"/>
        </w:rPr>
        <w:t>ная услуга</w:t>
      </w:r>
      <w:r w:rsidR="002C042E">
        <w:rPr>
          <w:sz w:val="28"/>
        </w:rPr>
        <w:t>.</w:t>
      </w:r>
    </w:p>
    <w:p w:rsidR="002C042E" w:rsidRDefault="002C042E">
      <w:pPr>
        <w:pStyle w:val="ab"/>
        <w:spacing w:before="0" w:after="0"/>
        <w:ind w:firstLine="540"/>
        <w:jc w:val="both"/>
        <w:rPr>
          <w:sz w:val="28"/>
        </w:rPr>
      </w:pPr>
    </w:p>
    <w:p w:rsidR="00DB2B5D" w:rsidRDefault="00DB2B5D">
      <w:pPr>
        <w:pStyle w:val="ab"/>
        <w:spacing w:before="0" w:after="0"/>
        <w:ind w:firstLine="540"/>
        <w:jc w:val="both"/>
        <w:rPr>
          <w:sz w:val="6"/>
          <w:szCs w:val="6"/>
        </w:rPr>
      </w:pPr>
    </w:p>
    <w:p w:rsidR="00DB2B5D" w:rsidRDefault="00DB2B5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B84F6E">
        <w:rPr>
          <w:sz w:val="28"/>
        </w:rPr>
        <w:t>4</w:t>
      </w:r>
      <w:r>
        <w:rPr>
          <w:sz w:val="28"/>
        </w:rPr>
        <w:t xml:space="preserve">. </w:t>
      </w:r>
      <w:r w:rsidR="004B5395">
        <w:rPr>
          <w:sz w:val="28"/>
        </w:rPr>
        <w:t xml:space="preserve">Отдел архитектуры и градостроительства </w:t>
      </w:r>
      <w:r w:rsidR="003F1C8F">
        <w:rPr>
          <w:sz w:val="28"/>
        </w:rPr>
        <w:t>а</w:t>
      </w:r>
      <w:r w:rsidR="004B5395">
        <w:rPr>
          <w:color w:val="000000"/>
          <w:sz w:val="28"/>
          <w:szCs w:val="28"/>
        </w:rPr>
        <w:t>дминистрации</w:t>
      </w:r>
      <w:r w:rsidR="003F1C8F">
        <w:rPr>
          <w:color w:val="000000"/>
          <w:sz w:val="28"/>
          <w:szCs w:val="28"/>
        </w:rPr>
        <w:t xml:space="preserve"> Весьегонского района </w:t>
      </w:r>
      <w:r w:rsidR="004B5395">
        <w:rPr>
          <w:i/>
          <w:iCs/>
          <w:sz w:val="28"/>
          <w:szCs w:val="20"/>
        </w:rPr>
        <w:t xml:space="preserve"> </w:t>
      </w:r>
      <w:r w:rsidR="003F1C8F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быть расположен</w:t>
      </w:r>
      <w:r w:rsidR="003F1C8F">
        <w:rPr>
          <w:rStyle w:val="TextNPA"/>
          <w:sz w:val="28"/>
          <w:szCs w:val="28"/>
        </w:rPr>
        <w:t xml:space="preserve">о </w:t>
      </w:r>
      <w:r>
        <w:rPr>
          <w:sz w:val="28"/>
          <w:szCs w:val="28"/>
        </w:rPr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B2B5D" w:rsidRDefault="00DB2B5D">
      <w:pPr>
        <w:pStyle w:val="ab"/>
        <w:spacing w:before="0" w:after="0"/>
        <w:ind w:firstLine="540"/>
        <w:jc w:val="both"/>
        <w:rPr>
          <w:sz w:val="28"/>
        </w:rPr>
      </w:pPr>
      <w:r>
        <w:rPr>
          <w:sz w:val="28"/>
        </w:rPr>
        <w:t>4</w:t>
      </w:r>
      <w:r w:rsidR="00B84F6E">
        <w:rPr>
          <w:sz w:val="28"/>
        </w:rPr>
        <w:t>5</w:t>
      </w:r>
      <w:r>
        <w:rPr>
          <w:sz w:val="28"/>
        </w:rPr>
        <w:t xml:space="preserve">. Центральный вход в здание должен быть оборудован информационным стендом, содержащим следующую информацию об </w:t>
      </w:r>
      <w:r w:rsidR="003F1C8F">
        <w:rPr>
          <w:color w:val="000000"/>
          <w:sz w:val="28"/>
          <w:szCs w:val="28"/>
        </w:rPr>
        <w:t>администрации Весьегонского района:</w:t>
      </w:r>
    </w:p>
    <w:p w:rsidR="00DB2B5D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8"/>
        </w:rPr>
      </w:pPr>
      <w:r>
        <w:rPr>
          <w:rStyle w:val="TextNPA"/>
          <w:color w:val="000000"/>
          <w:sz w:val="28"/>
        </w:rPr>
        <w:t>а) наименование;</w:t>
      </w:r>
    </w:p>
    <w:p w:rsidR="00DB2B5D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8"/>
        </w:rPr>
      </w:pPr>
      <w:r>
        <w:rPr>
          <w:rStyle w:val="TextNPA"/>
          <w:color w:val="000000"/>
          <w:sz w:val="28"/>
        </w:rPr>
        <w:t>б) место нахождения;</w:t>
      </w:r>
    </w:p>
    <w:p w:rsidR="00DB2B5D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8"/>
        </w:rPr>
      </w:pPr>
      <w:r>
        <w:rPr>
          <w:rStyle w:val="TextNPA"/>
          <w:color w:val="000000"/>
          <w:sz w:val="28"/>
        </w:rPr>
        <w:t>в) режим работы.</w:t>
      </w:r>
    </w:p>
    <w:p w:rsidR="00DB2B5D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8"/>
        </w:rPr>
      </w:pPr>
      <w:r>
        <w:rPr>
          <w:rStyle w:val="TextNPA"/>
          <w:color w:val="000000"/>
          <w:sz w:val="28"/>
        </w:rPr>
        <w:t>4</w:t>
      </w:r>
      <w:r w:rsidR="00B84F6E">
        <w:rPr>
          <w:rStyle w:val="TextNPA"/>
          <w:color w:val="000000"/>
          <w:sz w:val="28"/>
        </w:rPr>
        <w:t>6</w:t>
      </w:r>
      <w:r>
        <w:rPr>
          <w:rStyle w:val="TextNPA"/>
          <w:color w:val="000000"/>
          <w:sz w:val="28"/>
        </w:rPr>
        <w:t xml:space="preserve">. На территории, прилегающей к месторасположению </w:t>
      </w:r>
      <w:r w:rsidR="003F1C8F">
        <w:rPr>
          <w:color w:val="000000"/>
          <w:sz w:val="28"/>
          <w:szCs w:val="28"/>
        </w:rPr>
        <w:t>администрации Весьегонского района</w:t>
      </w:r>
      <w:r w:rsidR="00A7731F">
        <w:rPr>
          <w:color w:val="000000"/>
          <w:sz w:val="28"/>
          <w:szCs w:val="28"/>
        </w:rPr>
        <w:t>,</w:t>
      </w:r>
      <w:r w:rsidR="003F1C8F">
        <w:rPr>
          <w:color w:val="000000"/>
          <w:sz w:val="28"/>
          <w:szCs w:val="28"/>
        </w:rPr>
        <w:t xml:space="preserve"> </w:t>
      </w:r>
      <w:r w:rsidR="00362FA2">
        <w:rPr>
          <w:i/>
          <w:iCs/>
          <w:sz w:val="28"/>
          <w:szCs w:val="20"/>
        </w:rPr>
        <w:t xml:space="preserve"> </w:t>
      </w:r>
      <w:r>
        <w:rPr>
          <w:rStyle w:val="TextNPA"/>
          <w:color w:val="000000"/>
          <w:sz w:val="28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DB2B5D" w:rsidRDefault="00DB2B5D">
      <w:pPr>
        <w:autoSpaceDE w:val="0"/>
        <w:ind w:firstLine="540"/>
        <w:jc w:val="both"/>
        <w:rPr>
          <w:sz w:val="28"/>
          <w:szCs w:val="28"/>
        </w:rPr>
      </w:pPr>
      <w:r>
        <w:rPr>
          <w:rStyle w:val="TextNPA"/>
          <w:color w:val="000000"/>
          <w:sz w:val="28"/>
        </w:rPr>
        <w:t>4</w:t>
      </w:r>
      <w:r w:rsidR="00B84F6E">
        <w:rPr>
          <w:rStyle w:val="TextNPA"/>
          <w:color w:val="000000"/>
          <w:sz w:val="28"/>
        </w:rPr>
        <w:t>7</w:t>
      </w:r>
      <w:r>
        <w:rPr>
          <w:rStyle w:val="TextNPA"/>
          <w:color w:val="000000"/>
          <w:sz w:val="28"/>
        </w:rPr>
        <w:t>. Дос</w:t>
      </w:r>
      <w:r w:rsidR="00362FA2">
        <w:rPr>
          <w:rStyle w:val="TextNPA"/>
          <w:color w:val="000000"/>
          <w:sz w:val="28"/>
        </w:rPr>
        <w:t>туп в здание, в котором оказывае</w:t>
      </w:r>
      <w:r>
        <w:rPr>
          <w:rStyle w:val="TextNPA"/>
          <w:color w:val="000000"/>
          <w:sz w:val="28"/>
        </w:rPr>
        <w:t xml:space="preserve">тся </w:t>
      </w:r>
      <w:r w:rsidR="00362FA2">
        <w:rPr>
          <w:rStyle w:val="TextNPA"/>
          <w:color w:val="000000"/>
          <w:sz w:val="28"/>
        </w:rPr>
        <w:t>муниципальная</w:t>
      </w:r>
      <w:r>
        <w:rPr>
          <w:rStyle w:val="TextNPA"/>
          <w:color w:val="000000"/>
          <w:sz w:val="28"/>
        </w:rPr>
        <w:t xml:space="preserve"> услуг</w:t>
      </w:r>
      <w:r w:rsidR="00362FA2">
        <w:rPr>
          <w:rStyle w:val="TextNPA"/>
          <w:color w:val="000000"/>
          <w:sz w:val="28"/>
        </w:rPr>
        <w:t>а</w:t>
      </w:r>
      <w:r>
        <w:rPr>
          <w:rStyle w:val="TextNPA"/>
          <w:color w:val="000000"/>
          <w:sz w:val="28"/>
        </w:rPr>
        <w:t>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>
        <w:rPr>
          <w:sz w:val="28"/>
          <w:szCs w:val="28"/>
        </w:rPr>
        <w:t xml:space="preserve"> </w:t>
      </w:r>
    </w:p>
    <w:p w:rsidR="00DB2B5D" w:rsidRDefault="00DB2B5D">
      <w:pPr>
        <w:pStyle w:val="ab"/>
        <w:widowControl w:val="0"/>
        <w:spacing w:before="0" w:after="0"/>
        <w:ind w:firstLine="540"/>
        <w:jc w:val="both"/>
      </w:pPr>
    </w:p>
    <w:p w:rsidR="00DB2B5D" w:rsidRDefault="00DB2B5D">
      <w:pPr>
        <w:pStyle w:val="ab"/>
        <w:spacing w:before="0" w:after="0"/>
        <w:ind w:firstLine="540"/>
        <w:jc w:val="both"/>
      </w:pP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8"/>
        </w:rPr>
      </w:pPr>
      <w:r>
        <w:rPr>
          <w:rStyle w:val="TextNPA"/>
          <w:color w:val="000000"/>
          <w:sz w:val="28"/>
        </w:rPr>
        <w:t>Глава 22. Требования к местам ожидания приема</w:t>
      </w:r>
      <w:r w:rsidR="00904CB1">
        <w:rPr>
          <w:rStyle w:val="TextNPA"/>
          <w:color w:val="000000"/>
          <w:sz w:val="28"/>
        </w:rPr>
        <w:t>.</w:t>
      </w:r>
    </w:p>
    <w:p w:rsidR="001F4D7A" w:rsidRDefault="001F4D7A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8"/>
        </w:rPr>
      </w:pPr>
    </w:p>
    <w:p w:rsidR="00DB2B5D" w:rsidRDefault="00DB2B5D">
      <w:pPr>
        <w:tabs>
          <w:tab w:val="left" w:pos="1080"/>
        </w:tabs>
        <w:ind w:firstLine="540"/>
        <w:jc w:val="both"/>
        <w:rPr>
          <w:sz w:val="6"/>
          <w:szCs w:val="6"/>
        </w:rPr>
      </w:pPr>
    </w:p>
    <w:p w:rsidR="00DB2B5D" w:rsidRDefault="00B84F6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67">
        <w:rPr>
          <w:sz w:val="28"/>
          <w:szCs w:val="28"/>
        </w:rPr>
        <w:t>8</w:t>
      </w:r>
      <w:r w:rsidR="00DB2B5D">
        <w:rPr>
          <w:sz w:val="28"/>
          <w:szCs w:val="28"/>
        </w:rPr>
        <w:t>.</w:t>
      </w:r>
      <w:r w:rsidR="00904CB1">
        <w:rPr>
          <w:sz w:val="28"/>
          <w:szCs w:val="28"/>
        </w:rPr>
        <w:t xml:space="preserve"> </w:t>
      </w:r>
      <w:r w:rsidR="00DB2B5D">
        <w:rPr>
          <w:sz w:val="28"/>
          <w:szCs w:val="28"/>
        </w:rPr>
        <w:t xml:space="preserve"> Места ожидания непосредственного взаимодействия с сотрудниками</w:t>
      </w:r>
      <w:r w:rsidR="009E71E3" w:rsidRPr="009E71E3">
        <w:rPr>
          <w:color w:val="000000"/>
          <w:sz w:val="28"/>
          <w:szCs w:val="28"/>
        </w:rPr>
        <w:t xml:space="preserve"> </w:t>
      </w:r>
      <w:r w:rsidR="004B5395">
        <w:rPr>
          <w:color w:val="000000"/>
          <w:sz w:val="28"/>
          <w:szCs w:val="28"/>
        </w:rPr>
        <w:t xml:space="preserve">отдела архитектуры и градостроительства </w:t>
      </w:r>
      <w:r w:rsidR="009E71E3">
        <w:rPr>
          <w:color w:val="000000"/>
          <w:sz w:val="28"/>
          <w:szCs w:val="28"/>
        </w:rPr>
        <w:t>администрации Весьегонского района</w:t>
      </w:r>
      <w:r w:rsidR="00DB2B5D">
        <w:rPr>
          <w:sz w:val="28"/>
          <w:szCs w:val="28"/>
        </w:rPr>
        <w:t xml:space="preserve"> </w:t>
      </w:r>
      <w:r w:rsidR="009E71E3">
        <w:rPr>
          <w:sz w:val="28"/>
          <w:szCs w:val="28"/>
        </w:rPr>
        <w:t>в</w:t>
      </w:r>
      <w:r w:rsidR="00DB2B5D">
        <w:rPr>
          <w:sz w:val="28"/>
          <w:szCs w:val="28"/>
        </w:rPr>
        <w:t xml:space="preserve">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DB2B5D" w:rsidRDefault="006F3F67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B2B5D">
        <w:rPr>
          <w:sz w:val="28"/>
          <w:szCs w:val="28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B2B5D" w:rsidRDefault="00DB2B5D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F67">
        <w:rPr>
          <w:sz w:val="28"/>
          <w:szCs w:val="28"/>
        </w:rPr>
        <w:t>0</w:t>
      </w:r>
      <w:r>
        <w:rPr>
          <w:sz w:val="28"/>
          <w:szCs w:val="28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B2B5D" w:rsidRDefault="00DB2B5D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F67">
        <w:rPr>
          <w:sz w:val="28"/>
          <w:szCs w:val="28"/>
        </w:rPr>
        <w:t>1</w:t>
      </w:r>
      <w:r>
        <w:rPr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</w:t>
      </w:r>
      <w:r w:rsidR="006F3F67">
        <w:rPr>
          <w:rStyle w:val="TextNPA"/>
          <w:sz w:val="28"/>
          <w:szCs w:val="28"/>
        </w:rPr>
        <w:t>2</w:t>
      </w:r>
      <w:r>
        <w:rPr>
          <w:rStyle w:val="TextNPA"/>
          <w:sz w:val="28"/>
          <w:szCs w:val="28"/>
        </w:rPr>
        <w:t xml:space="preserve"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</w:t>
      </w:r>
      <w:r>
        <w:rPr>
          <w:rStyle w:val="TextNPA"/>
          <w:sz w:val="28"/>
          <w:szCs w:val="28"/>
        </w:rPr>
        <w:lastRenderedPageBreak/>
        <w:t xml:space="preserve">размещения средств пожаротушения и путей эвакуации посетителей и сотрудников </w:t>
      </w:r>
      <w:r w:rsidR="004B539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E71E3" w:rsidRPr="004B5395">
        <w:rPr>
          <w:rFonts w:ascii="Times New Roman" w:hAnsi="Times New Roman"/>
          <w:color w:val="000000"/>
          <w:sz w:val="28"/>
          <w:szCs w:val="28"/>
        </w:rPr>
        <w:t xml:space="preserve"> Весьегонского района</w:t>
      </w:r>
      <w:r w:rsidR="009E71E3">
        <w:rPr>
          <w:color w:val="000000"/>
          <w:sz w:val="28"/>
          <w:szCs w:val="28"/>
        </w:rPr>
        <w:t>.</w:t>
      </w:r>
    </w:p>
    <w:p w:rsidR="00DB2B5D" w:rsidRDefault="00DB2B5D">
      <w:pPr>
        <w:pStyle w:val="ab"/>
        <w:spacing w:before="0" w:after="0"/>
        <w:ind w:firstLine="540"/>
        <w:jc w:val="both"/>
        <w:rPr>
          <w:sz w:val="28"/>
        </w:rPr>
      </w:pPr>
    </w:p>
    <w:p w:rsidR="00DB2B5D" w:rsidRDefault="00DB2B5D">
      <w:pPr>
        <w:pStyle w:val="ab"/>
        <w:spacing w:before="0" w:after="0"/>
        <w:ind w:firstLine="540"/>
        <w:jc w:val="both"/>
        <w:rPr>
          <w:sz w:val="28"/>
        </w:rPr>
      </w:pPr>
      <w:r>
        <w:rPr>
          <w:sz w:val="28"/>
        </w:rPr>
        <w:t>Глава 23. Требования к местам</w:t>
      </w:r>
      <w:r>
        <w:rPr>
          <w:sz w:val="28"/>
          <w:szCs w:val="28"/>
        </w:rPr>
        <w:t xml:space="preserve"> </w:t>
      </w:r>
      <w:r>
        <w:rPr>
          <w:sz w:val="28"/>
        </w:rPr>
        <w:t>приема заявителей</w:t>
      </w:r>
      <w:r w:rsidR="00904CB1">
        <w:rPr>
          <w:sz w:val="28"/>
        </w:rPr>
        <w:t>.</w:t>
      </w:r>
    </w:p>
    <w:p w:rsidR="00DB2B5D" w:rsidRDefault="00DB2B5D">
      <w:pPr>
        <w:pStyle w:val="Pro-Gramma0"/>
        <w:tabs>
          <w:tab w:val="left" w:pos="0"/>
        </w:tabs>
        <w:spacing w:before="0" w:line="240" w:lineRule="auto"/>
        <w:ind w:left="0" w:firstLine="540"/>
      </w:pPr>
    </w:p>
    <w:p w:rsidR="00DB2B5D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</w:rPr>
      </w:pPr>
      <w:r>
        <w:rPr>
          <w:rStyle w:val="TextNPA"/>
          <w:sz w:val="28"/>
        </w:rPr>
        <w:t>5</w:t>
      </w:r>
      <w:r w:rsidR="006F3F67">
        <w:rPr>
          <w:rStyle w:val="TextNPA"/>
          <w:sz w:val="28"/>
        </w:rPr>
        <w:t>4</w:t>
      </w:r>
      <w:r>
        <w:rPr>
          <w:rStyle w:val="TextNPA"/>
          <w:sz w:val="28"/>
        </w:rPr>
        <w:t xml:space="preserve">. Места предоставления муниципальной услуги оборудуются: </w:t>
      </w:r>
    </w:p>
    <w:p w:rsidR="00DB2B5D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8"/>
        </w:rPr>
      </w:pPr>
      <w:r>
        <w:rPr>
          <w:rStyle w:val="TextNPA"/>
          <w:color w:val="000000"/>
          <w:sz w:val="28"/>
        </w:rPr>
        <w:t>а) противопожарной</w:t>
      </w:r>
      <w:r>
        <w:rPr>
          <w:rStyle w:val="TextNPA"/>
          <w:sz w:val="28"/>
        </w:rPr>
        <w:t xml:space="preserve"> системой и средствами пожаротушения; </w:t>
      </w:r>
    </w:p>
    <w:p w:rsidR="00DB2B5D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8"/>
        </w:rPr>
      </w:pPr>
      <w:r>
        <w:rPr>
          <w:rStyle w:val="TextNPA"/>
          <w:sz w:val="28"/>
        </w:rPr>
        <w:t>б) системой охраны.</w:t>
      </w:r>
    </w:p>
    <w:p w:rsidR="00DB2B5D" w:rsidRDefault="00DB2B5D">
      <w:pPr>
        <w:pStyle w:val="ab"/>
        <w:spacing w:before="0" w:after="0"/>
        <w:ind w:firstLine="540"/>
        <w:jc w:val="both"/>
        <w:rPr>
          <w:sz w:val="28"/>
        </w:rPr>
      </w:pPr>
      <w:r>
        <w:rPr>
          <w:sz w:val="28"/>
        </w:rPr>
        <w:t>5</w:t>
      </w:r>
      <w:r w:rsidR="006F3F67">
        <w:rPr>
          <w:sz w:val="28"/>
        </w:rPr>
        <w:t>5</w:t>
      </w:r>
      <w:r>
        <w:rPr>
          <w:sz w:val="28"/>
        </w:rPr>
        <w:t xml:space="preserve">. Для удобства получателей муниципальной услуги помещения для непосредственного взаимодействия с сотрудниками </w:t>
      </w:r>
      <w:r w:rsidR="00B50235">
        <w:rPr>
          <w:sz w:val="28"/>
        </w:rPr>
        <w:t xml:space="preserve">отдела архитектуры и градостроительства </w:t>
      </w:r>
      <w:r w:rsidR="009E71E3">
        <w:rPr>
          <w:color w:val="000000"/>
          <w:sz w:val="28"/>
          <w:szCs w:val="28"/>
        </w:rPr>
        <w:t xml:space="preserve">администрации Весьегонского района </w:t>
      </w:r>
      <w:r>
        <w:rPr>
          <w:sz w:val="28"/>
          <w:szCs w:val="28"/>
        </w:rPr>
        <w:t xml:space="preserve"> </w:t>
      </w:r>
      <w:r>
        <w:rPr>
          <w:sz w:val="28"/>
        </w:rPr>
        <w:t>рекомендуется размещать на нижнем этаже здания.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 w:rsidRPr="009D2199">
        <w:rPr>
          <w:rFonts w:ascii="Times New Roman" w:hAnsi="Times New Roman"/>
          <w:sz w:val="28"/>
        </w:rPr>
        <w:t>5</w:t>
      </w:r>
      <w:r w:rsidR="006F3F67" w:rsidRPr="009D2199">
        <w:rPr>
          <w:rFonts w:ascii="Times New Roman" w:hAnsi="Times New Roman"/>
          <w:sz w:val="28"/>
        </w:rPr>
        <w:t>6</w:t>
      </w:r>
      <w:r>
        <w:rPr>
          <w:sz w:val="28"/>
        </w:rPr>
        <w:t xml:space="preserve">. </w:t>
      </w:r>
      <w:r>
        <w:rPr>
          <w:rStyle w:val="TextNPA"/>
          <w:sz w:val="28"/>
          <w:szCs w:val="28"/>
        </w:rPr>
        <w:t>Места приема заявителей должны быть оборудованы информационными табличками (вывесками) с указанием: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а)</w:t>
      </w:r>
      <w:r>
        <w:rPr>
          <w:rStyle w:val="TextNPA"/>
          <w:sz w:val="28"/>
          <w:szCs w:val="28"/>
        </w:rPr>
        <w:tab/>
        <w:t>номера кабинета;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б)</w:t>
      </w:r>
      <w:r>
        <w:rPr>
          <w:rStyle w:val="TextNPA"/>
          <w:sz w:val="28"/>
          <w:szCs w:val="28"/>
        </w:rPr>
        <w:tab/>
        <w:t>фамилии, имени, отчества и должности сотрудника, осуществляющего прием заявителей;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в)</w:t>
      </w:r>
      <w:r>
        <w:rPr>
          <w:rStyle w:val="TextNPA"/>
          <w:sz w:val="28"/>
          <w:szCs w:val="28"/>
        </w:rPr>
        <w:tab/>
        <w:t>времени перерыва на обед, технического перерыва.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</w:t>
      </w:r>
      <w:r w:rsidR="006F3F67">
        <w:rPr>
          <w:rStyle w:val="TextNPA"/>
          <w:sz w:val="28"/>
          <w:szCs w:val="28"/>
        </w:rPr>
        <w:t>7</w:t>
      </w:r>
      <w:r>
        <w:rPr>
          <w:rStyle w:val="TextNPA"/>
          <w:sz w:val="28"/>
          <w:szCs w:val="28"/>
        </w:rPr>
        <w:t xml:space="preserve">. </w:t>
      </w:r>
      <w:r>
        <w:rPr>
          <w:rStyle w:val="TextNPA"/>
          <w:sz w:val="28"/>
          <w:szCs w:val="28"/>
        </w:rPr>
        <w:tab/>
        <w:t>Рабочее место сотрудника</w:t>
      </w:r>
      <w:r w:rsidR="00B50235">
        <w:rPr>
          <w:rStyle w:val="TextNPA"/>
          <w:sz w:val="28"/>
          <w:szCs w:val="28"/>
        </w:rPr>
        <w:t xml:space="preserve"> отдела архитектуры и градостроительства</w:t>
      </w:r>
      <w:r>
        <w:rPr>
          <w:rStyle w:val="TextNPA"/>
          <w:sz w:val="28"/>
          <w:szCs w:val="28"/>
        </w:rPr>
        <w:t xml:space="preserve"> </w:t>
      </w:r>
      <w:r w:rsidR="009E71E3" w:rsidRPr="00105022">
        <w:rPr>
          <w:rFonts w:ascii="Times New Roman" w:hAnsi="Times New Roman"/>
          <w:color w:val="000000"/>
          <w:sz w:val="28"/>
          <w:szCs w:val="28"/>
        </w:rPr>
        <w:t>администрации Весьегонского района</w:t>
      </w:r>
      <w:r w:rsidR="007D5D38">
        <w:rPr>
          <w:rFonts w:ascii="Times New Roman" w:hAnsi="Times New Roman"/>
          <w:color w:val="000000"/>
          <w:sz w:val="28"/>
          <w:szCs w:val="28"/>
        </w:rPr>
        <w:t>,</w:t>
      </w:r>
      <w:r w:rsidR="009E71E3" w:rsidRPr="001050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B2B5D" w:rsidRDefault="00B84F6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6F3F67">
        <w:rPr>
          <w:sz w:val="28"/>
        </w:rPr>
        <w:t>8</w:t>
      </w:r>
      <w:r w:rsidR="00DB2B5D">
        <w:rPr>
          <w:sz w:val="28"/>
        </w:rPr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DB2B5D" w:rsidRDefault="00DB2B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B5D" w:rsidRDefault="00DB2B5D">
      <w:pPr>
        <w:ind w:firstLine="540"/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          Подраздел V. Защита интересов получателя </w:t>
      </w:r>
      <w:r w:rsidR="00362FA2">
        <w:rPr>
          <w:rStyle w:val="TextNPA"/>
          <w:sz w:val="28"/>
          <w:szCs w:val="28"/>
        </w:rPr>
        <w:t xml:space="preserve">муниципальной </w:t>
      </w:r>
      <w:r>
        <w:rPr>
          <w:rStyle w:val="TextNPA"/>
          <w:sz w:val="28"/>
          <w:szCs w:val="28"/>
        </w:rPr>
        <w:t>услуги</w:t>
      </w:r>
      <w:r w:rsidR="00904CB1">
        <w:rPr>
          <w:rStyle w:val="TextNPA"/>
          <w:sz w:val="28"/>
          <w:szCs w:val="28"/>
        </w:rPr>
        <w:t>.</w:t>
      </w:r>
    </w:p>
    <w:p w:rsidR="00DB2B5D" w:rsidRDefault="00DB2B5D">
      <w:pPr>
        <w:tabs>
          <w:tab w:val="left" w:pos="1260"/>
        </w:tabs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  <w:shd w:val="clear" w:color="auto" w:fill="00FFFF"/>
        </w:rPr>
        <w:t xml:space="preserve">     </w:t>
      </w:r>
    </w:p>
    <w:p w:rsidR="00DB2B5D" w:rsidRDefault="00DB2B5D">
      <w:pPr>
        <w:pStyle w:val="Pro-Gramma0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Глава 24. Порядок подачи предложений по улучшению качества обслуживания</w:t>
      </w:r>
      <w:r w:rsidR="00904CB1">
        <w:rPr>
          <w:rStyle w:val="TextNPA"/>
          <w:sz w:val="28"/>
          <w:szCs w:val="28"/>
        </w:rPr>
        <w:t>.</w:t>
      </w:r>
    </w:p>
    <w:p w:rsidR="00DB2B5D" w:rsidRDefault="00DB2B5D">
      <w:pPr>
        <w:pStyle w:val="Pro-Gramma0"/>
        <w:spacing w:before="0" w:line="240" w:lineRule="auto"/>
        <w:ind w:left="0" w:firstLine="540"/>
      </w:pPr>
    </w:p>
    <w:p w:rsidR="00DB2B5D" w:rsidRDefault="006F3F67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59</w:t>
      </w:r>
      <w:r w:rsidR="00DB2B5D">
        <w:rPr>
          <w:rStyle w:val="TextNPA"/>
          <w:sz w:val="28"/>
          <w:szCs w:val="28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</w:t>
      </w:r>
      <w:r w:rsidR="006F3F67">
        <w:rPr>
          <w:rStyle w:val="TextNPA"/>
          <w:sz w:val="28"/>
          <w:szCs w:val="28"/>
        </w:rPr>
        <w:t>0</w:t>
      </w:r>
      <w:r>
        <w:rPr>
          <w:rStyle w:val="TextNPA"/>
          <w:sz w:val="28"/>
          <w:szCs w:val="28"/>
        </w:rPr>
        <w:t>.</w:t>
      </w:r>
      <w:r>
        <w:rPr>
          <w:rStyle w:val="TextNPA"/>
          <w:sz w:val="28"/>
          <w:szCs w:val="28"/>
        </w:rPr>
        <w:tab/>
        <w:t xml:space="preserve">Предложения могут быть поданы в </w:t>
      </w:r>
      <w:r w:rsidR="00B50235">
        <w:rPr>
          <w:rStyle w:val="TextNPA"/>
          <w:sz w:val="28"/>
          <w:szCs w:val="28"/>
        </w:rPr>
        <w:t xml:space="preserve">отдел архитектуры и градостроительства </w:t>
      </w:r>
      <w:r w:rsidR="009E71E3" w:rsidRPr="0010502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B50235">
        <w:rPr>
          <w:rFonts w:ascii="Times New Roman" w:hAnsi="Times New Roman"/>
          <w:color w:val="000000"/>
          <w:sz w:val="28"/>
          <w:szCs w:val="28"/>
        </w:rPr>
        <w:t>и</w:t>
      </w:r>
      <w:r w:rsidR="009E71E3" w:rsidRPr="00105022">
        <w:rPr>
          <w:rFonts w:ascii="Times New Roman" w:hAnsi="Times New Roman"/>
          <w:color w:val="000000"/>
          <w:sz w:val="28"/>
          <w:szCs w:val="28"/>
        </w:rPr>
        <w:t xml:space="preserve"> Весьегонского района</w:t>
      </w:r>
      <w:r w:rsidR="009E71E3">
        <w:rPr>
          <w:color w:val="000000"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>следующими способами: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а)</w:t>
      </w:r>
      <w:r>
        <w:rPr>
          <w:rStyle w:val="TextNPA"/>
          <w:sz w:val="28"/>
          <w:szCs w:val="28"/>
        </w:rPr>
        <w:tab/>
        <w:t>по телефонам, номера которых указаны в приложении 1 к административному регламенту;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б)</w:t>
      </w:r>
      <w:r>
        <w:rPr>
          <w:rStyle w:val="TextNPA"/>
          <w:sz w:val="28"/>
          <w:szCs w:val="28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lastRenderedPageBreak/>
        <w:t xml:space="preserve">в) на сайт </w:t>
      </w:r>
      <w:r w:rsidR="00B50235">
        <w:rPr>
          <w:rStyle w:val="TextNPA"/>
          <w:sz w:val="28"/>
          <w:szCs w:val="28"/>
        </w:rPr>
        <w:t>муниципального образования «</w:t>
      </w:r>
      <w:r w:rsidR="00105022" w:rsidRPr="00105022">
        <w:rPr>
          <w:rFonts w:ascii="Times New Roman" w:hAnsi="Times New Roman"/>
          <w:color w:val="000000"/>
          <w:sz w:val="28"/>
          <w:szCs w:val="28"/>
        </w:rPr>
        <w:t>Весьегонск</w:t>
      </w:r>
      <w:r w:rsidR="00B50235">
        <w:rPr>
          <w:rFonts w:ascii="Times New Roman" w:hAnsi="Times New Roman"/>
          <w:color w:val="000000"/>
          <w:sz w:val="28"/>
          <w:szCs w:val="28"/>
        </w:rPr>
        <w:t>ий район»</w:t>
      </w:r>
      <w:r w:rsidR="00105022">
        <w:rPr>
          <w:color w:val="000000"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>в информационно-телеком</w:t>
      </w:r>
      <w:r w:rsidR="00362FA2">
        <w:rPr>
          <w:rStyle w:val="TextNPA"/>
          <w:sz w:val="28"/>
          <w:szCs w:val="28"/>
        </w:rPr>
        <w:t>м</w:t>
      </w:r>
      <w:r>
        <w:rPr>
          <w:rStyle w:val="TextNPA"/>
          <w:sz w:val="28"/>
          <w:szCs w:val="28"/>
        </w:rPr>
        <w:t>уникационной сети Интернет, адрес которого указан в приложении 1 к административному регламенту;</w:t>
      </w:r>
    </w:p>
    <w:p w:rsidR="00DB2B5D" w:rsidRDefault="00DB2B5D">
      <w:pPr>
        <w:pStyle w:val="Pro-Gramma0"/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г) лично сотруднику</w:t>
      </w:r>
      <w:r>
        <w:rPr>
          <w:bCs/>
          <w:sz w:val="28"/>
          <w:szCs w:val="28"/>
        </w:rPr>
        <w:t xml:space="preserve"> </w:t>
      </w:r>
      <w:r w:rsidR="00B50235" w:rsidRPr="00B50235">
        <w:rPr>
          <w:rFonts w:ascii="Times New Roman" w:hAnsi="Times New Roman"/>
          <w:bCs/>
          <w:sz w:val="28"/>
          <w:szCs w:val="28"/>
        </w:rPr>
        <w:t>отдела архитектуры и градостроительства</w:t>
      </w:r>
      <w:r w:rsidR="00B50235">
        <w:rPr>
          <w:bCs/>
          <w:sz w:val="28"/>
          <w:szCs w:val="28"/>
        </w:rPr>
        <w:t xml:space="preserve"> </w:t>
      </w:r>
      <w:r w:rsidR="0010502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105022" w:rsidRPr="00105022">
        <w:rPr>
          <w:rFonts w:ascii="Times New Roman" w:hAnsi="Times New Roman"/>
          <w:color w:val="000000"/>
          <w:sz w:val="28"/>
          <w:szCs w:val="28"/>
        </w:rPr>
        <w:t xml:space="preserve"> Весьегонского района</w:t>
      </w:r>
      <w:r w:rsidR="00105022">
        <w:rPr>
          <w:rFonts w:ascii="Times New Roman" w:hAnsi="Times New Roman"/>
          <w:iCs/>
          <w:sz w:val="28"/>
          <w:szCs w:val="20"/>
        </w:rPr>
        <w:t xml:space="preserve">, </w:t>
      </w:r>
      <w:r>
        <w:rPr>
          <w:rStyle w:val="TextNPA"/>
          <w:sz w:val="28"/>
          <w:szCs w:val="28"/>
        </w:rPr>
        <w:t>ответственному за прием предложений.</w:t>
      </w:r>
    </w:p>
    <w:p w:rsidR="00DB2B5D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</w:t>
      </w:r>
      <w:r w:rsidR="006F3F67">
        <w:rPr>
          <w:rStyle w:val="TextNPA"/>
          <w:sz w:val="28"/>
          <w:szCs w:val="28"/>
        </w:rPr>
        <w:t>1</w:t>
      </w:r>
      <w:r>
        <w:rPr>
          <w:rStyle w:val="TextNPA"/>
          <w:sz w:val="28"/>
          <w:szCs w:val="28"/>
        </w:rPr>
        <w:t>. Предложения могут быть направлены с указанием заявителя и его контактных данных или анонимно.</w:t>
      </w:r>
    </w:p>
    <w:p w:rsidR="00DB2B5D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</w:t>
      </w:r>
      <w:r w:rsidR="006F3F67">
        <w:rPr>
          <w:rStyle w:val="TextNPA"/>
          <w:sz w:val="28"/>
          <w:szCs w:val="28"/>
        </w:rPr>
        <w:t>2</w:t>
      </w:r>
      <w:r>
        <w:rPr>
          <w:rStyle w:val="TextNPA"/>
          <w:sz w:val="28"/>
          <w:szCs w:val="28"/>
        </w:rPr>
        <w:t>. Поступившие предложения подлежат регистрации в течение трех дней с момента поступления.</w:t>
      </w:r>
    </w:p>
    <w:p w:rsidR="00DB2B5D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</w:t>
      </w:r>
      <w:r w:rsidR="006F3F67">
        <w:rPr>
          <w:rStyle w:val="TextNPA"/>
          <w:sz w:val="28"/>
          <w:szCs w:val="28"/>
        </w:rPr>
        <w:t>3</w:t>
      </w:r>
      <w:r>
        <w:rPr>
          <w:rStyle w:val="TextNPA"/>
          <w:sz w:val="28"/>
          <w:szCs w:val="28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DB2B5D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</w:t>
      </w:r>
      <w:r w:rsidR="006F3F67">
        <w:rPr>
          <w:rStyle w:val="TextNPA"/>
          <w:sz w:val="28"/>
          <w:szCs w:val="28"/>
        </w:rPr>
        <w:t>4</w:t>
      </w:r>
      <w:r>
        <w:rPr>
          <w:rStyle w:val="TextNPA"/>
          <w:sz w:val="28"/>
          <w:szCs w:val="28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B2B5D" w:rsidRDefault="00DB2B5D">
      <w:pPr>
        <w:ind w:firstLine="540"/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>6</w:t>
      </w:r>
      <w:r w:rsidR="006F3F67">
        <w:rPr>
          <w:rStyle w:val="TextNPA"/>
          <w:sz w:val="28"/>
          <w:szCs w:val="28"/>
        </w:rPr>
        <w:t>5</w:t>
      </w:r>
      <w:r>
        <w:rPr>
          <w:rStyle w:val="TextNPA"/>
          <w:sz w:val="28"/>
          <w:szCs w:val="28"/>
        </w:rPr>
        <w:t>. Поступившие предложения используются при подготовке изменений в административный регламент.</w:t>
      </w:r>
    </w:p>
    <w:p w:rsidR="00DB2B5D" w:rsidRDefault="00DB2B5D">
      <w:pPr>
        <w:tabs>
          <w:tab w:val="left" w:pos="360"/>
          <w:tab w:val="left" w:pos="1260"/>
        </w:tabs>
        <w:ind w:firstLine="540"/>
        <w:rPr>
          <w:color w:val="000000"/>
          <w:sz w:val="28"/>
          <w:szCs w:val="28"/>
        </w:rPr>
      </w:pPr>
    </w:p>
    <w:p w:rsidR="00DB2B5D" w:rsidRDefault="00DB2B5D">
      <w:pPr>
        <w:tabs>
          <w:tab w:val="left" w:pos="360"/>
          <w:tab w:val="left" w:pos="1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Глава 25. Требования соблюдения конфиденциальности</w:t>
      </w:r>
      <w:r w:rsidR="00904CB1">
        <w:rPr>
          <w:color w:val="000000"/>
          <w:sz w:val="28"/>
          <w:szCs w:val="28"/>
        </w:rPr>
        <w:t>.</w:t>
      </w:r>
    </w:p>
    <w:p w:rsidR="001F4D7A" w:rsidRDefault="001F4D7A">
      <w:pPr>
        <w:tabs>
          <w:tab w:val="left" w:pos="360"/>
          <w:tab w:val="left" w:pos="1260"/>
        </w:tabs>
        <w:rPr>
          <w:color w:val="000000"/>
          <w:sz w:val="28"/>
          <w:szCs w:val="28"/>
        </w:rPr>
      </w:pPr>
    </w:p>
    <w:p w:rsidR="00DB2B5D" w:rsidRDefault="00DB2B5D">
      <w:pPr>
        <w:ind w:firstLine="540"/>
        <w:jc w:val="both"/>
        <w:rPr>
          <w:sz w:val="6"/>
          <w:szCs w:val="6"/>
        </w:rPr>
      </w:pP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F3F67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B50235">
        <w:rPr>
          <w:color w:val="000000"/>
          <w:sz w:val="28"/>
          <w:szCs w:val="28"/>
        </w:rPr>
        <w:t>Отдел архитектуры и градостроительства администрации</w:t>
      </w:r>
      <w:r w:rsidR="00105022" w:rsidRPr="00105022">
        <w:rPr>
          <w:color w:val="000000"/>
          <w:sz w:val="28"/>
          <w:szCs w:val="28"/>
        </w:rPr>
        <w:t xml:space="preserve"> Весьегонского района</w:t>
      </w:r>
      <w:r w:rsidR="00105022">
        <w:rPr>
          <w:iCs/>
          <w:sz w:val="28"/>
          <w:szCs w:val="20"/>
        </w:rPr>
        <w:t xml:space="preserve">, </w:t>
      </w:r>
      <w:r w:rsidR="007D5D38">
        <w:rPr>
          <w:color w:val="000000"/>
          <w:sz w:val="28"/>
          <w:szCs w:val="28"/>
        </w:rPr>
        <w:t>предоставляющий</w:t>
      </w:r>
      <w:r>
        <w:rPr>
          <w:color w:val="000000"/>
          <w:sz w:val="28"/>
          <w:szCs w:val="28"/>
        </w:rPr>
        <w:t xml:space="preserve"> </w:t>
      </w:r>
      <w:r w:rsidR="00362FA2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B2B5D" w:rsidRDefault="00DB2B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3F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62FA2" w:rsidRDefault="00362FA2" w:rsidP="00D44AAC">
      <w:pPr>
        <w:jc w:val="center"/>
        <w:rPr>
          <w:b/>
          <w:sz w:val="28"/>
          <w:szCs w:val="28"/>
        </w:rPr>
      </w:pPr>
    </w:p>
    <w:p w:rsidR="00DB2B5D" w:rsidRPr="00D44AAC" w:rsidRDefault="00DB2B5D" w:rsidP="00D44AAC">
      <w:pPr>
        <w:jc w:val="center"/>
        <w:rPr>
          <w:b/>
          <w:sz w:val="28"/>
          <w:szCs w:val="28"/>
        </w:rPr>
      </w:pPr>
      <w:r w:rsidRPr="00D44AAC">
        <w:rPr>
          <w:b/>
          <w:sz w:val="28"/>
          <w:szCs w:val="28"/>
        </w:rPr>
        <w:t xml:space="preserve">Раздел </w:t>
      </w:r>
      <w:r w:rsidRPr="00D44AAC">
        <w:rPr>
          <w:b/>
          <w:sz w:val="28"/>
          <w:szCs w:val="28"/>
          <w:lang w:val="en-US"/>
        </w:rPr>
        <w:t>III</w:t>
      </w:r>
      <w:r w:rsidRPr="00D44AAC">
        <w:rPr>
          <w:b/>
          <w:sz w:val="28"/>
          <w:szCs w:val="28"/>
        </w:rPr>
        <w:t>. Административные процедуры</w:t>
      </w:r>
      <w:r w:rsidR="00904CB1">
        <w:rPr>
          <w:b/>
          <w:sz w:val="28"/>
          <w:szCs w:val="28"/>
        </w:rPr>
        <w:t>.</w:t>
      </w:r>
    </w:p>
    <w:p w:rsidR="00DB2B5D" w:rsidRDefault="00DB2B5D"/>
    <w:p w:rsidR="00DB2B5D" w:rsidRDefault="00DB2B5D">
      <w:pPr>
        <w:jc w:val="both"/>
        <w:rPr>
          <w:i/>
          <w:sz w:val="6"/>
          <w:szCs w:val="6"/>
          <w:u w:val="single"/>
        </w:rPr>
      </w:pPr>
    </w:p>
    <w:p w:rsidR="00DB2B5D" w:rsidRDefault="00DB2B5D">
      <w:pPr>
        <w:pStyle w:val="af0"/>
        <w:spacing w:after="0"/>
        <w:ind w:left="0"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I. Предоставление муниципальной услуги</w:t>
      </w:r>
      <w:r w:rsidR="00904CB1">
        <w:rPr>
          <w:rFonts w:ascii="Times New Roman" w:hAnsi="Times New Roman"/>
          <w:sz w:val="28"/>
          <w:szCs w:val="28"/>
        </w:rPr>
        <w:t>.</w:t>
      </w:r>
    </w:p>
    <w:p w:rsidR="00904CB1" w:rsidRDefault="00904CB1">
      <w:pPr>
        <w:pStyle w:val="af0"/>
        <w:spacing w:after="0"/>
        <w:ind w:left="0" w:firstLine="513"/>
        <w:jc w:val="both"/>
        <w:rPr>
          <w:rFonts w:ascii="Times New Roman" w:hAnsi="Times New Roman"/>
          <w:sz w:val="28"/>
          <w:szCs w:val="28"/>
        </w:rPr>
      </w:pPr>
    </w:p>
    <w:p w:rsidR="00DB2B5D" w:rsidRDefault="00DB2B5D">
      <w:pPr>
        <w:pStyle w:val="af0"/>
        <w:spacing w:after="0"/>
        <w:ind w:left="0"/>
        <w:rPr>
          <w:rFonts w:ascii="Times New Roman" w:hAnsi="Times New Roman"/>
          <w:i/>
          <w:sz w:val="6"/>
          <w:szCs w:val="6"/>
          <w:u w:val="single"/>
        </w:rPr>
      </w:pPr>
    </w:p>
    <w:p w:rsidR="00A7731F" w:rsidRDefault="00B84F6E" w:rsidP="00A7731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F67">
        <w:rPr>
          <w:sz w:val="28"/>
          <w:szCs w:val="28"/>
        </w:rPr>
        <w:t>8</w:t>
      </w:r>
      <w:r w:rsidR="00DB2B5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="00A7731F">
        <w:rPr>
          <w:sz w:val="28"/>
          <w:szCs w:val="28"/>
        </w:rPr>
        <w:t xml:space="preserve"> </w:t>
      </w:r>
    </w:p>
    <w:p w:rsidR="009B26A1" w:rsidRDefault="00106E78" w:rsidP="00A7731F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="009B26A1">
        <w:rPr>
          <w:sz w:val="28"/>
          <w:szCs w:val="28"/>
        </w:rPr>
        <w:t>онсультирование заявителей (их представителей) по вопросам предоставления муниципальной услуги;</w:t>
      </w:r>
    </w:p>
    <w:p w:rsidR="00DB2B5D" w:rsidRDefault="00167456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2B5D">
        <w:rPr>
          <w:sz w:val="28"/>
          <w:szCs w:val="28"/>
        </w:rPr>
        <w:t>)</w:t>
      </w:r>
      <w:r w:rsidR="00C86F49">
        <w:rPr>
          <w:sz w:val="28"/>
          <w:szCs w:val="28"/>
        </w:rPr>
        <w:t xml:space="preserve"> регистрация заявления и документов;</w:t>
      </w:r>
    </w:p>
    <w:p w:rsidR="00DB2B5D" w:rsidRDefault="00167456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2B5D">
        <w:rPr>
          <w:sz w:val="28"/>
          <w:szCs w:val="28"/>
        </w:rPr>
        <w:t>)</w:t>
      </w:r>
      <w:r w:rsidR="00C86F49">
        <w:rPr>
          <w:sz w:val="28"/>
          <w:szCs w:val="28"/>
        </w:rPr>
        <w:t xml:space="preserve"> проверка представленных документов;</w:t>
      </w:r>
    </w:p>
    <w:p w:rsidR="00DB2B5D" w:rsidRPr="00106E78" w:rsidRDefault="00167456" w:rsidP="00106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B2B5D">
        <w:rPr>
          <w:sz w:val="28"/>
          <w:szCs w:val="28"/>
        </w:rPr>
        <w:t>)</w:t>
      </w:r>
      <w:r w:rsidR="00C86F49">
        <w:rPr>
          <w:sz w:val="28"/>
          <w:szCs w:val="28"/>
        </w:rPr>
        <w:t xml:space="preserve"> принятие решения </w:t>
      </w:r>
      <w:r w:rsidR="00106E78" w:rsidRPr="00106E78">
        <w:rPr>
          <w:sz w:val="28"/>
          <w:szCs w:val="28"/>
        </w:rPr>
        <w:t xml:space="preserve">о </w:t>
      </w:r>
      <w:r w:rsidR="00B14D12">
        <w:rPr>
          <w:sz w:val="28"/>
          <w:szCs w:val="28"/>
        </w:rPr>
        <w:t xml:space="preserve">согласовании переустройства и (или) перепланировки жилого помещения </w:t>
      </w:r>
      <w:r w:rsidR="00106E78">
        <w:rPr>
          <w:sz w:val="28"/>
          <w:szCs w:val="28"/>
        </w:rPr>
        <w:t>или об отказе</w:t>
      </w:r>
      <w:r w:rsidR="00B14D12">
        <w:rPr>
          <w:sz w:val="28"/>
          <w:szCs w:val="28"/>
        </w:rPr>
        <w:t xml:space="preserve"> в согласовании</w:t>
      </w:r>
      <w:r w:rsidR="00106E78">
        <w:rPr>
          <w:sz w:val="28"/>
          <w:szCs w:val="28"/>
        </w:rPr>
        <w:t>;</w:t>
      </w:r>
    </w:p>
    <w:p w:rsidR="00167456" w:rsidRPr="00106E78" w:rsidRDefault="00C86F49" w:rsidP="00106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06E78" w:rsidRPr="00106E78">
        <w:rPr>
          <w:sz w:val="28"/>
          <w:szCs w:val="28"/>
        </w:rPr>
        <w:t xml:space="preserve">выдача </w:t>
      </w:r>
      <w:r w:rsidR="007717F8">
        <w:rPr>
          <w:sz w:val="28"/>
          <w:szCs w:val="28"/>
        </w:rPr>
        <w:t>заявителю решения о согласовании переустройства и (или) перепланировки жилого помещения или об отказе в предоставлении</w:t>
      </w:r>
      <w:r w:rsidR="00106E78" w:rsidRPr="00106E78">
        <w:rPr>
          <w:sz w:val="28"/>
          <w:szCs w:val="28"/>
        </w:rPr>
        <w:t xml:space="preserve"> муниципальной услуги.</w:t>
      </w:r>
    </w:p>
    <w:p w:rsidR="00DB2B5D" w:rsidRDefault="006F3F67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B2B5D">
        <w:rPr>
          <w:sz w:val="28"/>
          <w:szCs w:val="28"/>
        </w:rPr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106E78" w:rsidRDefault="00106E78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106E78" w:rsidRDefault="00106E78" w:rsidP="00106E7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Подраздел II. Консультирование заявителей (их представителей) по вопросам предоставления муниципальной услуги</w:t>
      </w:r>
      <w:r w:rsidR="00904CB1">
        <w:rPr>
          <w:sz w:val="28"/>
          <w:szCs w:val="28"/>
        </w:rPr>
        <w:t>.</w:t>
      </w:r>
    </w:p>
    <w:p w:rsidR="00106E78" w:rsidRDefault="00106E78" w:rsidP="00106E78">
      <w:pPr>
        <w:rPr>
          <w:i/>
          <w:sz w:val="28"/>
          <w:szCs w:val="28"/>
        </w:rPr>
      </w:pPr>
    </w:p>
    <w:p w:rsidR="00106E78" w:rsidRDefault="00106E78" w:rsidP="00106E78">
      <w:pPr>
        <w:rPr>
          <w:b/>
          <w:sz w:val="20"/>
          <w:szCs w:val="20"/>
        </w:rPr>
      </w:pPr>
      <w:r w:rsidRPr="00904CB1">
        <w:rPr>
          <w:b/>
          <w:sz w:val="20"/>
          <w:szCs w:val="20"/>
        </w:rPr>
        <w:t>Таблица. Характеристики процедуры.</w:t>
      </w:r>
    </w:p>
    <w:p w:rsidR="00904CB1" w:rsidRPr="00904CB1" w:rsidRDefault="00904CB1" w:rsidP="00106E78">
      <w:pPr>
        <w:rPr>
          <w:b/>
          <w:sz w:val="20"/>
          <w:szCs w:val="20"/>
        </w:rPr>
      </w:pPr>
    </w:p>
    <w:p w:rsidR="00106E78" w:rsidRDefault="00106E78" w:rsidP="00106E78">
      <w:pPr>
        <w:rPr>
          <w:sz w:val="6"/>
          <w:szCs w:val="6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06E7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Default="00106E78" w:rsidP="00D17F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Default="00106E78" w:rsidP="00D17FA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106E7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Default="00106E78" w:rsidP="00D17F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345A4E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345A4E">
              <w:t>Личное обращение гражданина</w:t>
            </w:r>
            <w:r w:rsidR="007717F8">
              <w:t>, юридического лица</w:t>
            </w:r>
            <w:r w:rsidRPr="00345A4E">
              <w:t xml:space="preserve"> (далее – заявителя) за консультацией;</w:t>
            </w:r>
          </w:p>
          <w:p w:rsidR="00106E78" w:rsidRPr="00345A4E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345A4E">
              <w:t>Обращение заявителя по телефону;</w:t>
            </w:r>
          </w:p>
          <w:p w:rsidR="00106E78" w:rsidRPr="00345A4E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345A4E">
              <w:t>Поступление письменного обращения заявителя, в том числе по электронной почте</w:t>
            </w:r>
          </w:p>
          <w:p w:rsidR="00106E78" w:rsidRPr="00936816" w:rsidRDefault="00106E78" w:rsidP="00D17FA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6E78" w:rsidTr="00472A90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Default="00106E78" w:rsidP="00D17F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Default="00106E78" w:rsidP="00106E78">
            <w:pPr>
              <w:jc w:val="both"/>
            </w:pPr>
            <w:r>
              <w:t>Заведующий отделом архитектуры и градостроительства администрации Весьегонского района (далее – заведующий)</w:t>
            </w:r>
            <w:r w:rsidR="00800999">
              <w:t>;</w:t>
            </w:r>
          </w:p>
          <w:p w:rsidR="00106E78" w:rsidRPr="00E65965" w:rsidRDefault="00800999" w:rsidP="00106E78">
            <w:pPr>
              <w:jc w:val="both"/>
            </w:pPr>
            <w:r>
              <w:t>должностное лицо отдела архитектуры и градостроительства администрации Весьегонского района (далее -  специалист)</w:t>
            </w:r>
          </w:p>
        </w:tc>
      </w:tr>
      <w:tr w:rsidR="00106E7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Default="00106E78" w:rsidP="00D17F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Default="00E267CC" w:rsidP="0020327C">
            <w:pPr>
              <w:jc w:val="both"/>
            </w:pPr>
            <w:r>
              <w:t>Заведующий отделом:</w:t>
            </w:r>
          </w:p>
          <w:p w:rsidR="00106E78" w:rsidRPr="00123516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123516">
              <w:t>да</w:t>
            </w:r>
            <w:r>
              <w:t>ет</w:t>
            </w:r>
            <w:r w:rsidRPr="00123516">
              <w:t xml:space="preserve"> разъяснения и консультации по вопросам  предоставления </w:t>
            </w:r>
            <w:r w:rsidR="00E267CC">
              <w:t>муниципаль</w:t>
            </w:r>
            <w:r w:rsidRPr="00123516">
              <w:t>ной услуги</w:t>
            </w:r>
            <w:r>
              <w:t>;</w:t>
            </w:r>
          </w:p>
          <w:p w:rsidR="00106E78" w:rsidRPr="00123516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123516">
              <w:t>разъясня</w:t>
            </w:r>
            <w:r>
              <w:t>ет</w:t>
            </w:r>
            <w:r w:rsidRPr="00123516">
              <w:t xml:space="preserve"> порядок и условия предоставления </w:t>
            </w:r>
            <w:r w:rsidR="00E267CC">
              <w:t>муниципаль</w:t>
            </w:r>
            <w:r w:rsidRPr="00123516">
              <w:t xml:space="preserve">ной услуги; </w:t>
            </w:r>
          </w:p>
          <w:p w:rsidR="00106E78" w:rsidRPr="00123516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123516">
              <w:t>соблюда</w:t>
            </w:r>
            <w:r>
              <w:t>ет</w:t>
            </w:r>
            <w:r w:rsidRPr="00123516">
              <w:t xml:space="preserve"> порядок консультирования и сроки, установленные настоящим</w:t>
            </w:r>
            <w:r w:rsidR="00E267CC">
              <w:t xml:space="preserve"> регламентом</w:t>
            </w:r>
            <w:r w:rsidRPr="00123516">
              <w:t>;</w:t>
            </w:r>
          </w:p>
          <w:p w:rsidR="00E267CC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345A4E">
              <w:rPr>
                <w:bCs/>
              </w:rPr>
              <w:t>дает разъяснения заявителю,</w:t>
            </w:r>
            <w:r w:rsidRPr="00345A4E">
              <w:t xml:space="preserve"> в какой орган следует обратиться по интересующему его вопросу, если предмет обращения находится вне рамок компетенции отдела.</w:t>
            </w:r>
          </w:p>
          <w:p w:rsidR="0020327C" w:rsidRDefault="0020327C" w:rsidP="0020327C">
            <w:pPr>
              <w:suppressAutoHyphens w:val="0"/>
              <w:ind w:left="358"/>
              <w:jc w:val="both"/>
            </w:pPr>
          </w:p>
          <w:p w:rsidR="00E267CC" w:rsidRDefault="00E267CC" w:rsidP="00E267CC">
            <w:pPr>
              <w:tabs>
                <w:tab w:val="num" w:pos="358"/>
              </w:tabs>
              <w:jc w:val="both"/>
            </w:pPr>
            <w:r w:rsidRPr="00345A4E">
              <w:t xml:space="preserve">Специалист </w:t>
            </w:r>
            <w:r>
              <w:t xml:space="preserve"> отдела: </w:t>
            </w:r>
          </w:p>
          <w:p w:rsidR="00E267CC" w:rsidRPr="00345A4E" w:rsidRDefault="00E267CC" w:rsidP="00E267CC">
            <w:pPr>
              <w:tabs>
                <w:tab w:val="num" w:pos="358"/>
              </w:tabs>
              <w:jc w:val="both"/>
            </w:pPr>
            <w:r>
              <w:t>- выясняет</w:t>
            </w:r>
            <w:r w:rsidRPr="00345A4E">
              <w:t xml:space="preserve"> обратившегося заявителя цель его обращения;</w:t>
            </w:r>
          </w:p>
          <w:p w:rsidR="00E267CC" w:rsidRPr="00345A4E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345A4E">
              <w:t>запрашивает необходимую дополнительную (уточняющую) информацию от заявителя</w:t>
            </w:r>
            <w:r w:rsidRPr="00345A4E">
              <w:rPr>
                <w:bCs/>
              </w:rPr>
              <w:t>;</w:t>
            </w:r>
          </w:p>
          <w:p w:rsidR="00E267CC" w:rsidRPr="00345A4E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345A4E">
              <w:rPr>
                <w:bCs/>
              </w:rPr>
              <w:t>определяет объем информации, предоставляемой заявителю в рамках консультирования;</w:t>
            </w:r>
          </w:p>
          <w:p w:rsidR="00E267CC" w:rsidRPr="00345A4E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345A4E">
              <w:t xml:space="preserve">подробно и в вежливой (корректной) форме представляет заявителю информацию о </w:t>
            </w:r>
            <w:r>
              <w:t xml:space="preserve">муниципальной </w:t>
            </w:r>
            <w:r w:rsidRPr="00345A4E">
              <w:t xml:space="preserve"> услуге и о порядке ее получения;</w:t>
            </w:r>
          </w:p>
          <w:p w:rsidR="00E267CC" w:rsidRPr="00345A4E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345A4E">
              <w:t xml:space="preserve">называет заявителю  перечень документов, необходимых для получения </w:t>
            </w:r>
            <w:r>
              <w:t>муниципальной</w:t>
            </w:r>
            <w:r w:rsidRPr="00345A4E">
              <w:t xml:space="preserve"> услуги;</w:t>
            </w:r>
          </w:p>
          <w:p w:rsidR="00800999" w:rsidRPr="00800999" w:rsidRDefault="00E267CC" w:rsidP="00800999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i/>
              </w:rPr>
            </w:pPr>
            <w:r w:rsidRPr="00345A4E">
              <w:t xml:space="preserve">при отсутствии у заявителя необходимых для </w:t>
            </w:r>
            <w:r w:rsidRPr="00345A4E">
              <w:lastRenderedPageBreak/>
              <w:t xml:space="preserve">предоставления </w:t>
            </w:r>
            <w:r>
              <w:t>муниципальной</w:t>
            </w:r>
            <w:r w:rsidRPr="00345A4E">
              <w:t xml:space="preserve"> услуги документов, поясняет, каким о</w:t>
            </w:r>
            <w:r w:rsidRPr="00345A4E">
              <w:t>б</w:t>
            </w:r>
            <w:r w:rsidR="00800999">
              <w:t>разом и где их можно получить.</w:t>
            </w:r>
          </w:p>
          <w:p w:rsidR="00800999" w:rsidRPr="00800999" w:rsidRDefault="00800999" w:rsidP="00800999">
            <w:pPr>
              <w:suppressAutoHyphens w:val="0"/>
              <w:ind w:left="358"/>
              <w:jc w:val="both"/>
              <w:rPr>
                <w:i/>
              </w:rPr>
            </w:pPr>
          </w:p>
          <w:p w:rsidR="00106E78" w:rsidRPr="00345A4E" w:rsidRDefault="00E267CC" w:rsidP="00800999">
            <w:pPr>
              <w:suppressAutoHyphens w:val="0"/>
              <w:jc w:val="both"/>
              <w:rPr>
                <w:i/>
              </w:rPr>
            </w:pPr>
            <w:r>
              <w:t>Заведующий</w:t>
            </w:r>
            <w:r w:rsidR="00106E78" w:rsidRPr="00345A4E">
              <w:t xml:space="preserve"> </w:t>
            </w:r>
            <w:r>
              <w:t xml:space="preserve"> отделом </w:t>
            </w:r>
            <w:r w:rsidR="00106E78" w:rsidRPr="00345A4E">
              <w:t>обязан соблюдать сроки выполнения административной процедуры</w:t>
            </w:r>
            <w:r w:rsidR="00106E78">
              <w:t>.</w:t>
            </w:r>
          </w:p>
          <w:p w:rsidR="00800999" w:rsidRDefault="00800999" w:rsidP="00800999">
            <w:pPr>
              <w:jc w:val="both"/>
              <w:rPr>
                <w:i/>
              </w:rPr>
            </w:pPr>
          </w:p>
          <w:p w:rsidR="00106E78" w:rsidRDefault="0020327C" w:rsidP="00800999">
            <w:pPr>
              <w:jc w:val="both"/>
            </w:pPr>
            <w:r>
              <w:t>С</w:t>
            </w:r>
            <w:r w:rsidR="00E267CC">
              <w:t xml:space="preserve">пециалист </w:t>
            </w:r>
            <w:r w:rsidR="00106E78">
              <w:t xml:space="preserve"> обязан</w:t>
            </w:r>
            <w:r w:rsidR="00106E78" w:rsidRPr="00123516">
              <w:t xml:space="preserve"> соблюдать вежливость и корректность по отношению к </w:t>
            </w:r>
            <w:r w:rsidR="00106E78">
              <w:t>заявителю</w:t>
            </w:r>
          </w:p>
          <w:p w:rsidR="00106E78" w:rsidRPr="00362FA2" w:rsidRDefault="00106E78" w:rsidP="00D17FAF">
            <w:pPr>
              <w:suppressAutoHyphens w:val="0"/>
              <w:ind w:left="335"/>
              <w:rPr>
                <w:i/>
                <w:sz w:val="28"/>
                <w:szCs w:val="28"/>
              </w:rPr>
            </w:pPr>
          </w:p>
        </w:tc>
      </w:tr>
      <w:tr w:rsidR="00106E7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Default="00106E78" w:rsidP="00D17F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7C" w:rsidRPr="00345A4E" w:rsidRDefault="0020327C" w:rsidP="0020327C">
            <w:r w:rsidRPr="00345A4E">
              <w:t>Консультирование по телефону –10 минут;</w:t>
            </w:r>
          </w:p>
          <w:p w:rsidR="0020327C" w:rsidRPr="00345A4E" w:rsidRDefault="0020327C" w:rsidP="0020327C">
            <w:r w:rsidRPr="00345A4E">
              <w:t xml:space="preserve">при личном обращении - </w:t>
            </w:r>
            <w:r>
              <w:t>2</w:t>
            </w:r>
            <w:r w:rsidRPr="00345A4E">
              <w:t>5 минут;</w:t>
            </w:r>
          </w:p>
          <w:p w:rsidR="0020327C" w:rsidRPr="00345A4E" w:rsidRDefault="0020327C" w:rsidP="0020327C">
            <w:pPr>
              <w:jc w:val="both"/>
            </w:pPr>
            <w:r w:rsidRPr="00345A4E">
              <w:t>при письменном обращении и по электронной почте – 5 рабочих дней со дня поступления обращения</w:t>
            </w:r>
          </w:p>
          <w:p w:rsidR="00106E78" w:rsidRPr="00D769D1" w:rsidRDefault="00106E78" w:rsidP="00D17FAF">
            <w:pPr>
              <w:jc w:val="both"/>
            </w:pPr>
          </w:p>
        </w:tc>
      </w:tr>
      <w:tr w:rsidR="00106E78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Default="00106E78" w:rsidP="00D17F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порядок </w:t>
            </w:r>
          </w:p>
          <w:p w:rsidR="00106E78" w:rsidRDefault="00106E78" w:rsidP="00D1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D769D1" w:rsidRDefault="00472A90" w:rsidP="007717F8">
            <w:pPr>
              <w:jc w:val="both"/>
            </w:pPr>
            <w:r w:rsidRPr="00D769D1">
              <w:t xml:space="preserve">Текущий контроль соблюдения требований административного регламента осуществляется  </w:t>
            </w:r>
            <w:r>
              <w:t xml:space="preserve">заместителем главы администрации Весьегонского района, курирующем данное направление деятельности, заведующим отделом </w:t>
            </w:r>
            <w:r w:rsidRPr="00D769D1">
              <w:t xml:space="preserve"> в форме  плановых проверок на основании планов работ с периодичностью один раз в год и внеплановых проверок на основании </w:t>
            </w:r>
            <w:r>
              <w:t>распоряжения</w:t>
            </w:r>
            <w:r w:rsidR="007717F8">
              <w:t xml:space="preserve"> </w:t>
            </w:r>
            <w:r w:rsidRPr="00D769D1">
              <w:t>администрации Весьегонского района</w:t>
            </w:r>
          </w:p>
        </w:tc>
      </w:tr>
      <w:tr w:rsidR="00472A90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Default="00472A90" w:rsidP="00D17F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345A4E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</w:rPr>
            </w:pPr>
            <w:r w:rsidRPr="00123516">
              <w:t xml:space="preserve"> Обращения </w:t>
            </w:r>
            <w:r>
              <w:t>з</w:t>
            </w:r>
            <w:r w:rsidRPr="00123516">
              <w:t xml:space="preserve">аявителей </w:t>
            </w:r>
            <w:r>
              <w:t>в</w:t>
            </w:r>
            <w:r w:rsidR="002B463B">
              <w:t xml:space="preserve"> отдел </w:t>
            </w:r>
            <w:r w:rsidRPr="00123516">
              <w:t xml:space="preserve">фиксируются в </w:t>
            </w:r>
            <w:r w:rsidR="002B463B">
              <w:t>журнале</w:t>
            </w:r>
            <w:r w:rsidRPr="00123516">
              <w:t xml:space="preserve"> </w:t>
            </w:r>
            <w:r w:rsidR="006A01D3">
              <w:t xml:space="preserve">регистрации консультаций </w:t>
            </w:r>
            <w:r w:rsidRPr="00123516">
              <w:t xml:space="preserve">с указанием  способа обращения, даты обращения, цели обращения, фамилии, имени, отчества сотрудника </w:t>
            </w:r>
            <w:r w:rsidR="006A01D3">
              <w:t>отдела,</w:t>
            </w:r>
            <w:r>
              <w:t xml:space="preserve"> производящего прием заявителя</w:t>
            </w:r>
          </w:p>
          <w:p w:rsidR="00472A90" w:rsidRPr="00345A4E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472A90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Default="00472A90" w:rsidP="00D17F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D3" w:rsidRPr="00345A4E" w:rsidRDefault="006A01D3" w:rsidP="006A01D3">
            <w:pPr>
              <w:jc w:val="both"/>
            </w:pPr>
            <w:r w:rsidRPr="00345A4E">
              <w:t>1. В случае личного обращения заявителя за информацией (консультацией):</w:t>
            </w:r>
          </w:p>
          <w:p w:rsidR="006A01D3" w:rsidRPr="00345A4E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345A4E">
              <w:t xml:space="preserve">предоставленная обратившемуся заявителю устная информация об условиях и порядке получения </w:t>
            </w:r>
            <w:r>
              <w:t>муниципальной</w:t>
            </w:r>
            <w:r w:rsidRPr="00345A4E">
              <w:t xml:space="preserve"> услуги;</w:t>
            </w:r>
          </w:p>
          <w:p w:rsidR="006A01D3" w:rsidRPr="00345A4E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345A4E">
              <w:t xml:space="preserve">выданная обратившемуся заявителю памятка с перечнем документов, требуемых для получения </w:t>
            </w:r>
            <w:r>
              <w:t>муниципальной</w:t>
            </w:r>
            <w:r w:rsidRPr="00345A4E">
              <w:t xml:space="preserve"> услуги</w:t>
            </w:r>
            <w:r w:rsidR="00C36A49">
              <w:t xml:space="preserve"> (</w:t>
            </w:r>
            <w:r w:rsidR="00C36A49" w:rsidRPr="009D1CDE">
              <w:t>приложение</w:t>
            </w:r>
            <w:r w:rsidR="009D1CDE">
              <w:t xml:space="preserve"> 5  административного </w:t>
            </w:r>
            <w:r w:rsidR="00C36A49">
              <w:t>регламента)</w:t>
            </w:r>
            <w:r w:rsidRPr="00345A4E">
              <w:t>.</w:t>
            </w:r>
          </w:p>
          <w:p w:rsidR="006A01D3" w:rsidRPr="00345A4E" w:rsidRDefault="006A01D3" w:rsidP="006A01D3">
            <w:pPr>
              <w:tabs>
                <w:tab w:val="left" w:pos="492"/>
              </w:tabs>
              <w:jc w:val="both"/>
            </w:pPr>
            <w:r w:rsidRPr="00345A4E">
              <w:t>2. В случае обращения заявителя за информацией (консультацией) по телефону:</w:t>
            </w:r>
          </w:p>
          <w:p w:rsidR="006A01D3" w:rsidRPr="00345A4E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/>
              <w:jc w:val="both"/>
            </w:pPr>
            <w:r w:rsidRPr="00345A4E">
              <w:t xml:space="preserve">предоставленная обратившемуся заявителю устная информация об условиях и порядке получения </w:t>
            </w:r>
            <w:r>
              <w:t>муниципальной</w:t>
            </w:r>
            <w:r w:rsidRPr="00345A4E">
              <w:t xml:space="preserve"> услуги.</w:t>
            </w:r>
          </w:p>
          <w:p w:rsidR="006A01D3" w:rsidRPr="00345A4E" w:rsidRDefault="006A01D3" w:rsidP="006A01D3">
            <w:pPr>
              <w:jc w:val="both"/>
            </w:pPr>
            <w:r w:rsidRPr="00345A4E">
              <w:t>3. 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6A01D3" w:rsidRPr="00345A4E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 w:hanging="358"/>
              <w:jc w:val="both"/>
            </w:pPr>
            <w:r w:rsidRPr="00345A4E">
              <w:t xml:space="preserve">направленная по почте обратившемуся заявителю информация об условиях и порядке получения </w:t>
            </w:r>
            <w:r>
              <w:t>муниципаль</w:t>
            </w:r>
            <w:r w:rsidRPr="00345A4E">
              <w:t>ной услуги в форме информационного письма;</w:t>
            </w:r>
          </w:p>
          <w:p w:rsidR="006A01D3" w:rsidRDefault="006A01D3" w:rsidP="00D17FAF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345A4E">
              <w:t>направленная по почте обратившемуся заявителю памятка с перечнем документов</w:t>
            </w:r>
            <w:r w:rsidR="00C36A49">
              <w:t xml:space="preserve"> (</w:t>
            </w:r>
            <w:r w:rsidR="00C36A49" w:rsidRPr="009D1CDE">
              <w:t>приложение</w:t>
            </w:r>
            <w:r w:rsidR="009D1CDE">
              <w:t xml:space="preserve"> 5</w:t>
            </w:r>
            <w:r w:rsidR="00C36A49">
              <w:t xml:space="preserve"> административного регламента)</w:t>
            </w:r>
            <w:r w:rsidRPr="00345A4E">
              <w:t xml:space="preserve">, требуемых для получения </w:t>
            </w:r>
            <w:r>
              <w:t>муниципальной</w:t>
            </w:r>
            <w:r w:rsidRPr="00345A4E">
              <w:t xml:space="preserve"> услуги</w:t>
            </w:r>
            <w:r w:rsidR="00F012BA">
              <w:t>.</w:t>
            </w:r>
          </w:p>
          <w:p w:rsidR="00472A90" w:rsidRPr="00D769D1" w:rsidRDefault="00472A90" w:rsidP="006A01D3">
            <w:pPr>
              <w:suppressAutoHyphens w:val="0"/>
              <w:ind w:left="358"/>
              <w:jc w:val="both"/>
            </w:pPr>
            <w:r>
              <w:lastRenderedPageBreak/>
              <w:t xml:space="preserve"> </w:t>
            </w:r>
          </w:p>
        </w:tc>
      </w:tr>
    </w:tbl>
    <w:p w:rsidR="00106E78" w:rsidRDefault="00106E78" w:rsidP="00106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B25" w:rsidRDefault="00931AB2" w:rsidP="00271B2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Основанием для консультирования по вопросам предоставления муниципальной услуги является обращение заявителя </w:t>
      </w:r>
      <w:r w:rsidR="00271B25" w:rsidRPr="00C03B68">
        <w:rPr>
          <w:sz w:val="28"/>
          <w:szCs w:val="28"/>
        </w:rPr>
        <w:t>по телефону, при личном контакте</w:t>
      </w:r>
      <w:r w:rsidR="00271B25">
        <w:rPr>
          <w:sz w:val="28"/>
          <w:szCs w:val="28"/>
        </w:rPr>
        <w:t>,</w:t>
      </w:r>
      <w:r w:rsidR="00271B25" w:rsidRPr="00C03B68">
        <w:rPr>
          <w:sz w:val="28"/>
          <w:szCs w:val="28"/>
        </w:rPr>
        <w:t xml:space="preserve"> по почте, в т</w:t>
      </w:r>
      <w:r w:rsidR="00271B25">
        <w:rPr>
          <w:sz w:val="28"/>
          <w:szCs w:val="28"/>
        </w:rPr>
        <w:t>ом числе по электронной почте.</w:t>
      </w:r>
    </w:p>
    <w:p w:rsidR="00592211" w:rsidRPr="00C03B68" w:rsidRDefault="00592211" w:rsidP="00271B25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C03B68">
        <w:rPr>
          <w:sz w:val="28"/>
          <w:szCs w:val="28"/>
        </w:rPr>
        <w:t>В случае личного обращения (обращения по телефону) заявителя в отдел специалист выясняет у обратившегося заявителя цель его обращения.</w:t>
      </w:r>
    </w:p>
    <w:p w:rsidR="00592211" w:rsidRPr="00592211" w:rsidRDefault="00592211" w:rsidP="00592211">
      <w:pPr>
        <w:ind w:firstLine="720"/>
        <w:jc w:val="both"/>
        <w:rPr>
          <w:i/>
          <w:color w:val="000000"/>
          <w:sz w:val="28"/>
          <w:szCs w:val="28"/>
        </w:rPr>
      </w:pPr>
      <w:r w:rsidRPr="00C03B68">
        <w:rPr>
          <w:sz w:val="28"/>
          <w:szCs w:val="28"/>
        </w:rPr>
        <w:t xml:space="preserve">Если предмет обращения находится вне рамок компетенции </w:t>
      </w:r>
      <w:r>
        <w:rPr>
          <w:sz w:val="28"/>
          <w:szCs w:val="28"/>
        </w:rPr>
        <w:t>отдела</w:t>
      </w:r>
      <w:r w:rsidR="00EA49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3B68">
        <w:rPr>
          <w:sz w:val="28"/>
          <w:szCs w:val="28"/>
        </w:rPr>
        <w:t xml:space="preserve">заявителю дается разъяснение, в какой орган следует обратиться по интересующему  вопросу. </w:t>
      </w:r>
    </w:p>
    <w:p w:rsidR="00592211" w:rsidRPr="00184F0E" w:rsidRDefault="00592211" w:rsidP="00592211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>Максимальная длительность выполнения действия составляет 5 минут.</w:t>
      </w:r>
    </w:p>
    <w:p w:rsidR="00592211" w:rsidRPr="00592211" w:rsidRDefault="00395B32" w:rsidP="0059221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72. </w:t>
      </w:r>
      <w:r w:rsidR="00592211" w:rsidRPr="00C03B68">
        <w:rPr>
          <w:sz w:val="28"/>
          <w:szCs w:val="28"/>
        </w:rPr>
        <w:t xml:space="preserve">Если заявитель обращается за информацией (консультацией) о </w:t>
      </w:r>
      <w:r w:rsidR="00592211">
        <w:rPr>
          <w:sz w:val="28"/>
          <w:szCs w:val="28"/>
        </w:rPr>
        <w:t>муниципальной</w:t>
      </w:r>
      <w:r w:rsidR="00592211" w:rsidRPr="00C03B68">
        <w:rPr>
          <w:sz w:val="28"/>
          <w:szCs w:val="28"/>
        </w:rPr>
        <w:t xml:space="preserve"> услуге, то специалист </w:t>
      </w:r>
      <w:r w:rsidR="00592211">
        <w:rPr>
          <w:sz w:val="28"/>
          <w:szCs w:val="28"/>
        </w:rPr>
        <w:t xml:space="preserve">отдела </w:t>
      </w:r>
      <w:r w:rsidR="00592211" w:rsidRPr="00C03B68">
        <w:rPr>
          <w:sz w:val="28"/>
          <w:szCs w:val="28"/>
        </w:rPr>
        <w:t xml:space="preserve">представляет заявителю информацию о </w:t>
      </w:r>
      <w:r w:rsidR="00592211">
        <w:rPr>
          <w:sz w:val="28"/>
          <w:szCs w:val="28"/>
        </w:rPr>
        <w:t>муниципаль</w:t>
      </w:r>
      <w:r w:rsidR="00592211" w:rsidRPr="00C03B68">
        <w:rPr>
          <w:sz w:val="28"/>
          <w:szCs w:val="28"/>
        </w:rPr>
        <w:t xml:space="preserve">ной услуге и о порядке </w:t>
      </w:r>
      <w:r w:rsidR="00592211">
        <w:rPr>
          <w:sz w:val="28"/>
          <w:szCs w:val="28"/>
        </w:rPr>
        <w:t xml:space="preserve">её </w:t>
      </w:r>
      <w:r w:rsidR="00592211" w:rsidRPr="00C03B68">
        <w:rPr>
          <w:sz w:val="28"/>
          <w:szCs w:val="28"/>
        </w:rPr>
        <w:t>получения</w:t>
      </w:r>
      <w:r w:rsidR="00592211">
        <w:rPr>
          <w:sz w:val="28"/>
          <w:szCs w:val="28"/>
        </w:rPr>
        <w:t>.</w:t>
      </w:r>
    </w:p>
    <w:p w:rsidR="00592211" w:rsidRPr="00184F0E" w:rsidRDefault="00592211" w:rsidP="00592211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 xml:space="preserve">Максимальная длительность выполнения действия </w:t>
      </w:r>
      <w:r w:rsidR="00395B32">
        <w:rPr>
          <w:sz w:val="28"/>
          <w:szCs w:val="28"/>
        </w:rPr>
        <w:t>-</w:t>
      </w:r>
      <w:r w:rsidRPr="00184F0E">
        <w:rPr>
          <w:sz w:val="28"/>
          <w:szCs w:val="28"/>
        </w:rPr>
        <w:t xml:space="preserve"> 10 минут.</w:t>
      </w:r>
    </w:p>
    <w:p w:rsidR="00271B25" w:rsidRPr="00592211" w:rsidRDefault="00395B32" w:rsidP="00271B25">
      <w:pPr>
        <w:ind w:firstLine="720"/>
        <w:jc w:val="both"/>
        <w:rPr>
          <w:rStyle w:val="TextNPA"/>
          <w:i/>
          <w:sz w:val="28"/>
          <w:szCs w:val="28"/>
        </w:rPr>
      </w:pPr>
      <w:r>
        <w:rPr>
          <w:sz w:val="28"/>
          <w:szCs w:val="28"/>
        </w:rPr>
        <w:t xml:space="preserve">73. </w:t>
      </w:r>
      <w:r w:rsidR="00271B25" w:rsidRPr="00E11DBC">
        <w:rPr>
          <w:sz w:val="28"/>
          <w:szCs w:val="28"/>
        </w:rPr>
        <w:t xml:space="preserve">В случае отсутствия возможности </w:t>
      </w:r>
      <w:r w:rsidR="00271B25" w:rsidRPr="00E11DBC">
        <w:rPr>
          <w:rStyle w:val="TextNPA"/>
          <w:color w:val="000000"/>
          <w:sz w:val="28"/>
          <w:szCs w:val="28"/>
        </w:rPr>
        <w:t>самостоятельно ответить на поставленные вопросы</w:t>
      </w:r>
      <w:r w:rsidR="00271B25" w:rsidRPr="00E11DBC">
        <w:rPr>
          <w:sz w:val="28"/>
          <w:szCs w:val="28"/>
        </w:rPr>
        <w:t xml:space="preserve"> при обращении заявителя по телефону специалист </w:t>
      </w:r>
      <w:r w:rsidR="00271B25" w:rsidRPr="00E11DBC">
        <w:rPr>
          <w:rStyle w:val="TextNPA"/>
          <w:color w:val="000000"/>
          <w:sz w:val="28"/>
          <w:szCs w:val="28"/>
        </w:rPr>
        <w:t>переадресовывает (переводит) телефонный звонок другому должностному лицу, в чью компетенцию входят вопросы, поставленные заявителем, или сообщает обратившемуся заявителю телефонный номер, по которому можно получить необходимую информацию.</w:t>
      </w:r>
    </w:p>
    <w:p w:rsidR="00271B25" w:rsidRPr="00184F0E" w:rsidRDefault="00271B25" w:rsidP="00271B25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>Максимальная длительность выполнения действия составляет 5 минут.</w:t>
      </w:r>
    </w:p>
    <w:p w:rsidR="00592211" w:rsidRPr="00742803" w:rsidRDefault="00271B25" w:rsidP="00742803">
      <w:pPr>
        <w:suppressAutoHyphens w:val="0"/>
        <w:ind w:firstLine="358"/>
        <w:jc w:val="both"/>
      </w:pPr>
      <w:r w:rsidRPr="00EA498C">
        <w:rPr>
          <w:sz w:val="28"/>
          <w:szCs w:val="28"/>
        </w:rPr>
        <w:t>7</w:t>
      </w:r>
      <w:r w:rsidR="00395B32">
        <w:rPr>
          <w:sz w:val="28"/>
          <w:szCs w:val="28"/>
        </w:rPr>
        <w:t>4</w:t>
      </w:r>
      <w:r w:rsidRPr="00EA498C">
        <w:rPr>
          <w:sz w:val="28"/>
          <w:szCs w:val="28"/>
        </w:rPr>
        <w:t xml:space="preserve">. </w:t>
      </w:r>
      <w:r w:rsidR="00592211" w:rsidRPr="00EA498C">
        <w:rPr>
          <w:sz w:val="28"/>
          <w:szCs w:val="28"/>
        </w:rPr>
        <w:t xml:space="preserve">В случае личной явки заявителя специалист </w:t>
      </w:r>
      <w:r w:rsidR="00EA498C" w:rsidRPr="00742803">
        <w:rPr>
          <w:sz w:val="28"/>
          <w:szCs w:val="28"/>
        </w:rPr>
        <w:t>подробно и в корректной форме представляет заявителю информацию о муниципальной  услуге</w:t>
      </w:r>
      <w:r w:rsidR="00742803" w:rsidRPr="00742803">
        <w:rPr>
          <w:sz w:val="28"/>
          <w:szCs w:val="28"/>
        </w:rPr>
        <w:t xml:space="preserve">, </w:t>
      </w:r>
      <w:r w:rsidR="00592211" w:rsidRPr="00742803">
        <w:rPr>
          <w:sz w:val="28"/>
          <w:szCs w:val="28"/>
        </w:rPr>
        <w:t xml:space="preserve">выдает памятку с перечнем документов, необходимых для </w:t>
      </w:r>
      <w:r w:rsidR="00742803">
        <w:rPr>
          <w:sz w:val="28"/>
          <w:szCs w:val="28"/>
        </w:rPr>
        <w:t xml:space="preserve">её </w:t>
      </w:r>
      <w:r w:rsidR="00592211" w:rsidRPr="00742803">
        <w:rPr>
          <w:sz w:val="28"/>
          <w:szCs w:val="28"/>
        </w:rPr>
        <w:t xml:space="preserve">получения  (приложение </w:t>
      </w:r>
      <w:r w:rsidR="00F012BA">
        <w:rPr>
          <w:sz w:val="28"/>
          <w:szCs w:val="28"/>
        </w:rPr>
        <w:t>5</w:t>
      </w:r>
      <w:r w:rsidR="00592211" w:rsidRPr="00742803">
        <w:rPr>
          <w:sz w:val="28"/>
          <w:szCs w:val="28"/>
        </w:rPr>
        <w:t xml:space="preserve"> </w:t>
      </w:r>
      <w:r w:rsidR="004C5581">
        <w:rPr>
          <w:sz w:val="28"/>
          <w:szCs w:val="28"/>
        </w:rPr>
        <w:t xml:space="preserve">к </w:t>
      </w:r>
      <w:r w:rsidR="00592211" w:rsidRPr="00742803">
        <w:rPr>
          <w:sz w:val="28"/>
          <w:szCs w:val="28"/>
        </w:rPr>
        <w:t>административн</w:t>
      </w:r>
      <w:r w:rsidR="004C5581">
        <w:rPr>
          <w:sz w:val="28"/>
          <w:szCs w:val="28"/>
        </w:rPr>
        <w:t>ому регламенту</w:t>
      </w:r>
      <w:r w:rsidR="00592211" w:rsidRPr="00742803">
        <w:rPr>
          <w:sz w:val="28"/>
          <w:szCs w:val="28"/>
        </w:rPr>
        <w:t>).</w:t>
      </w:r>
    </w:p>
    <w:p w:rsidR="00271B25" w:rsidRPr="00184F0E" w:rsidRDefault="00592211" w:rsidP="00271B25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 xml:space="preserve">Максимальная длительность выполнения действия составляет </w:t>
      </w:r>
      <w:r w:rsidR="00742803" w:rsidRPr="00184F0E">
        <w:rPr>
          <w:sz w:val="28"/>
          <w:szCs w:val="28"/>
        </w:rPr>
        <w:t>2</w:t>
      </w:r>
      <w:r w:rsidRPr="00184F0E">
        <w:rPr>
          <w:sz w:val="28"/>
          <w:szCs w:val="28"/>
        </w:rPr>
        <w:t>5 минут.</w:t>
      </w:r>
    </w:p>
    <w:p w:rsidR="00592211" w:rsidRPr="00271B25" w:rsidRDefault="00395B32" w:rsidP="00271B2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75. </w:t>
      </w:r>
      <w:r w:rsidR="00592211">
        <w:rPr>
          <w:sz w:val="28"/>
          <w:szCs w:val="28"/>
        </w:rPr>
        <w:t>Е</w:t>
      </w:r>
      <w:r w:rsidR="00592211" w:rsidRPr="00C03B68">
        <w:rPr>
          <w:sz w:val="28"/>
          <w:szCs w:val="28"/>
        </w:rPr>
        <w:t>сли</w:t>
      </w:r>
      <w:r w:rsidR="00592211" w:rsidRPr="00C03B68">
        <w:rPr>
          <w:color w:val="0000FF"/>
          <w:sz w:val="28"/>
          <w:szCs w:val="28"/>
        </w:rPr>
        <w:t xml:space="preserve"> </w:t>
      </w:r>
      <w:r w:rsidR="00592211" w:rsidRPr="00C03B68">
        <w:rPr>
          <w:sz w:val="28"/>
          <w:szCs w:val="28"/>
        </w:rPr>
        <w:t>в момент личного обращения заявителя отсутствует возможность ответить на поставленный вопрос</w:t>
      </w:r>
      <w:r w:rsidR="00592211">
        <w:rPr>
          <w:sz w:val="28"/>
          <w:szCs w:val="28"/>
        </w:rPr>
        <w:t>,</w:t>
      </w:r>
      <w:r w:rsidR="00592211" w:rsidRPr="00C03B68">
        <w:rPr>
          <w:sz w:val="28"/>
          <w:szCs w:val="28"/>
        </w:rPr>
        <w:t xml:space="preserve"> специалист предлагает заявителю обратиться в конкретный день в определенное время. </w:t>
      </w:r>
    </w:p>
    <w:p w:rsidR="00592211" w:rsidRDefault="00592211" w:rsidP="00592211">
      <w:pPr>
        <w:pStyle w:val="ab"/>
        <w:spacing w:before="0" w:after="0"/>
        <w:ind w:firstLine="720"/>
        <w:jc w:val="both"/>
        <w:rPr>
          <w:sz w:val="28"/>
          <w:szCs w:val="28"/>
        </w:rPr>
      </w:pPr>
      <w:r w:rsidRPr="00C03B68">
        <w:rPr>
          <w:sz w:val="28"/>
          <w:szCs w:val="28"/>
        </w:rPr>
        <w:t>К назначенному сроку специалист подготавливает ответ по вышеуказанным вопросам, в случае необходимости - с привлечением других специалистов отдела.</w:t>
      </w:r>
    </w:p>
    <w:p w:rsidR="00592211" w:rsidRPr="00184F0E" w:rsidRDefault="00592211" w:rsidP="00592211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>Максимальная длительность выполнения действия составляет 1 рабочий день.</w:t>
      </w:r>
    </w:p>
    <w:p w:rsidR="00395B32" w:rsidRDefault="00395B32" w:rsidP="00395B32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931AB2" w:rsidRPr="00C03B68">
        <w:rPr>
          <w:sz w:val="28"/>
          <w:szCs w:val="28"/>
        </w:rPr>
        <w:t xml:space="preserve">Если заявитель обращается с целью подачи документов для получения </w:t>
      </w:r>
      <w:r w:rsidR="00271B25">
        <w:rPr>
          <w:sz w:val="28"/>
          <w:szCs w:val="28"/>
        </w:rPr>
        <w:t>муниципальной</w:t>
      </w:r>
      <w:r w:rsidR="00931AB2">
        <w:rPr>
          <w:sz w:val="28"/>
          <w:szCs w:val="28"/>
        </w:rPr>
        <w:t xml:space="preserve"> услуги, выполняется процедура </w:t>
      </w:r>
      <w:r w:rsidR="00931AB2" w:rsidRPr="00C03B68">
        <w:rPr>
          <w:sz w:val="28"/>
          <w:szCs w:val="28"/>
        </w:rPr>
        <w:t>«</w:t>
      </w:r>
      <w:r w:rsidR="00E5531D">
        <w:rPr>
          <w:sz w:val="28"/>
          <w:szCs w:val="28"/>
        </w:rPr>
        <w:t>Регистрация заявления и документов».</w:t>
      </w:r>
    </w:p>
    <w:p w:rsidR="00931AB2" w:rsidRPr="00C03B68" w:rsidRDefault="00395B32" w:rsidP="00395B32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931AB2" w:rsidRPr="00C03B68">
        <w:rPr>
          <w:sz w:val="28"/>
          <w:szCs w:val="28"/>
        </w:rPr>
        <w:t xml:space="preserve">В случае поступления письменного обращения заявителя, в том числе по электронной почте, за информацией (консультацией) специалист, выяснив, что цель обращения находится в рамках оказания </w:t>
      </w:r>
      <w:r w:rsidR="00E5531D">
        <w:rPr>
          <w:sz w:val="28"/>
          <w:szCs w:val="28"/>
        </w:rPr>
        <w:t>муниципаль</w:t>
      </w:r>
      <w:r w:rsidR="00931AB2" w:rsidRPr="00C03B68">
        <w:rPr>
          <w:sz w:val="28"/>
          <w:szCs w:val="28"/>
        </w:rPr>
        <w:t>ной услуги, подготавливает информационное письмо об условиях и порядке по</w:t>
      </w:r>
      <w:r w:rsidR="00E5531D">
        <w:rPr>
          <w:sz w:val="28"/>
          <w:szCs w:val="28"/>
        </w:rPr>
        <w:t xml:space="preserve">лучения </w:t>
      </w:r>
      <w:r w:rsidR="00271B25">
        <w:rPr>
          <w:sz w:val="28"/>
          <w:szCs w:val="28"/>
        </w:rPr>
        <w:t>муниципаль</w:t>
      </w:r>
      <w:r w:rsidR="00E5531D">
        <w:rPr>
          <w:sz w:val="28"/>
          <w:szCs w:val="28"/>
        </w:rPr>
        <w:t xml:space="preserve">ной услуги </w:t>
      </w:r>
      <w:r w:rsidR="00931AB2" w:rsidRPr="00C03B68">
        <w:rPr>
          <w:sz w:val="28"/>
          <w:szCs w:val="28"/>
        </w:rPr>
        <w:t xml:space="preserve">и передает </w:t>
      </w:r>
      <w:r w:rsidR="00E5531D">
        <w:rPr>
          <w:sz w:val="28"/>
          <w:szCs w:val="28"/>
        </w:rPr>
        <w:t>заведующему</w:t>
      </w:r>
      <w:r w:rsidR="00931AB2" w:rsidRPr="00C03B68">
        <w:rPr>
          <w:sz w:val="28"/>
          <w:szCs w:val="28"/>
        </w:rPr>
        <w:t xml:space="preserve"> для подписания.</w:t>
      </w:r>
    </w:p>
    <w:p w:rsidR="00EA498C" w:rsidRPr="00184F0E" w:rsidRDefault="00931AB2" w:rsidP="00EA498C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lastRenderedPageBreak/>
        <w:t>Максимальная длительность выполнения действия составляет 4 рабочих дня.</w:t>
      </w:r>
    </w:p>
    <w:p w:rsidR="00271B25" w:rsidRPr="00EA498C" w:rsidRDefault="00395B32" w:rsidP="00EA4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931AB2" w:rsidRPr="0002313C">
        <w:rPr>
          <w:sz w:val="28"/>
          <w:szCs w:val="28"/>
        </w:rPr>
        <w:t xml:space="preserve">После подписания информационного письма </w:t>
      </w:r>
      <w:r w:rsidR="00E5531D" w:rsidRPr="0002313C">
        <w:rPr>
          <w:sz w:val="28"/>
          <w:szCs w:val="28"/>
        </w:rPr>
        <w:t xml:space="preserve">заведующим, </w:t>
      </w:r>
      <w:r w:rsidR="00931AB2" w:rsidRPr="0002313C">
        <w:rPr>
          <w:sz w:val="28"/>
          <w:szCs w:val="28"/>
        </w:rPr>
        <w:t xml:space="preserve">специалист прикладывает к письму памятку с перечнем документов, требуемых для получения </w:t>
      </w:r>
      <w:r w:rsidR="00E5531D" w:rsidRPr="0002313C">
        <w:rPr>
          <w:sz w:val="28"/>
          <w:szCs w:val="28"/>
        </w:rPr>
        <w:t>муниципаль</w:t>
      </w:r>
      <w:r w:rsidR="00931AB2" w:rsidRPr="0002313C">
        <w:rPr>
          <w:sz w:val="28"/>
          <w:szCs w:val="28"/>
        </w:rPr>
        <w:t>ной услуги (</w:t>
      </w:r>
      <w:r w:rsidR="00931AB2" w:rsidRPr="009D1CDE">
        <w:rPr>
          <w:sz w:val="28"/>
          <w:szCs w:val="28"/>
        </w:rPr>
        <w:t>приложение</w:t>
      </w:r>
      <w:r w:rsidR="009D1CDE">
        <w:rPr>
          <w:sz w:val="28"/>
          <w:szCs w:val="28"/>
        </w:rPr>
        <w:t xml:space="preserve"> 5</w:t>
      </w:r>
      <w:r w:rsidR="004C5581">
        <w:rPr>
          <w:sz w:val="28"/>
          <w:szCs w:val="28"/>
        </w:rPr>
        <w:t xml:space="preserve"> к </w:t>
      </w:r>
      <w:r w:rsidR="009D1CDE">
        <w:rPr>
          <w:sz w:val="28"/>
          <w:szCs w:val="28"/>
        </w:rPr>
        <w:t xml:space="preserve"> </w:t>
      </w:r>
      <w:r w:rsidR="004C5581">
        <w:rPr>
          <w:sz w:val="28"/>
          <w:szCs w:val="28"/>
        </w:rPr>
        <w:t>административному</w:t>
      </w:r>
      <w:r w:rsidR="00E5531D" w:rsidRPr="0002313C">
        <w:rPr>
          <w:sz w:val="28"/>
          <w:szCs w:val="28"/>
        </w:rPr>
        <w:t xml:space="preserve"> регламент</w:t>
      </w:r>
      <w:r w:rsidR="004C5581">
        <w:rPr>
          <w:sz w:val="28"/>
          <w:szCs w:val="28"/>
        </w:rPr>
        <w:t>у</w:t>
      </w:r>
      <w:r w:rsidR="00931AB2" w:rsidRPr="0002313C">
        <w:rPr>
          <w:sz w:val="28"/>
          <w:szCs w:val="28"/>
        </w:rPr>
        <w:t>)</w:t>
      </w:r>
      <w:r w:rsidR="0002313C">
        <w:rPr>
          <w:sz w:val="28"/>
          <w:szCs w:val="28"/>
        </w:rPr>
        <w:t xml:space="preserve"> для отправки по почте или по электронной почте (в случае обращения по электронной почте) обратившемуся заявителю.</w:t>
      </w:r>
      <w:r w:rsidR="00271B25">
        <w:rPr>
          <w:i/>
          <w:sz w:val="28"/>
          <w:szCs w:val="28"/>
        </w:rPr>
        <w:t xml:space="preserve"> </w:t>
      </w:r>
    </w:p>
    <w:p w:rsidR="00931AB2" w:rsidRPr="00184F0E" w:rsidRDefault="00931AB2" w:rsidP="00EA498C">
      <w:pPr>
        <w:suppressAutoHyphens w:val="0"/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>Максимальная длительность выполнения действия составляет 1 рабочий день.</w:t>
      </w:r>
    </w:p>
    <w:p w:rsidR="00931AB2" w:rsidRPr="00C03B68" w:rsidRDefault="00395B32" w:rsidP="00EA498C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EA498C">
        <w:rPr>
          <w:sz w:val="28"/>
          <w:szCs w:val="28"/>
        </w:rPr>
        <w:t xml:space="preserve">. </w:t>
      </w:r>
      <w:r w:rsidR="00931AB2" w:rsidRPr="00C03B68">
        <w:rPr>
          <w:sz w:val="28"/>
          <w:szCs w:val="28"/>
        </w:rPr>
        <w:t>Специалист вносит запись о</w:t>
      </w:r>
      <w:r w:rsidR="00EA498C">
        <w:rPr>
          <w:sz w:val="28"/>
          <w:szCs w:val="28"/>
        </w:rPr>
        <w:t xml:space="preserve"> предоставленной консультации в </w:t>
      </w:r>
      <w:r w:rsidR="00931AB2" w:rsidRPr="00C03B68">
        <w:rPr>
          <w:sz w:val="28"/>
          <w:szCs w:val="28"/>
        </w:rPr>
        <w:t>журнал регистрации  консультаций (</w:t>
      </w:r>
      <w:r w:rsidR="00931AB2" w:rsidRPr="009D1CDE">
        <w:rPr>
          <w:sz w:val="28"/>
          <w:szCs w:val="28"/>
        </w:rPr>
        <w:t>приложение</w:t>
      </w:r>
      <w:r w:rsidR="009D1CDE">
        <w:rPr>
          <w:sz w:val="40"/>
          <w:szCs w:val="40"/>
        </w:rPr>
        <w:t xml:space="preserve"> </w:t>
      </w:r>
      <w:r w:rsidR="009D1CDE">
        <w:rPr>
          <w:sz w:val="28"/>
          <w:szCs w:val="28"/>
        </w:rPr>
        <w:t>10</w:t>
      </w:r>
      <w:r w:rsidR="004C5581">
        <w:rPr>
          <w:sz w:val="28"/>
          <w:szCs w:val="28"/>
        </w:rPr>
        <w:t xml:space="preserve"> к</w:t>
      </w:r>
      <w:r w:rsidR="00931AB2" w:rsidRPr="00DE7ECC">
        <w:rPr>
          <w:sz w:val="40"/>
          <w:szCs w:val="40"/>
        </w:rPr>
        <w:t xml:space="preserve"> </w:t>
      </w:r>
      <w:r w:rsidR="00F012BA">
        <w:rPr>
          <w:sz w:val="28"/>
          <w:szCs w:val="28"/>
        </w:rPr>
        <w:t xml:space="preserve"> административно</w:t>
      </w:r>
      <w:r w:rsidR="004C5581">
        <w:rPr>
          <w:sz w:val="28"/>
          <w:szCs w:val="28"/>
        </w:rPr>
        <w:t>му</w:t>
      </w:r>
      <w:r w:rsidR="00F012BA">
        <w:rPr>
          <w:sz w:val="28"/>
          <w:szCs w:val="28"/>
        </w:rPr>
        <w:t xml:space="preserve"> регламент</w:t>
      </w:r>
      <w:r w:rsidR="004C5581">
        <w:rPr>
          <w:sz w:val="28"/>
          <w:szCs w:val="28"/>
        </w:rPr>
        <w:t>у</w:t>
      </w:r>
      <w:r w:rsidR="00F012BA">
        <w:rPr>
          <w:sz w:val="28"/>
          <w:szCs w:val="28"/>
        </w:rPr>
        <w:t>)</w:t>
      </w:r>
      <w:r w:rsidR="00931AB2" w:rsidRPr="00C03B68">
        <w:rPr>
          <w:sz w:val="28"/>
          <w:szCs w:val="28"/>
        </w:rPr>
        <w:t>.</w:t>
      </w:r>
    </w:p>
    <w:p w:rsidR="00931AB2" w:rsidRPr="00184F0E" w:rsidRDefault="00931AB2" w:rsidP="00931AB2">
      <w:pPr>
        <w:ind w:firstLine="720"/>
        <w:jc w:val="both"/>
        <w:rPr>
          <w:sz w:val="28"/>
          <w:szCs w:val="28"/>
        </w:rPr>
      </w:pPr>
      <w:r w:rsidRPr="00184F0E">
        <w:rPr>
          <w:sz w:val="28"/>
          <w:szCs w:val="28"/>
        </w:rPr>
        <w:t>Максимальная длительность выполнения действия составляет 5 минут.</w:t>
      </w:r>
    </w:p>
    <w:p w:rsidR="00931AB2" w:rsidRPr="0002313C" w:rsidRDefault="00395B32" w:rsidP="00EA498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A498C">
        <w:rPr>
          <w:sz w:val="28"/>
          <w:szCs w:val="28"/>
        </w:rPr>
        <w:t xml:space="preserve">. </w:t>
      </w:r>
      <w:r w:rsidR="00931AB2" w:rsidRPr="004560EC">
        <w:rPr>
          <w:sz w:val="28"/>
          <w:szCs w:val="28"/>
        </w:rPr>
        <w:t>Общий максимальный срок выполнения процедуры</w:t>
      </w:r>
      <w:r w:rsidR="0002313C">
        <w:rPr>
          <w:sz w:val="28"/>
          <w:szCs w:val="28"/>
        </w:rPr>
        <w:t xml:space="preserve">: </w:t>
      </w:r>
      <w:r w:rsidR="0002313C" w:rsidRPr="0002313C">
        <w:rPr>
          <w:sz w:val="28"/>
          <w:szCs w:val="28"/>
        </w:rPr>
        <w:t>по телефону</w:t>
      </w:r>
      <w:r w:rsidR="00931AB2" w:rsidRPr="0002313C">
        <w:rPr>
          <w:sz w:val="28"/>
          <w:szCs w:val="28"/>
        </w:rPr>
        <w:t xml:space="preserve"> – </w:t>
      </w:r>
      <w:r w:rsidR="0002313C" w:rsidRPr="0002313C">
        <w:rPr>
          <w:sz w:val="28"/>
          <w:szCs w:val="28"/>
        </w:rPr>
        <w:t>1</w:t>
      </w:r>
      <w:r w:rsidR="00931AB2" w:rsidRPr="0002313C">
        <w:rPr>
          <w:sz w:val="28"/>
          <w:szCs w:val="28"/>
        </w:rPr>
        <w:t xml:space="preserve">0 минут, </w:t>
      </w:r>
      <w:r w:rsidR="0002313C">
        <w:rPr>
          <w:sz w:val="28"/>
          <w:szCs w:val="28"/>
        </w:rPr>
        <w:t xml:space="preserve">при личном общении – 25 минут, </w:t>
      </w:r>
      <w:r w:rsidR="00931AB2" w:rsidRPr="0002313C">
        <w:rPr>
          <w:sz w:val="28"/>
          <w:szCs w:val="28"/>
        </w:rPr>
        <w:t>при дополнительной подготовке информации – 1 рабочий день,  при письменном обращении и по электронной почте – 5 рабочих дней со дня поступления обращения.</w:t>
      </w:r>
    </w:p>
    <w:p w:rsidR="00DB2B5D" w:rsidRDefault="00DB2B5D" w:rsidP="007A7C26">
      <w:pPr>
        <w:tabs>
          <w:tab w:val="left" w:pos="1260"/>
        </w:tabs>
        <w:jc w:val="both"/>
        <w:rPr>
          <w:sz w:val="28"/>
          <w:szCs w:val="28"/>
        </w:rPr>
      </w:pPr>
    </w:p>
    <w:p w:rsidR="00DB2B5D" w:rsidRPr="00362FA2" w:rsidRDefault="00DB2B5D" w:rsidP="00362FA2">
      <w:pPr>
        <w:tabs>
          <w:tab w:val="left" w:pos="1260"/>
        </w:tabs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Подраздел II. </w:t>
      </w:r>
      <w:r w:rsidR="00936816">
        <w:rPr>
          <w:sz w:val="28"/>
          <w:szCs w:val="28"/>
        </w:rPr>
        <w:t>Регистрация заявления и документов.</w:t>
      </w:r>
    </w:p>
    <w:p w:rsidR="00DB2B5D" w:rsidRPr="00362FA2" w:rsidRDefault="00DB2B5D" w:rsidP="00362FA2">
      <w:pPr>
        <w:tabs>
          <w:tab w:val="left" w:pos="1260"/>
        </w:tabs>
        <w:ind w:firstLine="540"/>
        <w:jc w:val="both"/>
        <w:rPr>
          <w:i/>
          <w:sz w:val="28"/>
          <w:szCs w:val="28"/>
        </w:rPr>
      </w:pPr>
    </w:p>
    <w:p w:rsidR="00DB2B5D" w:rsidRDefault="00DB2B5D">
      <w:pPr>
        <w:rPr>
          <w:b/>
          <w:sz w:val="20"/>
          <w:szCs w:val="20"/>
        </w:rPr>
      </w:pPr>
      <w:r w:rsidRPr="00904CB1">
        <w:rPr>
          <w:b/>
          <w:sz w:val="20"/>
          <w:szCs w:val="20"/>
        </w:rPr>
        <w:t>Таблица. Характеристики процедуры.</w:t>
      </w:r>
    </w:p>
    <w:p w:rsidR="00904CB1" w:rsidRPr="00904CB1" w:rsidRDefault="00904CB1">
      <w:pPr>
        <w:rPr>
          <w:b/>
          <w:sz w:val="20"/>
          <w:szCs w:val="20"/>
        </w:rPr>
      </w:pPr>
    </w:p>
    <w:p w:rsidR="00DB2B5D" w:rsidRDefault="00DB2B5D">
      <w:pPr>
        <w:rPr>
          <w:sz w:val="6"/>
          <w:szCs w:val="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Default="00DB2B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Default="004107B9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1D90" w:rsidRPr="007E1D90">
              <w:rPr>
                <w:rFonts w:ascii="Times New Roman" w:hAnsi="Times New Roman" w:cs="Times New Roman"/>
                <w:sz w:val="24"/>
                <w:szCs w:val="24"/>
              </w:rPr>
              <w:t>бращение заявителя с приложением необходимого пакета документов.</w:t>
            </w:r>
          </w:p>
          <w:p w:rsidR="007E1D90" w:rsidRPr="007E1D90" w:rsidRDefault="007E1D90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5D" w:rsidRPr="00936816" w:rsidRDefault="00DB2B5D" w:rsidP="00362FA2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B5D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E65965" w:rsidRDefault="004107B9" w:rsidP="000A1B01">
            <w:pPr>
              <w:jc w:val="both"/>
            </w:pPr>
            <w:r>
              <w:t>Должностное лицо</w:t>
            </w:r>
            <w:r w:rsidR="000A1B01">
              <w:t xml:space="preserve"> отдела</w:t>
            </w:r>
            <w:r>
              <w:t>, ответственное за регистрацию документов в журнале регистрации входящих документов (далее</w:t>
            </w:r>
            <w:r w:rsidR="00AB39C0">
              <w:t xml:space="preserve"> - </w:t>
            </w:r>
            <w:r>
              <w:t xml:space="preserve"> специалист)</w:t>
            </w:r>
          </w:p>
        </w:tc>
      </w:tr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65" w:rsidRDefault="00E65965" w:rsidP="00E65965">
            <w:pPr>
              <w:suppressAutoHyphens w:val="0"/>
              <w:ind w:left="249"/>
              <w:jc w:val="both"/>
            </w:pPr>
            <w:r>
              <w:t>С</w:t>
            </w:r>
            <w:r w:rsidR="004107B9">
              <w:t>пециалист:</w:t>
            </w:r>
          </w:p>
          <w:p w:rsidR="00AB39C0" w:rsidRDefault="00AB39C0" w:rsidP="00AB39C0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</w:pPr>
            <w:r w:rsidRPr="00BC0620">
              <w:t xml:space="preserve">устанавливает личность заявителя, удостоверяется в том, что заявитель является получателем </w:t>
            </w:r>
            <w:r>
              <w:t>муниципальной</w:t>
            </w:r>
            <w:r w:rsidRPr="00BC0620">
              <w:t xml:space="preserve"> услуги;</w:t>
            </w:r>
          </w:p>
          <w:p w:rsidR="004107B9" w:rsidRDefault="004107B9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DF216F">
              <w:t>регистрирует представленные документы заявителя  в журнале</w:t>
            </w:r>
            <w:r>
              <w:t xml:space="preserve"> регистрации входящих</w:t>
            </w:r>
            <w:r w:rsidRPr="00DF216F">
              <w:t xml:space="preserve"> документов, поступающих на рассмотрение </w:t>
            </w:r>
            <w:r>
              <w:t xml:space="preserve">в </w:t>
            </w:r>
            <w:r w:rsidR="000A1B01">
              <w:t>отдел</w:t>
            </w:r>
            <w:r w:rsidRPr="00DF216F">
              <w:t xml:space="preserve"> </w:t>
            </w:r>
            <w:r w:rsidRPr="004107B9">
              <w:rPr>
                <w:rStyle w:val="TextNPA"/>
                <w:sz w:val="24"/>
              </w:rPr>
              <w:t>с указанием даты поступления документов, способа поступления документов,</w:t>
            </w:r>
            <w:r w:rsidRPr="00DF216F">
              <w:rPr>
                <w:rStyle w:val="TextNPA"/>
              </w:rPr>
              <w:t xml:space="preserve"> н</w:t>
            </w:r>
            <w:r w:rsidRPr="00DF216F">
              <w:t>азвания организации (фамилии, инициалов гражданина), представившей</w:t>
            </w:r>
            <w:r>
              <w:t xml:space="preserve"> документы, названия документа;</w:t>
            </w:r>
          </w:p>
          <w:p w:rsidR="00AA0308" w:rsidRPr="00DF216F" w:rsidRDefault="00AA0308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>
              <w:t>выдается расписка в получении документов с указанием их перечня и даты получения (при личном обращении);</w:t>
            </w:r>
          </w:p>
          <w:p w:rsidR="004107B9" w:rsidRPr="00DF216F" w:rsidRDefault="004107B9" w:rsidP="004107B9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jc w:val="both"/>
            </w:pPr>
            <w:r w:rsidRPr="00DF216F">
              <w:t xml:space="preserve">передает документы </w:t>
            </w:r>
            <w:r w:rsidR="00D769D1">
              <w:t xml:space="preserve">для рассмотрения </w:t>
            </w:r>
            <w:r w:rsidR="000A1B01">
              <w:t>заведующему отделом</w:t>
            </w:r>
            <w:r w:rsidRPr="00DF216F">
              <w:t>.</w:t>
            </w:r>
          </w:p>
          <w:p w:rsidR="004107B9" w:rsidRPr="00DF216F" w:rsidRDefault="004107B9" w:rsidP="004107B9">
            <w:pPr>
              <w:jc w:val="both"/>
              <w:rPr>
                <w:i/>
              </w:rPr>
            </w:pPr>
            <w:r w:rsidRPr="00DF216F">
              <w:t>С</w:t>
            </w:r>
            <w:r w:rsidR="00D769D1">
              <w:t>пециалист</w:t>
            </w:r>
            <w:r w:rsidRPr="00DF216F">
              <w:t xml:space="preserve"> обязан соблюдать сроки выполнения административной процедуры</w:t>
            </w:r>
          </w:p>
          <w:p w:rsidR="00DB2B5D" w:rsidRPr="00362FA2" w:rsidRDefault="00DB2B5D" w:rsidP="00D769D1">
            <w:pPr>
              <w:suppressAutoHyphens w:val="0"/>
              <w:ind w:left="335"/>
              <w:rPr>
                <w:i/>
                <w:sz w:val="28"/>
                <w:szCs w:val="28"/>
              </w:rPr>
            </w:pPr>
          </w:p>
        </w:tc>
      </w:tr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D769D1" w:rsidRDefault="00D769D1">
            <w:pPr>
              <w:jc w:val="both"/>
            </w:pPr>
            <w:r>
              <w:t>1 рабочий день</w:t>
            </w:r>
          </w:p>
        </w:tc>
      </w:tr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порядок </w:t>
            </w:r>
          </w:p>
          <w:p w:rsidR="00DB2B5D" w:rsidRDefault="00DB2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D769D1" w:rsidRDefault="00DB2B5D" w:rsidP="007A7C26">
            <w:pPr>
              <w:jc w:val="both"/>
            </w:pPr>
            <w:r w:rsidRPr="00D769D1">
              <w:t xml:space="preserve">Текущий контроль соблюдения требований административного регламента осуществляется  </w:t>
            </w:r>
            <w:r w:rsidR="000A1B01">
              <w:t>заведующим отделом</w:t>
            </w:r>
            <w:r w:rsidR="00D769D1" w:rsidRPr="00D769D1">
              <w:t xml:space="preserve"> </w:t>
            </w:r>
            <w:r w:rsidRPr="00D769D1">
              <w:t xml:space="preserve">в форме  плановых проверок на основании планов работ с периодичностью </w:t>
            </w:r>
            <w:r w:rsidR="00D769D1" w:rsidRPr="00D769D1">
              <w:t>один раз в год</w:t>
            </w:r>
            <w:r w:rsidRPr="00D769D1">
              <w:t xml:space="preserve"> и внеплановых проверок на основании </w:t>
            </w:r>
            <w:r w:rsidR="007A7C26">
              <w:t>распоряжения</w:t>
            </w:r>
            <w:r w:rsidRPr="00D769D1">
              <w:t xml:space="preserve"> </w:t>
            </w:r>
            <w:r w:rsidR="00D769D1" w:rsidRPr="00D769D1">
              <w:t>главы администрации Весьегонского района</w:t>
            </w:r>
          </w:p>
        </w:tc>
      </w:tr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3B" w:rsidRDefault="008C40AF" w:rsidP="002B463B">
            <w:pPr>
              <w:jc w:val="both"/>
            </w:pPr>
            <w:r>
              <w:t xml:space="preserve">1. </w:t>
            </w:r>
            <w:r w:rsidR="002B463B" w:rsidRPr="00345A4E">
              <w:t>Прием документов от заявителя фиксируется</w:t>
            </w:r>
            <w:r>
              <w:t xml:space="preserve"> в</w:t>
            </w:r>
            <w:r w:rsidR="002B463B" w:rsidRPr="00345A4E">
              <w:t xml:space="preserve"> </w:t>
            </w:r>
            <w:r w:rsidR="002B463B">
              <w:t>журнале регистрации входящих документов.</w:t>
            </w:r>
          </w:p>
          <w:p w:rsidR="002B463B" w:rsidRPr="00472A90" w:rsidRDefault="002B463B" w:rsidP="002B463B">
            <w:pPr>
              <w:pStyle w:val="Pro-Gramma0"/>
              <w:spacing w:before="0" w:line="240" w:lineRule="auto"/>
              <w:ind w:left="0"/>
              <w:rPr>
                <w:rStyle w:val="TextNPA"/>
                <w:sz w:val="24"/>
              </w:rPr>
            </w:pPr>
            <w:r w:rsidRPr="00472A9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472A90">
              <w:rPr>
                <w:rFonts w:ascii="Times New Roman" w:hAnsi="Times New Roman"/>
              </w:rPr>
              <w:t>Информация о принятых документах фиксируется в  расписке  с указанием их перечня и даты получения (при личном обращении)</w:t>
            </w:r>
            <w:r>
              <w:rPr>
                <w:rFonts w:ascii="Times New Roman" w:hAnsi="Times New Roman"/>
              </w:rPr>
              <w:t xml:space="preserve"> </w:t>
            </w:r>
            <w:r w:rsidRPr="00472A90">
              <w:rPr>
                <w:rStyle w:val="TextNPA"/>
                <w:sz w:val="24"/>
              </w:rPr>
              <w:t xml:space="preserve">или в уведомлении </w:t>
            </w:r>
            <w:r w:rsidRPr="00472A90">
              <w:rPr>
                <w:rFonts w:ascii="Times New Roman" w:hAnsi="Times New Roman"/>
              </w:rPr>
              <w:t xml:space="preserve"> о получении документов (в случае представления документов</w:t>
            </w:r>
            <w:r>
              <w:rPr>
                <w:rFonts w:ascii="Times New Roman" w:hAnsi="Times New Roman"/>
              </w:rPr>
              <w:t xml:space="preserve"> по почте, по электронной почте)</w:t>
            </w:r>
            <w:r w:rsidRPr="00472A90">
              <w:rPr>
                <w:rFonts w:ascii="Times New Roman" w:hAnsi="Times New Roman"/>
              </w:rPr>
              <w:t>.</w:t>
            </w:r>
          </w:p>
          <w:p w:rsidR="002B463B" w:rsidRPr="00D769D1" w:rsidRDefault="002B463B" w:rsidP="008C40AF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4E">
              <w:t>3</w:t>
            </w:r>
            <w:r w:rsidRPr="008C40AF">
              <w:rPr>
                <w:rFonts w:ascii="Times New Roman" w:hAnsi="Times New Roman"/>
                <w:sz w:val="24"/>
                <w:szCs w:val="24"/>
              </w:rPr>
              <w:t xml:space="preserve">. Отказ в приеме документов от заявителя в случае личной явки фиксируется в перечне недостающих документов </w:t>
            </w:r>
            <w:r w:rsidRPr="008C40AF">
              <w:rPr>
                <w:rStyle w:val="TextNPA"/>
                <w:sz w:val="24"/>
                <w:szCs w:val="24"/>
              </w:rPr>
              <w:t xml:space="preserve">и выявленных недостатков в представленных документах; в случае обращения заявителя по почте, </w:t>
            </w:r>
            <w:r w:rsidRPr="008C40AF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r w:rsidRPr="008C40AF">
              <w:rPr>
                <w:rStyle w:val="TextNPA"/>
                <w:sz w:val="24"/>
                <w:szCs w:val="24"/>
              </w:rPr>
              <w:t xml:space="preserve">  – в перечне недостающих документов или в проекте уведомления об отказе в предоставлении </w:t>
            </w:r>
            <w:r w:rsidR="008C40AF">
              <w:rPr>
                <w:rStyle w:val="TextNPA"/>
                <w:sz w:val="24"/>
                <w:szCs w:val="24"/>
              </w:rPr>
              <w:t>муниципальн</w:t>
            </w:r>
            <w:r w:rsidRPr="008C40AF">
              <w:rPr>
                <w:rStyle w:val="TextNPA"/>
                <w:sz w:val="24"/>
                <w:szCs w:val="24"/>
              </w:rPr>
              <w:t>ой услуги с указанием причин отказа и перечня недостающих документов и выявленных недостатков в представленных документах</w:t>
            </w:r>
          </w:p>
        </w:tc>
      </w:tr>
      <w:tr w:rsidR="00DB2B5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Default="00DB2B5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1" w:rsidRDefault="000A1B01" w:rsidP="00AA0308">
            <w:pPr>
              <w:jc w:val="both"/>
            </w:pPr>
            <w:r>
              <w:t>1. Регистрация документов в журнале регистрации входящих документов</w:t>
            </w:r>
            <w:r w:rsidR="00AA0308">
              <w:t>.</w:t>
            </w:r>
          </w:p>
          <w:p w:rsidR="00AA0308" w:rsidRDefault="00AA0308" w:rsidP="00AA0308">
            <w:pPr>
              <w:jc w:val="both"/>
            </w:pPr>
            <w:r>
              <w:t>2. Выдача расписки заявителю в получении документов.</w:t>
            </w:r>
          </w:p>
          <w:p w:rsidR="00DB2B5D" w:rsidRPr="00D769D1" w:rsidRDefault="00AA0308" w:rsidP="00AA0308">
            <w:pPr>
              <w:jc w:val="both"/>
            </w:pPr>
            <w:r>
              <w:t xml:space="preserve">3. </w:t>
            </w:r>
            <w:r w:rsidR="00D769D1">
              <w:t>Передача документов</w:t>
            </w:r>
            <w:r w:rsidR="00821435">
              <w:t xml:space="preserve"> </w:t>
            </w:r>
            <w:r w:rsidR="000A1B01">
              <w:t xml:space="preserve">заведующему отделом </w:t>
            </w:r>
            <w:r w:rsidR="00821435">
              <w:t xml:space="preserve">для </w:t>
            </w:r>
            <w:r w:rsidR="008C40AF">
              <w:t xml:space="preserve">их </w:t>
            </w:r>
            <w:r w:rsidR="000A1B01">
              <w:t>рассмотрения</w:t>
            </w:r>
            <w:r w:rsidR="00821435">
              <w:t xml:space="preserve"> </w:t>
            </w:r>
          </w:p>
        </w:tc>
      </w:tr>
    </w:tbl>
    <w:p w:rsidR="00821435" w:rsidRDefault="00821435" w:rsidP="00821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435" w:rsidRDefault="00395B32" w:rsidP="00D26E56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DB2B5D" w:rsidRPr="00821435">
        <w:rPr>
          <w:sz w:val="28"/>
          <w:szCs w:val="28"/>
        </w:rPr>
        <w:t>.</w:t>
      </w:r>
      <w:r w:rsidR="00821435" w:rsidRPr="00821435">
        <w:t xml:space="preserve"> </w:t>
      </w:r>
      <w:r w:rsidR="00821435" w:rsidRPr="00821435">
        <w:rPr>
          <w:sz w:val="28"/>
          <w:szCs w:val="28"/>
        </w:rPr>
        <w:t>Основанием для начала</w:t>
      </w:r>
      <w:r w:rsidR="00821435">
        <w:rPr>
          <w:sz w:val="28"/>
          <w:szCs w:val="28"/>
        </w:rPr>
        <w:t xml:space="preserve"> выполнения процедуры </w:t>
      </w:r>
      <w:r w:rsidR="004C5581">
        <w:rPr>
          <w:sz w:val="28"/>
          <w:szCs w:val="28"/>
        </w:rPr>
        <w:t>«Р</w:t>
      </w:r>
      <w:r w:rsidR="00D26E56">
        <w:rPr>
          <w:sz w:val="28"/>
          <w:szCs w:val="28"/>
        </w:rPr>
        <w:t>егистрация заявления и документов</w:t>
      </w:r>
      <w:r w:rsidR="004C5581">
        <w:rPr>
          <w:sz w:val="28"/>
          <w:szCs w:val="28"/>
        </w:rPr>
        <w:t>»</w:t>
      </w:r>
      <w:r w:rsidR="00D26E56">
        <w:rPr>
          <w:sz w:val="28"/>
          <w:szCs w:val="28"/>
        </w:rPr>
        <w:t xml:space="preserve"> </w:t>
      </w:r>
      <w:r w:rsidR="00821435" w:rsidRPr="00821435">
        <w:rPr>
          <w:sz w:val="28"/>
          <w:szCs w:val="28"/>
        </w:rPr>
        <w:t>являе</w:t>
      </w:r>
      <w:r w:rsidR="00821435" w:rsidRPr="00821435">
        <w:rPr>
          <w:sz w:val="28"/>
          <w:szCs w:val="28"/>
        </w:rPr>
        <w:t>т</w:t>
      </w:r>
      <w:r w:rsidR="00821435" w:rsidRPr="00821435">
        <w:rPr>
          <w:sz w:val="28"/>
          <w:szCs w:val="28"/>
        </w:rPr>
        <w:t>ся письменное обращение заявителя с приложением необходимого пакета документов.</w:t>
      </w:r>
    </w:p>
    <w:p w:rsidR="00E02C29" w:rsidRPr="00607529" w:rsidRDefault="00395B32" w:rsidP="00E02C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E02C29">
        <w:rPr>
          <w:sz w:val="28"/>
          <w:szCs w:val="28"/>
        </w:rPr>
        <w:t xml:space="preserve">. </w:t>
      </w:r>
      <w:r w:rsidR="00E02C29" w:rsidRPr="00607529">
        <w:rPr>
          <w:sz w:val="28"/>
          <w:szCs w:val="28"/>
        </w:rPr>
        <w:t>Специалист, осуществляющий прием документов, проверяет соответствие представленных документов следующим требованиям, удостоверяясь, что:</w:t>
      </w:r>
    </w:p>
    <w:p w:rsidR="00E02C29" w:rsidRPr="00607529" w:rsidRDefault="00E02C29" w:rsidP="00E02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529">
        <w:rPr>
          <w:sz w:val="28"/>
          <w:szCs w:val="28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E02C29" w:rsidRPr="00607529" w:rsidRDefault="00E02C29" w:rsidP="00E02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529">
        <w:rPr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E02C29" w:rsidRPr="00607529" w:rsidRDefault="00E02C29" w:rsidP="00E02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529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E02C29" w:rsidRPr="00607529" w:rsidRDefault="00E02C29" w:rsidP="00E02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529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02C29" w:rsidRPr="00607529" w:rsidRDefault="00E02C29" w:rsidP="00E02C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7529">
        <w:rPr>
          <w:sz w:val="28"/>
          <w:szCs w:val="28"/>
        </w:rPr>
        <w:t xml:space="preserve">пакет представленных документов полностью укомплектован. </w:t>
      </w:r>
    </w:p>
    <w:p w:rsidR="00E02C29" w:rsidRPr="00607529" w:rsidRDefault="00E02C29" w:rsidP="00E02C29">
      <w:pPr>
        <w:ind w:firstLine="720"/>
        <w:jc w:val="both"/>
        <w:rPr>
          <w:sz w:val="28"/>
          <w:szCs w:val="28"/>
        </w:rPr>
      </w:pPr>
      <w:r w:rsidRPr="00607529">
        <w:rPr>
          <w:sz w:val="28"/>
          <w:szCs w:val="28"/>
        </w:rPr>
        <w:t>Максимальная продолжительность действия – 10 минут.</w:t>
      </w:r>
    </w:p>
    <w:p w:rsidR="002237FA" w:rsidRDefault="00395B32" w:rsidP="00395B32">
      <w:pPr>
        <w:ind w:firstLine="567"/>
        <w:jc w:val="both"/>
        <w:rPr>
          <w:rStyle w:val="TextNPA"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56ADE">
        <w:rPr>
          <w:sz w:val="28"/>
          <w:szCs w:val="28"/>
        </w:rPr>
        <w:t>3. П</w:t>
      </w:r>
      <w:r w:rsidR="008C40AF" w:rsidRPr="008C40AF">
        <w:rPr>
          <w:sz w:val="28"/>
          <w:szCs w:val="28"/>
        </w:rPr>
        <w:t xml:space="preserve">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</w:t>
      </w:r>
      <w:r w:rsidR="00656ADE">
        <w:rPr>
          <w:sz w:val="28"/>
          <w:szCs w:val="28"/>
        </w:rPr>
        <w:t xml:space="preserve">специалист </w:t>
      </w:r>
      <w:r w:rsidR="008C40AF" w:rsidRPr="008C40AF">
        <w:rPr>
          <w:sz w:val="28"/>
          <w:szCs w:val="28"/>
        </w:rPr>
        <w:t>отказывает в приеме документов и выдает заявителю памятку</w:t>
      </w:r>
      <w:r w:rsidR="00656ADE" w:rsidRPr="00656ADE">
        <w:rPr>
          <w:b/>
          <w:sz w:val="28"/>
        </w:rPr>
        <w:t xml:space="preserve"> </w:t>
      </w:r>
      <w:r w:rsidR="00656ADE" w:rsidRPr="00656ADE">
        <w:rPr>
          <w:sz w:val="28"/>
          <w:szCs w:val="28"/>
        </w:rPr>
        <w:t>с перечнем документов, необходимых для получения</w:t>
      </w:r>
      <w:r w:rsidR="00656ADE">
        <w:rPr>
          <w:sz w:val="28"/>
          <w:szCs w:val="28"/>
        </w:rPr>
        <w:t xml:space="preserve"> муниципальной услуги</w:t>
      </w:r>
      <w:r w:rsidR="008C40AF">
        <w:rPr>
          <w:sz w:val="28"/>
          <w:szCs w:val="28"/>
        </w:rPr>
        <w:t xml:space="preserve"> (</w:t>
      </w:r>
      <w:r w:rsidR="008C40AF" w:rsidRPr="001B0E42">
        <w:rPr>
          <w:sz w:val="28"/>
          <w:szCs w:val="28"/>
        </w:rPr>
        <w:t>приложение</w:t>
      </w:r>
      <w:r w:rsidR="001B0E42">
        <w:rPr>
          <w:sz w:val="28"/>
          <w:szCs w:val="28"/>
        </w:rPr>
        <w:t xml:space="preserve"> 5</w:t>
      </w:r>
      <w:r w:rsidR="00106B97">
        <w:rPr>
          <w:sz w:val="28"/>
          <w:szCs w:val="28"/>
        </w:rPr>
        <w:t xml:space="preserve"> </w:t>
      </w:r>
      <w:r w:rsidR="00174E92">
        <w:rPr>
          <w:sz w:val="28"/>
          <w:szCs w:val="28"/>
        </w:rPr>
        <w:t xml:space="preserve">к </w:t>
      </w:r>
      <w:r w:rsidR="00106B97">
        <w:rPr>
          <w:sz w:val="28"/>
          <w:szCs w:val="28"/>
        </w:rPr>
        <w:t>административно</w:t>
      </w:r>
      <w:r w:rsidR="00174E92">
        <w:rPr>
          <w:sz w:val="28"/>
          <w:szCs w:val="28"/>
        </w:rPr>
        <w:t>му</w:t>
      </w:r>
      <w:r w:rsidR="00106B97">
        <w:rPr>
          <w:sz w:val="28"/>
          <w:szCs w:val="28"/>
        </w:rPr>
        <w:t xml:space="preserve"> регламент</w:t>
      </w:r>
      <w:r w:rsidR="00174E92">
        <w:rPr>
          <w:sz w:val="28"/>
          <w:szCs w:val="28"/>
        </w:rPr>
        <w:t>у</w:t>
      </w:r>
      <w:r w:rsidR="00106B97">
        <w:rPr>
          <w:sz w:val="28"/>
          <w:szCs w:val="28"/>
        </w:rPr>
        <w:t xml:space="preserve">) </w:t>
      </w:r>
      <w:r w:rsidR="00656ADE">
        <w:rPr>
          <w:sz w:val="28"/>
          <w:szCs w:val="28"/>
        </w:rPr>
        <w:t>(при личном</w:t>
      </w:r>
      <w:r w:rsidR="008C40AF" w:rsidRPr="008C40AF">
        <w:rPr>
          <w:rStyle w:val="TextNPA"/>
          <w:sz w:val="28"/>
          <w:szCs w:val="28"/>
        </w:rPr>
        <w:t xml:space="preserve"> обр</w:t>
      </w:r>
      <w:r w:rsidR="002237FA">
        <w:rPr>
          <w:rStyle w:val="TextNPA"/>
          <w:sz w:val="28"/>
          <w:szCs w:val="28"/>
        </w:rPr>
        <w:t>ащении).</w:t>
      </w:r>
    </w:p>
    <w:p w:rsidR="002237FA" w:rsidRPr="002237FA" w:rsidRDefault="002237FA" w:rsidP="002237FA">
      <w:pPr>
        <w:pStyle w:val="a9"/>
        <w:tabs>
          <w:tab w:val="left" w:pos="1080"/>
        </w:tabs>
        <w:spacing w:after="0"/>
        <w:ind w:firstLine="709"/>
        <w:jc w:val="both"/>
        <w:rPr>
          <w:rStyle w:val="TextNPA"/>
          <w:sz w:val="28"/>
          <w:szCs w:val="28"/>
        </w:rPr>
      </w:pPr>
      <w:r>
        <w:rPr>
          <w:sz w:val="28"/>
          <w:szCs w:val="28"/>
        </w:rPr>
        <w:t xml:space="preserve">Максимальная длительность выполнения действия – </w:t>
      </w:r>
      <w:r w:rsidR="00E02C29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073735" w:rsidRDefault="00656ADE" w:rsidP="00656ADE">
      <w:pPr>
        <w:tabs>
          <w:tab w:val="num" w:pos="501"/>
        </w:tabs>
        <w:suppressAutoHyphens w:val="0"/>
        <w:ind w:firstLine="252"/>
        <w:jc w:val="both"/>
        <w:rPr>
          <w:sz w:val="28"/>
          <w:szCs w:val="28"/>
        </w:rPr>
      </w:pPr>
      <w:r w:rsidRPr="00656ADE">
        <w:rPr>
          <w:sz w:val="28"/>
          <w:szCs w:val="28"/>
        </w:rPr>
        <w:t xml:space="preserve"> </w:t>
      </w:r>
      <w:r w:rsidR="00395B32">
        <w:rPr>
          <w:rStyle w:val="TextNPA"/>
          <w:sz w:val="28"/>
          <w:szCs w:val="28"/>
        </w:rPr>
        <w:t>8</w:t>
      </w:r>
      <w:r>
        <w:rPr>
          <w:rStyle w:val="TextNPA"/>
          <w:sz w:val="28"/>
          <w:szCs w:val="28"/>
        </w:rPr>
        <w:t xml:space="preserve">4. </w:t>
      </w:r>
      <w:r w:rsidR="00174E92">
        <w:rPr>
          <w:rStyle w:val="TextNPA"/>
          <w:sz w:val="28"/>
          <w:szCs w:val="28"/>
        </w:rPr>
        <w:t>Далее специалист в</w:t>
      </w:r>
      <w:r w:rsidR="00D26E56" w:rsidRPr="00045F2B">
        <w:rPr>
          <w:sz w:val="28"/>
          <w:szCs w:val="28"/>
        </w:rPr>
        <w:t xml:space="preserve">носит соответствующую запись в журнал регистрации </w:t>
      </w:r>
      <w:r w:rsidR="00376B6D">
        <w:rPr>
          <w:sz w:val="28"/>
          <w:szCs w:val="28"/>
        </w:rPr>
        <w:t>входящих документов</w:t>
      </w:r>
      <w:r w:rsidR="001B0E42">
        <w:rPr>
          <w:sz w:val="28"/>
          <w:szCs w:val="28"/>
        </w:rPr>
        <w:t xml:space="preserve"> (приложение 8 </w:t>
      </w:r>
      <w:r w:rsidR="00174E92">
        <w:rPr>
          <w:sz w:val="28"/>
          <w:szCs w:val="28"/>
        </w:rPr>
        <w:t xml:space="preserve">к </w:t>
      </w:r>
      <w:r w:rsidR="001B0E42">
        <w:rPr>
          <w:sz w:val="28"/>
          <w:szCs w:val="28"/>
        </w:rPr>
        <w:t>административно</w:t>
      </w:r>
      <w:r w:rsidR="00174E92">
        <w:rPr>
          <w:sz w:val="28"/>
          <w:szCs w:val="28"/>
        </w:rPr>
        <w:t>му регламенту</w:t>
      </w:r>
      <w:r w:rsidR="001B0E42">
        <w:rPr>
          <w:sz w:val="28"/>
          <w:szCs w:val="28"/>
        </w:rPr>
        <w:t>)</w:t>
      </w:r>
      <w:r w:rsidR="00073735" w:rsidRPr="00045F2B">
        <w:rPr>
          <w:sz w:val="28"/>
          <w:szCs w:val="28"/>
        </w:rPr>
        <w:t>.</w:t>
      </w:r>
      <w:r w:rsidR="00D26E56" w:rsidRPr="00045F2B">
        <w:rPr>
          <w:sz w:val="28"/>
          <w:szCs w:val="28"/>
        </w:rPr>
        <w:t xml:space="preserve"> </w:t>
      </w:r>
      <w:r w:rsidR="00073735" w:rsidRPr="00C03B68">
        <w:rPr>
          <w:sz w:val="28"/>
          <w:szCs w:val="28"/>
        </w:rPr>
        <w:t xml:space="preserve">При регистрации </w:t>
      </w:r>
      <w:r w:rsidR="00073735">
        <w:rPr>
          <w:sz w:val="28"/>
          <w:szCs w:val="28"/>
        </w:rPr>
        <w:t>заявления специалист</w:t>
      </w:r>
      <w:r w:rsidR="00073735" w:rsidRPr="00C03B68">
        <w:rPr>
          <w:sz w:val="28"/>
          <w:szCs w:val="28"/>
        </w:rPr>
        <w:t xml:space="preserve"> </w:t>
      </w:r>
      <w:r w:rsidR="00073735">
        <w:rPr>
          <w:sz w:val="28"/>
          <w:szCs w:val="28"/>
        </w:rPr>
        <w:t xml:space="preserve">ставит регистрационный штамп, в котором указывает регистрационный номер, соответствующий номеру в журнале, </w:t>
      </w:r>
      <w:r w:rsidR="00073735" w:rsidRPr="00C03B68">
        <w:rPr>
          <w:sz w:val="28"/>
          <w:szCs w:val="28"/>
        </w:rPr>
        <w:t>указы</w:t>
      </w:r>
      <w:r w:rsidR="00073735">
        <w:rPr>
          <w:sz w:val="28"/>
          <w:szCs w:val="28"/>
        </w:rPr>
        <w:t>вает дату поступления документа.</w:t>
      </w:r>
      <w:r w:rsidR="00073735" w:rsidRPr="00C03B68">
        <w:rPr>
          <w:sz w:val="28"/>
          <w:szCs w:val="28"/>
        </w:rPr>
        <w:t xml:space="preserve"> </w:t>
      </w:r>
    </w:p>
    <w:p w:rsidR="00073735" w:rsidRPr="00C03B68" w:rsidRDefault="00073735" w:rsidP="00073735">
      <w:pPr>
        <w:widowControl w:val="0"/>
        <w:tabs>
          <w:tab w:val="num" w:pos="1440"/>
        </w:tabs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регистрации входящих документов, </w:t>
      </w:r>
      <w:r w:rsidRPr="00C03B68">
        <w:rPr>
          <w:sz w:val="28"/>
          <w:szCs w:val="28"/>
        </w:rPr>
        <w:t>указы</w:t>
      </w:r>
      <w:r>
        <w:rPr>
          <w:sz w:val="28"/>
          <w:szCs w:val="28"/>
        </w:rPr>
        <w:t>вает  номер по порядку, дату поступления документа,</w:t>
      </w:r>
      <w:r w:rsidRPr="00C03B68">
        <w:rPr>
          <w:sz w:val="28"/>
          <w:szCs w:val="28"/>
        </w:rPr>
        <w:t xml:space="preserve"> </w:t>
      </w:r>
      <w:r w:rsidRPr="00C03B68">
        <w:rPr>
          <w:rStyle w:val="TextNPA"/>
          <w:sz w:val="28"/>
          <w:szCs w:val="28"/>
        </w:rPr>
        <w:t xml:space="preserve">способ поступления документов, </w:t>
      </w:r>
      <w:r w:rsidRPr="00C03B68">
        <w:rPr>
          <w:sz w:val="28"/>
          <w:szCs w:val="28"/>
        </w:rPr>
        <w:t xml:space="preserve">название организации (фамилию, инициалы гражданина), представившей документы (то есть получателя </w:t>
      </w:r>
      <w:r>
        <w:rPr>
          <w:sz w:val="28"/>
          <w:szCs w:val="28"/>
        </w:rPr>
        <w:t xml:space="preserve">муниципальной </w:t>
      </w:r>
      <w:r w:rsidRPr="00C03B68">
        <w:rPr>
          <w:sz w:val="28"/>
          <w:szCs w:val="28"/>
        </w:rPr>
        <w:t xml:space="preserve"> услуги), название документа</w:t>
      </w:r>
      <w:r>
        <w:rPr>
          <w:sz w:val="28"/>
          <w:szCs w:val="28"/>
        </w:rPr>
        <w:t>.</w:t>
      </w:r>
    </w:p>
    <w:p w:rsidR="00073735" w:rsidRDefault="00073735" w:rsidP="00073735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длительность выполнения действия – 5 минут.</w:t>
      </w:r>
    </w:p>
    <w:p w:rsidR="00656ADE" w:rsidRDefault="00D1001F" w:rsidP="00656AD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6ADE">
        <w:rPr>
          <w:sz w:val="28"/>
          <w:szCs w:val="28"/>
        </w:rPr>
        <w:t>5</w:t>
      </w:r>
      <w:r w:rsidR="00045F2B">
        <w:rPr>
          <w:sz w:val="28"/>
          <w:szCs w:val="28"/>
        </w:rPr>
        <w:t xml:space="preserve">. </w:t>
      </w:r>
      <w:r w:rsidR="00073735" w:rsidRPr="00045F2B">
        <w:rPr>
          <w:sz w:val="28"/>
          <w:szCs w:val="28"/>
        </w:rPr>
        <w:t>Регистрация полученного по почте заявления осуществляется специалистом не позднее дня, следующего за днем получения</w:t>
      </w:r>
      <w:r w:rsidR="00045F2B">
        <w:rPr>
          <w:sz w:val="28"/>
          <w:szCs w:val="28"/>
        </w:rPr>
        <w:t>.</w:t>
      </w:r>
    </w:p>
    <w:p w:rsidR="008C40AF" w:rsidRDefault="00D1001F" w:rsidP="00656ADE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6ADE">
        <w:rPr>
          <w:sz w:val="28"/>
          <w:szCs w:val="28"/>
        </w:rPr>
        <w:t xml:space="preserve">6. </w:t>
      </w:r>
      <w:r w:rsidR="00073735" w:rsidRPr="008C40AF">
        <w:rPr>
          <w:sz w:val="28"/>
          <w:szCs w:val="28"/>
        </w:rPr>
        <w:t xml:space="preserve">Специалист выдает заявителю расписку в получении документов с </w:t>
      </w:r>
      <w:r w:rsidR="00045F2B" w:rsidRPr="008C40AF">
        <w:rPr>
          <w:sz w:val="28"/>
          <w:szCs w:val="28"/>
        </w:rPr>
        <w:t>их перечнем и датой поступления</w:t>
      </w:r>
      <w:r w:rsidR="008C40AF">
        <w:rPr>
          <w:sz w:val="28"/>
          <w:szCs w:val="28"/>
        </w:rPr>
        <w:t xml:space="preserve"> </w:t>
      </w:r>
      <w:r w:rsidR="00045F2B" w:rsidRPr="008C40AF">
        <w:rPr>
          <w:sz w:val="28"/>
          <w:szCs w:val="28"/>
        </w:rPr>
        <w:t>(при личном обращении)</w:t>
      </w:r>
      <w:r w:rsidR="008C40AF" w:rsidRPr="008C40AF">
        <w:rPr>
          <w:sz w:val="28"/>
          <w:szCs w:val="28"/>
        </w:rPr>
        <w:t>.</w:t>
      </w:r>
    </w:p>
    <w:p w:rsidR="00073735" w:rsidRPr="008C40AF" w:rsidRDefault="00073735" w:rsidP="008C40AF">
      <w:pPr>
        <w:pStyle w:val="Pro-Gramma0"/>
        <w:spacing w:before="0" w:line="240" w:lineRule="auto"/>
        <w:ind w:left="567"/>
        <w:rPr>
          <w:rFonts w:ascii="Times New Roman" w:hAnsi="Times New Roman"/>
        </w:rPr>
      </w:pPr>
      <w:r w:rsidRPr="008C40AF">
        <w:rPr>
          <w:rFonts w:ascii="Times New Roman" w:hAnsi="Times New Roman"/>
          <w:sz w:val="28"/>
          <w:szCs w:val="28"/>
        </w:rPr>
        <w:t>Максимальная длительность выполнения действия – 15 минут.</w:t>
      </w:r>
    </w:p>
    <w:p w:rsidR="002B1173" w:rsidRDefault="00D1001F" w:rsidP="002B117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6ADE">
        <w:rPr>
          <w:sz w:val="28"/>
          <w:szCs w:val="28"/>
        </w:rPr>
        <w:t xml:space="preserve">7. </w:t>
      </w:r>
      <w:r w:rsidR="00045F2B">
        <w:rPr>
          <w:sz w:val="28"/>
          <w:szCs w:val="28"/>
        </w:rPr>
        <w:t>При получении документов по почте, электронной почте</w:t>
      </w:r>
      <w:r w:rsidR="008C40AF">
        <w:rPr>
          <w:sz w:val="28"/>
          <w:szCs w:val="28"/>
        </w:rPr>
        <w:t xml:space="preserve"> специалист информирует заявителя о получении документов.</w:t>
      </w:r>
    </w:p>
    <w:p w:rsidR="00073735" w:rsidRPr="00656ADE" w:rsidRDefault="00D1001F" w:rsidP="002B1173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273E">
        <w:rPr>
          <w:sz w:val="28"/>
          <w:szCs w:val="28"/>
        </w:rPr>
        <w:t>8.</w:t>
      </w:r>
      <w:r w:rsidR="00B7687D">
        <w:rPr>
          <w:sz w:val="28"/>
          <w:szCs w:val="28"/>
        </w:rPr>
        <w:t xml:space="preserve"> </w:t>
      </w:r>
      <w:r w:rsidR="00073735">
        <w:rPr>
          <w:sz w:val="28"/>
          <w:szCs w:val="28"/>
        </w:rPr>
        <w:t>Специалист подготавливает зарегистрированные документы для передачи заведующему отделом для рассмотрения.</w:t>
      </w:r>
    </w:p>
    <w:p w:rsidR="00E5273E" w:rsidRDefault="00073735" w:rsidP="00E5273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длительность выполнения действия – 5 минут.</w:t>
      </w:r>
    </w:p>
    <w:p w:rsidR="00D1001F" w:rsidRDefault="00D1001F" w:rsidP="00E5273E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273E">
        <w:rPr>
          <w:sz w:val="28"/>
          <w:szCs w:val="28"/>
        </w:rPr>
        <w:t xml:space="preserve">9. </w:t>
      </w:r>
      <w:r w:rsidR="00073735" w:rsidRPr="00045F2B">
        <w:rPr>
          <w:sz w:val="28"/>
          <w:szCs w:val="28"/>
        </w:rPr>
        <w:t xml:space="preserve">Зарегистрированное заявление с приложенными документами </w:t>
      </w:r>
      <w:r w:rsidR="00106B97" w:rsidRPr="00045F2B">
        <w:rPr>
          <w:sz w:val="28"/>
          <w:szCs w:val="28"/>
        </w:rPr>
        <w:t xml:space="preserve">для дальнейшего рассмотрения </w:t>
      </w:r>
      <w:r w:rsidR="00073735" w:rsidRPr="00045F2B">
        <w:rPr>
          <w:sz w:val="28"/>
          <w:szCs w:val="28"/>
        </w:rPr>
        <w:t>специалист передает заведующему</w:t>
      </w:r>
      <w:r w:rsidR="00106B97">
        <w:rPr>
          <w:sz w:val="28"/>
          <w:szCs w:val="28"/>
        </w:rPr>
        <w:t xml:space="preserve"> отделом.</w:t>
      </w:r>
    </w:p>
    <w:p w:rsidR="00D1001F" w:rsidRDefault="00073735" w:rsidP="00D1001F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045F2B">
        <w:rPr>
          <w:sz w:val="28"/>
          <w:szCs w:val="28"/>
        </w:rPr>
        <w:t xml:space="preserve"> </w:t>
      </w:r>
      <w:r w:rsidR="00D1001F">
        <w:rPr>
          <w:sz w:val="28"/>
          <w:szCs w:val="28"/>
        </w:rPr>
        <w:t>Максимальная длительность выполнения действия – 5 минут.</w:t>
      </w:r>
    </w:p>
    <w:p w:rsidR="00073735" w:rsidRPr="00D1001F" w:rsidRDefault="00073735" w:rsidP="00D1001F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процедуры – 1 рабочий день.</w:t>
      </w:r>
    </w:p>
    <w:p w:rsidR="00E5273E" w:rsidRDefault="00E5273E" w:rsidP="00083F6E">
      <w:pPr>
        <w:tabs>
          <w:tab w:val="left" w:pos="1260"/>
        </w:tabs>
        <w:spacing w:before="120"/>
        <w:ind w:firstLine="540"/>
        <w:jc w:val="both"/>
        <w:rPr>
          <w:i/>
          <w:sz w:val="28"/>
          <w:szCs w:val="28"/>
          <w:u w:val="single"/>
        </w:rPr>
      </w:pPr>
    </w:p>
    <w:p w:rsidR="00DB2B5D" w:rsidRDefault="00DB2B5D" w:rsidP="00083F6E">
      <w:pPr>
        <w:tabs>
          <w:tab w:val="left" w:pos="1260"/>
        </w:tabs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Подраздел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I. </w:t>
      </w:r>
      <w:r w:rsidR="00083F6E">
        <w:rPr>
          <w:sz w:val="28"/>
          <w:szCs w:val="28"/>
        </w:rPr>
        <w:t>Проверка представленных документов</w:t>
      </w:r>
      <w:r w:rsidR="00904CB1">
        <w:rPr>
          <w:sz w:val="28"/>
          <w:szCs w:val="28"/>
        </w:rPr>
        <w:t>.</w:t>
      </w:r>
    </w:p>
    <w:p w:rsidR="008A2627" w:rsidRDefault="008A2627" w:rsidP="00083F6E">
      <w:pPr>
        <w:rPr>
          <w:sz w:val="28"/>
          <w:szCs w:val="28"/>
        </w:rPr>
      </w:pPr>
    </w:p>
    <w:p w:rsidR="00083F6E" w:rsidRDefault="00083F6E" w:rsidP="00083F6E">
      <w:pPr>
        <w:rPr>
          <w:b/>
          <w:sz w:val="20"/>
          <w:szCs w:val="20"/>
        </w:rPr>
      </w:pPr>
      <w:r w:rsidRPr="00904CB1">
        <w:rPr>
          <w:b/>
          <w:sz w:val="20"/>
          <w:szCs w:val="20"/>
        </w:rPr>
        <w:t>Таблица. Характеристики процедуры.</w:t>
      </w:r>
    </w:p>
    <w:p w:rsidR="00904CB1" w:rsidRPr="00904CB1" w:rsidRDefault="00904CB1" w:rsidP="00083F6E">
      <w:pPr>
        <w:rPr>
          <w:b/>
          <w:sz w:val="20"/>
          <w:szCs w:val="20"/>
        </w:rPr>
      </w:pPr>
    </w:p>
    <w:p w:rsidR="00083F6E" w:rsidRDefault="00083F6E" w:rsidP="00083F6E">
      <w:pPr>
        <w:rPr>
          <w:sz w:val="6"/>
          <w:szCs w:val="6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083F6E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Default="00083F6E" w:rsidP="00640BF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E" w:rsidRDefault="00083F6E" w:rsidP="00640BF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083F6E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Default="00083F6E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4107B9" w:rsidRDefault="007E1D90" w:rsidP="00640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зарегистрированных документов для их рассмотрения</w:t>
            </w:r>
          </w:p>
          <w:p w:rsidR="00083F6E" w:rsidRPr="0037344F" w:rsidRDefault="00083F6E" w:rsidP="0037344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6E" w:rsidTr="009964F5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Default="00083F6E" w:rsidP="00640B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D" w:rsidRDefault="00F42C0D" w:rsidP="00640BF6">
            <w:pPr>
              <w:jc w:val="both"/>
            </w:pPr>
            <w:r>
              <w:t>Должностное лицо отдела, ответственное за проверку документов (далее – заведующий отделом)</w:t>
            </w:r>
            <w:r w:rsidR="00F129F0">
              <w:t>;</w:t>
            </w:r>
          </w:p>
          <w:p w:rsidR="00F42C0D" w:rsidRPr="00E65965" w:rsidRDefault="00F129F0" w:rsidP="00640BF6">
            <w:pPr>
              <w:jc w:val="both"/>
            </w:pPr>
            <w:r>
              <w:lastRenderedPageBreak/>
              <w:t>Должностное лицо отдела, ответственное за регистрацию документов в журнале регистрации исходящих документов (далее -  специалист).</w:t>
            </w:r>
          </w:p>
        </w:tc>
      </w:tr>
      <w:tr w:rsidR="00083F6E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Default="00083F6E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Default="00B56074" w:rsidP="00AB39C0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>
              <w:t>Заведующий отделом:</w:t>
            </w:r>
            <w:r w:rsidR="001E407E">
              <w:t xml:space="preserve"> </w:t>
            </w:r>
          </w:p>
          <w:p w:rsidR="001E407E" w:rsidRPr="009964F5" w:rsidRDefault="001E407E" w:rsidP="009964F5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</w:pPr>
            <w:r w:rsidRPr="00BC0620">
              <w:t>проверяет заявление и документы,</w:t>
            </w:r>
            <w:r>
              <w:t xml:space="preserve"> представленные для получения муниципальной услуги</w:t>
            </w:r>
            <w:r w:rsidRPr="00BC0620">
              <w:t>, на правильность заполнения заявления, наличие необходимых документов, соответствие их установленным требованиям;</w:t>
            </w:r>
          </w:p>
          <w:p w:rsidR="009964F5" w:rsidRDefault="001E407E" w:rsidP="00F129F0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</w:pPr>
            <w:r w:rsidRPr="00BC0620">
              <w:t>удостоверяется, что информация, содержащаяся в заявлении, соответствует информации, содержащейся в поданных заявителем  документах;</w:t>
            </w:r>
          </w:p>
          <w:p w:rsidR="00B7687D" w:rsidRPr="009964F5" w:rsidRDefault="00B7687D" w:rsidP="00B7687D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Style w:val="TextNPA"/>
                <w:sz w:val="24"/>
              </w:rPr>
            </w:pPr>
            <w:r w:rsidRPr="00BC0620">
              <w:t xml:space="preserve">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отказывает в приеме документов и выдает заявителю памятку, в которой указывает перечень недостающих документов </w:t>
            </w:r>
            <w:r w:rsidRPr="009964F5">
              <w:rPr>
                <w:rStyle w:val="TextNPA"/>
                <w:sz w:val="24"/>
              </w:rPr>
              <w:t>и выявленных недостатков в представленных документах (при личном обращении);</w:t>
            </w:r>
          </w:p>
          <w:p w:rsidR="00B7687D" w:rsidRPr="00F129F0" w:rsidRDefault="00B7687D" w:rsidP="00B7687D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Style w:val="TextNPA"/>
                <w:sz w:val="24"/>
              </w:rPr>
            </w:pPr>
            <w:r w:rsidRPr="00BC0620">
              <w:t xml:space="preserve">при установлении факта отсутствия необходимых документов, представленных заявителем </w:t>
            </w:r>
            <w:r w:rsidRPr="009964F5">
              <w:rPr>
                <w:rStyle w:val="TextNPA"/>
                <w:sz w:val="24"/>
              </w:rPr>
              <w:t xml:space="preserve">по почте, </w:t>
            </w:r>
            <w:r w:rsidRPr="009964F5">
              <w:t>по</w:t>
            </w:r>
            <w:r w:rsidRPr="00BC0620">
              <w:t xml:space="preserve"> электронной почте </w:t>
            </w:r>
            <w:r w:rsidRPr="00BC0620">
              <w:rPr>
                <w:rStyle w:val="TextNPA"/>
              </w:rPr>
              <w:t xml:space="preserve">  </w:t>
            </w:r>
            <w:r w:rsidRPr="00BC0620">
              <w:t>отказывает в приеме документов и направляет заявителю</w:t>
            </w:r>
            <w:r w:rsidRPr="00BC0620">
              <w:rPr>
                <w:rStyle w:val="TextNPA"/>
              </w:rPr>
              <w:t xml:space="preserve"> </w:t>
            </w:r>
            <w:r w:rsidRPr="009964F5">
              <w:rPr>
                <w:rStyle w:val="TextNPA"/>
                <w:sz w:val="24"/>
              </w:rPr>
              <w:t>перечень недостающих документов</w:t>
            </w:r>
          </w:p>
          <w:p w:rsidR="001E407E" w:rsidRDefault="001E407E" w:rsidP="001E407E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</w:pPr>
            <w:r w:rsidRPr="00BC0620">
              <w:t xml:space="preserve">при наличии полного комплекта документов, соответствии представленных документов требованиям делает запись </w:t>
            </w:r>
            <w:r>
              <w:t xml:space="preserve">на </w:t>
            </w:r>
            <w:r w:rsidRPr="001E407E">
              <w:rPr>
                <w:rStyle w:val="TextNPA"/>
                <w:sz w:val="24"/>
              </w:rPr>
              <w:t>заявлении</w:t>
            </w:r>
            <w:r w:rsidRPr="00BC0620">
              <w:t xml:space="preserve"> о с</w:t>
            </w:r>
            <w:r w:rsidR="00F129F0">
              <w:t>оответствии количества и составе</w:t>
            </w:r>
            <w:r w:rsidRPr="00BC0620">
              <w:t xml:space="preserve"> принятых на рассмотрение документов, проставляет дату приема, заверяет сво</w:t>
            </w:r>
            <w:r>
              <w:t>ей подписью с указанием фамилии.</w:t>
            </w:r>
          </w:p>
          <w:p w:rsidR="00F23804" w:rsidRPr="00BC0620" w:rsidRDefault="00F23804" w:rsidP="001E407E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</w:pPr>
            <w:r>
              <w:t xml:space="preserve">при возникновении сомнений в достоверности представленных документов проводится их проверка в течение </w:t>
            </w:r>
            <w:r w:rsidR="00DE7ECC">
              <w:t>30</w:t>
            </w:r>
            <w:r>
              <w:t xml:space="preserve"> дней.</w:t>
            </w:r>
          </w:p>
          <w:p w:rsidR="001E407E" w:rsidRDefault="001E407E" w:rsidP="001E407E">
            <w:pPr>
              <w:jc w:val="both"/>
            </w:pPr>
            <w:r>
              <w:t>Заведующий отделом</w:t>
            </w:r>
            <w:r w:rsidRPr="00DF216F">
              <w:t xml:space="preserve"> обязан соблюдать сроки выполнения административной процедуры</w:t>
            </w:r>
            <w:r>
              <w:t>.</w:t>
            </w:r>
          </w:p>
          <w:p w:rsidR="00321F09" w:rsidRDefault="00F129F0" w:rsidP="001E407E">
            <w:pPr>
              <w:jc w:val="both"/>
            </w:pPr>
            <w:r>
              <w:t>Специалист</w:t>
            </w:r>
            <w:r w:rsidR="00321F09">
              <w:t>:</w:t>
            </w:r>
          </w:p>
          <w:p w:rsidR="00321F09" w:rsidRDefault="00F129F0" w:rsidP="001E407E">
            <w:pPr>
              <w:jc w:val="both"/>
            </w:pPr>
            <w:r>
              <w:t xml:space="preserve"> </w:t>
            </w:r>
            <w:r w:rsidR="00321F09">
              <w:t xml:space="preserve">- </w:t>
            </w:r>
            <w:r>
              <w:t xml:space="preserve">готовит сопроводительное письмо; </w:t>
            </w:r>
          </w:p>
          <w:p w:rsidR="00F129F0" w:rsidRDefault="00321F09" w:rsidP="001E407E">
            <w:pPr>
              <w:jc w:val="both"/>
            </w:pPr>
            <w:r>
              <w:t>- составляет</w:t>
            </w:r>
            <w:r w:rsidR="00F129F0">
              <w:t xml:space="preserve"> перечень недостающих документов</w:t>
            </w:r>
            <w:r>
              <w:t>;</w:t>
            </w:r>
          </w:p>
          <w:p w:rsidR="00321F09" w:rsidRPr="00DF216F" w:rsidRDefault="00321F09" w:rsidP="001E407E">
            <w:pPr>
              <w:jc w:val="both"/>
              <w:rPr>
                <w:i/>
              </w:rPr>
            </w:pPr>
            <w:r>
              <w:t>- регистрирует в журнале исходящих документов.</w:t>
            </w:r>
          </w:p>
          <w:p w:rsidR="00083F6E" w:rsidRPr="00F129F0" w:rsidRDefault="00F129F0" w:rsidP="00B56074">
            <w:pPr>
              <w:jc w:val="both"/>
              <w:rPr>
                <w:i/>
              </w:rPr>
            </w:pPr>
            <w:r>
              <w:t xml:space="preserve">Специалист </w:t>
            </w:r>
            <w:r w:rsidRPr="00DF216F">
              <w:t>обязан соблюдать сроки выполнения административной процедуры</w:t>
            </w:r>
            <w:r>
              <w:t>.</w:t>
            </w:r>
          </w:p>
        </w:tc>
      </w:tr>
      <w:tr w:rsidR="009964F5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Default="009964F5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87D" w:rsidRDefault="007D5D38" w:rsidP="00B7687D">
            <w:r>
              <w:t>1. П</w:t>
            </w:r>
            <w:r w:rsidR="00B7687D">
              <w:t>ри личном обращении – 30 минут;</w:t>
            </w:r>
          </w:p>
          <w:p w:rsidR="00B7687D" w:rsidRDefault="00B7687D" w:rsidP="00B7687D">
            <w:r>
              <w:t>2. П</w:t>
            </w:r>
            <w:r w:rsidRPr="00BC0620">
              <w:t xml:space="preserve">ри обращении по почте, в </w:t>
            </w:r>
            <w:r>
              <w:t>том числе по электронной почте</w:t>
            </w:r>
            <w:r w:rsidRPr="00BC0620">
              <w:t xml:space="preserve"> –</w:t>
            </w:r>
            <w:r>
              <w:t xml:space="preserve"> </w:t>
            </w:r>
            <w:r w:rsidRPr="00BC0620">
              <w:t>1 рабочий день</w:t>
            </w:r>
            <w:r>
              <w:t>.</w:t>
            </w:r>
          </w:p>
          <w:p w:rsidR="00B7687D" w:rsidRPr="00BC0620" w:rsidRDefault="00B7687D" w:rsidP="00B7687D">
            <w:pPr>
              <w:widowControl w:val="0"/>
              <w:jc w:val="both"/>
            </w:pPr>
            <w:r>
              <w:t xml:space="preserve"> 3. При возникновении сомнений в достоверности представленных документов - 30 календарных дней.</w:t>
            </w:r>
          </w:p>
          <w:p w:rsidR="009964F5" w:rsidRPr="00BC0620" w:rsidRDefault="009964F5" w:rsidP="00321F09">
            <w:pPr>
              <w:widowControl w:val="0"/>
              <w:jc w:val="both"/>
            </w:pPr>
          </w:p>
        </w:tc>
      </w:tr>
      <w:tr w:rsidR="009964F5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Default="009964F5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порядок </w:t>
            </w:r>
          </w:p>
          <w:p w:rsidR="009964F5" w:rsidRDefault="009964F5" w:rsidP="0064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D769D1" w:rsidRDefault="009964F5" w:rsidP="00174E92">
            <w:pPr>
              <w:jc w:val="both"/>
            </w:pPr>
            <w:r w:rsidRPr="00D769D1">
              <w:t xml:space="preserve">Текущий контроль соблюдения требований административного регламента осуществляется  </w:t>
            </w:r>
            <w:r>
              <w:t>заместителем главы администрации Весьегонского района, курирующем данное направление</w:t>
            </w:r>
            <w:r w:rsidR="006D13E5">
              <w:t xml:space="preserve"> деятельности</w:t>
            </w:r>
            <w:r>
              <w:t>,</w:t>
            </w:r>
            <w:r w:rsidR="00321F09">
              <w:t xml:space="preserve"> </w:t>
            </w:r>
            <w:r w:rsidRPr="00D769D1">
              <w:t xml:space="preserve">в форме  плановых проверок на основании планов работ с периодичностью один раз в год и внеплановых проверок на </w:t>
            </w:r>
            <w:r w:rsidRPr="00D769D1">
              <w:lastRenderedPageBreak/>
              <w:t xml:space="preserve">основании </w:t>
            </w:r>
            <w:r w:rsidR="00321F09">
              <w:t>распоряжения</w:t>
            </w:r>
            <w:r w:rsidRPr="00D769D1">
              <w:t xml:space="preserve"> администрации Весьегонского района</w:t>
            </w:r>
          </w:p>
        </w:tc>
      </w:tr>
      <w:tr w:rsidR="006D13E5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Default="006D13E5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E5" w:rsidRDefault="003B5592" w:rsidP="00640BF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>
              <w:rPr>
                <w:rStyle w:val="TextNPA"/>
                <w:color w:val="000000"/>
              </w:rPr>
              <w:t>1</w:t>
            </w:r>
            <w:r w:rsidR="006D13E5" w:rsidRPr="00BC0620">
              <w:t xml:space="preserve">. Отказ в приеме документов фиксируется в перечне недостающих документов </w:t>
            </w:r>
            <w:r w:rsidR="006D13E5" w:rsidRPr="006D13E5">
              <w:rPr>
                <w:rStyle w:val="TextNPA"/>
                <w:sz w:val="24"/>
              </w:rPr>
              <w:t>и</w:t>
            </w:r>
            <w:r w:rsidR="006D13E5" w:rsidRPr="00BC0620">
              <w:rPr>
                <w:rStyle w:val="TextNPA"/>
              </w:rPr>
              <w:t xml:space="preserve"> </w:t>
            </w:r>
            <w:r w:rsidR="006D13E5" w:rsidRPr="006D13E5">
              <w:rPr>
                <w:rStyle w:val="TextNPA"/>
                <w:sz w:val="24"/>
              </w:rPr>
              <w:t>выявленных недостатков в представленных документах</w:t>
            </w:r>
            <w:r w:rsidR="00321F09">
              <w:rPr>
                <w:rStyle w:val="TextNPA"/>
              </w:rPr>
              <w:t>.</w:t>
            </w:r>
          </w:p>
          <w:p w:rsidR="003B5592" w:rsidRDefault="00321F09" w:rsidP="003B5592">
            <w:pPr>
              <w:tabs>
                <w:tab w:val="num" w:pos="501"/>
              </w:tabs>
              <w:suppressAutoHyphens w:val="0"/>
              <w:jc w:val="both"/>
            </w:pPr>
            <w:r>
              <w:rPr>
                <w:rStyle w:val="TextNPA"/>
                <w:sz w:val="24"/>
              </w:rPr>
              <w:t xml:space="preserve">2. </w:t>
            </w:r>
            <w:r w:rsidR="003B5592">
              <w:rPr>
                <w:rStyle w:val="TextNPA"/>
                <w:sz w:val="24"/>
              </w:rPr>
              <w:t xml:space="preserve"> </w:t>
            </w:r>
            <w:r w:rsidR="003D5A88">
              <w:rPr>
                <w:rStyle w:val="TextNPA"/>
                <w:sz w:val="24"/>
              </w:rPr>
              <w:t>З</w:t>
            </w:r>
            <w:r w:rsidR="003B5592" w:rsidRPr="00BC0620">
              <w:t xml:space="preserve">апись </w:t>
            </w:r>
            <w:r w:rsidR="003B5592">
              <w:t xml:space="preserve">на </w:t>
            </w:r>
            <w:r w:rsidR="003B5592" w:rsidRPr="001E407E">
              <w:rPr>
                <w:rStyle w:val="TextNPA"/>
                <w:sz w:val="24"/>
              </w:rPr>
              <w:t>заявлении</w:t>
            </w:r>
            <w:r w:rsidR="003B5592" w:rsidRPr="00BC0620">
              <w:t xml:space="preserve"> о с</w:t>
            </w:r>
            <w:r>
              <w:t>оответствии количества и составе</w:t>
            </w:r>
            <w:r w:rsidR="003B5592" w:rsidRPr="00BC0620">
              <w:t xml:space="preserve"> принятых на рассмотрение документо</w:t>
            </w:r>
            <w:r w:rsidR="003B5592">
              <w:t>в</w:t>
            </w:r>
            <w:r w:rsidR="003D5A88">
              <w:t>.</w:t>
            </w:r>
          </w:p>
          <w:p w:rsidR="006D13E5" w:rsidRDefault="003D5A88" w:rsidP="003D5A88">
            <w:pPr>
              <w:tabs>
                <w:tab w:val="num" w:pos="501"/>
              </w:tabs>
              <w:suppressAutoHyphens w:val="0"/>
              <w:jc w:val="both"/>
            </w:pPr>
            <w:r>
              <w:t>3. Регистрация в журнале исходящих документов.</w:t>
            </w:r>
          </w:p>
          <w:p w:rsidR="003D5A88" w:rsidRPr="003D5A88" w:rsidRDefault="003D5A88" w:rsidP="003D5A88">
            <w:pPr>
              <w:tabs>
                <w:tab w:val="num" w:pos="501"/>
              </w:tabs>
              <w:suppressAutoHyphens w:val="0"/>
              <w:jc w:val="both"/>
            </w:pPr>
          </w:p>
        </w:tc>
      </w:tr>
      <w:tr w:rsidR="006D13E5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Default="006D13E5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E" w:rsidRDefault="0001482D" w:rsidP="003D5A88">
            <w:pPr>
              <w:jc w:val="both"/>
            </w:pPr>
            <w:r>
              <w:t>1.</w:t>
            </w:r>
            <w:r w:rsidR="00BF358B">
              <w:t xml:space="preserve"> При</w:t>
            </w:r>
            <w:r w:rsidR="00112F1E" w:rsidRPr="00BC0620">
              <w:t xml:space="preserve"> наличи</w:t>
            </w:r>
            <w:r w:rsidR="00BF358B">
              <w:t xml:space="preserve">и полного комплекта документов в </w:t>
            </w:r>
            <w:r w:rsidR="00112F1E" w:rsidRPr="00BC0620">
              <w:t xml:space="preserve">соответствии </w:t>
            </w:r>
            <w:r w:rsidR="00BF358B">
              <w:t xml:space="preserve"> с </w:t>
            </w:r>
            <w:r w:rsidR="00BF358B" w:rsidRPr="00BF358B">
              <w:t>главам</w:t>
            </w:r>
            <w:r w:rsidR="00BF358B">
              <w:t>и</w:t>
            </w:r>
            <w:r w:rsidR="00BF358B" w:rsidRPr="00BF358B">
              <w:t xml:space="preserve"> 4 – 5 подраздела  </w:t>
            </w:r>
            <w:r w:rsidR="00BF358B" w:rsidRPr="00BF358B">
              <w:rPr>
                <w:rStyle w:val="TextNPA"/>
                <w:sz w:val="24"/>
                <w:lang w:val="en-US"/>
              </w:rPr>
              <w:t>I</w:t>
            </w:r>
            <w:r w:rsidR="00BF358B" w:rsidRPr="00BF358B">
              <w:rPr>
                <w:rStyle w:val="TextNPA"/>
                <w:sz w:val="24"/>
              </w:rPr>
              <w:t xml:space="preserve"> раздела </w:t>
            </w:r>
            <w:r w:rsidR="00BF358B" w:rsidRPr="00BF358B">
              <w:rPr>
                <w:rStyle w:val="TextNPA"/>
                <w:sz w:val="24"/>
                <w:lang w:val="en-US"/>
              </w:rPr>
              <w:t>II</w:t>
            </w:r>
            <w:r w:rsidR="00BF358B" w:rsidRPr="00BF358B">
              <w:rPr>
                <w:rStyle w:val="TextNPA"/>
                <w:sz w:val="24"/>
              </w:rPr>
              <w:t xml:space="preserve"> административного регламента</w:t>
            </w:r>
            <w:r w:rsidR="00BF358B">
              <w:rPr>
                <w:rStyle w:val="TextNPA"/>
                <w:sz w:val="24"/>
              </w:rPr>
              <w:t xml:space="preserve"> заведующий</w:t>
            </w:r>
            <w:r w:rsidR="003D5A88">
              <w:rPr>
                <w:rStyle w:val="TextNPA"/>
                <w:sz w:val="24"/>
              </w:rPr>
              <w:t xml:space="preserve"> </w:t>
            </w:r>
            <w:r w:rsidR="00BF358B">
              <w:t xml:space="preserve">делает </w:t>
            </w:r>
            <w:r w:rsidR="00112F1E" w:rsidRPr="00BC0620">
              <w:t xml:space="preserve">запись </w:t>
            </w:r>
            <w:r w:rsidR="00112F1E">
              <w:t xml:space="preserve">на </w:t>
            </w:r>
            <w:r w:rsidR="00112F1E" w:rsidRPr="001E407E">
              <w:rPr>
                <w:rStyle w:val="TextNPA"/>
                <w:sz w:val="24"/>
              </w:rPr>
              <w:t>заявлении</w:t>
            </w:r>
            <w:r w:rsidR="00112F1E" w:rsidRPr="00BC0620">
              <w:t xml:space="preserve"> о с</w:t>
            </w:r>
            <w:r w:rsidR="00D1001F">
              <w:t>оответствии количества и составе</w:t>
            </w:r>
            <w:r w:rsidR="00112F1E" w:rsidRPr="00BC0620">
              <w:t xml:space="preserve"> принятых на рассмотрение документов, проставляет дату приема, заверяет сво</w:t>
            </w:r>
            <w:r w:rsidR="00112F1E">
              <w:t>ей подписью с указанием фамилии.</w:t>
            </w:r>
          </w:p>
          <w:p w:rsidR="00B7687D" w:rsidRPr="00BC0620" w:rsidRDefault="005A00CC" w:rsidP="00B7687D">
            <w:pPr>
              <w:pStyle w:val="Pro-Gramma0"/>
              <w:widowControl w:val="0"/>
              <w:tabs>
                <w:tab w:val="left" w:pos="1008"/>
                <w:tab w:val="left" w:pos="1260"/>
              </w:tabs>
              <w:suppressAutoHyphens w:val="0"/>
              <w:spacing w:before="0" w:line="240" w:lineRule="auto"/>
              <w:ind w:left="0"/>
            </w:pPr>
            <w:r>
              <w:rPr>
                <w:rFonts w:ascii="Times New Roman" w:hAnsi="Times New Roman"/>
              </w:rPr>
              <w:t xml:space="preserve">2. </w:t>
            </w:r>
            <w:r w:rsidR="00B7687D" w:rsidRPr="0001482D">
              <w:rPr>
                <w:rFonts w:ascii="Times New Roman" w:hAnsi="Times New Roman"/>
              </w:rPr>
              <w:t xml:space="preserve">В случае отказа </w:t>
            </w:r>
            <w:r w:rsidR="00174E92">
              <w:rPr>
                <w:rFonts w:ascii="Times New Roman" w:hAnsi="Times New Roman"/>
              </w:rPr>
              <w:t xml:space="preserve">в </w:t>
            </w:r>
            <w:r w:rsidR="00B7687D" w:rsidRPr="0001482D">
              <w:rPr>
                <w:rFonts w:ascii="Times New Roman" w:hAnsi="Times New Roman"/>
              </w:rPr>
              <w:t>прием</w:t>
            </w:r>
            <w:r w:rsidR="00174E92">
              <w:rPr>
                <w:rFonts w:ascii="Times New Roman" w:hAnsi="Times New Roman"/>
              </w:rPr>
              <w:t>е</w:t>
            </w:r>
            <w:r w:rsidR="00B7687D" w:rsidRPr="0001482D">
              <w:rPr>
                <w:rFonts w:ascii="Times New Roman" w:hAnsi="Times New Roman"/>
              </w:rPr>
              <w:t xml:space="preserve"> документов </w:t>
            </w:r>
            <w:r w:rsidR="00B7687D">
              <w:rPr>
                <w:rFonts w:ascii="Times New Roman" w:hAnsi="Times New Roman"/>
              </w:rPr>
              <w:t>для получения муниципальной услуги;</w:t>
            </w:r>
          </w:p>
          <w:p w:rsidR="00B7687D" w:rsidRPr="0001482D" w:rsidRDefault="00B7687D" w:rsidP="00B7687D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suppressAutoHyphens w:val="0"/>
              <w:ind w:left="252" w:hanging="180"/>
              <w:jc w:val="both"/>
              <w:rPr>
                <w:rStyle w:val="TextNPA"/>
                <w:sz w:val="24"/>
              </w:rPr>
            </w:pPr>
            <w:r>
              <w:t>выдает заявителю перечень</w:t>
            </w:r>
            <w:r w:rsidRPr="00BC0620">
              <w:t xml:space="preserve"> недостающих документов </w:t>
            </w:r>
            <w:r w:rsidRPr="00BC0620">
              <w:rPr>
                <w:rStyle w:val="TextNPA"/>
              </w:rPr>
              <w:t xml:space="preserve">и </w:t>
            </w:r>
            <w:r w:rsidRPr="0001482D">
              <w:rPr>
                <w:rStyle w:val="TextNPA"/>
                <w:sz w:val="24"/>
              </w:rPr>
              <w:t>выявленных недостатков в представленных документах (при личном обращении);</w:t>
            </w:r>
          </w:p>
          <w:p w:rsidR="00B7687D" w:rsidRDefault="00B7687D" w:rsidP="00B7687D">
            <w:pPr>
              <w:jc w:val="both"/>
            </w:pPr>
            <w:r>
              <w:t xml:space="preserve">- </w:t>
            </w:r>
            <w:r w:rsidRPr="00BC0620">
              <w:t xml:space="preserve">при установлении факта отсутствия необходимых документов, представленных заявителем </w:t>
            </w:r>
            <w:r w:rsidRPr="009964F5">
              <w:rPr>
                <w:rStyle w:val="TextNPA"/>
                <w:sz w:val="24"/>
              </w:rPr>
              <w:t xml:space="preserve">по почте, </w:t>
            </w:r>
            <w:r w:rsidRPr="009964F5">
              <w:t>по</w:t>
            </w:r>
            <w:r w:rsidRPr="00BC0620">
              <w:t xml:space="preserve"> электронной почте </w:t>
            </w:r>
            <w:r w:rsidRPr="00BC0620">
              <w:rPr>
                <w:rStyle w:val="TextNPA"/>
              </w:rPr>
              <w:t xml:space="preserve">  </w:t>
            </w:r>
            <w:r w:rsidRPr="00BC0620">
              <w:t>отказывает в приеме документов</w:t>
            </w:r>
            <w:r w:rsidR="005A00CC">
              <w:t>;</w:t>
            </w:r>
          </w:p>
          <w:p w:rsidR="003D5A88" w:rsidRPr="003D5A88" w:rsidRDefault="005A00CC" w:rsidP="003D5A88">
            <w:pPr>
              <w:pStyle w:val="Pro-Gramma0"/>
              <w:widowControl w:val="0"/>
              <w:spacing w:before="0" w:line="240" w:lineRule="auto"/>
              <w:ind w:left="0"/>
              <w:rPr>
                <w:rStyle w:val="TextNPA"/>
                <w:sz w:val="24"/>
              </w:rPr>
            </w:pPr>
            <w:r>
              <w:rPr>
                <w:rFonts w:ascii="Times New Roman" w:hAnsi="Times New Roman"/>
              </w:rPr>
              <w:t>3.</w:t>
            </w:r>
            <w:r w:rsidR="006D13E5" w:rsidRPr="000148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3D5A88">
              <w:rPr>
                <w:rFonts w:ascii="Times New Roman" w:hAnsi="Times New Roman"/>
              </w:rPr>
              <w:t xml:space="preserve">пециалист </w:t>
            </w:r>
            <w:r w:rsidR="003D5A88" w:rsidRPr="003D5A88">
              <w:rPr>
                <w:rFonts w:ascii="Times New Roman" w:hAnsi="Times New Roman"/>
              </w:rPr>
              <w:t xml:space="preserve">готовит письмо с </w:t>
            </w:r>
            <w:r w:rsidR="003D5A88" w:rsidRPr="003D5A88">
              <w:rPr>
                <w:rStyle w:val="TextNPA"/>
                <w:sz w:val="24"/>
              </w:rPr>
              <w:t>перечнем недостающих документов</w:t>
            </w:r>
            <w:r w:rsidR="004F7143">
              <w:rPr>
                <w:rStyle w:val="TextNPA"/>
                <w:sz w:val="24"/>
              </w:rPr>
              <w:t xml:space="preserve"> (</w:t>
            </w:r>
            <w:r w:rsidR="004F7143" w:rsidRPr="001B0E42">
              <w:rPr>
                <w:rStyle w:val="TextNPA"/>
                <w:sz w:val="24"/>
              </w:rPr>
              <w:t>приложение</w:t>
            </w:r>
            <w:r w:rsidR="001B0E42">
              <w:rPr>
                <w:rStyle w:val="TextNPA"/>
                <w:sz w:val="40"/>
                <w:szCs w:val="40"/>
              </w:rPr>
              <w:t xml:space="preserve"> </w:t>
            </w:r>
            <w:r w:rsidR="001B0E42" w:rsidRPr="001B0E42">
              <w:rPr>
                <w:rStyle w:val="TextNPA"/>
                <w:sz w:val="24"/>
              </w:rPr>
              <w:t>6</w:t>
            </w:r>
            <w:r w:rsidR="004F7143" w:rsidRPr="00DE7ECC">
              <w:rPr>
                <w:rStyle w:val="TextNPA"/>
                <w:sz w:val="40"/>
                <w:szCs w:val="40"/>
              </w:rPr>
              <w:t xml:space="preserve"> </w:t>
            </w:r>
            <w:r w:rsidR="00174E92" w:rsidRPr="00174E92">
              <w:rPr>
                <w:rStyle w:val="TextNPA"/>
                <w:sz w:val="24"/>
              </w:rPr>
              <w:t>к</w:t>
            </w:r>
            <w:r w:rsidR="00174E92">
              <w:rPr>
                <w:rStyle w:val="TextNPA"/>
                <w:sz w:val="40"/>
                <w:szCs w:val="40"/>
              </w:rPr>
              <w:t xml:space="preserve"> </w:t>
            </w:r>
            <w:r w:rsidR="00174E92">
              <w:rPr>
                <w:rStyle w:val="TextNPA"/>
                <w:sz w:val="24"/>
              </w:rPr>
              <w:t>административному регламенту</w:t>
            </w:r>
            <w:r w:rsidR="004F7143">
              <w:rPr>
                <w:rStyle w:val="TextNPA"/>
                <w:sz w:val="24"/>
              </w:rPr>
              <w:t>)</w:t>
            </w:r>
            <w:r w:rsidR="003D5A88" w:rsidRPr="003D5A88">
              <w:rPr>
                <w:rStyle w:val="TextNPA"/>
                <w:sz w:val="24"/>
              </w:rPr>
              <w:t>.</w:t>
            </w:r>
          </w:p>
          <w:p w:rsidR="00FA25DD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>
              <w:rPr>
                <w:rStyle w:val="TextNPA"/>
                <w:sz w:val="24"/>
              </w:rPr>
              <w:t>3. Регистрация</w:t>
            </w:r>
            <w:r w:rsidR="003D5A88" w:rsidRPr="003D5A88">
              <w:rPr>
                <w:rStyle w:val="TextNPA"/>
                <w:sz w:val="24"/>
              </w:rPr>
              <w:t xml:space="preserve"> в журнале регистрации исходящих документов</w:t>
            </w:r>
            <w:r>
              <w:rPr>
                <w:rStyle w:val="TextNPA"/>
                <w:sz w:val="24"/>
              </w:rPr>
              <w:t>.</w:t>
            </w:r>
          </w:p>
          <w:p w:rsidR="003D5A88" w:rsidRPr="003D5A88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>
              <w:rPr>
                <w:rStyle w:val="TextNPA"/>
                <w:sz w:val="24"/>
              </w:rPr>
              <w:t>4.</w:t>
            </w:r>
            <w:r w:rsidR="003D5A88" w:rsidRPr="003D5A88">
              <w:rPr>
                <w:rStyle w:val="TextNPA"/>
                <w:sz w:val="24"/>
              </w:rPr>
              <w:t xml:space="preserve"> </w:t>
            </w:r>
            <w:r>
              <w:rPr>
                <w:rStyle w:val="TextNPA"/>
                <w:sz w:val="24"/>
              </w:rPr>
              <w:t>Направление</w:t>
            </w:r>
            <w:r w:rsidR="003D5A88" w:rsidRPr="003D5A88">
              <w:rPr>
                <w:rStyle w:val="TextNPA"/>
                <w:sz w:val="24"/>
              </w:rPr>
              <w:t xml:space="preserve"> заявителю по почте,</w:t>
            </w:r>
            <w:r w:rsidR="003D5A88">
              <w:rPr>
                <w:rStyle w:val="TextNPA"/>
                <w:sz w:val="24"/>
              </w:rPr>
              <w:t xml:space="preserve"> в том</w:t>
            </w:r>
            <w:r>
              <w:rPr>
                <w:rStyle w:val="TextNPA"/>
                <w:sz w:val="24"/>
              </w:rPr>
              <w:t xml:space="preserve"> </w:t>
            </w:r>
            <w:r w:rsidR="003D5A88">
              <w:rPr>
                <w:rStyle w:val="TextNPA"/>
                <w:sz w:val="24"/>
              </w:rPr>
              <w:t>числе</w:t>
            </w:r>
            <w:r w:rsidR="003D5A88" w:rsidRPr="003D5A88">
              <w:rPr>
                <w:rStyle w:val="TextNPA"/>
                <w:sz w:val="24"/>
              </w:rPr>
              <w:t xml:space="preserve"> по электронной почте.</w:t>
            </w:r>
          </w:p>
          <w:p w:rsidR="006D13E5" w:rsidRPr="00BC0620" w:rsidRDefault="006D13E5" w:rsidP="0001482D">
            <w:pPr>
              <w:widowControl w:val="0"/>
              <w:ind w:left="72"/>
              <w:jc w:val="both"/>
            </w:pPr>
          </w:p>
        </w:tc>
      </w:tr>
    </w:tbl>
    <w:p w:rsidR="00083F6E" w:rsidRDefault="00083F6E" w:rsidP="00083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27E6" w:rsidRDefault="00D1001F" w:rsidP="00B2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1FD7">
        <w:rPr>
          <w:rFonts w:ascii="Times New Roman" w:hAnsi="Times New Roman" w:cs="Times New Roman"/>
          <w:sz w:val="28"/>
          <w:szCs w:val="28"/>
        </w:rPr>
        <w:t>0</w:t>
      </w:r>
      <w:r w:rsidR="00083F6E" w:rsidRPr="00821435">
        <w:rPr>
          <w:rFonts w:ascii="Times New Roman" w:hAnsi="Times New Roman" w:cs="Times New Roman"/>
          <w:sz w:val="28"/>
          <w:szCs w:val="28"/>
        </w:rPr>
        <w:t>.</w:t>
      </w:r>
      <w:r w:rsidR="00083F6E" w:rsidRPr="00821435">
        <w:rPr>
          <w:rFonts w:ascii="Times New Roman" w:hAnsi="Times New Roman"/>
          <w:sz w:val="24"/>
          <w:szCs w:val="24"/>
        </w:rPr>
        <w:t xml:space="preserve"> </w:t>
      </w:r>
      <w:r w:rsidR="00083F6E" w:rsidRPr="00821435">
        <w:rPr>
          <w:rFonts w:ascii="Times New Roman" w:hAnsi="Times New Roman"/>
          <w:sz w:val="28"/>
          <w:szCs w:val="28"/>
        </w:rPr>
        <w:t xml:space="preserve">Основанием </w:t>
      </w:r>
      <w:r w:rsidR="00083F6E" w:rsidRPr="00821435">
        <w:rPr>
          <w:rFonts w:ascii="Times New Roman" w:hAnsi="Times New Roman" w:cs="Times New Roman"/>
          <w:sz w:val="28"/>
          <w:szCs w:val="28"/>
        </w:rPr>
        <w:t>для начала</w:t>
      </w:r>
      <w:r w:rsidR="00083F6E">
        <w:rPr>
          <w:rFonts w:ascii="Times New Roman" w:hAnsi="Times New Roman" w:cs="Times New Roman"/>
          <w:sz w:val="28"/>
          <w:szCs w:val="28"/>
        </w:rPr>
        <w:t xml:space="preserve"> выполнения процедуры </w:t>
      </w:r>
      <w:r w:rsidR="002237FA">
        <w:rPr>
          <w:rFonts w:ascii="Times New Roman" w:hAnsi="Times New Roman" w:cs="Times New Roman"/>
          <w:sz w:val="28"/>
          <w:szCs w:val="28"/>
        </w:rPr>
        <w:t>является предоставление специалистом зарегистрированных документов</w:t>
      </w:r>
      <w:r w:rsidR="00A745B2">
        <w:rPr>
          <w:rFonts w:ascii="Times New Roman" w:hAnsi="Times New Roman" w:cs="Times New Roman"/>
          <w:sz w:val="28"/>
          <w:szCs w:val="28"/>
        </w:rPr>
        <w:t>.</w:t>
      </w:r>
      <w:r w:rsidR="0022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CC" w:rsidRDefault="00D1001F" w:rsidP="005A00CC">
      <w:pPr>
        <w:pStyle w:val="arial1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7E6">
        <w:rPr>
          <w:rFonts w:ascii="Times New Roman" w:hAnsi="Times New Roman" w:cs="Times New Roman"/>
          <w:sz w:val="28"/>
          <w:szCs w:val="28"/>
        </w:rPr>
        <w:t xml:space="preserve">1. </w:t>
      </w:r>
      <w:r w:rsidR="002D24B2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5A00CC">
        <w:rPr>
          <w:rFonts w:ascii="Times New Roman" w:hAnsi="Times New Roman" w:cs="Times New Roman"/>
          <w:sz w:val="28"/>
          <w:szCs w:val="28"/>
        </w:rPr>
        <w:t xml:space="preserve"> проверяет полноту состава документов  и их соответствие главам 4 – 5 подраздела  </w:t>
      </w:r>
      <w:r w:rsidR="005A00CC">
        <w:rPr>
          <w:rStyle w:val="TextNPA"/>
          <w:rFonts w:cs="Times New Roman"/>
          <w:color w:val="auto"/>
          <w:sz w:val="28"/>
          <w:szCs w:val="28"/>
          <w:lang w:val="en-US"/>
        </w:rPr>
        <w:t>I</w:t>
      </w:r>
      <w:r w:rsidR="005A00CC">
        <w:rPr>
          <w:rStyle w:val="TextNPA"/>
          <w:rFonts w:cs="Times New Roman"/>
          <w:color w:val="auto"/>
          <w:sz w:val="28"/>
          <w:szCs w:val="28"/>
        </w:rPr>
        <w:t xml:space="preserve"> </w:t>
      </w:r>
      <w:r w:rsidR="005A00CC" w:rsidRPr="00C03B68">
        <w:rPr>
          <w:rStyle w:val="TextNPA"/>
          <w:rFonts w:cs="Times New Roman"/>
          <w:color w:val="auto"/>
          <w:sz w:val="28"/>
          <w:szCs w:val="28"/>
        </w:rPr>
        <w:t xml:space="preserve">раздела </w:t>
      </w:r>
      <w:r w:rsidR="005A00CC" w:rsidRPr="00C03B68">
        <w:rPr>
          <w:rStyle w:val="TextNPA"/>
          <w:rFonts w:cs="Times New Roman"/>
          <w:color w:val="auto"/>
          <w:sz w:val="28"/>
          <w:szCs w:val="28"/>
          <w:lang w:val="en-US"/>
        </w:rPr>
        <w:t>I</w:t>
      </w:r>
      <w:r w:rsidR="005A00CC">
        <w:rPr>
          <w:rStyle w:val="TextNPA"/>
          <w:rFonts w:cs="Times New Roman"/>
          <w:color w:val="auto"/>
          <w:sz w:val="28"/>
          <w:szCs w:val="28"/>
          <w:lang w:val="en-US"/>
        </w:rPr>
        <w:t>I</w:t>
      </w:r>
      <w:r w:rsidR="005A00CC" w:rsidRPr="00BC0620">
        <w:rPr>
          <w:rStyle w:val="TextNPA"/>
          <w:rFonts w:cs="Times New Roman"/>
          <w:color w:val="auto"/>
          <w:sz w:val="28"/>
          <w:szCs w:val="28"/>
        </w:rPr>
        <w:t xml:space="preserve"> </w:t>
      </w:r>
      <w:r w:rsidR="005A00CC">
        <w:rPr>
          <w:rStyle w:val="TextNPA"/>
          <w:rFonts w:cs="Times New Roman"/>
          <w:color w:val="auto"/>
          <w:sz w:val="28"/>
          <w:szCs w:val="28"/>
        </w:rPr>
        <w:t>административного регламента</w:t>
      </w:r>
      <w:r w:rsidR="005A00CC" w:rsidRPr="00C03B68">
        <w:rPr>
          <w:rStyle w:val="TextNPA"/>
          <w:rFonts w:cs="Times New Roman"/>
          <w:color w:val="auto"/>
          <w:sz w:val="28"/>
          <w:szCs w:val="28"/>
        </w:rPr>
        <w:t xml:space="preserve">, </w:t>
      </w:r>
      <w:r w:rsidR="005A00CC" w:rsidRPr="00C03B68">
        <w:rPr>
          <w:rFonts w:ascii="Times New Roman" w:hAnsi="Times New Roman" w:cs="Times New Roman"/>
          <w:color w:val="auto"/>
          <w:sz w:val="28"/>
          <w:szCs w:val="28"/>
        </w:rPr>
        <w:t>удостоверяясь, что:</w:t>
      </w:r>
    </w:p>
    <w:p w:rsidR="005A00CC" w:rsidRPr="00C03B68" w:rsidRDefault="005A00CC" w:rsidP="005A00CC">
      <w:pPr>
        <w:pStyle w:val="arial12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представленное заявление – подлинник, подписанное заявителем или доверенным лицом и заверено печатью в случае, если заявителем является </w:t>
      </w:r>
      <w:r w:rsidR="00174E92">
        <w:rPr>
          <w:rFonts w:ascii="Times New Roman" w:hAnsi="Times New Roman" w:cs="Times New Roman"/>
          <w:color w:val="auto"/>
          <w:sz w:val="28"/>
          <w:szCs w:val="28"/>
        </w:rPr>
        <w:t>юридическое лицо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00CC" w:rsidRPr="00C03B68" w:rsidRDefault="00174E92" w:rsidP="005A00CC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0CC" w:rsidRPr="00C03B68">
        <w:rPr>
          <w:sz w:val="28"/>
          <w:szCs w:val="28"/>
        </w:rPr>
        <w:t xml:space="preserve">документы, представляемые для получения </w:t>
      </w:r>
      <w:r w:rsidR="005A00CC">
        <w:rPr>
          <w:sz w:val="28"/>
          <w:szCs w:val="28"/>
        </w:rPr>
        <w:t>муниципальной</w:t>
      </w:r>
      <w:r w:rsidR="005A00CC" w:rsidRPr="00C03B68">
        <w:rPr>
          <w:sz w:val="28"/>
          <w:szCs w:val="28"/>
        </w:rPr>
        <w:t xml:space="preserve"> услуги, имеют подписи уполномоченных должностных лиц/ граждан (непосредственно получателя </w:t>
      </w:r>
      <w:r w:rsidR="005A00CC">
        <w:rPr>
          <w:sz w:val="28"/>
          <w:szCs w:val="28"/>
        </w:rPr>
        <w:t xml:space="preserve">муниципальной </w:t>
      </w:r>
      <w:r w:rsidR="005A00CC" w:rsidRPr="00C03B68">
        <w:rPr>
          <w:sz w:val="28"/>
          <w:szCs w:val="28"/>
        </w:rPr>
        <w:t>услуги или его доверенного лица);</w:t>
      </w:r>
    </w:p>
    <w:p w:rsidR="005A00CC" w:rsidRPr="00C03B68" w:rsidRDefault="005A00CC" w:rsidP="005A00CC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68">
        <w:rPr>
          <w:sz w:val="28"/>
          <w:szCs w:val="28"/>
        </w:rPr>
        <w:t xml:space="preserve">тексты документов написаны разборчиво, наименования юридических лиц - в соответствии с учредительными документами с указанием места их нахождения, фамилия, имя, отчество гражданина - получателя </w:t>
      </w:r>
      <w:r>
        <w:rPr>
          <w:sz w:val="28"/>
          <w:szCs w:val="28"/>
        </w:rPr>
        <w:t>муниципальной</w:t>
      </w:r>
      <w:r w:rsidRPr="00C03B68">
        <w:rPr>
          <w:sz w:val="28"/>
          <w:szCs w:val="28"/>
        </w:rPr>
        <w:t xml:space="preserve"> услуги или его доверенного лица – полностью, с указанием </w:t>
      </w:r>
      <w:r w:rsidRPr="00C03B68">
        <w:rPr>
          <w:sz w:val="28"/>
          <w:szCs w:val="28"/>
        </w:rPr>
        <w:lastRenderedPageBreak/>
        <w:t>места их жительства;</w:t>
      </w:r>
    </w:p>
    <w:p w:rsidR="005A00CC" w:rsidRDefault="005A00CC" w:rsidP="005A00CC">
      <w:pPr>
        <w:pStyle w:val="ab"/>
        <w:widowControl w:val="0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68">
        <w:rPr>
          <w:sz w:val="28"/>
          <w:szCs w:val="28"/>
        </w:rPr>
        <w:t>документы не содержат подчистки либо приписки, зачеркнутые слова или иные, не оговоренные в них исправления, документы, исполненные карандашом, а также документы с серьезными повреждениями, не позволяющие однозначно истолковать их содержание;</w:t>
      </w:r>
    </w:p>
    <w:p w:rsidR="005A00CC" w:rsidRPr="00C03B68" w:rsidRDefault="005A00CC" w:rsidP="005A00CC">
      <w:pPr>
        <w:pStyle w:val="ab"/>
        <w:widowControl w:val="0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представлены в полном комплекте.</w:t>
      </w:r>
    </w:p>
    <w:p w:rsidR="005A00CC" w:rsidRPr="00C03B68" w:rsidRDefault="005A00CC" w:rsidP="005A00CC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8"/>
          <w:szCs w:val="28"/>
        </w:rPr>
      </w:pPr>
      <w:r w:rsidRPr="00C03B68">
        <w:rPr>
          <w:rStyle w:val="TextNPA"/>
          <w:sz w:val="28"/>
          <w:szCs w:val="28"/>
        </w:rPr>
        <w:t xml:space="preserve">При личной явке заявителя </w:t>
      </w:r>
      <w:r>
        <w:rPr>
          <w:rStyle w:val="TextNPA"/>
          <w:sz w:val="28"/>
          <w:szCs w:val="28"/>
        </w:rPr>
        <w:t>заведующий отделом</w:t>
      </w:r>
      <w:r w:rsidRPr="00C03B68">
        <w:rPr>
          <w:rStyle w:val="TextNPA"/>
          <w:sz w:val="28"/>
          <w:szCs w:val="28"/>
        </w:rPr>
        <w:t xml:space="preserve"> проверяет представленные документы в его присутствии.</w:t>
      </w:r>
    </w:p>
    <w:p w:rsidR="005A00CC" w:rsidRDefault="005A00CC" w:rsidP="005A00CC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20182">
        <w:rPr>
          <w:rFonts w:ascii="Times New Roman" w:hAnsi="Times New Roman"/>
          <w:sz w:val="28"/>
          <w:szCs w:val="28"/>
        </w:rPr>
        <w:t>Максимальная длительность выполнения действия составляет 30 минут.</w:t>
      </w:r>
    </w:p>
    <w:p w:rsidR="005A00CC" w:rsidRDefault="002B6EF5" w:rsidP="005A00CC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</w:t>
      </w:r>
      <w:r w:rsidR="005A00CC">
        <w:rPr>
          <w:rFonts w:ascii="Times New Roman" w:hAnsi="Times New Roman"/>
          <w:sz w:val="28"/>
          <w:szCs w:val="28"/>
        </w:rPr>
        <w:t xml:space="preserve"> При поступлении документов по почте, по электронной почте, </w:t>
      </w:r>
      <w:r w:rsidR="005A00CC">
        <w:rPr>
          <w:rStyle w:val="TextNPA"/>
          <w:sz w:val="28"/>
          <w:szCs w:val="28"/>
        </w:rPr>
        <w:t>заведующий отделом</w:t>
      </w:r>
      <w:r w:rsidR="005A00CC" w:rsidRPr="00C03B68">
        <w:rPr>
          <w:rStyle w:val="TextNPA"/>
          <w:sz w:val="28"/>
          <w:szCs w:val="28"/>
        </w:rPr>
        <w:t xml:space="preserve"> проверяет </w:t>
      </w:r>
      <w:r w:rsidR="005A00CC">
        <w:rPr>
          <w:rStyle w:val="TextNPA"/>
          <w:sz w:val="28"/>
          <w:szCs w:val="28"/>
        </w:rPr>
        <w:t xml:space="preserve">их </w:t>
      </w:r>
      <w:r w:rsidR="005A00CC" w:rsidRPr="00C03B68">
        <w:rPr>
          <w:rStyle w:val="TextNPA"/>
          <w:sz w:val="28"/>
          <w:szCs w:val="28"/>
        </w:rPr>
        <w:t>в течение одного рабочего дня.</w:t>
      </w:r>
    </w:p>
    <w:p w:rsidR="005A00CC" w:rsidRDefault="002B6EF5" w:rsidP="005A00CC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5A00CC">
        <w:rPr>
          <w:rFonts w:ascii="Times New Roman" w:hAnsi="Times New Roman"/>
          <w:sz w:val="28"/>
          <w:szCs w:val="28"/>
        </w:rPr>
        <w:t xml:space="preserve">. После проверки документов, при наличии полного и правильно оформленного комплекта документов </w:t>
      </w:r>
      <w:r>
        <w:rPr>
          <w:rStyle w:val="TextNPA"/>
          <w:sz w:val="28"/>
          <w:szCs w:val="28"/>
        </w:rPr>
        <w:t>заведующий</w:t>
      </w:r>
      <w:r w:rsidR="005A00CC">
        <w:rPr>
          <w:rStyle w:val="TextNPA"/>
          <w:sz w:val="28"/>
          <w:szCs w:val="28"/>
        </w:rPr>
        <w:t xml:space="preserve"> </w:t>
      </w:r>
      <w:r w:rsidR="005A00CC" w:rsidRPr="00752B27">
        <w:rPr>
          <w:rFonts w:ascii="Times New Roman" w:hAnsi="Times New Roman"/>
          <w:sz w:val="28"/>
          <w:szCs w:val="28"/>
        </w:rPr>
        <w:t xml:space="preserve">делает запись на </w:t>
      </w:r>
      <w:r w:rsidR="005A00CC" w:rsidRPr="00752B27">
        <w:rPr>
          <w:rStyle w:val="TextNPA"/>
          <w:sz w:val="28"/>
          <w:szCs w:val="28"/>
        </w:rPr>
        <w:t>заявлении</w:t>
      </w:r>
      <w:r w:rsidR="005A00CC" w:rsidRPr="00752B27">
        <w:rPr>
          <w:rFonts w:ascii="Times New Roman" w:hAnsi="Times New Roman"/>
          <w:sz w:val="28"/>
          <w:szCs w:val="28"/>
        </w:rPr>
        <w:t xml:space="preserve"> о с</w:t>
      </w:r>
      <w:r w:rsidR="005A00CC">
        <w:rPr>
          <w:rFonts w:ascii="Times New Roman" w:hAnsi="Times New Roman"/>
          <w:sz w:val="28"/>
          <w:szCs w:val="28"/>
        </w:rPr>
        <w:t>оответствии количества и составе</w:t>
      </w:r>
      <w:r w:rsidR="005A00CC" w:rsidRPr="00752B27">
        <w:rPr>
          <w:rFonts w:ascii="Times New Roman" w:hAnsi="Times New Roman"/>
          <w:sz w:val="28"/>
          <w:szCs w:val="28"/>
        </w:rPr>
        <w:t xml:space="preserve"> принятых на рассмотрение документов, проставляет дату приема, заверяет своей подписью с указанием фамилии.</w:t>
      </w:r>
    </w:p>
    <w:p w:rsidR="002B6EF5" w:rsidRDefault="005A00CC" w:rsidP="002B6E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длительность выполнения действия – 5 минут.</w:t>
      </w:r>
    </w:p>
    <w:p w:rsidR="005A00CC" w:rsidRPr="002B6EF5" w:rsidRDefault="002B6EF5" w:rsidP="002B6EF5">
      <w:pPr>
        <w:pStyle w:val="ConsPlusNormal"/>
        <w:widowControl/>
        <w:ind w:firstLine="709"/>
        <w:jc w:val="both"/>
        <w:rPr>
          <w:rStyle w:val="TextNPA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5A00CC" w:rsidRPr="002B6EF5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отказывает в приеме документов и выдает заявителю памятку, в которой указывает перечень недостающих документов </w:t>
      </w:r>
      <w:r w:rsidR="005A00CC" w:rsidRPr="002B6EF5">
        <w:rPr>
          <w:rStyle w:val="TextNPA"/>
          <w:rFonts w:cs="Times New Roman"/>
          <w:sz w:val="28"/>
          <w:szCs w:val="28"/>
        </w:rPr>
        <w:t>и выявленных</w:t>
      </w:r>
      <w:r w:rsidR="005A00CC" w:rsidRPr="005A00CC">
        <w:rPr>
          <w:rStyle w:val="TextNPA"/>
          <w:sz w:val="28"/>
          <w:szCs w:val="28"/>
        </w:rPr>
        <w:t xml:space="preserve"> недостатков в представленных документах (при личном обращении)</w:t>
      </w:r>
      <w:r>
        <w:rPr>
          <w:rStyle w:val="TextNPA"/>
          <w:sz w:val="28"/>
          <w:szCs w:val="28"/>
        </w:rPr>
        <w:t xml:space="preserve"> (</w:t>
      </w:r>
      <w:r w:rsidR="001B0E42">
        <w:rPr>
          <w:rStyle w:val="TextNPA"/>
          <w:sz w:val="28"/>
          <w:szCs w:val="28"/>
        </w:rPr>
        <w:t>приложение 6</w:t>
      </w:r>
      <w:r w:rsidR="00174E92">
        <w:rPr>
          <w:rStyle w:val="TextNPA"/>
          <w:sz w:val="28"/>
          <w:szCs w:val="28"/>
        </w:rPr>
        <w:t xml:space="preserve"> к</w:t>
      </w:r>
      <w:r w:rsidR="001B0E42">
        <w:rPr>
          <w:rStyle w:val="TextNPA"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>административно</w:t>
      </w:r>
      <w:r w:rsidR="00174E92">
        <w:rPr>
          <w:rStyle w:val="TextNPA"/>
          <w:sz w:val="28"/>
          <w:szCs w:val="28"/>
        </w:rPr>
        <w:t>му</w:t>
      </w:r>
      <w:r>
        <w:rPr>
          <w:rStyle w:val="TextNPA"/>
          <w:sz w:val="28"/>
          <w:szCs w:val="28"/>
        </w:rPr>
        <w:t xml:space="preserve"> регламент</w:t>
      </w:r>
      <w:r w:rsidR="00174E92">
        <w:rPr>
          <w:rStyle w:val="TextNPA"/>
          <w:sz w:val="28"/>
          <w:szCs w:val="28"/>
        </w:rPr>
        <w:t>у</w:t>
      </w:r>
      <w:r>
        <w:rPr>
          <w:rStyle w:val="TextNPA"/>
          <w:sz w:val="28"/>
          <w:szCs w:val="28"/>
        </w:rPr>
        <w:t>).</w:t>
      </w:r>
    </w:p>
    <w:p w:rsidR="002B1173" w:rsidRDefault="002B6EF5" w:rsidP="002B1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длительность выполнения действия – </w:t>
      </w:r>
      <w:r w:rsidR="002B11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минут.</w:t>
      </w:r>
    </w:p>
    <w:p w:rsidR="00FA25DD" w:rsidRPr="005A00CC" w:rsidRDefault="00D1001F" w:rsidP="002B1173">
      <w:pPr>
        <w:pStyle w:val="ConsPlusNormal"/>
        <w:widowControl/>
        <w:ind w:firstLine="709"/>
        <w:jc w:val="both"/>
        <w:rPr>
          <w:rStyle w:val="TextNPA"/>
          <w:rFonts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B1173">
        <w:rPr>
          <w:rFonts w:ascii="Times New Roman" w:hAnsi="Times New Roman"/>
          <w:sz w:val="28"/>
          <w:szCs w:val="28"/>
        </w:rPr>
        <w:t>5</w:t>
      </w:r>
      <w:r w:rsidR="00B227E6">
        <w:rPr>
          <w:rFonts w:ascii="Times New Roman" w:hAnsi="Times New Roman"/>
          <w:sz w:val="28"/>
          <w:szCs w:val="28"/>
        </w:rPr>
        <w:t xml:space="preserve">. </w:t>
      </w:r>
      <w:r w:rsidR="00752B27" w:rsidRPr="005A00CC">
        <w:rPr>
          <w:rFonts w:ascii="Times New Roman" w:hAnsi="Times New Roman" w:cs="Times New Roman"/>
          <w:sz w:val="28"/>
          <w:szCs w:val="28"/>
        </w:rPr>
        <w:t xml:space="preserve">При установлении факта отсутствия необходимых документов, </w:t>
      </w:r>
      <w:r w:rsidR="005A00CC" w:rsidRPr="005A00CC">
        <w:rPr>
          <w:rFonts w:ascii="Times New Roman" w:hAnsi="Times New Roman" w:cs="Times New Roman"/>
          <w:sz w:val="28"/>
          <w:szCs w:val="28"/>
        </w:rPr>
        <w:t xml:space="preserve">представленных заявителем </w:t>
      </w:r>
      <w:r w:rsidR="005A00CC" w:rsidRPr="005A00CC">
        <w:rPr>
          <w:rStyle w:val="TextNPA"/>
          <w:rFonts w:cs="Times New Roman"/>
          <w:sz w:val="28"/>
          <w:szCs w:val="28"/>
        </w:rPr>
        <w:t xml:space="preserve">по почте, </w:t>
      </w:r>
      <w:r w:rsidR="005A00CC" w:rsidRPr="005A00CC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174E92">
        <w:rPr>
          <w:rFonts w:ascii="Times New Roman" w:hAnsi="Times New Roman" w:cs="Times New Roman"/>
          <w:sz w:val="28"/>
          <w:szCs w:val="28"/>
        </w:rPr>
        <w:t>, заведующий</w:t>
      </w:r>
      <w:r w:rsidR="005A00CC" w:rsidRPr="005A00CC">
        <w:rPr>
          <w:rFonts w:ascii="Times New Roman" w:hAnsi="Times New Roman" w:cs="Times New Roman"/>
          <w:sz w:val="28"/>
          <w:szCs w:val="28"/>
        </w:rPr>
        <w:t xml:space="preserve"> отказывает в приеме документов</w:t>
      </w:r>
      <w:r w:rsidR="005A00CC" w:rsidRPr="005A00CC">
        <w:rPr>
          <w:rStyle w:val="TextNPA"/>
          <w:rFonts w:cs="Times New Roman"/>
          <w:sz w:val="28"/>
          <w:szCs w:val="28"/>
        </w:rPr>
        <w:t xml:space="preserve"> и </w:t>
      </w:r>
      <w:r w:rsidR="00E12BFB" w:rsidRPr="005A00CC">
        <w:rPr>
          <w:rFonts w:ascii="Times New Roman" w:hAnsi="Times New Roman" w:cs="Times New Roman"/>
          <w:sz w:val="28"/>
          <w:szCs w:val="28"/>
        </w:rPr>
        <w:t>поручает</w:t>
      </w:r>
      <w:r w:rsidR="008E0B30" w:rsidRPr="005A00C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E12BFB" w:rsidRPr="005A00CC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B6A89" w:rsidRPr="005A00CC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752B27" w:rsidRPr="005A00CC">
        <w:rPr>
          <w:rFonts w:ascii="Times New Roman" w:hAnsi="Times New Roman" w:cs="Times New Roman"/>
          <w:sz w:val="28"/>
          <w:szCs w:val="28"/>
        </w:rPr>
        <w:t xml:space="preserve">письмо с </w:t>
      </w:r>
      <w:r w:rsidR="00752B27" w:rsidRPr="005A00CC">
        <w:rPr>
          <w:rStyle w:val="TextNPA"/>
          <w:rFonts w:cs="Times New Roman"/>
          <w:sz w:val="28"/>
          <w:szCs w:val="28"/>
        </w:rPr>
        <w:t>переч</w:t>
      </w:r>
      <w:r w:rsidR="00E12BFB" w:rsidRPr="005A00CC">
        <w:rPr>
          <w:rStyle w:val="TextNPA"/>
          <w:rFonts w:cs="Times New Roman"/>
          <w:sz w:val="28"/>
          <w:szCs w:val="28"/>
        </w:rPr>
        <w:t>н</w:t>
      </w:r>
      <w:r w:rsidR="00752B27" w:rsidRPr="005A00CC">
        <w:rPr>
          <w:rStyle w:val="TextNPA"/>
          <w:rFonts w:cs="Times New Roman"/>
          <w:sz w:val="28"/>
          <w:szCs w:val="28"/>
        </w:rPr>
        <w:t>ем</w:t>
      </w:r>
      <w:r w:rsidR="00E12BFB" w:rsidRPr="005A00CC">
        <w:rPr>
          <w:rStyle w:val="TextNPA"/>
          <w:rFonts w:cs="Times New Roman"/>
          <w:sz w:val="28"/>
          <w:szCs w:val="28"/>
        </w:rPr>
        <w:t xml:space="preserve"> недостающих документов </w:t>
      </w:r>
      <w:r w:rsidR="00752B27" w:rsidRPr="005A00CC">
        <w:rPr>
          <w:rStyle w:val="TextNPA"/>
          <w:rFonts w:cs="Times New Roman"/>
          <w:sz w:val="28"/>
          <w:szCs w:val="28"/>
        </w:rPr>
        <w:t>(</w:t>
      </w:r>
      <w:r w:rsidR="00752B27" w:rsidRPr="001B0E42">
        <w:rPr>
          <w:rStyle w:val="TextNPA"/>
          <w:rFonts w:cs="Times New Roman"/>
          <w:sz w:val="28"/>
          <w:szCs w:val="28"/>
        </w:rPr>
        <w:t xml:space="preserve">приложение </w:t>
      </w:r>
      <w:r w:rsidR="001B0E42">
        <w:rPr>
          <w:rStyle w:val="TextNPA"/>
          <w:sz w:val="28"/>
          <w:szCs w:val="28"/>
        </w:rPr>
        <w:t xml:space="preserve">6 </w:t>
      </w:r>
      <w:r w:rsidR="00174E92">
        <w:rPr>
          <w:rStyle w:val="TextNPA"/>
          <w:sz w:val="28"/>
          <w:szCs w:val="28"/>
        </w:rPr>
        <w:t xml:space="preserve">к </w:t>
      </w:r>
      <w:r w:rsidR="00752B27" w:rsidRPr="005A00CC">
        <w:rPr>
          <w:rStyle w:val="TextNPA"/>
          <w:rFonts w:cs="Times New Roman"/>
          <w:sz w:val="28"/>
          <w:szCs w:val="28"/>
        </w:rPr>
        <w:t>административно</w:t>
      </w:r>
      <w:r w:rsidR="00174E92">
        <w:rPr>
          <w:rStyle w:val="TextNPA"/>
          <w:rFonts w:cs="Times New Roman"/>
          <w:sz w:val="28"/>
          <w:szCs w:val="28"/>
        </w:rPr>
        <w:t>му</w:t>
      </w:r>
      <w:r w:rsidR="00752B27" w:rsidRPr="005A00CC">
        <w:rPr>
          <w:rStyle w:val="TextNPA"/>
          <w:rFonts w:cs="Times New Roman"/>
          <w:sz w:val="28"/>
          <w:szCs w:val="28"/>
        </w:rPr>
        <w:t xml:space="preserve"> регламент</w:t>
      </w:r>
      <w:r w:rsidR="00174E92">
        <w:rPr>
          <w:rStyle w:val="TextNPA"/>
          <w:rFonts w:cs="Times New Roman"/>
          <w:sz w:val="28"/>
          <w:szCs w:val="28"/>
        </w:rPr>
        <w:t>у</w:t>
      </w:r>
      <w:r w:rsidR="00752B27" w:rsidRPr="005A00CC">
        <w:rPr>
          <w:rStyle w:val="TextNPA"/>
          <w:rFonts w:cs="Times New Roman"/>
          <w:sz w:val="28"/>
          <w:szCs w:val="28"/>
        </w:rPr>
        <w:t>).</w:t>
      </w:r>
    </w:p>
    <w:p w:rsidR="00752B27" w:rsidRDefault="00B227E6" w:rsidP="00FA25DD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</w:t>
      </w:r>
      <w:r w:rsidR="00752B27">
        <w:rPr>
          <w:rStyle w:val="TextNPA"/>
          <w:sz w:val="28"/>
          <w:szCs w:val="28"/>
        </w:rPr>
        <w:t>Специалист подготавливает письмо</w:t>
      </w:r>
      <w:r>
        <w:rPr>
          <w:sz w:val="28"/>
          <w:szCs w:val="28"/>
        </w:rPr>
        <w:t xml:space="preserve">, </w:t>
      </w:r>
      <w:r>
        <w:rPr>
          <w:rStyle w:val="TextNPA"/>
          <w:sz w:val="28"/>
          <w:szCs w:val="28"/>
        </w:rPr>
        <w:t>согласовывает с заведующим отделом</w:t>
      </w:r>
      <w:r w:rsidR="00752B27">
        <w:rPr>
          <w:rStyle w:val="TextNPA"/>
          <w:sz w:val="28"/>
          <w:szCs w:val="28"/>
        </w:rPr>
        <w:t>, регистрирует его в журнале регистрации исходящих документов</w:t>
      </w:r>
      <w:r w:rsidR="001B0E42">
        <w:rPr>
          <w:rStyle w:val="TextNPA"/>
          <w:sz w:val="28"/>
          <w:szCs w:val="28"/>
        </w:rPr>
        <w:t xml:space="preserve"> (приложение 9 </w:t>
      </w:r>
      <w:r w:rsidR="00174E92">
        <w:rPr>
          <w:rStyle w:val="TextNPA"/>
          <w:sz w:val="28"/>
          <w:szCs w:val="28"/>
        </w:rPr>
        <w:t xml:space="preserve">к </w:t>
      </w:r>
      <w:r w:rsidR="001B0E42">
        <w:rPr>
          <w:rStyle w:val="TextNPA"/>
          <w:sz w:val="28"/>
          <w:szCs w:val="28"/>
        </w:rPr>
        <w:t>админ</w:t>
      </w:r>
      <w:r w:rsidR="00174E92">
        <w:rPr>
          <w:rStyle w:val="TextNPA"/>
          <w:sz w:val="28"/>
          <w:szCs w:val="28"/>
        </w:rPr>
        <w:t>истративному</w:t>
      </w:r>
      <w:r w:rsidR="001B0E42">
        <w:rPr>
          <w:rStyle w:val="TextNPA"/>
          <w:sz w:val="28"/>
          <w:szCs w:val="28"/>
        </w:rPr>
        <w:t xml:space="preserve"> регламент</w:t>
      </w:r>
      <w:r w:rsidR="00174E92">
        <w:rPr>
          <w:rStyle w:val="TextNPA"/>
          <w:sz w:val="28"/>
          <w:szCs w:val="28"/>
        </w:rPr>
        <w:t>у</w:t>
      </w:r>
      <w:r w:rsidR="001B0E42">
        <w:rPr>
          <w:rStyle w:val="TextNPA"/>
          <w:sz w:val="28"/>
          <w:szCs w:val="28"/>
        </w:rPr>
        <w:t>)</w:t>
      </w:r>
      <w:r w:rsidR="00752B27">
        <w:rPr>
          <w:rStyle w:val="TextNPA"/>
          <w:sz w:val="28"/>
          <w:szCs w:val="28"/>
        </w:rPr>
        <w:t xml:space="preserve"> и направляет заявителю по почте, по электронной почте.</w:t>
      </w:r>
    </w:p>
    <w:p w:rsidR="00FA25DD" w:rsidRPr="00FA25DD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длительность выполнения действия – </w:t>
      </w:r>
      <w:r w:rsidR="002B1173">
        <w:rPr>
          <w:rFonts w:ascii="Times New Roman" w:hAnsi="Times New Roman" w:cs="Times New Roman"/>
          <w:sz w:val="28"/>
          <w:szCs w:val="28"/>
        </w:rPr>
        <w:t>60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01F" w:rsidRDefault="00D07C32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>96</w:t>
      </w:r>
      <w:r w:rsidR="00D1001F">
        <w:rPr>
          <w:sz w:val="28"/>
          <w:szCs w:val="28"/>
        </w:rPr>
        <w:t xml:space="preserve">. </w:t>
      </w:r>
      <w:r w:rsidR="00B227E6">
        <w:rPr>
          <w:sz w:val="28"/>
          <w:szCs w:val="28"/>
        </w:rPr>
        <w:t xml:space="preserve">Общий максимальный срок выполнения процедуры – </w:t>
      </w:r>
      <w:r w:rsidR="002B1173">
        <w:rPr>
          <w:sz w:val="28"/>
          <w:szCs w:val="28"/>
        </w:rPr>
        <w:t>1  день</w:t>
      </w:r>
      <w:r w:rsidR="00B227E6">
        <w:rPr>
          <w:sz w:val="28"/>
          <w:szCs w:val="28"/>
        </w:rPr>
        <w:t>.</w:t>
      </w:r>
    </w:p>
    <w:p w:rsidR="00D1001F" w:rsidRDefault="00D1001F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  <w:sz w:val="28"/>
          <w:szCs w:val="28"/>
        </w:rPr>
      </w:pPr>
    </w:p>
    <w:p w:rsidR="00C66CF4" w:rsidRPr="00106E78" w:rsidRDefault="001A1C4C" w:rsidP="00C66C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 I</w:t>
      </w:r>
      <w:r>
        <w:rPr>
          <w:sz w:val="28"/>
          <w:szCs w:val="28"/>
          <w:lang w:val="en-US"/>
        </w:rPr>
        <w:t>V</w:t>
      </w:r>
      <w:r w:rsidR="00C66CF4">
        <w:rPr>
          <w:sz w:val="28"/>
          <w:szCs w:val="28"/>
        </w:rPr>
        <w:t xml:space="preserve">. </w:t>
      </w:r>
      <w:r w:rsidR="00904C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69D1">
        <w:rPr>
          <w:sz w:val="28"/>
          <w:szCs w:val="28"/>
        </w:rPr>
        <w:t xml:space="preserve">ринятие решения </w:t>
      </w:r>
      <w:r w:rsidR="00C66CF4" w:rsidRPr="00106E78">
        <w:rPr>
          <w:sz w:val="28"/>
          <w:szCs w:val="28"/>
        </w:rPr>
        <w:t xml:space="preserve">о </w:t>
      </w:r>
      <w:r w:rsidR="00C66CF4">
        <w:rPr>
          <w:sz w:val="28"/>
          <w:szCs w:val="28"/>
        </w:rPr>
        <w:t>согласовании переустройства и (или) перепланировки жилого помещения или об отказе в согласовании</w:t>
      </w:r>
      <w:r w:rsidR="00904CB1">
        <w:rPr>
          <w:sz w:val="28"/>
          <w:szCs w:val="28"/>
        </w:rPr>
        <w:t>.</w:t>
      </w:r>
    </w:p>
    <w:p w:rsidR="00D1001F" w:rsidRDefault="00D1001F" w:rsidP="00C66CF4">
      <w:pPr>
        <w:jc w:val="both"/>
        <w:rPr>
          <w:sz w:val="28"/>
          <w:szCs w:val="28"/>
        </w:rPr>
      </w:pPr>
    </w:p>
    <w:p w:rsidR="001A1C4C" w:rsidRDefault="001A1C4C" w:rsidP="001A1C4C">
      <w:pPr>
        <w:rPr>
          <w:b/>
          <w:sz w:val="20"/>
          <w:szCs w:val="20"/>
        </w:rPr>
      </w:pPr>
      <w:r w:rsidRPr="00904CB1">
        <w:rPr>
          <w:b/>
          <w:sz w:val="20"/>
          <w:szCs w:val="20"/>
        </w:rPr>
        <w:t>Таблица. Характеристики процедуры.</w:t>
      </w:r>
    </w:p>
    <w:p w:rsidR="00904CB1" w:rsidRPr="00904CB1" w:rsidRDefault="00904CB1" w:rsidP="001A1C4C">
      <w:pPr>
        <w:rPr>
          <w:b/>
          <w:sz w:val="20"/>
          <w:szCs w:val="20"/>
        </w:rPr>
      </w:pPr>
    </w:p>
    <w:p w:rsidR="001A1C4C" w:rsidRDefault="001A1C4C" w:rsidP="001A1C4C">
      <w:pPr>
        <w:rPr>
          <w:sz w:val="6"/>
          <w:szCs w:val="6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Default="001A1C4C" w:rsidP="00640BF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факты, </w:t>
            </w:r>
            <w:r>
              <w:rPr>
                <w:sz w:val="28"/>
                <w:szCs w:val="28"/>
              </w:rPr>
              <w:lastRenderedPageBreak/>
              <w:t>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Default="007E1D90" w:rsidP="00126A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199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представленных документов</w:t>
            </w:r>
            <w:r w:rsidR="009D2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A90" w:rsidRDefault="00126A90" w:rsidP="00126A9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90" w:rsidRPr="009D2199" w:rsidRDefault="00126A90" w:rsidP="00126A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4C" w:rsidTr="00640BF6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DA" w:rsidRDefault="00615CDA" w:rsidP="00615CDA">
            <w:pPr>
              <w:jc w:val="both"/>
            </w:pPr>
            <w:r>
              <w:t>Д</w:t>
            </w:r>
            <w:r w:rsidRPr="00615CDA">
              <w:t>олжностное лицо администрации Весьегонского района, ответственное за</w:t>
            </w:r>
            <w:r w:rsidR="002B1173">
              <w:t xml:space="preserve"> решение о согласовании переустройства и (или) перепланировки жилого помещения</w:t>
            </w:r>
            <w:r w:rsidRPr="00615CDA">
              <w:t xml:space="preserve"> (далее – глава администрации)</w:t>
            </w:r>
            <w:r>
              <w:t>;</w:t>
            </w:r>
          </w:p>
          <w:p w:rsidR="00126A90" w:rsidRDefault="00615CDA" w:rsidP="00126A90">
            <w:pPr>
              <w:jc w:val="both"/>
            </w:pPr>
            <w:r>
              <w:t>д</w:t>
            </w:r>
            <w:r w:rsidR="001A1C4C">
              <w:t xml:space="preserve">олжностное лицо отдела, ответственное за </w:t>
            </w:r>
            <w:r w:rsidR="001D69D1">
              <w:t xml:space="preserve">подготовку </w:t>
            </w:r>
            <w:r w:rsidR="001E5D85">
              <w:t>проекта решения о согласовании переустройства и (или) перепланировки жилого помещения</w:t>
            </w:r>
            <w:r w:rsidR="001E5D85" w:rsidRPr="00615CDA">
              <w:t xml:space="preserve"> </w:t>
            </w:r>
            <w:r w:rsidR="00126A90">
              <w:t>(далее – заведующий отделом)</w:t>
            </w:r>
          </w:p>
          <w:p w:rsidR="00615CDA" w:rsidRPr="00E65965" w:rsidRDefault="00615CDA" w:rsidP="00615CDA">
            <w:pPr>
              <w:jc w:val="both"/>
            </w:pPr>
          </w:p>
        </w:tc>
      </w:tr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Default="001A1C4C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>
              <w:t xml:space="preserve">Заведующий отделом: </w:t>
            </w:r>
          </w:p>
          <w:p w:rsidR="00615CDA" w:rsidRPr="00615CDA" w:rsidRDefault="009912CF" w:rsidP="003105C1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>
              <w:t xml:space="preserve">по результатам рассмотрения заявления и представленных документов </w:t>
            </w:r>
            <w:r w:rsidR="0051657B">
              <w:t>принимает</w:t>
            </w:r>
            <w:r>
              <w:t xml:space="preserve"> решение</w:t>
            </w:r>
            <w:r w:rsidR="001E5D85">
              <w:t xml:space="preserve"> о согласовании переустройства и (или) перепланировки жилого помещения или об отказе в согласовании;</w:t>
            </w:r>
          </w:p>
          <w:p w:rsidR="00615CDA" w:rsidRPr="00615CDA" w:rsidRDefault="009912CF" w:rsidP="003105C1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>
              <w:t xml:space="preserve"> </w:t>
            </w:r>
            <w:r w:rsidR="001E5D85">
              <w:t>п</w:t>
            </w:r>
            <w:r w:rsidR="0051657B">
              <w:t>ри наличии полного комплекта документов в соответствии с главой 4 подраздела</w:t>
            </w:r>
            <w:r w:rsidR="0051657B" w:rsidRPr="0051657B">
              <w:t xml:space="preserve"> </w:t>
            </w:r>
            <w:r w:rsidR="0051657B" w:rsidRPr="00126A90">
              <w:rPr>
                <w:lang w:val="en-US"/>
              </w:rPr>
              <w:t>I</w:t>
            </w:r>
            <w:r w:rsidR="0051657B" w:rsidRPr="0051657B">
              <w:t xml:space="preserve"> </w:t>
            </w:r>
            <w:r w:rsidR="0051657B">
              <w:t xml:space="preserve">раздела </w:t>
            </w:r>
            <w:r w:rsidR="0051657B" w:rsidRPr="00126A90">
              <w:rPr>
                <w:lang w:val="en-US"/>
              </w:rPr>
              <w:t>II</w:t>
            </w:r>
            <w:r w:rsidR="0051657B">
              <w:t xml:space="preserve"> админи</w:t>
            </w:r>
            <w:r w:rsidR="00615CDA">
              <w:t xml:space="preserve">стративного регламента готовит </w:t>
            </w:r>
            <w:r w:rsidR="001E5D85">
              <w:t xml:space="preserve">проект решения о согласовании переустройства и (или) перепланировки жилого помещения </w:t>
            </w:r>
            <w:r w:rsidR="00F57202">
              <w:t xml:space="preserve">по форме </w:t>
            </w:r>
            <w:r w:rsidR="00F57202" w:rsidRPr="00A712BB">
              <w:t>(</w:t>
            </w:r>
            <w:r w:rsidR="001B0E42">
              <w:t>приложение 4</w:t>
            </w:r>
            <w:r w:rsidR="001E5D85">
              <w:t xml:space="preserve"> </w:t>
            </w:r>
            <w:r w:rsidR="00A712BB">
              <w:t xml:space="preserve"> </w:t>
            </w:r>
            <w:r w:rsidR="00174E92">
              <w:t xml:space="preserve">к </w:t>
            </w:r>
            <w:r w:rsidR="00A712BB">
              <w:t>административно</w:t>
            </w:r>
            <w:r w:rsidR="00174E92">
              <w:t>му</w:t>
            </w:r>
            <w:r w:rsidR="00A712BB">
              <w:t xml:space="preserve"> регламент</w:t>
            </w:r>
            <w:r w:rsidR="00174E92">
              <w:t>у</w:t>
            </w:r>
            <w:r w:rsidR="00A712BB">
              <w:t>)</w:t>
            </w:r>
            <w:r w:rsidR="001E5D85">
              <w:t>;</w:t>
            </w:r>
          </w:p>
          <w:p w:rsidR="0051657B" w:rsidRPr="00615CDA" w:rsidRDefault="0051657B" w:rsidP="00615CDA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  <w:rPr>
                <w:i/>
              </w:rPr>
            </w:pPr>
            <w:r w:rsidRPr="00BC0620">
              <w:t xml:space="preserve">в случае несоответствия документов, установленным в административном регламенте требованиям,  оформляет </w:t>
            </w:r>
            <w:r w:rsidR="00AD17FD">
              <w:rPr>
                <w:rStyle w:val="TextNPA"/>
                <w:sz w:val="24"/>
              </w:rPr>
              <w:t xml:space="preserve"> уведомление </w:t>
            </w:r>
            <w:r w:rsidRPr="00615CDA">
              <w:rPr>
                <w:rStyle w:val="TextNPA"/>
                <w:sz w:val="24"/>
              </w:rPr>
              <w:t>об отказе в предоставлении муниципальной  услуги с указанием причин отказа</w:t>
            </w:r>
            <w:r w:rsidR="007B2A9E" w:rsidRPr="00615CDA">
              <w:rPr>
                <w:rStyle w:val="TextNPA"/>
                <w:sz w:val="24"/>
              </w:rPr>
              <w:t xml:space="preserve"> с обязательной ссылкой на нарушения</w:t>
            </w:r>
            <w:r w:rsidR="004F7143">
              <w:rPr>
                <w:rStyle w:val="TextNPA"/>
                <w:sz w:val="24"/>
              </w:rPr>
              <w:t xml:space="preserve"> (</w:t>
            </w:r>
            <w:r w:rsidR="001B0E42">
              <w:rPr>
                <w:rStyle w:val="TextNPA"/>
                <w:sz w:val="24"/>
              </w:rPr>
              <w:t>приложение 7</w:t>
            </w:r>
            <w:r w:rsidR="00174E92">
              <w:rPr>
                <w:rStyle w:val="TextNPA"/>
                <w:sz w:val="24"/>
              </w:rPr>
              <w:t xml:space="preserve"> к административному</w:t>
            </w:r>
            <w:r w:rsidR="002E5A55">
              <w:rPr>
                <w:rStyle w:val="TextNPA"/>
                <w:sz w:val="24"/>
              </w:rPr>
              <w:t xml:space="preserve"> регламент</w:t>
            </w:r>
            <w:r w:rsidR="00174E92">
              <w:rPr>
                <w:rStyle w:val="TextNPA"/>
                <w:sz w:val="24"/>
              </w:rPr>
              <w:t>у</w:t>
            </w:r>
            <w:r w:rsidR="002E5A55">
              <w:rPr>
                <w:rStyle w:val="TextNPA"/>
                <w:sz w:val="24"/>
              </w:rPr>
              <w:t>)</w:t>
            </w:r>
            <w:r w:rsidR="00615CDA">
              <w:rPr>
                <w:rStyle w:val="TextNPA"/>
                <w:sz w:val="24"/>
              </w:rPr>
              <w:t>.</w:t>
            </w:r>
          </w:p>
          <w:p w:rsidR="001A1C4C" w:rsidRPr="00DF216F" w:rsidRDefault="001A1C4C" w:rsidP="00A421C5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>
              <w:t>Заведующий отделом</w:t>
            </w:r>
            <w:r w:rsidRPr="00DF216F">
              <w:t xml:space="preserve"> обязан соблюдать сроки выполнения административной процедуры</w:t>
            </w:r>
            <w:r>
              <w:t>.</w:t>
            </w:r>
          </w:p>
          <w:p w:rsidR="00A421C5" w:rsidRDefault="007B2A9E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>
              <w:t>Глава администрации</w:t>
            </w:r>
            <w:r w:rsidR="00A421C5">
              <w:t>:</w:t>
            </w:r>
          </w:p>
          <w:p w:rsidR="001A1C4C" w:rsidRDefault="00A421C5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>
              <w:t xml:space="preserve">- </w:t>
            </w:r>
            <w:r w:rsidR="007B2A9E">
              <w:t xml:space="preserve"> </w:t>
            </w:r>
            <w:r>
              <w:t>проверяет правильность заполнения и полноту состава представленных документов;</w:t>
            </w:r>
          </w:p>
          <w:p w:rsidR="00A421C5" w:rsidRDefault="00A421C5" w:rsidP="00640BF6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>
              <w:t>- принимает окончательное решение.</w:t>
            </w:r>
          </w:p>
          <w:p w:rsidR="00A421C5" w:rsidRPr="00DF216F" w:rsidRDefault="00A421C5" w:rsidP="00A421C5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>
              <w:t xml:space="preserve">Глава администрации </w:t>
            </w:r>
            <w:r w:rsidRPr="00DF216F">
              <w:t xml:space="preserve"> обязан соблюдать сроки выполнения административной процедуры</w:t>
            </w:r>
            <w:r>
              <w:t>.</w:t>
            </w:r>
          </w:p>
          <w:p w:rsidR="001A1C4C" w:rsidRPr="001E407E" w:rsidRDefault="001A1C4C" w:rsidP="00640BF6">
            <w:pPr>
              <w:jc w:val="both"/>
            </w:pPr>
          </w:p>
        </w:tc>
      </w:tr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BC0620" w:rsidRDefault="001E5D85" w:rsidP="002E5A55">
            <w:pPr>
              <w:widowControl w:val="0"/>
              <w:jc w:val="both"/>
            </w:pPr>
            <w:r>
              <w:t>3 рабочих</w:t>
            </w:r>
            <w:r w:rsidR="00F57202">
              <w:t xml:space="preserve"> </w:t>
            </w:r>
            <w:r w:rsidR="00A421C5">
              <w:t xml:space="preserve"> дн</w:t>
            </w:r>
            <w:r>
              <w:t>я</w:t>
            </w:r>
          </w:p>
        </w:tc>
      </w:tr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порядок </w:t>
            </w:r>
          </w:p>
          <w:p w:rsidR="001A1C4C" w:rsidRDefault="001A1C4C" w:rsidP="00640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D769D1" w:rsidRDefault="001A1C4C" w:rsidP="00174E92">
            <w:pPr>
              <w:jc w:val="both"/>
            </w:pPr>
            <w:r w:rsidRPr="00D769D1">
              <w:t xml:space="preserve">Текущий контроль соблюдения требований административного регламента осуществляется  </w:t>
            </w:r>
            <w:r>
              <w:t>заместителем главы администрации Весьегонского района, курирующем данное направление деятельности,</w:t>
            </w:r>
            <w:r w:rsidRPr="00D769D1">
              <w:t xml:space="preserve"> в форме  плановых проверок на основании планов работ с периодичностью один раз в год и внеплановых проверок на основании </w:t>
            </w:r>
            <w:r w:rsidR="00174E92">
              <w:t>распоряжения</w:t>
            </w:r>
            <w:r w:rsidRPr="00D769D1">
              <w:t xml:space="preserve"> администрации Весьегонского района</w:t>
            </w:r>
          </w:p>
        </w:tc>
      </w:tr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фиксации </w:t>
            </w:r>
            <w:r>
              <w:rPr>
                <w:sz w:val="28"/>
                <w:szCs w:val="28"/>
              </w:rPr>
              <w:lastRenderedPageBreak/>
              <w:t>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D85" w:rsidRDefault="00C97F8C" w:rsidP="00C97F8C">
            <w:pPr>
              <w:jc w:val="both"/>
            </w:pPr>
            <w:r>
              <w:lastRenderedPageBreak/>
              <w:t xml:space="preserve">1. </w:t>
            </w:r>
            <w:r w:rsidR="00586BCB">
              <w:t xml:space="preserve">Запись в </w:t>
            </w:r>
            <w:r w:rsidR="002E7A00">
              <w:t>журнале</w:t>
            </w:r>
            <w:r w:rsidR="00586BCB">
              <w:t xml:space="preserve"> регистрации </w:t>
            </w:r>
            <w:r w:rsidR="00F57202">
              <w:t>выданных р</w:t>
            </w:r>
            <w:r w:rsidR="001E5D85">
              <w:t xml:space="preserve">ешений о </w:t>
            </w:r>
            <w:r w:rsidR="001E5D85">
              <w:lastRenderedPageBreak/>
              <w:t>согласовании переустройства и (или) перепланировки жилого помещения.</w:t>
            </w:r>
          </w:p>
          <w:p w:rsidR="00573130" w:rsidRPr="00C97F8C" w:rsidRDefault="001E5D85" w:rsidP="00C97F8C">
            <w:pPr>
              <w:jc w:val="both"/>
            </w:pPr>
            <w:r>
              <w:t>2.</w:t>
            </w:r>
            <w:r w:rsidR="00573130">
              <w:t xml:space="preserve"> </w:t>
            </w:r>
            <w:r w:rsidR="00E44F72">
              <w:t xml:space="preserve">Запись в журнале  регистрации </w:t>
            </w:r>
            <w:r w:rsidR="00AD17FD">
              <w:t>исходящих документов</w:t>
            </w:r>
            <w:r w:rsidR="00F57202">
              <w:t>.</w:t>
            </w:r>
          </w:p>
          <w:p w:rsidR="003167FF" w:rsidRPr="00BC0620" w:rsidRDefault="003167FF" w:rsidP="00F5720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1A1C4C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Default="001A1C4C" w:rsidP="00640B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4D" w:rsidRDefault="0061634D" w:rsidP="0061634D">
            <w:pPr>
              <w:widowControl w:val="0"/>
              <w:tabs>
                <w:tab w:val="num" w:pos="501"/>
              </w:tabs>
              <w:suppressAutoHyphens w:val="0"/>
              <w:autoSpaceDE w:val="0"/>
              <w:autoSpaceDN w:val="0"/>
              <w:adjustRightInd w:val="0"/>
              <w:ind w:left="72"/>
              <w:jc w:val="both"/>
            </w:pPr>
            <w:r>
              <w:t xml:space="preserve">- подготовка </w:t>
            </w:r>
            <w:r w:rsidR="009D2199">
              <w:t xml:space="preserve"> </w:t>
            </w:r>
            <w:r>
              <w:t>решения о согласовании переустройства и (или) перепланировки жилого помещения;</w:t>
            </w:r>
          </w:p>
          <w:p w:rsidR="003167FF" w:rsidRDefault="0061634D" w:rsidP="0061634D">
            <w:pPr>
              <w:widowControl w:val="0"/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72"/>
              <w:jc w:val="both"/>
            </w:pPr>
            <w:r>
              <w:t xml:space="preserve">  </w:t>
            </w:r>
            <w:r w:rsidR="009D2199">
              <w:t xml:space="preserve">- </w:t>
            </w:r>
            <w:r w:rsidR="000E4C71">
              <w:t>оформление</w:t>
            </w:r>
            <w:r w:rsidR="009D2199" w:rsidRPr="00BC0620">
              <w:t xml:space="preserve"> </w:t>
            </w:r>
            <w:r w:rsidR="009D2199" w:rsidRPr="0061634D">
              <w:rPr>
                <w:rStyle w:val="TextNPA"/>
                <w:sz w:val="24"/>
              </w:rPr>
              <w:t xml:space="preserve"> уведомления об отказе в предоставлении муниципальной  услуги с указанием причин отказа.</w:t>
            </w:r>
          </w:p>
          <w:p w:rsidR="003167FF" w:rsidRPr="00BC0620" w:rsidRDefault="003167FF" w:rsidP="00640BF6">
            <w:pPr>
              <w:widowControl w:val="0"/>
              <w:ind w:left="72"/>
              <w:jc w:val="both"/>
            </w:pPr>
          </w:p>
        </w:tc>
      </w:tr>
    </w:tbl>
    <w:p w:rsidR="001A1C4C" w:rsidRDefault="001A1C4C" w:rsidP="001A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7202" w:rsidRDefault="00D07C32" w:rsidP="00F57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A1C4C" w:rsidRPr="00821435">
        <w:rPr>
          <w:rFonts w:ascii="Times New Roman" w:hAnsi="Times New Roman" w:cs="Times New Roman"/>
          <w:sz w:val="28"/>
          <w:szCs w:val="28"/>
        </w:rPr>
        <w:t>.</w:t>
      </w:r>
      <w:r w:rsidR="001A1C4C" w:rsidRPr="00821435">
        <w:rPr>
          <w:rFonts w:ascii="Times New Roman" w:hAnsi="Times New Roman"/>
          <w:sz w:val="24"/>
          <w:szCs w:val="24"/>
        </w:rPr>
        <w:t xml:space="preserve"> </w:t>
      </w:r>
      <w:r w:rsidR="001A1C4C" w:rsidRPr="00821435">
        <w:rPr>
          <w:rFonts w:ascii="Times New Roman" w:hAnsi="Times New Roman"/>
          <w:sz w:val="28"/>
          <w:szCs w:val="28"/>
        </w:rPr>
        <w:t xml:space="preserve">Основанием </w:t>
      </w:r>
      <w:r w:rsidR="001A1C4C" w:rsidRPr="00821435">
        <w:rPr>
          <w:rFonts w:ascii="Times New Roman" w:hAnsi="Times New Roman" w:cs="Times New Roman"/>
          <w:sz w:val="28"/>
          <w:szCs w:val="28"/>
        </w:rPr>
        <w:t>для начала</w:t>
      </w:r>
      <w:r w:rsidR="001A1C4C">
        <w:rPr>
          <w:rFonts w:ascii="Times New Roman" w:hAnsi="Times New Roman" w:cs="Times New Roman"/>
          <w:sz w:val="28"/>
          <w:szCs w:val="28"/>
        </w:rPr>
        <w:t xml:space="preserve"> выполнения процедуры </w:t>
      </w:r>
      <w:r w:rsidR="003167FF">
        <w:rPr>
          <w:sz w:val="28"/>
          <w:szCs w:val="28"/>
        </w:rPr>
        <w:t xml:space="preserve"> </w:t>
      </w:r>
      <w:r w:rsidR="001A1C4C">
        <w:rPr>
          <w:rFonts w:ascii="Times New Roman" w:hAnsi="Times New Roman" w:cs="Times New Roman"/>
          <w:sz w:val="28"/>
          <w:szCs w:val="28"/>
        </w:rPr>
        <w:t>явля</w:t>
      </w:r>
      <w:r w:rsidR="00126A90">
        <w:rPr>
          <w:rFonts w:ascii="Times New Roman" w:hAnsi="Times New Roman" w:cs="Times New Roman"/>
          <w:sz w:val="28"/>
          <w:szCs w:val="28"/>
        </w:rPr>
        <w:t>ю</w:t>
      </w:r>
      <w:r w:rsidR="001A1C4C">
        <w:rPr>
          <w:rFonts w:ascii="Times New Roman" w:hAnsi="Times New Roman" w:cs="Times New Roman"/>
          <w:sz w:val="28"/>
          <w:szCs w:val="28"/>
        </w:rPr>
        <w:t>тся</w:t>
      </w:r>
      <w:r w:rsidR="00126A90">
        <w:rPr>
          <w:rFonts w:ascii="Times New Roman" w:hAnsi="Times New Roman" w:cs="Times New Roman"/>
          <w:sz w:val="28"/>
          <w:szCs w:val="28"/>
        </w:rPr>
        <w:t xml:space="preserve"> поступившие и рассмотренные   документы.</w:t>
      </w:r>
    </w:p>
    <w:p w:rsidR="002E7A00" w:rsidRDefault="00D07C32" w:rsidP="002E7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DE0397">
        <w:rPr>
          <w:rFonts w:ascii="Times New Roman" w:hAnsi="Times New Roman" w:cs="Times New Roman"/>
          <w:sz w:val="28"/>
          <w:szCs w:val="28"/>
        </w:rPr>
        <w:t>.</w:t>
      </w:r>
      <w:r w:rsidR="00D473C3" w:rsidRPr="00F57202">
        <w:rPr>
          <w:rFonts w:ascii="Times New Roman" w:hAnsi="Times New Roman" w:cs="Times New Roman"/>
          <w:sz w:val="28"/>
          <w:szCs w:val="28"/>
        </w:rPr>
        <w:t xml:space="preserve"> </w:t>
      </w:r>
      <w:r w:rsidR="00DE0397">
        <w:rPr>
          <w:rFonts w:ascii="Times New Roman" w:hAnsi="Times New Roman"/>
          <w:sz w:val="28"/>
          <w:szCs w:val="28"/>
        </w:rPr>
        <w:t xml:space="preserve">После проверки документов, при наличии полного и правильно оформленного комплекта документов </w:t>
      </w:r>
      <w:r w:rsidR="00D473C3" w:rsidRPr="00F5720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61634D">
        <w:rPr>
          <w:rFonts w:ascii="Times New Roman" w:hAnsi="Times New Roman" w:cs="Times New Roman"/>
          <w:sz w:val="28"/>
          <w:szCs w:val="28"/>
        </w:rPr>
        <w:t>под</w:t>
      </w:r>
      <w:r w:rsidR="00D473C3" w:rsidRPr="00F57202">
        <w:rPr>
          <w:rFonts w:ascii="Times New Roman" w:hAnsi="Times New Roman" w:cs="Times New Roman"/>
          <w:sz w:val="28"/>
          <w:szCs w:val="28"/>
        </w:rPr>
        <w:t>гот</w:t>
      </w:r>
      <w:r w:rsidR="0061634D">
        <w:rPr>
          <w:rFonts w:ascii="Times New Roman" w:hAnsi="Times New Roman" w:cs="Times New Roman"/>
          <w:sz w:val="28"/>
          <w:szCs w:val="28"/>
        </w:rPr>
        <w:t>а</w:t>
      </w:r>
      <w:r w:rsidR="00D473C3" w:rsidRPr="00F57202">
        <w:rPr>
          <w:rFonts w:ascii="Times New Roman" w:hAnsi="Times New Roman" w:cs="Times New Roman"/>
          <w:sz w:val="28"/>
          <w:szCs w:val="28"/>
        </w:rPr>
        <w:t>в</w:t>
      </w:r>
      <w:r w:rsidR="0061634D">
        <w:rPr>
          <w:rFonts w:ascii="Times New Roman" w:hAnsi="Times New Roman" w:cs="Times New Roman"/>
          <w:sz w:val="28"/>
          <w:szCs w:val="28"/>
        </w:rPr>
        <w:t>л</w:t>
      </w:r>
      <w:r w:rsidR="00D473C3" w:rsidRPr="00F57202">
        <w:rPr>
          <w:rFonts w:ascii="Times New Roman" w:hAnsi="Times New Roman" w:cs="Times New Roman"/>
          <w:sz w:val="28"/>
          <w:szCs w:val="28"/>
        </w:rPr>
        <w:t>и</w:t>
      </w:r>
      <w:r w:rsidR="0061634D">
        <w:rPr>
          <w:rFonts w:ascii="Times New Roman" w:hAnsi="Times New Roman" w:cs="Times New Roman"/>
          <w:sz w:val="28"/>
          <w:szCs w:val="28"/>
        </w:rPr>
        <w:t>вает</w:t>
      </w:r>
      <w:r w:rsidR="00460038" w:rsidRPr="00F57202">
        <w:rPr>
          <w:rFonts w:ascii="Times New Roman" w:hAnsi="Times New Roman" w:cs="Times New Roman"/>
          <w:sz w:val="28"/>
          <w:szCs w:val="28"/>
        </w:rPr>
        <w:t xml:space="preserve"> </w:t>
      </w:r>
      <w:r w:rsidR="0061634D">
        <w:rPr>
          <w:rFonts w:ascii="Times New Roman" w:hAnsi="Times New Roman" w:cs="Times New Roman"/>
          <w:sz w:val="28"/>
          <w:szCs w:val="28"/>
        </w:rPr>
        <w:t xml:space="preserve">решение о согласовании переустройства и (или) перепланировки жилого помещения </w:t>
      </w:r>
      <w:r w:rsidR="00F57202">
        <w:rPr>
          <w:rFonts w:ascii="Times New Roman" w:hAnsi="Times New Roman" w:cs="Times New Roman"/>
          <w:sz w:val="28"/>
          <w:szCs w:val="28"/>
        </w:rPr>
        <w:t>по форме (</w:t>
      </w:r>
      <w:r w:rsidR="001B0E42">
        <w:rPr>
          <w:rFonts w:ascii="Times New Roman" w:hAnsi="Times New Roman" w:cs="Times New Roman"/>
          <w:sz w:val="28"/>
          <w:szCs w:val="28"/>
        </w:rPr>
        <w:t>приложение 4</w:t>
      </w:r>
      <w:r w:rsidR="00F57202" w:rsidRPr="00A712BB">
        <w:rPr>
          <w:rFonts w:ascii="Times New Roman" w:hAnsi="Times New Roman" w:cs="Times New Roman"/>
          <w:sz w:val="28"/>
          <w:szCs w:val="28"/>
        </w:rPr>
        <w:t xml:space="preserve"> </w:t>
      </w:r>
      <w:r w:rsidR="00174E92">
        <w:rPr>
          <w:rFonts w:ascii="Times New Roman" w:hAnsi="Times New Roman" w:cs="Times New Roman"/>
          <w:sz w:val="28"/>
          <w:szCs w:val="28"/>
        </w:rPr>
        <w:t xml:space="preserve">к </w:t>
      </w:r>
      <w:r w:rsidR="00F57202" w:rsidRPr="00A712BB">
        <w:rPr>
          <w:rFonts w:ascii="Times New Roman" w:hAnsi="Times New Roman" w:cs="Times New Roman"/>
          <w:sz w:val="28"/>
          <w:szCs w:val="28"/>
        </w:rPr>
        <w:t>административно</w:t>
      </w:r>
      <w:r w:rsidR="00174E92">
        <w:rPr>
          <w:rFonts w:ascii="Times New Roman" w:hAnsi="Times New Roman" w:cs="Times New Roman"/>
          <w:sz w:val="28"/>
          <w:szCs w:val="28"/>
        </w:rPr>
        <w:t>му</w:t>
      </w:r>
      <w:r w:rsidR="00F57202" w:rsidRPr="00A712B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74E92">
        <w:rPr>
          <w:rFonts w:ascii="Times New Roman" w:hAnsi="Times New Roman" w:cs="Times New Roman"/>
          <w:sz w:val="28"/>
          <w:szCs w:val="28"/>
        </w:rPr>
        <w:t>у</w:t>
      </w:r>
      <w:r w:rsidR="00F57202">
        <w:rPr>
          <w:rFonts w:ascii="Times New Roman" w:hAnsi="Times New Roman" w:cs="Times New Roman"/>
          <w:sz w:val="28"/>
          <w:szCs w:val="28"/>
        </w:rPr>
        <w:t>)</w:t>
      </w:r>
      <w:r w:rsidR="00DE0397">
        <w:rPr>
          <w:rFonts w:ascii="Times New Roman" w:hAnsi="Times New Roman" w:cs="Times New Roman"/>
          <w:sz w:val="28"/>
          <w:szCs w:val="28"/>
        </w:rPr>
        <w:t>.</w:t>
      </w:r>
      <w:r w:rsidR="00F57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97" w:rsidRDefault="00DE0397" w:rsidP="002E7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длительность выполнения процедуры – 30 минут.</w:t>
      </w:r>
    </w:p>
    <w:p w:rsidR="00D473C3" w:rsidRDefault="00D07C32" w:rsidP="00DE0397">
      <w:pPr>
        <w:pStyle w:val="ConsPlusNormal"/>
        <w:widowControl/>
        <w:ind w:firstLine="709"/>
        <w:jc w:val="both"/>
        <w:rPr>
          <w:rStyle w:val="TextNP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DE0397">
        <w:rPr>
          <w:rFonts w:ascii="Times New Roman" w:hAnsi="Times New Roman" w:cs="Times New Roman"/>
          <w:sz w:val="28"/>
          <w:szCs w:val="28"/>
        </w:rPr>
        <w:t xml:space="preserve">. </w:t>
      </w:r>
      <w:r w:rsidR="00D473C3" w:rsidRPr="00DE0397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документов, установленным в административном регламенте требованиям, </w:t>
      </w:r>
      <w:r w:rsidR="00AD17FD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D473C3" w:rsidRPr="00DE0397">
        <w:rPr>
          <w:rFonts w:ascii="Times New Roman" w:hAnsi="Times New Roman" w:cs="Times New Roman"/>
          <w:sz w:val="28"/>
          <w:szCs w:val="28"/>
        </w:rPr>
        <w:t xml:space="preserve"> </w:t>
      </w:r>
      <w:r w:rsidR="00AD17FD">
        <w:rPr>
          <w:rFonts w:ascii="Times New Roman" w:hAnsi="Times New Roman" w:cs="Times New Roman"/>
          <w:sz w:val="28"/>
          <w:szCs w:val="28"/>
        </w:rPr>
        <w:t>информационное письмо и</w:t>
      </w:r>
      <w:r w:rsidR="00460038" w:rsidRPr="00DE0397">
        <w:rPr>
          <w:rStyle w:val="TextNPA"/>
          <w:rFonts w:cs="Times New Roman"/>
          <w:sz w:val="28"/>
          <w:szCs w:val="28"/>
        </w:rPr>
        <w:t xml:space="preserve"> уведомление</w:t>
      </w:r>
      <w:r w:rsidR="00D473C3" w:rsidRPr="00DE0397">
        <w:rPr>
          <w:rStyle w:val="TextNPA"/>
          <w:rFonts w:cs="Times New Roman"/>
          <w:sz w:val="28"/>
          <w:szCs w:val="28"/>
        </w:rPr>
        <w:t xml:space="preserve"> об отказе</w:t>
      </w:r>
      <w:r w:rsidR="00A712BB">
        <w:rPr>
          <w:rStyle w:val="TextNPA"/>
          <w:rFonts w:cs="Times New Roman"/>
          <w:sz w:val="28"/>
          <w:szCs w:val="28"/>
        </w:rPr>
        <w:t xml:space="preserve"> (</w:t>
      </w:r>
      <w:r w:rsidR="001B0E42">
        <w:rPr>
          <w:rStyle w:val="TextNPA"/>
          <w:rFonts w:cs="Times New Roman"/>
          <w:sz w:val="28"/>
          <w:szCs w:val="28"/>
        </w:rPr>
        <w:t xml:space="preserve">приложение 7 </w:t>
      </w:r>
      <w:r w:rsidR="00174E92">
        <w:rPr>
          <w:rStyle w:val="TextNPA"/>
          <w:rFonts w:cs="Times New Roman"/>
          <w:sz w:val="28"/>
          <w:szCs w:val="28"/>
        </w:rPr>
        <w:t>к административному</w:t>
      </w:r>
      <w:r w:rsidR="00A712BB">
        <w:rPr>
          <w:rStyle w:val="TextNPA"/>
          <w:rFonts w:cs="Times New Roman"/>
          <w:sz w:val="28"/>
          <w:szCs w:val="28"/>
        </w:rPr>
        <w:t xml:space="preserve"> регламент</w:t>
      </w:r>
      <w:r w:rsidR="00174E92">
        <w:rPr>
          <w:rStyle w:val="TextNPA"/>
          <w:rFonts w:cs="Times New Roman"/>
          <w:sz w:val="28"/>
          <w:szCs w:val="28"/>
        </w:rPr>
        <w:t>у</w:t>
      </w:r>
      <w:r w:rsidR="00A712BB">
        <w:rPr>
          <w:rStyle w:val="TextNPA"/>
          <w:rFonts w:cs="Times New Roman"/>
          <w:sz w:val="28"/>
          <w:szCs w:val="28"/>
        </w:rPr>
        <w:t>)</w:t>
      </w:r>
      <w:r w:rsidR="00D473C3" w:rsidRPr="00DE0397">
        <w:rPr>
          <w:rStyle w:val="TextNPA"/>
          <w:rFonts w:cs="Times New Roman"/>
          <w:sz w:val="28"/>
          <w:szCs w:val="28"/>
        </w:rPr>
        <w:t xml:space="preserve"> в предоставлении муниципальной</w:t>
      </w:r>
      <w:r w:rsidR="00D473C3" w:rsidRPr="00D473C3">
        <w:rPr>
          <w:rStyle w:val="TextNPA"/>
          <w:sz w:val="28"/>
          <w:szCs w:val="28"/>
        </w:rPr>
        <w:t xml:space="preserve">  услуги с указанием причин отказа с обязательной ссылкой на нарушения</w:t>
      </w:r>
      <w:r w:rsidR="009C1A24">
        <w:rPr>
          <w:rStyle w:val="TextNPA"/>
          <w:sz w:val="28"/>
          <w:szCs w:val="28"/>
        </w:rPr>
        <w:t>.</w:t>
      </w:r>
    </w:p>
    <w:p w:rsidR="00DE0397" w:rsidRDefault="00DE0397" w:rsidP="00DE0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длительность выполнения процедуры – 30 минут.</w:t>
      </w:r>
    </w:p>
    <w:p w:rsidR="009C1A24" w:rsidRPr="00D473C3" w:rsidRDefault="00904CB1" w:rsidP="00D07C32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7C32">
        <w:rPr>
          <w:sz w:val="28"/>
          <w:szCs w:val="28"/>
        </w:rPr>
        <w:t>100</w:t>
      </w:r>
      <w:r w:rsidR="00D76120">
        <w:rPr>
          <w:sz w:val="28"/>
          <w:szCs w:val="28"/>
        </w:rPr>
        <w:t xml:space="preserve">. </w:t>
      </w:r>
      <w:r w:rsidR="009C1A24">
        <w:rPr>
          <w:sz w:val="28"/>
          <w:szCs w:val="28"/>
        </w:rPr>
        <w:t>Общий максимальн</w:t>
      </w:r>
      <w:r w:rsidR="00460038">
        <w:rPr>
          <w:sz w:val="28"/>
          <w:szCs w:val="28"/>
        </w:rPr>
        <w:t xml:space="preserve">ый срок выполнения процедуры – </w:t>
      </w:r>
      <w:r w:rsidR="00DE0397">
        <w:rPr>
          <w:sz w:val="28"/>
          <w:szCs w:val="28"/>
        </w:rPr>
        <w:t>1</w:t>
      </w:r>
      <w:r w:rsidR="009C1A24">
        <w:rPr>
          <w:sz w:val="28"/>
          <w:szCs w:val="28"/>
        </w:rPr>
        <w:t xml:space="preserve"> д</w:t>
      </w:r>
      <w:r w:rsidR="00DE0397">
        <w:rPr>
          <w:sz w:val="28"/>
          <w:szCs w:val="28"/>
        </w:rPr>
        <w:t>е</w:t>
      </w:r>
      <w:r w:rsidR="009C1A24">
        <w:rPr>
          <w:sz w:val="28"/>
          <w:szCs w:val="28"/>
        </w:rPr>
        <w:t>н</w:t>
      </w:r>
      <w:r w:rsidR="00DE0397">
        <w:rPr>
          <w:sz w:val="28"/>
          <w:szCs w:val="28"/>
        </w:rPr>
        <w:t>ь</w:t>
      </w:r>
      <w:r w:rsidR="009C1A24">
        <w:rPr>
          <w:sz w:val="28"/>
          <w:szCs w:val="28"/>
        </w:rPr>
        <w:t>.</w:t>
      </w:r>
    </w:p>
    <w:p w:rsidR="00D473C3" w:rsidRPr="00D473C3" w:rsidRDefault="00D473C3" w:rsidP="00C97F8C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FE7850" w:rsidRPr="00106E78" w:rsidRDefault="00C97F8C" w:rsidP="00FE7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C66CF4">
        <w:rPr>
          <w:sz w:val="28"/>
          <w:szCs w:val="28"/>
        </w:rPr>
        <w:t>В</w:t>
      </w:r>
      <w:r w:rsidR="00C66CF4" w:rsidRPr="00106E78">
        <w:rPr>
          <w:sz w:val="28"/>
          <w:szCs w:val="28"/>
        </w:rPr>
        <w:t xml:space="preserve">ыдача </w:t>
      </w:r>
      <w:r w:rsidR="00174E92">
        <w:rPr>
          <w:sz w:val="28"/>
          <w:szCs w:val="28"/>
        </w:rPr>
        <w:t xml:space="preserve">заявителю решения о согласовании переустройства и </w:t>
      </w:r>
      <w:r w:rsidR="00FE7850">
        <w:rPr>
          <w:sz w:val="28"/>
          <w:szCs w:val="28"/>
        </w:rPr>
        <w:t xml:space="preserve">(или) </w:t>
      </w:r>
      <w:r w:rsidR="00174E92">
        <w:rPr>
          <w:sz w:val="28"/>
          <w:szCs w:val="28"/>
        </w:rPr>
        <w:t xml:space="preserve">перепланировки </w:t>
      </w:r>
      <w:r w:rsidR="00FE7850">
        <w:rPr>
          <w:sz w:val="28"/>
          <w:szCs w:val="28"/>
        </w:rPr>
        <w:t xml:space="preserve">жилого помещения </w:t>
      </w:r>
      <w:r w:rsidR="00174E92">
        <w:rPr>
          <w:sz w:val="28"/>
          <w:szCs w:val="28"/>
        </w:rPr>
        <w:t xml:space="preserve">или </w:t>
      </w:r>
      <w:r w:rsidR="00FE7850">
        <w:rPr>
          <w:sz w:val="28"/>
          <w:szCs w:val="28"/>
        </w:rPr>
        <w:t>об</w:t>
      </w:r>
      <w:r w:rsidR="00174E92">
        <w:rPr>
          <w:sz w:val="28"/>
          <w:szCs w:val="28"/>
        </w:rPr>
        <w:t xml:space="preserve"> отказе в предоставлении муниципальной услуги</w:t>
      </w:r>
      <w:r w:rsidR="00C66CF4" w:rsidRPr="00106E78">
        <w:rPr>
          <w:sz w:val="28"/>
          <w:szCs w:val="28"/>
        </w:rPr>
        <w:t>.</w:t>
      </w:r>
      <w:r w:rsidR="00FE7850" w:rsidRPr="00FE7850">
        <w:rPr>
          <w:sz w:val="28"/>
          <w:szCs w:val="28"/>
        </w:rPr>
        <w:t xml:space="preserve"> </w:t>
      </w:r>
    </w:p>
    <w:p w:rsidR="00C66CF4" w:rsidRPr="00106E78" w:rsidRDefault="00C66CF4" w:rsidP="00C66CF4">
      <w:pPr>
        <w:ind w:firstLine="567"/>
        <w:jc w:val="both"/>
        <w:rPr>
          <w:sz w:val="28"/>
          <w:szCs w:val="28"/>
        </w:rPr>
      </w:pPr>
    </w:p>
    <w:p w:rsidR="00C66CF4" w:rsidRDefault="00C66CF4" w:rsidP="00C97F8C">
      <w:pPr>
        <w:rPr>
          <w:sz w:val="28"/>
          <w:szCs w:val="28"/>
        </w:rPr>
      </w:pPr>
    </w:p>
    <w:p w:rsidR="00C97F8C" w:rsidRDefault="00C97F8C" w:rsidP="00C97F8C">
      <w:pPr>
        <w:rPr>
          <w:b/>
          <w:sz w:val="20"/>
          <w:szCs w:val="20"/>
        </w:rPr>
      </w:pPr>
      <w:r w:rsidRPr="00904CB1">
        <w:rPr>
          <w:b/>
          <w:sz w:val="20"/>
          <w:szCs w:val="20"/>
        </w:rPr>
        <w:t>Таблица. Характеристики процедуры.</w:t>
      </w:r>
    </w:p>
    <w:p w:rsidR="00904CB1" w:rsidRPr="00904CB1" w:rsidRDefault="00904CB1" w:rsidP="00C97F8C">
      <w:pPr>
        <w:rPr>
          <w:b/>
          <w:sz w:val="20"/>
          <w:szCs w:val="20"/>
        </w:rPr>
      </w:pPr>
    </w:p>
    <w:p w:rsidR="00C97F8C" w:rsidRDefault="00C97F8C" w:rsidP="00C97F8C">
      <w:pPr>
        <w:rPr>
          <w:sz w:val="6"/>
          <w:szCs w:val="6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C97F8C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Default="00C97F8C" w:rsidP="00C569E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</w:tr>
      <w:tr w:rsidR="00C97F8C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34D" w:rsidRDefault="001258C0" w:rsidP="00616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120">
              <w:rPr>
                <w:rFonts w:ascii="Times New Roman" w:hAnsi="Times New Roman" w:cs="Times New Roman"/>
                <w:sz w:val="24"/>
                <w:szCs w:val="24"/>
              </w:rPr>
              <w:t>Подготовленное</w:t>
            </w:r>
            <w:r w:rsidR="0052560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утвержденное</w:t>
            </w:r>
            <w:r w:rsidR="002E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4D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жилого помещения.</w:t>
            </w:r>
          </w:p>
          <w:p w:rsidR="00C97F8C" w:rsidRPr="000E4C71" w:rsidRDefault="001258C0" w:rsidP="006163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76120">
              <w:rPr>
                <w:rFonts w:ascii="Times New Roman" w:hAnsi="Times New Roman"/>
                <w:sz w:val="24"/>
                <w:szCs w:val="24"/>
              </w:rPr>
              <w:t>Подготовленное</w:t>
            </w:r>
            <w:r w:rsidR="0052560D">
              <w:rPr>
                <w:rFonts w:ascii="Times New Roman" w:hAnsi="Times New Roman"/>
                <w:sz w:val="24"/>
                <w:szCs w:val="24"/>
              </w:rPr>
              <w:t xml:space="preserve"> и утвержденное</w:t>
            </w:r>
            <w:r w:rsidR="00D76120"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  <w:r w:rsidR="002E7A00">
              <w:rPr>
                <w:rFonts w:ascii="Times New Roman" w:hAnsi="Times New Roman"/>
                <w:sz w:val="24"/>
                <w:szCs w:val="24"/>
              </w:rPr>
              <w:t>об отказе в</w:t>
            </w:r>
            <w:r w:rsidR="006220C7">
              <w:rPr>
                <w:rFonts w:ascii="Times New Roman" w:hAnsi="Times New Roman"/>
                <w:sz w:val="24"/>
                <w:szCs w:val="24"/>
              </w:rPr>
              <w:t xml:space="preserve"> предоставлении муниципальной услуги </w:t>
            </w:r>
          </w:p>
        </w:tc>
      </w:tr>
      <w:tr w:rsidR="00C97F8C" w:rsidTr="00C569E4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Default="00C97F8C" w:rsidP="00C569E4">
            <w:pPr>
              <w:jc w:val="both"/>
            </w:pPr>
            <w:r>
              <w:t xml:space="preserve">Должностное лицо отдела, ответственное за </w:t>
            </w:r>
            <w:r w:rsidR="006220C7">
              <w:t xml:space="preserve">отправку </w:t>
            </w:r>
            <w:r w:rsidR="001258C0">
              <w:t>уведомления</w:t>
            </w:r>
            <w:r w:rsidR="006220C7">
              <w:t xml:space="preserve"> заявителю о принятом решении</w:t>
            </w:r>
            <w:r>
              <w:t xml:space="preserve"> (далее – </w:t>
            </w:r>
            <w:r w:rsidR="006220C7">
              <w:t>специалист).</w:t>
            </w:r>
          </w:p>
          <w:p w:rsidR="00C97F8C" w:rsidRPr="00E65965" w:rsidRDefault="00C97F8C" w:rsidP="006220C7">
            <w:pPr>
              <w:jc w:val="both"/>
            </w:pPr>
          </w:p>
        </w:tc>
      </w:tr>
      <w:tr w:rsidR="00C97F8C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Default="000774E4" w:rsidP="002E7A00">
            <w:pPr>
              <w:tabs>
                <w:tab w:val="num" w:pos="501"/>
              </w:tabs>
              <w:suppressAutoHyphens w:val="0"/>
              <w:ind w:left="249"/>
              <w:jc w:val="both"/>
            </w:pPr>
            <w:r>
              <w:t xml:space="preserve">Специалист </w:t>
            </w:r>
            <w:r w:rsidR="000878EF" w:rsidRPr="00F607DE">
              <w:t>направляет заявителю  по почте, в</w:t>
            </w:r>
            <w:r w:rsidR="001258C0">
              <w:t xml:space="preserve"> том числе по электронной почте или вручает лично:</w:t>
            </w:r>
          </w:p>
          <w:p w:rsidR="002E7A00" w:rsidRPr="002E7A00" w:rsidRDefault="002E7A00" w:rsidP="002E7A00">
            <w:pPr>
              <w:tabs>
                <w:tab w:val="num" w:pos="501"/>
              </w:tabs>
              <w:suppressAutoHyphens w:val="0"/>
              <w:ind w:left="249"/>
              <w:jc w:val="both"/>
            </w:pPr>
            <w:r>
              <w:t>-</w:t>
            </w:r>
            <w:r w:rsidR="0061634D">
              <w:t>решение о согласовании переустройства и (или) перепланировки жилого помещения</w:t>
            </w:r>
            <w:r>
              <w:t>;</w:t>
            </w:r>
          </w:p>
          <w:p w:rsidR="002E7A00" w:rsidRPr="002E7A00" w:rsidRDefault="002E7A00" w:rsidP="002E7A00">
            <w:pPr>
              <w:tabs>
                <w:tab w:val="num" w:pos="720"/>
                <w:tab w:val="left" w:pos="1080"/>
              </w:tabs>
              <w:suppressAutoHyphens w:val="0"/>
              <w:ind w:left="252"/>
              <w:jc w:val="both"/>
              <w:rPr>
                <w:i/>
              </w:rPr>
            </w:pPr>
            <w:r>
              <w:t xml:space="preserve">-  </w:t>
            </w:r>
            <w:r w:rsidR="000878EF" w:rsidRPr="00F607DE">
              <w:t xml:space="preserve">уведомление об отказе в предоставлении </w:t>
            </w:r>
            <w:r w:rsidR="000878EF">
              <w:t>муниципальной</w:t>
            </w:r>
            <w:r w:rsidR="000878EF" w:rsidRPr="00F607DE">
              <w:t xml:space="preserve"> услуги с указанием причин отказа и </w:t>
            </w:r>
            <w:r w:rsidR="000878EF" w:rsidRPr="00F607DE">
              <w:lastRenderedPageBreak/>
              <w:t>ком</w:t>
            </w:r>
            <w:r>
              <w:t>плект представленных документов.</w:t>
            </w:r>
          </w:p>
          <w:p w:rsidR="00C97F8C" w:rsidRPr="002E7A00" w:rsidRDefault="000878EF" w:rsidP="002E7A00">
            <w:pPr>
              <w:tabs>
                <w:tab w:val="num" w:pos="360"/>
                <w:tab w:val="left" w:pos="1080"/>
              </w:tabs>
              <w:suppressAutoHyphens w:val="0"/>
              <w:ind w:left="252"/>
              <w:jc w:val="both"/>
              <w:rPr>
                <w:i/>
              </w:rPr>
            </w:pPr>
            <w:r>
              <w:t>Специалист</w:t>
            </w:r>
            <w:r w:rsidR="00C97F8C" w:rsidRPr="00DF216F">
              <w:t xml:space="preserve"> обязан соблюдать сроки выполнения административной процедуры</w:t>
            </w:r>
            <w:r w:rsidR="00C97F8C">
              <w:t>.</w:t>
            </w:r>
          </w:p>
          <w:p w:rsidR="00C97F8C" w:rsidRPr="001E407E" w:rsidRDefault="00C97F8C" w:rsidP="000878EF">
            <w:pPr>
              <w:tabs>
                <w:tab w:val="num" w:pos="360"/>
              </w:tabs>
              <w:suppressAutoHyphens w:val="0"/>
              <w:jc w:val="both"/>
            </w:pPr>
          </w:p>
        </w:tc>
      </w:tr>
      <w:tr w:rsidR="00C97F8C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BC0620" w:rsidRDefault="000878EF" w:rsidP="00C569E4">
            <w:pPr>
              <w:widowControl w:val="0"/>
              <w:jc w:val="both"/>
            </w:pPr>
            <w:r>
              <w:t>1 рабочий</w:t>
            </w:r>
            <w:r w:rsidR="00C97F8C">
              <w:t xml:space="preserve"> д</w:t>
            </w:r>
            <w:r>
              <w:t>ень</w:t>
            </w:r>
          </w:p>
        </w:tc>
      </w:tr>
      <w:tr w:rsidR="000878EF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8EF" w:rsidRDefault="000878EF" w:rsidP="00C569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порядок </w:t>
            </w:r>
          </w:p>
          <w:p w:rsidR="000878EF" w:rsidRDefault="000878EF" w:rsidP="00C56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F" w:rsidRPr="00D769D1" w:rsidRDefault="000878EF" w:rsidP="00FE7850">
            <w:pPr>
              <w:jc w:val="both"/>
            </w:pPr>
            <w:r w:rsidRPr="00D769D1">
              <w:t xml:space="preserve">Текущий контроль соблюдения требований административного регламента осуществляется  </w:t>
            </w:r>
            <w:r>
              <w:t>заведующим отделом</w:t>
            </w:r>
            <w:r w:rsidRPr="00D769D1">
              <w:t xml:space="preserve"> в форме  плановых проверок на основании планов работ с периодичностью один раз в год и внеплановых проверок на основании </w:t>
            </w:r>
            <w:r w:rsidR="00FE7850">
              <w:t xml:space="preserve">распоряжения </w:t>
            </w:r>
            <w:r w:rsidRPr="00D769D1">
              <w:t>администрации Весьегонского района</w:t>
            </w:r>
          </w:p>
        </w:tc>
      </w:tr>
      <w:tr w:rsidR="00C97F8C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Default="002E7A00" w:rsidP="002E7A00">
            <w:pPr>
              <w:jc w:val="both"/>
            </w:pPr>
            <w:r>
              <w:t xml:space="preserve">1. Запись в журнале регистрации выданных </w:t>
            </w:r>
            <w:r w:rsidR="0061634D">
              <w:t xml:space="preserve">решений о согласовании переустройства и (или) перепланировки жилого помещения </w:t>
            </w:r>
            <w:r>
              <w:t>(с указанием  способа отправки);</w:t>
            </w:r>
          </w:p>
          <w:p w:rsidR="002E7A00" w:rsidRDefault="002E7A00" w:rsidP="002E7A00">
            <w:pPr>
              <w:jc w:val="both"/>
            </w:pPr>
            <w:r>
              <w:t xml:space="preserve">2. Запись в журнале  регистрации </w:t>
            </w:r>
            <w:r w:rsidR="004F7143">
              <w:t>исходящих документов</w:t>
            </w:r>
            <w:r>
              <w:t xml:space="preserve"> (с указанием  способа отправки)</w:t>
            </w:r>
          </w:p>
          <w:p w:rsidR="002E7A00" w:rsidRPr="00573130" w:rsidRDefault="002E7A00" w:rsidP="00573130">
            <w:pPr>
              <w:jc w:val="both"/>
            </w:pPr>
          </w:p>
        </w:tc>
      </w:tr>
      <w:tr w:rsidR="00C97F8C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Default="00C97F8C" w:rsidP="00C569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61634D" w:rsidRDefault="000878EF" w:rsidP="002E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58C0" w:rsidRPr="002E7A00">
              <w:rPr>
                <w:rFonts w:ascii="Times New Roman" w:hAnsi="Times New Roman" w:cs="Times New Roman"/>
                <w:sz w:val="24"/>
                <w:szCs w:val="24"/>
              </w:rPr>
              <w:t>аправление заявителю</w:t>
            </w:r>
            <w:r w:rsidR="0061634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</w:t>
            </w:r>
            <w:r w:rsidR="00C6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34D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r w:rsidR="0061634D">
              <w:t xml:space="preserve"> </w:t>
            </w:r>
            <w:r w:rsidR="0061634D" w:rsidRPr="0061634D">
              <w:rPr>
                <w:rFonts w:ascii="Times New Roman" w:hAnsi="Times New Roman" w:cs="Times New Roman"/>
                <w:sz w:val="24"/>
                <w:szCs w:val="24"/>
              </w:rPr>
              <w:t>переустройства и (или) перепланировки жилого помещения</w:t>
            </w:r>
          </w:p>
          <w:p w:rsidR="00C97F8C" w:rsidRDefault="001258C0" w:rsidP="002E7A00">
            <w:pPr>
              <w:widowControl w:val="0"/>
              <w:jc w:val="both"/>
            </w:pPr>
            <w:r>
              <w:t xml:space="preserve"> </w:t>
            </w:r>
            <w:r w:rsidR="00D76120">
              <w:t xml:space="preserve">- </w:t>
            </w:r>
            <w:r w:rsidR="00C97F8C" w:rsidRPr="00BC0620">
              <w:t xml:space="preserve">направление  уведомления об отказе в предоставлении </w:t>
            </w:r>
            <w:r w:rsidR="00C97F8C">
              <w:t xml:space="preserve">муниципальной </w:t>
            </w:r>
            <w:r w:rsidR="00C97F8C" w:rsidRPr="00BC0620">
              <w:t xml:space="preserve">услуги с указанием причин отказа </w:t>
            </w:r>
            <w:r w:rsidR="00366BBD">
              <w:t>и комплект представленных документов</w:t>
            </w:r>
          </w:p>
          <w:p w:rsidR="00C97F8C" w:rsidRPr="00BC0620" w:rsidRDefault="00C97F8C" w:rsidP="00C569E4">
            <w:pPr>
              <w:widowControl w:val="0"/>
              <w:ind w:left="72"/>
              <w:jc w:val="both"/>
            </w:pPr>
          </w:p>
        </w:tc>
      </w:tr>
    </w:tbl>
    <w:p w:rsidR="00D76120" w:rsidRDefault="00D76120" w:rsidP="00D76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120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7C32">
        <w:rPr>
          <w:rFonts w:ascii="Times New Roman" w:hAnsi="Times New Roman" w:cs="Times New Roman"/>
          <w:sz w:val="28"/>
          <w:szCs w:val="28"/>
        </w:rPr>
        <w:t>1</w:t>
      </w:r>
      <w:r w:rsidR="000878EF" w:rsidRPr="00821435">
        <w:rPr>
          <w:rFonts w:ascii="Times New Roman" w:hAnsi="Times New Roman" w:cs="Times New Roman"/>
          <w:sz w:val="28"/>
          <w:szCs w:val="28"/>
        </w:rPr>
        <w:t>.</w:t>
      </w:r>
      <w:r w:rsidR="000878EF" w:rsidRPr="00821435">
        <w:rPr>
          <w:rFonts w:ascii="Times New Roman" w:hAnsi="Times New Roman"/>
          <w:sz w:val="24"/>
          <w:szCs w:val="24"/>
        </w:rPr>
        <w:t xml:space="preserve"> </w:t>
      </w:r>
      <w:r w:rsidR="000878EF" w:rsidRPr="00821435">
        <w:rPr>
          <w:rFonts w:ascii="Times New Roman" w:hAnsi="Times New Roman"/>
          <w:sz w:val="28"/>
          <w:szCs w:val="28"/>
        </w:rPr>
        <w:t xml:space="preserve">Основанием </w:t>
      </w:r>
      <w:r w:rsidR="000878EF" w:rsidRPr="00821435">
        <w:rPr>
          <w:rFonts w:ascii="Times New Roman" w:hAnsi="Times New Roman" w:cs="Times New Roman"/>
          <w:sz w:val="28"/>
          <w:szCs w:val="28"/>
        </w:rPr>
        <w:t>для начала</w:t>
      </w:r>
      <w:r w:rsidR="000878EF">
        <w:rPr>
          <w:rFonts w:ascii="Times New Roman" w:hAnsi="Times New Roman" w:cs="Times New Roman"/>
          <w:sz w:val="28"/>
          <w:szCs w:val="28"/>
        </w:rPr>
        <w:t xml:space="preserve"> выполнения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8E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594">
        <w:rPr>
          <w:rFonts w:ascii="Times New Roman" w:hAnsi="Times New Roman" w:cs="Times New Roman"/>
          <w:sz w:val="28"/>
          <w:szCs w:val="28"/>
        </w:rPr>
        <w:t>оформленное</w:t>
      </w:r>
      <w:r w:rsidRPr="00D76120">
        <w:rPr>
          <w:rFonts w:ascii="Times New Roman" w:hAnsi="Times New Roman" w:cs="Times New Roman"/>
          <w:sz w:val="28"/>
          <w:szCs w:val="28"/>
        </w:rPr>
        <w:t xml:space="preserve"> </w:t>
      </w:r>
      <w:r w:rsidR="001A4594">
        <w:rPr>
          <w:rFonts w:ascii="Times New Roman" w:hAnsi="Times New Roman" w:cs="Times New Roman"/>
          <w:sz w:val="28"/>
          <w:szCs w:val="28"/>
        </w:rPr>
        <w:t xml:space="preserve"> и </w:t>
      </w:r>
      <w:r w:rsidR="0052560D">
        <w:rPr>
          <w:rFonts w:ascii="Times New Roman" w:hAnsi="Times New Roman" w:cs="Times New Roman"/>
          <w:sz w:val="28"/>
          <w:szCs w:val="28"/>
        </w:rPr>
        <w:t>утвержденное</w:t>
      </w:r>
      <w:r w:rsidR="0061634D">
        <w:rPr>
          <w:rFonts w:ascii="Times New Roman" w:hAnsi="Times New Roman" w:cs="Times New Roman"/>
          <w:sz w:val="28"/>
          <w:szCs w:val="28"/>
        </w:rPr>
        <w:t xml:space="preserve"> решение о согласовании</w:t>
      </w:r>
      <w:r w:rsidR="0061634D" w:rsidRPr="0061634D">
        <w:t xml:space="preserve"> </w:t>
      </w:r>
      <w:r w:rsidR="0061634D" w:rsidRPr="0061634D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="0052560D" w:rsidRPr="0061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76120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е</w:t>
      </w:r>
      <w:r w:rsidRPr="00D76120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услуги.</w:t>
      </w:r>
    </w:p>
    <w:p w:rsidR="00460038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7C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Специалист направляет заявителю</w:t>
      </w:r>
      <w:r w:rsidR="001258C0" w:rsidRPr="00D76120">
        <w:rPr>
          <w:rFonts w:ascii="Times New Roman" w:hAnsi="Times New Roman" w:cs="Times New Roman"/>
          <w:sz w:val="28"/>
          <w:szCs w:val="28"/>
        </w:rPr>
        <w:t xml:space="preserve"> п</w:t>
      </w:r>
      <w:r w:rsidR="00460038" w:rsidRPr="00D76120">
        <w:rPr>
          <w:rFonts w:ascii="Times New Roman" w:hAnsi="Times New Roman" w:cs="Times New Roman"/>
          <w:sz w:val="28"/>
          <w:szCs w:val="28"/>
        </w:rPr>
        <w:t>одготовленное</w:t>
      </w:r>
      <w:r w:rsidRPr="00D76120">
        <w:rPr>
          <w:rFonts w:ascii="Times New Roman" w:hAnsi="Times New Roman" w:cs="Times New Roman"/>
          <w:sz w:val="28"/>
          <w:szCs w:val="28"/>
        </w:rPr>
        <w:t xml:space="preserve"> </w:t>
      </w:r>
      <w:r w:rsidR="0061634D">
        <w:rPr>
          <w:rFonts w:ascii="Times New Roman" w:hAnsi="Times New Roman" w:cs="Times New Roman"/>
          <w:sz w:val="28"/>
          <w:szCs w:val="28"/>
        </w:rPr>
        <w:t xml:space="preserve">решение о согласовании </w:t>
      </w:r>
      <w:r w:rsidR="0061634D" w:rsidRPr="0061634D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="0061634D" w:rsidRPr="00D76120">
        <w:rPr>
          <w:rFonts w:ascii="Times New Roman" w:hAnsi="Times New Roman" w:cs="Times New Roman"/>
          <w:sz w:val="28"/>
          <w:szCs w:val="28"/>
        </w:rPr>
        <w:t xml:space="preserve"> </w:t>
      </w:r>
      <w:r w:rsidR="001258C0" w:rsidRPr="00D76120">
        <w:rPr>
          <w:rFonts w:ascii="Times New Roman" w:hAnsi="Times New Roman" w:cs="Times New Roman"/>
          <w:sz w:val="28"/>
          <w:szCs w:val="28"/>
        </w:rPr>
        <w:t xml:space="preserve">либо уведомление об отказе в предоставлении муниципальной услуги, с указанием причин отказа и комплект представленных документов, </w:t>
      </w:r>
      <w:r w:rsidR="00460038" w:rsidRPr="00D76120">
        <w:rPr>
          <w:rFonts w:ascii="Times New Roman" w:hAnsi="Times New Roman" w:cs="Times New Roman"/>
          <w:sz w:val="28"/>
          <w:szCs w:val="28"/>
        </w:rPr>
        <w:t>по почте с уведомлением о получении, по электронной почте</w:t>
      </w:r>
      <w:r w:rsidR="001258C0" w:rsidRPr="00D76120">
        <w:rPr>
          <w:rFonts w:ascii="Times New Roman" w:hAnsi="Times New Roman" w:cs="Times New Roman"/>
          <w:sz w:val="28"/>
          <w:szCs w:val="28"/>
        </w:rPr>
        <w:t xml:space="preserve"> или</w:t>
      </w:r>
      <w:r w:rsidR="00460038" w:rsidRPr="00D76120">
        <w:rPr>
          <w:rFonts w:ascii="Times New Roman" w:hAnsi="Times New Roman" w:cs="Times New Roman"/>
          <w:sz w:val="28"/>
          <w:szCs w:val="28"/>
        </w:rPr>
        <w:t xml:space="preserve"> </w:t>
      </w:r>
      <w:r w:rsidR="001258C0" w:rsidRPr="00D76120">
        <w:rPr>
          <w:rFonts w:ascii="Times New Roman" w:hAnsi="Times New Roman" w:cs="Times New Roman"/>
          <w:sz w:val="28"/>
          <w:szCs w:val="28"/>
        </w:rPr>
        <w:t>вручается лично под роспись.</w:t>
      </w:r>
    </w:p>
    <w:p w:rsidR="00D76120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длительность выполнения процедуры – 30 минут.</w:t>
      </w:r>
    </w:p>
    <w:p w:rsidR="00D76120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07C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34D">
        <w:rPr>
          <w:rFonts w:ascii="Times New Roman" w:hAnsi="Times New Roman" w:cs="Times New Roman"/>
          <w:sz w:val="28"/>
          <w:szCs w:val="28"/>
        </w:rPr>
        <w:t xml:space="preserve"> </w:t>
      </w:r>
      <w:r w:rsidR="00724087">
        <w:rPr>
          <w:rFonts w:ascii="Times New Roman" w:hAnsi="Times New Roman" w:cs="Times New Roman"/>
          <w:sz w:val="28"/>
          <w:szCs w:val="28"/>
        </w:rPr>
        <w:t>Специалист д</w:t>
      </w:r>
      <w:r w:rsidR="001258C0">
        <w:rPr>
          <w:rFonts w:ascii="Times New Roman" w:hAnsi="Times New Roman" w:cs="Times New Roman"/>
          <w:sz w:val="28"/>
          <w:szCs w:val="28"/>
        </w:rPr>
        <w:t>елает  соответствующую запись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120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выданных </w:t>
      </w:r>
      <w:r w:rsidR="00724087">
        <w:rPr>
          <w:rFonts w:ascii="Times New Roman" w:hAnsi="Times New Roman" w:cs="Times New Roman"/>
          <w:sz w:val="28"/>
          <w:szCs w:val="28"/>
        </w:rPr>
        <w:t xml:space="preserve">решений о согласовании </w:t>
      </w:r>
      <w:r w:rsidR="00724087" w:rsidRPr="00724087">
        <w:rPr>
          <w:rFonts w:ascii="Times New Roman" w:hAnsi="Times New Roman" w:cs="Times New Roman"/>
          <w:sz w:val="28"/>
          <w:szCs w:val="28"/>
        </w:rPr>
        <w:t>переустройства и (или) перепланировки жилого помещения</w:t>
      </w:r>
      <w:r w:rsidR="001B0E42">
        <w:rPr>
          <w:rFonts w:ascii="Times New Roman" w:hAnsi="Times New Roman" w:cs="Times New Roman"/>
          <w:sz w:val="28"/>
          <w:szCs w:val="28"/>
        </w:rPr>
        <w:t xml:space="preserve"> приложение 11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120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журнале регистрации </w:t>
      </w:r>
      <w:r w:rsidR="00C7504F">
        <w:rPr>
          <w:rFonts w:ascii="Times New Roman" w:hAnsi="Times New Roman" w:cs="Times New Roman"/>
          <w:sz w:val="28"/>
          <w:szCs w:val="28"/>
        </w:rPr>
        <w:t>исходящих документов</w:t>
      </w:r>
      <w:r w:rsidR="001B0E42">
        <w:rPr>
          <w:rFonts w:ascii="Times New Roman" w:hAnsi="Times New Roman" w:cs="Times New Roman"/>
          <w:sz w:val="28"/>
          <w:szCs w:val="28"/>
        </w:rPr>
        <w:t xml:space="preserve"> (приложение 9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120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Максимальная длительность выполнения процедуры – 5 минут.</w:t>
      </w:r>
    </w:p>
    <w:p w:rsidR="000878EF" w:rsidRPr="00D76120" w:rsidRDefault="00D07C32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D76120">
        <w:rPr>
          <w:rFonts w:ascii="Times New Roman" w:hAnsi="Times New Roman" w:cs="Times New Roman"/>
          <w:sz w:val="28"/>
          <w:szCs w:val="28"/>
        </w:rPr>
        <w:t xml:space="preserve">. </w:t>
      </w:r>
      <w:r w:rsidR="000878EF" w:rsidRPr="00D76120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процедуры – </w:t>
      </w:r>
      <w:r w:rsidR="000774E4" w:rsidRPr="00D76120">
        <w:rPr>
          <w:rFonts w:ascii="Times New Roman" w:hAnsi="Times New Roman" w:cs="Times New Roman"/>
          <w:sz w:val="28"/>
          <w:szCs w:val="28"/>
        </w:rPr>
        <w:t>1</w:t>
      </w:r>
      <w:r w:rsidR="000878EF" w:rsidRPr="00D76120">
        <w:rPr>
          <w:rFonts w:ascii="Times New Roman" w:hAnsi="Times New Roman" w:cs="Times New Roman"/>
          <w:sz w:val="28"/>
          <w:szCs w:val="28"/>
        </w:rPr>
        <w:t xml:space="preserve"> </w:t>
      </w:r>
      <w:r w:rsidR="007240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878EF" w:rsidRPr="00D76120">
        <w:rPr>
          <w:rFonts w:ascii="Times New Roman" w:hAnsi="Times New Roman" w:cs="Times New Roman"/>
          <w:sz w:val="28"/>
          <w:szCs w:val="28"/>
        </w:rPr>
        <w:t>д</w:t>
      </w:r>
      <w:r w:rsidR="00D76120">
        <w:rPr>
          <w:rFonts w:ascii="Times New Roman" w:hAnsi="Times New Roman" w:cs="Times New Roman"/>
          <w:sz w:val="28"/>
          <w:szCs w:val="28"/>
        </w:rPr>
        <w:t>е</w:t>
      </w:r>
      <w:r w:rsidR="000878EF" w:rsidRPr="00D76120">
        <w:rPr>
          <w:rFonts w:ascii="Times New Roman" w:hAnsi="Times New Roman" w:cs="Times New Roman"/>
          <w:sz w:val="28"/>
          <w:szCs w:val="28"/>
        </w:rPr>
        <w:t>н</w:t>
      </w:r>
      <w:r w:rsidR="00D76120">
        <w:rPr>
          <w:rFonts w:ascii="Times New Roman" w:hAnsi="Times New Roman" w:cs="Times New Roman"/>
          <w:sz w:val="28"/>
          <w:szCs w:val="28"/>
        </w:rPr>
        <w:t>ь</w:t>
      </w:r>
      <w:r w:rsidR="000878EF" w:rsidRPr="00D76120">
        <w:rPr>
          <w:rFonts w:ascii="Times New Roman" w:hAnsi="Times New Roman" w:cs="Times New Roman"/>
          <w:sz w:val="28"/>
          <w:szCs w:val="28"/>
        </w:rPr>
        <w:t>.</w:t>
      </w:r>
    </w:p>
    <w:p w:rsidR="000878EF" w:rsidRPr="00D76120" w:rsidRDefault="00D07C32" w:rsidP="000774E4">
      <w:pPr>
        <w:tabs>
          <w:tab w:val="left" w:pos="12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105</w:t>
      </w:r>
      <w:r w:rsidR="00EF1AC1">
        <w:rPr>
          <w:sz w:val="28"/>
          <w:szCs w:val="28"/>
        </w:rPr>
        <w:t>. Завершение переустройства и (или) перепланировки жилого помещения подтверждается актом приемочной комиссии.</w:t>
      </w:r>
    </w:p>
    <w:p w:rsidR="00F2341D" w:rsidRDefault="00F2341D" w:rsidP="00083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B5D" w:rsidRDefault="00DB2B5D">
      <w:pPr>
        <w:tabs>
          <w:tab w:val="left" w:pos="12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Формы контроля за исполнением административного регламента</w:t>
      </w:r>
      <w:r w:rsidR="00904CB1">
        <w:rPr>
          <w:b/>
          <w:sz w:val="28"/>
          <w:szCs w:val="28"/>
        </w:rPr>
        <w:t>.</w:t>
      </w:r>
    </w:p>
    <w:p w:rsidR="00904CB1" w:rsidRDefault="00904CB1">
      <w:pPr>
        <w:tabs>
          <w:tab w:val="left" w:pos="1260"/>
        </w:tabs>
        <w:spacing w:before="120"/>
        <w:jc w:val="center"/>
        <w:rPr>
          <w:b/>
          <w:sz w:val="28"/>
          <w:szCs w:val="28"/>
        </w:rPr>
      </w:pPr>
    </w:p>
    <w:p w:rsidR="00DB2B5D" w:rsidRDefault="001A4594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7C32">
        <w:rPr>
          <w:sz w:val="28"/>
          <w:szCs w:val="28"/>
        </w:rPr>
        <w:t>6</w:t>
      </w:r>
      <w:r w:rsidR="00DB2B5D">
        <w:rPr>
          <w:sz w:val="28"/>
          <w:szCs w:val="28"/>
        </w:rPr>
        <w:t xml:space="preserve">. Персональная ответственность сотрудников </w:t>
      </w:r>
      <w:r w:rsidR="00FE7850">
        <w:rPr>
          <w:sz w:val="28"/>
          <w:szCs w:val="28"/>
        </w:rPr>
        <w:t xml:space="preserve">отдела архитектуры и градостроительства </w:t>
      </w:r>
      <w:r w:rsidR="001978D2">
        <w:rPr>
          <w:sz w:val="28"/>
          <w:szCs w:val="28"/>
        </w:rPr>
        <w:t>администрации Весьегонского района</w:t>
      </w:r>
      <w:r w:rsidR="00FE7850">
        <w:rPr>
          <w:sz w:val="28"/>
          <w:szCs w:val="28"/>
        </w:rPr>
        <w:t>,</w:t>
      </w:r>
      <w:r w:rsidR="001978D2">
        <w:rPr>
          <w:sz w:val="28"/>
          <w:szCs w:val="28"/>
        </w:rPr>
        <w:t xml:space="preserve"> </w:t>
      </w:r>
      <w:r w:rsidR="00DB2B5D">
        <w:rPr>
          <w:sz w:val="28"/>
          <w:szCs w:val="28"/>
        </w:rPr>
        <w:t>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DB2B5D" w:rsidRPr="00092888" w:rsidRDefault="001A4594">
      <w:pPr>
        <w:tabs>
          <w:tab w:val="left" w:pos="1440"/>
        </w:tabs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D07C32">
        <w:rPr>
          <w:iCs/>
          <w:sz w:val="28"/>
          <w:szCs w:val="28"/>
        </w:rPr>
        <w:t>7</w:t>
      </w:r>
      <w:r w:rsidR="00DB2B5D">
        <w:rPr>
          <w:iCs/>
          <w:sz w:val="28"/>
          <w:szCs w:val="28"/>
        </w:rPr>
        <w:t xml:space="preserve">. </w:t>
      </w:r>
      <w:r w:rsidR="00DB2B5D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1978D2">
        <w:rPr>
          <w:sz w:val="28"/>
          <w:szCs w:val="28"/>
        </w:rPr>
        <w:t>заместителем главы администрации Весьегонского района.</w:t>
      </w:r>
    </w:p>
    <w:p w:rsidR="00DB2B5D" w:rsidRDefault="00D07C32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DB2B5D">
        <w:rPr>
          <w:sz w:val="28"/>
          <w:szCs w:val="28"/>
        </w:rPr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DB2B5D">
        <w:rPr>
          <w:iCs/>
          <w:sz w:val="28"/>
          <w:szCs w:val="28"/>
        </w:rPr>
        <w:t>Тверской области</w:t>
      </w:r>
      <w:r w:rsidR="00092888">
        <w:rPr>
          <w:iCs/>
          <w:sz w:val="28"/>
          <w:szCs w:val="28"/>
        </w:rPr>
        <w:t>, правовых актов муниципального образования Тверской области</w:t>
      </w:r>
      <w:r w:rsidR="00DB2B5D">
        <w:rPr>
          <w:sz w:val="28"/>
          <w:szCs w:val="28"/>
        </w:rPr>
        <w:t>.</w:t>
      </w:r>
    </w:p>
    <w:p w:rsidR="00DB2B5D" w:rsidRPr="00092888" w:rsidRDefault="00DB2B5D">
      <w:pPr>
        <w:tabs>
          <w:tab w:val="left" w:pos="0"/>
          <w:tab w:val="left" w:pos="1440"/>
        </w:tabs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Периодичность осуществления текущего контроля составляет </w:t>
      </w:r>
      <w:r w:rsidR="000774E4">
        <w:rPr>
          <w:sz w:val="28"/>
          <w:szCs w:val="28"/>
        </w:rPr>
        <w:t>один раз в год.</w:t>
      </w:r>
    </w:p>
    <w:p w:rsidR="00DB2B5D" w:rsidRDefault="001A4594">
      <w:pPr>
        <w:tabs>
          <w:tab w:val="left" w:pos="294"/>
          <w:tab w:val="left" w:pos="1440"/>
        </w:tabs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7C32">
        <w:rPr>
          <w:sz w:val="28"/>
          <w:szCs w:val="28"/>
        </w:rPr>
        <w:t>9</w:t>
      </w:r>
      <w:r w:rsidR="00DB2B5D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</w:t>
      </w:r>
      <w:r w:rsidR="00FE7850">
        <w:rPr>
          <w:sz w:val="28"/>
          <w:szCs w:val="28"/>
        </w:rPr>
        <w:t xml:space="preserve"> отдела архитектуры и градостроительства</w:t>
      </w:r>
      <w:r w:rsidR="001978D2">
        <w:rPr>
          <w:sz w:val="28"/>
          <w:szCs w:val="28"/>
        </w:rPr>
        <w:t xml:space="preserve"> администрации Весьегонского района.</w:t>
      </w:r>
    </w:p>
    <w:p w:rsidR="00DB2B5D" w:rsidRDefault="00D07C32">
      <w:pPr>
        <w:tabs>
          <w:tab w:val="left" w:pos="294"/>
          <w:tab w:val="left" w:pos="1440"/>
        </w:tabs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DB2B5D">
        <w:rPr>
          <w:sz w:val="28"/>
          <w:szCs w:val="28"/>
        </w:rPr>
        <w:t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DB2B5D" w:rsidRDefault="00D07C32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DB2B5D">
        <w:rPr>
          <w:sz w:val="28"/>
          <w:szCs w:val="28"/>
        </w:rPr>
        <w:t xml:space="preserve">. Проверки полноты и качества предоставления муниципальной услуги осуществляются на основании </w:t>
      </w:r>
      <w:r w:rsidR="001A4594">
        <w:rPr>
          <w:sz w:val="28"/>
          <w:szCs w:val="28"/>
        </w:rPr>
        <w:t>распоряжения</w:t>
      </w:r>
      <w:r w:rsidR="00DB2B5D">
        <w:rPr>
          <w:sz w:val="28"/>
          <w:szCs w:val="28"/>
        </w:rPr>
        <w:t xml:space="preserve"> </w:t>
      </w:r>
      <w:r w:rsidR="001978D2">
        <w:rPr>
          <w:sz w:val="28"/>
          <w:szCs w:val="28"/>
        </w:rPr>
        <w:t>администрации Весьегонского района.</w:t>
      </w:r>
      <w:r w:rsidR="001978D2">
        <w:rPr>
          <w:i/>
          <w:sz w:val="28"/>
          <w:szCs w:val="28"/>
        </w:rPr>
        <w:t xml:space="preserve"> </w:t>
      </w:r>
    </w:p>
    <w:p w:rsidR="00DB2B5D" w:rsidRDefault="00DB2B5D">
      <w:pPr>
        <w:tabs>
          <w:tab w:val="left" w:pos="294"/>
          <w:tab w:val="left" w:pos="144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1978D2">
        <w:rPr>
          <w:sz w:val="28"/>
          <w:szCs w:val="28"/>
        </w:rPr>
        <w:t>администрации Весьегонского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внеплановыми. </w:t>
      </w:r>
    </w:p>
    <w:p w:rsidR="00DB2B5D" w:rsidRDefault="00DB2B5D">
      <w:pPr>
        <w:tabs>
          <w:tab w:val="left" w:pos="294"/>
          <w:tab w:val="left" w:pos="144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 или </w:t>
      </w:r>
      <w:r>
        <w:rPr>
          <w:sz w:val="28"/>
          <w:szCs w:val="28"/>
        </w:rPr>
        <w:lastRenderedPageBreak/>
        <w:t>отдельные вопросы (тематические проверки). Проверка также может проводиться по конкретному обращению заявителя.</w:t>
      </w:r>
    </w:p>
    <w:p w:rsidR="00DB2B5D" w:rsidRDefault="00D07C32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DB2B5D">
        <w:rPr>
          <w:sz w:val="28"/>
          <w:szCs w:val="28"/>
        </w:rPr>
        <w:t>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="00DB2B5D">
        <w:rPr>
          <w:bCs/>
          <w:iCs/>
          <w:sz w:val="28"/>
          <w:szCs w:val="28"/>
        </w:rPr>
        <w:t xml:space="preserve"> должностные лица </w:t>
      </w:r>
      <w:r w:rsidR="001978D2">
        <w:rPr>
          <w:sz w:val="28"/>
          <w:szCs w:val="28"/>
        </w:rPr>
        <w:t>администрации Весьегонского района.</w:t>
      </w:r>
      <w:r w:rsidR="001978D2">
        <w:rPr>
          <w:i/>
          <w:sz w:val="28"/>
          <w:szCs w:val="28"/>
        </w:rPr>
        <w:t xml:space="preserve"> </w:t>
      </w:r>
    </w:p>
    <w:p w:rsidR="00DB2B5D" w:rsidRDefault="00D07C32">
      <w:pPr>
        <w:tabs>
          <w:tab w:val="left" w:pos="294"/>
          <w:tab w:val="left" w:pos="1440"/>
        </w:tabs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DB2B5D">
        <w:rPr>
          <w:sz w:val="28"/>
          <w:szCs w:val="28"/>
        </w:rPr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B2B5D" w:rsidRDefault="001A4594" w:rsidP="00092888">
      <w:pPr>
        <w:tabs>
          <w:tab w:val="left" w:pos="294"/>
          <w:tab w:val="left" w:pos="1440"/>
        </w:tabs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07C32">
        <w:rPr>
          <w:sz w:val="28"/>
          <w:szCs w:val="28"/>
        </w:rPr>
        <w:t>4</w:t>
      </w:r>
      <w:r w:rsidR="00DB2B5D">
        <w:rPr>
          <w:sz w:val="28"/>
          <w:szCs w:val="28"/>
        </w:rPr>
        <w:t xml:space="preserve">. Несоблюдение требований настоящего административного регламента сотрудниками </w:t>
      </w:r>
      <w:r w:rsidR="001978D2">
        <w:rPr>
          <w:sz w:val="28"/>
          <w:szCs w:val="28"/>
        </w:rPr>
        <w:t xml:space="preserve">администрации Весьегонского района </w:t>
      </w:r>
      <w:r w:rsidR="00092888">
        <w:rPr>
          <w:i/>
          <w:sz w:val="28"/>
          <w:szCs w:val="28"/>
        </w:rPr>
        <w:t xml:space="preserve"> </w:t>
      </w:r>
      <w:r w:rsidR="00DB2B5D">
        <w:rPr>
          <w:sz w:val="28"/>
          <w:szCs w:val="28"/>
        </w:rPr>
        <w:t>влечет их дисциплинарную и иную ответственность, установленную законодательством Российской Федерации.</w:t>
      </w:r>
    </w:p>
    <w:p w:rsidR="00DB2B5D" w:rsidRDefault="00DB2B5D" w:rsidP="00092888">
      <w:pPr>
        <w:tabs>
          <w:tab w:val="left" w:pos="294"/>
          <w:tab w:val="left" w:pos="1440"/>
        </w:tabs>
        <w:autoSpaceDE w:val="0"/>
        <w:ind w:firstLine="570"/>
        <w:jc w:val="both"/>
        <w:rPr>
          <w:sz w:val="28"/>
          <w:szCs w:val="28"/>
        </w:rPr>
      </w:pPr>
    </w:p>
    <w:p w:rsidR="00DB2B5D" w:rsidRDefault="00DB2B5D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="00904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</w:t>
      </w:r>
      <w:r w:rsidR="001978D2" w:rsidRPr="001978D2">
        <w:rPr>
          <w:sz w:val="28"/>
          <w:szCs w:val="28"/>
        </w:rPr>
        <w:t xml:space="preserve"> </w:t>
      </w:r>
      <w:r w:rsidR="00FE7850" w:rsidRPr="00FE7850">
        <w:rPr>
          <w:b/>
          <w:sz w:val="28"/>
          <w:szCs w:val="28"/>
        </w:rPr>
        <w:t>отдела архитектуры и градостроительства</w:t>
      </w:r>
      <w:r w:rsidR="00FE7850">
        <w:rPr>
          <w:sz w:val="28"/>
          <w:szCs w:val="28"/>
        </w:rPr>
        <w:t xml:space="preserve"> </w:t>
      </w:r>
      <w:r w:rsidR="001978D2" w:rsidRPr="001978D2">
        <w:rPr>
          <w:b/>
          <w:sz w:val="28"/>
          <w:szCs w:val="28"/>
        </w:rPr>
        <w:t>администрации Весьегонского района</w:t>
      </w:r>
      <w:r w:rsidR="00982BDE">
        <w:rPr>
          <w:b/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должностных лиц, муниципальных служащих</w:t>
      </w:r>
      <w:r w:rsidR="00904CB1">
        <w:rPr>
          <w:b/>
          <w:sz w:val="28"/>
          <w:szCs w:val="28"/>
        </w:rPr>
        <w:t>.</w:t>
      </w:r>
    </w:p>
    <w:p w:rsidR="00904CB1" w:rsidRDefault="00904CB1">
      <w:pPr>
        <w:autoSpaceDE w:val="0"/>
        <w:ind w:firstLine="540"/>
        <w:jc w:val="both"/>
        <w:rPr>
          <w:b/>
          <w:sz w:val="28"/>
          <w:szCs w:val="28"/>
        </w:rPr>
      </w:pPr>
    </w:p>
    <w:p w:rsidR="00DB2B5D" w:rsidRDefault="00DB2B5D">
      <w:pPr>
        <w:pStyle w:val="ConsPlusNormal"/>
        <w:ind w:firstLine="741"/>
        <w:jc w:val="both"/>
        <w:rPr>
          <w:rFonts w:ascii="Times New Roman" w:hAnsi="Times New Roman" w:cs="Times New Roman"/>
          <w:sz w:val="6"/>
          <w:szCs w:val="6"/>
        </w:rPr>
      </w:pPr>
    </w:p>
    <w:p w:rsidR="00DB2B5D" w:rsidRDefault="00DB2B5D">
      <w:pPr>
        <w:pStyle w:val="ConsPlusNormal"/>
        <w:ind w:firstLine="741"/>
        <w:jc w:val="both"/>
        <w:rPr>
          <w:rFonts w:ascii="Times New Roman" w:hAnsi="Times New Roman" w:cs="Times New Roman"/>
          <w:sz w:val="6"/>
          <w:szCs w:val="6"/>
        </w:rPr>
      </w:pPr>
    </w:p>
    <w:p w:rsidR="00DB2B5D" w:rsidRDefault="00D07C32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DB2B5D">
        <w:rPr>
          <w:rFonts w:ascii="Times New Roman" w:hAnsi="Times New Roman" w:cs="Times New Roman"/>
          <w:sz w:val="28"/>
          <w:szCs w:val="28"/>
        </w:rPr>
        <w:t xml:space="preserve">. </w:t>
      </w:r>
      <w:r w:rsidR="000774E4">
        <w:rPr>
          <w:rFonts w:ascii="Times New Roman" w:hAnsi="Times New Roman" w:cs="Times New Roman"/>
          <w:sz w:val="28"/>
          <w:szCs w:val="28"/>
        </w:rPr>
        <w:t>Получатели муниципальной услуги</w:t>
      </w:r>
      <w:r w:rsidR="006C345A">
        <w:rPr>
          <w:rFonts w:ascii="Times New Roman" w:hAnsi="Times New Roman" w:cs="Times New Roman"/>
          <w:sz w:val="28"/>
          <w:szCs w:val="28"/>
        </w:rPr>
        <w:t xml:space="preserve"> </w:t>
      </w:r>
      <w:r w:rsidR="00DB2B5D">
        <w:rPr>
          <w:rFonts w:ascii="Times New Roman" w:hAnsi="Times New Roman" w:cs="Times New Roman"/>
          <w:sz w:val="28"/>
          <w:szCs w:val="28"/>
        </w:rPr>
        <w:t xml:space="preserve">вправе обжаловать решения и действия (бездействия) </w:t>
      </w:r>
      <w:r w:rsidR="00FE7850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6C345A" w:rsidRPr="006C345A">
        <w:rPr>
          <w:rFonts w:ascii="Times New Roman" w:hAnsi="Times New Roman" w:cs="Times New Roman"/>
          <w:sz w:val="28"/>
          <w:szCs w:val="28"/>
        </w:rPr>
        <w:t>администрации Весьегонского района</w:t>
      </w:r>
      <w:r w:rsidR="006C345A">
        <w:rPr>
          <w:rFonts w:ascii="Times New Roman" w:hAnsi="Times New Roman" w:cs="Times New Roman"/>
          <w:sz w:val="28"/>
          <w:szCs w:val="28"/>
        </w:rPr>
        <w:t>,</w:t>
      </w:r>
      <w:r w:rsidR="00DB2B5D" w:rsidRPr="00092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B5D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 в досудебном (внесудебном) и судебном порядке.</w:t>
      </w:r>
    </w:p>
    <w:p w:rsidR="00DB2B5D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7C32">
        <w:rPr>
          <w:rFonts w:ascii="Times New Roman" w:hAnsi="Times New Roman" w:cs="Times New Roman"/>
          <w:sz w:val="28"/>
          <w:szCs w:val="28"/>
        </w:rPr>
        <w:t>6</w:t>
      </w:r>
      <w:r w:rsidR="00DB2B5D">
        <w:rPr>
          <w:rFonts w:ascii="Times New Roman" w:hAnsi="Times New Roman" w:cs="Times New Roman"/>
          <w:sz w:val="28"/>
          <w:szCs w:val="28"/>
        </w:rPr>
        <w:t xml:space="preserve">. При обжаловании в досудебном порядке </w:t>
      </w:r>
      <w:r w:rsidR="00F84695">
        <w:rPr>
          <w:rFonts w:ascii="Times New Roman" w:hAnsi="Times New Roman" w:cs="Times New Roman"/>
          <w:sz w:val="28"/>
          <w:szCs w:val="28"/>
        </w:rPr>
        <w:t xml:space="preserve">получатели муниципальной услуги </w:t>
      </w:r>
      <w:r w:rsidR="00DB2B5D" w:rsidRPr="006C345A">
        <w:rPr>
          <w:rFonts w:ascii="Times New Roman" w:hAnsi="Times New Roman" w:cs="Times New Roman"/>
          <w:sz w:val="28"/>
          <w:szCs w:val="28"/>
        </w:rPr>
        <w:t xml:space="preserve"> имеют право направить свое</w:t>
      </w:r>
      <w:r w:rsidR="00DB2B5D">
        <w:rPr>
          <w:rFonts w:ascii="Times New Roman" w:hAnsi="Times New Roman" w:cs="Times New Roman"/>
          <w:sz w:val="28"/>
          <w:szCs w:val="28"/>
        </w:rPr>
        <w:t xml:space="preserve"> обращение:</w:t>
      </w:r>
    </w:p>
    <w:p w:rsidR="00DB2B5D" w:rsidRPr="00092888" w:rsidRDefault="00DB2B5D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вышестоящему должностному лицу </w:t>
      </w:r>
      <w:r w:rsidR="007F394C" w:rsidRPr="007F394C">
        <w:rPr>
          <w:rFonts w:ascii="Times New Roman" w:hAnsi="Times New Roman" w:cs="Times New Roman"/>
          <w:sz w:val="28"/>
          <w:szCs w:val="28"/>
        </w:rPr>
        <w:t>администрации Весьегонского района</w:t>
      </w:r>
      <w:r w:rsidR="00FE7850">
        <w:rPr>
          <w:rFonts w:ascii="Times New Roman" w:hAnsi="Times New Roman" w:cs="Times New Roman"/>
          <w:sz w:val="28"/>
          <w:szCs w:val="28"/>
        </w:rPr>
        <w:t xml:space="preserve"> (главе администрации)</w:t>
      </w:r>
      <w:r w:rsidR="007F394C" w:rsidRPr="007F394C">
        <w:rPr>
          <w:rFonts w:ascii="Times New Roman" w:hAnsi="Times New Roman" w:cs="Times New Roman"/>
          <w:sz w:val="28"/>
          <w:szCs w:val="28"/>
        </w:rPr>
        <w:t>.</w:t>
      </w:r>
    </w:p>
    <w:p w:rsidR="00DB2B5D" w:rsidRDefault="001A4594" w:rsidP="00F84695">
      <w:pPr>
        <w:pStyle w:val="ConsPlusNormal"/>
        <w:tabs>
          <w:tab w:val="left" w:pos="108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7C32">
        <w:rPr>
          <w:rFonts w:ascii="Times New Roman" w:hAnsi="Times New Roman" w:cs="Times New Roman"/>
          <w:sz w:val="28"/>
          <w:szCs w:val="28"/>
        </w:rPr>
        <w:t>7</w:t>
      </w:r>
      <w:r w:rsidR="00DB2B5D">
        <w:rPr>
          <w:rFonts w:ascii="Times New Roman" w:hAnsi="Times New Roman" w:cs="Times New Roman"/>
          <w:sz w:val="28"/>
          <w:szCs w:val="28"/>
        </w:rPr>
        <w:t>.</w:t>
      </w:r>
      <w:r w:rsidR="00F84695">
        <w:rPr>
          <w:rFonts w:ascii="Times New Roman" w:hAnsi="Times New Roman" w:cs="Times New Roman"/>
          <w:sz w:val="28"/>
          <w:szCs w:val="28"/>
        </w:rPr>
        <w:t xml:space="preserve"> Получатели муниципальной услуги</w:t>
      </w:r>
      <w:r w:rsidR="00DB2B5D">
        <w:rPr>
          <w:rFonts w:ascii="Times New Roman" w:hAnsi="Times New Roman" w:cs="Times New Roman"/>
          <w:sz w:val="28"/>
          <w:szCs w:val="28"/>
        </w:rPr>
        <w:t xml:space="preserve"> имеют право обратиться с жалобой лично или направить письменное обращение, жалобу (претензию).</w:t>
      </w:r>
    </w:p>
    <w:p w:rsidR="00DB2B5D" w:rsidRDefault="001A4594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07C32">
        <w:rPr>
          <w:rFonts w:ascii="Times New Roman" w:hAnsi="Times New Roman" w:cs="Times New Roman"/>
          <w:sz w:val="28"/>
          <w:szCs w:val="28"/>
        </w:rPr>
        <w:t>8</w:t>
      </w:r>
      <w:r w:rsidR="00DB2B5D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F84695">
        <w:rPr>
          <w:rFonts w:ascii="Times New Roman" w:hAnsi="Times New Roman" w:cs="Times New Roman"/>
          <w:sz w:val="28"/>
          <w:szCs w:val="28"/>
        </w:rPr>
        <w:t>администрации Весьегонского района</w:t>
      </w:r>
      <w:r w:rsidR="000928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B5D">
        <w:rPr>
          <w:rFonts w:ascii="Times New Roman" w:hAnsi="Times New Roman" w:cs="Times New Roman"/>
          <w:sz w:val="28"/>
          <w:szCs w:val="28"/>
        </w:rPr>
        <w:t xml:space="preserve">проводят личный прием заявителей (по предварительной записи). Запись заявителей проводится при личном обращении </w:t>
      </w:r>
      <w:r w:rsidR="00F84695">
        <w:rPr>
          <w:rFonts w:ascii="Times New Roman" w:hAnsi="Times New Roman" w:cs="Times New Roman"/>
          <w:sz w:val="28"/>
          <w:szCs w:val="28"/>
        </w:rPr>
        <w:t>в администрацию Весьегонского района</w:t>
      </w:r>
      <w:r w:rsidR="00DB2B5D">
        <w:rPr>
          <w:rFonts w:ascii="Times New Roman" w:hAnsi="Times New Roman" w:cs="Times New Roman"/>
          <w:sz w:val="28"/>
          <w:szCs w:val="28"/>
        </w:rPr>
        <w:t xml:space="preserve"> или с использованием средств телефонной связи по номерам телефонов, которые размещаются на сайте </w:t>
      </w:r>
      <w:r w:rsidR="00F84695">
        <w:rPr>
          <w:rFonts w:ascii="Times New Roman" w:hAnsi="Times New Roman" w:cs="Times New Roman"/>
          <w:sz w:val="28"/>
          <w:szCs w:val="28"/>
        </w:rPr>
        <w:t>администрации Весьегонского района</w:t>
      </w:r>
      <w:r w:rsidR="00F846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B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DB2B5D" w:rsidRDefault="00D07C32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="00DB2B5D">
        <w:rPr>
          <w:sz w:val="28"/>
          <w:szCs w:val="28"/>
        </w:rPr>
        <w:t>.</w:t>
      </w:r>
      <w:r w:rsidR="007F394C">
        <w:rPr>
          <w:sz w:val="28"/>
          <w:szCs w:val="28"/>
        </w:rPr>
        <w:t xml:space="preserve"> Муниципальный служащий,</w:t>
      </w:r>
      <w:r w:rsidR="00DB2B5D">
        <w:rPr>
          <w:sz w:val="28"/>
          <w:szCs w:val="28"/>
        </w:rPr>
        <w:t xml:space="preserve">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B2B5D" w:rsidRDefault="00D07C32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DB2B5D">
        <w:rPr>
          <w:sz w:val="28"/>
          <w:szCs w:val="28"/>
        </w:rPr>
        <w:t>. Если обращение подается в письменной форме, оно должно содержать:</w:t>
      </w:r>
    </w:p>
    <w:p w:rsidR="00DB2B5D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DB2B5D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DB2B5D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почтовый адрес, по которому должны быть направлены ответ, уведомление о переадресации;</w:t>
      </w:r>
    </w:p>
    <w:p w:rsidR="00DB2B5D" w:rsidRDefault="00DB2B5D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суть обращения;</w:t>
      </w:r>
    </w:p>
    <w:p w:rsidR="00DB2B5D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DB2B5D" w:rsidRDefault="00DB2B5D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дату.</w:t>
      </w:r>
    </w:p>
    <w:p w:rsidR="00DB2B5D" w:rsidRDefault="00D07C32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DB2B5D">
        <w:rPr>
          <w:sz w:val="28"/>
          <w:szCs w:val="28"/>
        </w:rPr>
        <w:t>. К обращению могут быть приложены копии документов, подтверждающих изложенную в нем информацию.</w:t>
      </w:r>
    </w:p>
    <w:p w:rsidR="00DB2B5D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7C32">
        <w:rPr>
          <w:rFonts w:ascii="Times New Roman" w:hAnsi="Times New Roman" w:cs="Times New Roman"/>
          <w:sz w:val="28"/>
          <w:szCs w:val="28"/>
        </w:rPr>
        <w:t>22</w:t>
      </w:r>
      <w:r w:rsidR="00DB2B5D">
        <w:rPr>
          <w:rFonts w:ascii="Times New Roman" w:hAnsi="Times New Roman" w:cs="Times New Roman"/>
          <w:sz w:val="28"/>
          <w:szCs w:val="28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DB2B5D" w:rsidRDefault="00D07C32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DB2B5D">
        <w:rPr>
          <w:rFonts w:ascii="Times New Roman" w:hAnsi="Times New Roman" w:cs="Times New Roman"/>
          <w:sz w:val="28"/>
          <w:szCs w:val="28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DB2B5D" w:rsidRDefault="001A4594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07C32">
        <w:rPr>
          <w:sz w:val="28"/>
          <w:szCs w:val="28"/>
        </w:rPr>
        <w:t>4</w:t>
      </w:r>
      <w:r w:rsidR="00DB2B5D">
        <w:rPr>
          <w:sz w:val="28"/>
          <w:szCs w:val="28"/>
        </w:rPr>
        <w:t>. Рассмотрение обращения не может быть поручено лицам, действия (бездействие) которых обжалуется.</w:t>
      </w:r>
    </w:p>
    <w:p w:rsidR="00DB2B5D" w:rsidRPr="007F394C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7C32">
        <w:rPr>
          <w:rFonts w:ascii="Times New Roman" w:hAnsi="Times New Roman" w:cs="Times New Roman"/>
          <w:sz w:val="28"/>
          <w:szCs w:val="28"/>
        </w:rPr>
        <w:t>5</w:t>
      </w:r>
      <w:r w:rsidR="00DB2B5D">
        <w:rPr>
          <w:rFonts w:ascii="Times New Roman" w:hAnsi="Times New Roman" w:cs="Times New Roman"/>
          <w:sz w:val="28"/>
          <w:szCs w:val="28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FE7850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7F394C" w:rsidRPr="007F394C">
        <w:rPr>
          <w:rFonts w:ascii="Times New Roman" w:hAnsi="Times New Roman" w:cs="Times New Roman"/>
          <w:sz w:val="28"/>
          <w:szCs w:val="28"/>
        </w:rPr>
        <w:t>администрации Весьегонского района.</w:t>
      </w:r>
      <w:r w:rsidR="007F394C" w:rsidRPr="007F394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2B5D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07C32">
        <w:rPr>
          <w:rFonts w:ascii="Times New Roman" w:hAnsi="Times New Roman" w:cs="Times New Roman"/>
          <w:sz w:val="28"/>
          <w:szCs w:val="28"/>
        </w:rPr>
        <w:t>6</w:t>
      </w:r>
      <w:r w:rsidR="00DB2B5D">
        <w:rPr>
          <w:rFonts w:ascii="Times New Roman" w:hAnsi="Times New Roman" w:cs="Times New Roman"/>
          <w:sz w:val="28"/>
          <w:szCs w:val="28"/>
        </w:rPr>
        <w:t>. По результатам рассмотрения обращения должностным лицом</w:t>
      </w:r>
      <w:r w:rsidR="007F394C" w:rsidRPr="007F394C">
        <w:rPr>
          <w:sz w:val="28"/>
          <w:szCs w:val="28"/>
        </w:rPr>
        <w:t xml:space="preserve"> </w:t>
      </w:r>
      <w:r w:rsidR="007F394C" w:rsidRPr="007F394C">
        <w:rPr>
          <w:rFonts w:ascii="Times New Roman" w:hAnsi="Times New Roman" w:cs="Times New Roman"/>
          <w:sz w:val="28"/>
          <w:szCs w:val="28"/>
        </w:rPr>
        <w:t>администрации Весьегонского района</w:t>
      </w:r>
      <w:r w:rsidR="007F394C">
        <w:rPr>
          <w:rFonts w:ascii="Times New Roman" w:hAnsi="Times New Roman" w:cs="Times New Roman"/>
          <w:sz w:val="28"/>
          <w:szCs w:val="28"/>
        </w:rPr>
        <w:t xml:space="preserve"> </w:t>
      </w:r>
      <w:r w:rsidR="00DB2B5D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DB2B5D" w:rsidRDefault="00D07C32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DB2B5D">
        <w:rPr>
          <w:rFonts w:ascii="Times New Roman" w:hAnsi="Times New Roman" w:cs="Times New Roman"/>
          <w:sz w:val="28"/>
          <w:szCs w:val="28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DB2B5D" w:rsidRDefault="001A4594">
      <w:pPr>
        <w:pStyle w:val="af0"/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07C32">
        <w:rPr>
          <w:rFonts w:ascii="Times New Roman" w:hAnsi="Times New Roman"/>
          <w:sz w:val="28"/>
          <w:szCs w:val="28"/>
        </w:rPr>
        <w:t xml:space="preserve">8. </w:t>
      </w:r>
      <w:r w:rsidR="00DB2B5D">
        <w:rPr>
          <w:rFonts w:ascii="Times New Roman" w:hAnsi="Times New Roman"/>
          <w:sz w:val="28"/>
          <w:szCs w:val="28"/>
        </w:rPr>
        <w:t xml:space="preserve">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DB2B5D" w:rsidRDefault="001A4594">
      <w:pPr>
        <w:pStyle w:val="af0"/>
        <w:spacing w:after="0" w:line="240" w:lineRule="auto"/>
        <w:ind w:left="0"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4695">
        <w:rPr>
          <w:rFonts w:ascii="Times New Roman" w:hAnsi="Times New Roman"/>
          <w:sz w:val="28"/>
          <w:szCs w:val="28"/>
        </w:rPr>
        <w:t>2</w:t>
      </w:r>
      <w:r w:rsidR="00D07C32">
        <w:rPr>
          <w:rFonts w:ascii="Times New Roman" w:hAnsi="Times New Roman"/>
          <w:sz w:val="28"/>
          <w:szCs w:val="28"/>
        </w:rPr>
        <w:t>9</w:t>
      </w:r>
      <w:r w:rsidR="00DB2B5D">
        <w:rPr>
          <w:rFonts w:ascii="Times New Roman" w:hAnsi="Times New Roman"/>
          <w:sz w:val="28"/>
          <w:szCs w:val="28"/>
        </w:rPr>
        <w:t>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DB2B5D" w:rsidRDefault="00D07C32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130</w:t>
      </w:r>
      <w:r w:rsidR="00DB2B5D">
        <w:rPr>
          <w:sz w:val="28"/>
          <w:szCs w:val="28"/>
        </w:rPr>
        <w:t xml:space="preserve">.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руководитель </w:t>
      </w:r>
      <w:r w:rsidR="007F394C">
        <w:rPr>
          <w:sz w:val="28"/>
          <w:szCs w:val="28"/>
        </w:rPr>
        <w:t>администрации Весьегонского района</w:t>
      </w:r>
      <w:r w:rsidR="00DB2B5D">
        <w:rPr>
          <w:sz w:val="28"/>
          <w:szCs w:val="28"/>
        </w:rPr>
        <w:t xml:space="preserve"> вправе принять решение о </w:t>
      </w:r>
      <w:r w:rsidR="00DB2B5D">
        <w:rPr>
          <w:sz w:val="28"/>
          <w:szCs w:val="28"/>
        </w:rPr>
        <w:lastRenderedPageBreak/>
        <w:t>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DB2B5D" w:rsidRDefault="00D07C32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="00DB2B5D">
        <w:rPr>
          <w:sz w:val="28"/>
          <w:szCs w:val="28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="007F394C">
        <w:rPr>
          <w:sz w:val="28"/>
          <w:szCs w:val="28"/>
        </w:rPr>
        <w:t>администрации Весьегонского района,</w:t>
      </w:r>
      <w:r w:rsidR="00DB2B5D">
        <w:rPr>
          <w:sz w:val="28"/>
          <w:szCs w:val="28"/>
        </w:rPr>
        <w:t xml:space="preserve"> на сайт </w:t>
      </w:r>
      <w:r w:rsidR="00FE7850">
        <w:rPr>
          <w:sz w:val="28"/>
          <w:szCs w:val="28"/>
        </w:rPr>
        <w:t>муниципального образования «Весьегонский</w:t>
      </w:r>
      <w:r w:rsidR="007F394C">
        <w:rPr>
          <w:sz w:val="28"/>
          <w:szCs w:val="28"/>
        </w:rPr>
        <w:t xml:space="preserve"> район</w:t>
      </w:r>
      <w:r w:rsidR="00FE7850">
        <w:rPr>
          <w:sz w:val="28"/>
          <w:szCs w:val="28"/>
        </w:rPr>
        <w:t>»</w:t>
      </w:r>
      <w:r w:rsidR="007F394C">
        <w:rPr>
          <w:sz w:val="28"/>
          <w:szCs w:val="28"/>
        </w:rPr>
        <w:t xml:space="preserve"> </w:t>
      </w:r>
      <w:r w:rsidR="00DB2B5D">
        <w:rPr>
          <w:sz w:val="28"/>
          <w:szCs w:val="28"/>
        </w:rPr>
        <w:t>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DB2B5D" w:rsidRDefault="00D07C32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</w:t>
      </w:r>
      <w:r w:rsidR="00DB2B5D">
        <w:rPr>
          <w:rFonts w:ascii="Times New Roman" w:hAnsi="Times New Roman" w:cs="Times New Roman"/>
          <w:sz w:val="28"/>
          <w:szCs w:val="28"/>
        </w:rPr>
        <w:t>. Сообщение заявителя должно содержать следующую информацию:</w:t>
      </w:r>
    </w:p>
    <w:p w:rsidR="00DB2B5D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DB2B5D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DB2B5D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суть нарушенных прав и законных интересов, противоправного решения, действий (бездействия);</w:t>
      </w:r>
    </w:p>
    <w:p w:rsidR="00DB2B5D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DB2B5D" w:rsidRDefault="00D07C32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</w:t>
      </w:r>
      <w:r w:rsidR="00DB2B5D">
        <w:rPr>
          <w:rFonts w:ascii="Times New Roman" w:hAnsi="Times New Roman" w:cs="Times New Roman"/>
          <w:sz w:val="28"/>
          <w:szCs w:val="28"/>
        </w:rPr>
        <w:t xml:space="preserve">. </w:t>
      </w:r>
      <w:r w:rsidR="00F84695">
        <w:rPr>
          <w:rFonts w:ascii="Times New Roman" w:hAnsi="Times New Roman" w:cs="Times New Roman"/>
          <w:sz w:val="28"/>
          <w:szCs w:val="28"/>
        </w:rPr>
        <w:t>Получатели муниципальной услуги</w:t>
      </w:r>
      <w:r w:rsidR="00DB2B5D" w:rsidRPr="007F394C">
        <w:rPr>
          <w:rFonts w:ascii="Times New Roman" w:hAnsi="Times New Roman" w:cs="Times New Roman"/>
          <w:sz w:val="28"/>
          <w:szCs w:val="28"/>
        </w:rPr>
        <w:t xml:space="preserve"> вправе обжаловать решения и действия</w:t>
      </w:r>
      <w:r w:rsidR="00DB2B5D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FE7850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 w:rsidR="007F394C" w:rsidRPr="007F394C">
        <w:rPr>
          <w:rFonts w:ascii="Times New Roman" w:hAnsi="Times New Roman" w:cs="Times New Roman"/>
          <w:sz w:val="28"/>
          <w:szCs w:val="28"/>
        </w:rPr>
        <w:t>администрации Весьегонского района</w:t>
      </w:r>
      <w:r w:rsidR="007F394C">
        <w:rPr>
          <w:rFonts w:ascii="Times New Roman" w:hAnsi="Times New Roman" w:cs="Times New Roman"/>
          <w:sz w:val="28"/>
          <w:szCs w:val="28"/>
        </w:rPr>
        <w:t>,</w:t>
      </w:r>
      <w:r w:rsidR="00DB2B5D">
        <w:rPr>
          <w:rFonts w:ascii="Times New Roman" w:hAnsi="Times New Roman" w:cs="Times New Roman"/>
          <w:sz w:val="28"/>
          <w:szCs w:val="28"/>
        </w:rPr>
        <w:t xml:space="preserve">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007C0F" w:rsidRPr="00CA74B9" w:rsidRDefault="00DB2B5D" w:rsidP="00007C0F">
      <w:pPr>
        <w:pageBreakBefore/>
        <w:tabs>
          <w:tab w:val="left" w:pos="1260"/>
        </w:tabs>
        <w:spacing w:before="120"/>
        <w:jc w:val="right"/>
      </w:pPr>
      <w:r w:rsidRPr="00CA74B9">
        <w:lastRenderedPageBreak/>
        <w:t xml:space="preserve"> </w:t>
      </w:r>
      <w:r w:rsidR="00007C0F" w:rsidRPr="00CA74B9">
        <w:t>Приложение 1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предоставления</w:t>
      </w:r>
      <w:r w:rsidRPr="00CA74B9">
        <w:rPr>
          <w:i/>
        </w:rPr>
        <w:t xml:space="preserve"> </w:t>
      </w:r>
      <w:r w:rsidRPr="00CA74B9">
        <w:t>муниципальной услуги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«Прием заявлений и выдача документов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007C0F" w:rsidRDefault="00007C0F" w:rsidP="00007C0F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007C0F" w:rsidRDefault="00007C0F" w:rsidP="00007C0F">
      <w:pPr>
        <w:tabs>
          <w:tab w:val="left" w:pos="1260"/>
        </w:tabs>
        <w:rPr>
          <w:b/>
          <w:sz w:val="32"/>
          <w:szCs w:val="32"/>
        </w:rPr>
      </w:pPr>
    </w:p>
    <w:p w:rsidR="00007C0F" w:rsidRDefault="00007C0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007C0F" w:rsidRDefault="00007C0F" w:rsidP="00007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C0F" w:rsidRDefault="00007C0F" w:rsidP="00007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C0F" w:rsidRDefault="00007C0F" w:rsidP="00007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07C0F" w:rsidRPr="004D7AC0" w:rsidRDefault="00007C0F" w:rsidP="00007C0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администрации Весьегонского района</w:t>
      </w:r>
    </w:p>
    <w:p w:rsidR="00007C0F" w:rsidRDefault="00007C0F" w:rsidP="00007C0F">
      <w:pPr>
        <w:jc w:val="both"/>
        <w:rPr>
          <w:sz w:val="28"/>
          <w:szCs w:val="28"/>
        </w:rPr>
      </w:pPr>
    </w:p>
    <w:p w:rsidR="00007C0F" w:rsidRDefault="00007C0F" w:rsidP="0000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 Весьегонского района: 171720, Тверская область, г. Весьегонск, ул. Коммунистическая, д.16</w:t>
      </w:r>
    </w:p>
    <w:p w:rsidR="00007C0F" w:rsidRDefault="00007C0F" w:rsidP="00007C0F">
      <w:pPr>
        <w:ind w:left="356"/>
      </w:pPr>
      <w:r>
        <w:rPr>
          <w:sz w:val="28"/>
          <w:szCs w:val="28"/>
        </w:rPr>
        <w:t xml:space="preserve">Адрес электронной почты  администрации Весьегонского района: </w:t>
      </w:r>
      <w:hyperlink r:id="rId8" w:history="1">
        <w:r w:rsidRPr="006D55AD">
          <w:rPr>
            <w:rStyle w:val="a5"/>
            <w:lang w:val="en-US"/>
          </w:rPr>
          <w:t>adm</w:t>
        </w:r>
        <w:r w:rsidRPr="006D55AD">
          <w:rPr>
            <w:rStyle w:val="a5"/>
          </w:rPr>
          <w:t>@</w:t>
        </w:r>
        <w:r w:rsidRPr="006D55AD">
          <w:rPr>
            <w:rStyle w:val="a5"/>
            <w:lang w:val="en-US"/>
          </w:rPr>
          <w:t>vesyegonsk</w:t>
        </w:r>
        <w:r w:rsidRPr="006D55AD">
          <w:rPr>
            <w:rStyle w:val="a5"/>
          </w:rPr>
          <w:t>.</w:t>
        </w:r>
        <w:r w:rsidRPr="006D55AD">
          <w:rPr>
            <w:rStyle w:val="a5"/>
            <w:lang w:val="en-US"/>
          </w:rPr>
          <w:t>tver</w:t>
        </w:r>
        <w:r w:rsidRPr="006D55AD">
          <w:rPr>
            <w:rStyle w:val="a5"/>
          </w:rPr>
          <w:t>.</w:t>
        </w:r>
        <w:r w:rsidRPr="006D55AD">
          <w:rPr>
            <w:rStyle w:val="a5"/>
            <w:lang w:val="en-US"/>
          </w:rPr>
          <w:t>ru</w:t>
        </w:r>
      </w:hyperlink>
      <w:r>
        <w:t xml:space="preserve"> </w:t>
      </w:r>
    </w:p>
    <w:p w:rsidR="00CA74B9" w:rsidRDefault="00007C0F" w:rsidP="00CA7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4B9">
        <w:rPr>
          <w:sz w:val="28"/>
          <w:szCs w:val="28"/>
        </w:rPr>
        <w:t xml:space="preserve">     Сайт муниципального образования «Весьегонский район» в информационно-телекоммуникационной сети Интернет: </w:t>
      </w:r>
    </w:p>
    <w:p w:rsidR="00007C0F" w:rsidRPr="00CA74B9" w:rsidRDefault="00CA74B9" w:rsidP="00CA74B9">
      <w:pPr>
        <w:jc w:val="both"/>
      </w:pPr>
      <w:r>
        <w:t xml:space="preserve">      </w:t>
      </w:r>
      <w:hyperlink r:id="rId9" w:history="1">
        <w:r w:rsidRPr="00C200E9">
          <w:rPr>
            <w:rStyle w:val="a5"/>
            <w:lang w:val="en-US"/>
          </w:rPr>
          <w:t>www</w:t>
        </w:r>
        <w:r w:rsidRPr="00C200E9">
          <w:rPr>
            <w:rStyle w:val="a5"/>
          </w:rPr>
          <w:t>.</w:t>
        </w:r>
        <w:r w:rsidRPr="00C200E9">
          <w:rPr>
            <w:rStyle w:val="a5"/>
            <w:lang w:val="en-US"/>
          </w:rPr>
          <w:t>vesegonsk</w:t>
        </w:r>
        <w:r w:rsidRPr="00C200E9">
          <w:rPr>
            <w:rStyle w:val="a5"/>
          </w:rPr>
          <w:t>.</w:t>
        </w:r>
        <w:r w:rsidRPr="00C200E9">
          <w:rPr>
            <w:rStyle w:val="a5"/>
            <w:lang w:val="en-US"/>
          </w:rPr>
          <w:t>ru</w:t>
        </w:r>
      </w:hyperlink>
      <w:r>
        <w:rPr>
          <w:lang w:val="en-US"/>
        </w:rPr>
        <w:t xml:space="preserve"> </w:t>
      </w:r>
      <w:r>
        <w:t xml:space="preserve">  </w:t>
      </w:r>
    </w:p>
    <w:p w:rsidR="00007C0F" w:rsidRPr="004D7AC0" w:rsidRDefault="00007C0F" w:rsidP="00007C0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Весьегонского района,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обеспечивающее предоставление муниципальной услуги: отдел архитектуры и градостроительства администрации Весьегонского района</w:t>
      </w:r>
    </w:p>
    <w:p w:rsidR="00007C0F" w:rsidRDefault="00007C0F" w:rsidP="0000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007C0F" w:rsidRDefault="00007C0F" w:rsidP="0000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(48 264) 2 13 05</w:t>
      </w:r>
    </w:p>
    <w:p w:rsidR="00007C0F" w:rsidRDefault="00007C0F" w:rsidP="0000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(48 264) 2 14 42 </w:t>
      </w:r>
    </w:p>
    <w:p w:rsidR="00007C0F" w:rsidRPr="004D7AC0" w:rsidRDefault="00007C0F" w:rsidP="00007C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Факс: (48 264) 2 13 05</w:t>
      </w:r>
      <w:r w:rsidRPr="004D7AC0">
        <w:rPr>
          <w:i/>
          <w:sz w:val="28"/>
          <w:szCs w:val="28"/>
        </w:rPr>
        <w:t>.</w:t>
      </w:r>
    </w:p>
    <w:p w:rsidR="00007C0F" w:rsidRDefault="00007C0F" w:rsidP="00007C0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Время работы: понедельник – пятница – с 8.00 до 17.00, перерыв на обед с 12.00 до 13.00.</w:t>
      </w:r>
    </w:p>
    <w:p w:rsidR="00007C0F" w:rsidRDefault="00007C0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007C0F" w:rsidRDefault="00007C0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007C0F" w:rsidRDefault="00007C0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007C0F" w:rsidRDefault="00007C0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007C0F" w:rsidRPr="00007C0F" w:rsidRDefault="00007C0F" w:rsidP="00007C0F"/>
    <w:p w:rsidR="00007C0F" w:rsidRPr="00007C0F" w:rsidRDefault="00007C0F" w:rsidP="00007C0F"/>
    <w:p w:rsidR="00007C0F" w:rsidRPr="00007C0F" w:rsidRDefault="00007C0F" w:rsidP="00007C0F"/>
    <w:p w:rsidR="00007C0F" w:rsidRPr="00007C0F" w:rsidRDefault="00007C0F" w:rsidP="00007C0F"/>
    <w:p w:rsidR="00007C0F" w:rsidRPr="00007C0F" w:rsidRDefault="00007C0F" w:rsidP="00007C0F"/>
    <w:p w:rsidR="00007C0F" w:rsidRDefault="00007C0F">
      <w:pPr>
        <w:pStyle w:val="ConsPlusNormal"/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007C0F" w:rsidRPr="00007C0F" w:rsidRDefault="00007C0F" w:rsidP="00007C0F">
      <w:pPr>
        <w:jc w:val="right"/>
      </w:pPr>
    </w:p>
    <w:p w:rsidR="00007C0F" w:rsidRPr="00007C0F" w:rsidRDefault="00007C0F" w:rsidP="00007C0F"/>
    <w:p w:rsidR="00007C0F" w:rsidRPr="00007C0F" w:rsidRDefault="00007C0F" w:rsidP="00007C0F"/>
    <w:p w:rsidR="00007C0F" w:rsidRPr="00007C0F" w:rsidRDefault="00007C0F" w:rsidP="00007C0F"/>
    <w:p w:rsidR="00007C0F" w:rsidRDefault="00007C0F" w:rsidP="00007C0F"/>
    <w:p w:rsidR="00CA74B9" w:rsidRPr="00007C0F" w:rsidRDefault="00CA74B9" w:rsidP="00007C0F"/>
    <w:p w:rsidR="00451669" w:rsidRDefault="00451669" w:rsidP="00451669">
      <w:pPr>
        <w:tabs>
          <w:tab w:val="left" w:pos="1260"/>
        </w:tabs>
        <w:rPr>
          <w:sz w:val="28"/>
          <w:szCs w:val="28"/>
        </w:rPr>
      </w:pPr>
    </w:p>
    <w:p w:rsidR="00DB2B5D" w:rsidRPr="00CA74B9" w:rsidRDefault="00DB2B5D">
      <w:pPr>
        <w:tabs>
          <w:tab w:val="left" w:pos="1260"/>
        </w:tabs>
        <w:ind w:firstLine="539"/>
        <w:jc w:val="right"/>
      </w:pPr>
      <w:r w:rsidRPr="00CA74B9">
        <w:lastRenderedPageBreak/>
        <w:t>Приложение 2</w:t>
      </w:r>
    </w:p>
    <w:p w:rsidR="00DB2B5D" w:rsidRPr="00CA74B9" w:rsidRDefault="00DB2B5D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4458C7" w:rsidRPr="00CA74B9" w:rsidRDefault="004458C7" w:rsidP="004458C7">
      <w:pPr>
        <w:tabs>
          <w:tab w:val="left" w:pos="1260"/>
        </w:tabs>
        <w:ind w:firstLine="539"/>
        <w:jc w:val="right"/>
      </w:pPr>
      <w:r w:rsidRPr="00CA74B9">
        <w:t>предоставления</w:t>
      </w:r>
      <w:r w:rsidR="00854BE4" w:rsidRPr="00CA74B9">
        <w:t xml:space="preserve"> </w:t>
      </w:r>
      <w:r w:rsidRPr="00CA74B9">
        <w:t>муниципальной услуги</w:t>
      </w:r>
    </w:p>
    <w:p w:rsidR="00007C0F" w:rsidRPr="00CA74B9" w:rsidRDefault="0052560D" w:rsidP="00007C0F">
      <w:pPr>
        <w:tabs>
          <w:tab w:val="left" w:pos="1260"/>
        </w:tabs>
        <w:ind w:firstLine="539"/>
        <w:jc w:val="right"/>
      </w:pPr>
      <w:r w:rsidRPr="00CA74B9">
        <w:t>«</w:t>
      </w:r>
      <w:r w:rsidR="00007C0F" w:rsidRPr="00CA74B9">
        <w:t>Прием заявлений и выдача документов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52560D" w:rsidRDefault="0052560D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4458C7" w:rsidRDefault="004458C7" w:rsidP="004458C7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DB2B5D" w:rsidRDefault="00DB2B5D">
      <w:pPr>
        <w:tabs>
          <w:tab w:val="left" w:pos="1260"/>
        </w:tabs>
        <w:rPr>
          <w:b/>
          <w:sz w:val="22"/>
          <w:szCs w:val="22"/>
        </w:rPr>
      </w:pPr>
    </w:p>
    <w:p w:rsidR="00FE1A99" w:rsidRPr="004458C7" w:rsidRDefault="00FE1A99">
      <w:pPr>
        <w:tabs>
          <w:tab w:val="left" w:pos="1260"/>
        </w:tabs>
        <w:rPr>
          <w:b/>
          <w:sz w:val="22"/>
          <w:szCs w:val="22"/>
        </w:rPr>
      </w:pPr>
    </w:p>
    <w:p w:rsidR="00667D81" w:rsidRDefault="00DB2B5D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последовательности действий </w:t>
      </w:r>
    </w:p>
    <w:p w:rsidR="00DB2B5D" w:rsidRDefault="00DB2B5D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FE1A99" w:rsidRDefault="00FE1A99" w:rsidP="00FE1A99">
      <w:pPr>
        <w:tabs>
          <w:tab w:val="left" w:pos="1260"/>
        </w:tabs>
        <w:rPr>
          <w:b/>
          <w:sz w:val="28"/>
          <w:szCs w:val="28"/>
        </w:rPr>
      </w:pPr>
    </w:p>
    <w:p w:rsidR="00667D81" w:rsidRDefault="00D02B31" w:rsidP="00FE1A9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80" type="#_x0000_t109" style="position:absolute;margin-left:2.7pt;margin-top:15.3pt;width:114pt;height:37.5pt;z-index:251639808">
            <v:textbox style="mso-next-textbox:#_x0000_s2080">
              <w:txbxContent>
                <w:p w:rsidR="002C042E" w:rsidRDefault="002C042E" w:rsidP="00684C45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shape>
        </w:pict>
      </w:r>
    </w:p>
    <w:p w:rsidR="00667D81" w:rsidRDefault="00667D81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2079" style="position:absolute;left:0;text-align:left;margin-left:183.25pt;margin-top:.95pt;width:138.95pt;height:35.75pt;z-index:251638784">
            <v:textbox style="mso-next-textbox:#_x0000_s2079">
              <w:txbxContent>
                <w:p w:rsidR="002C042E" w:rsidRPr="00D02B31" w:rsidRDefault="002C042E" w:rsidP="00684C4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667D81" w:rsidRDefault="00337733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0" type="#_x0000_t32" style="position:absolute;left:0;text-align:left;margin-left:116.7pt;margin-top:2.6pt;width:66.55pt;height:0;flip:x;z-index:251651072" o:connectortype="straight">
            <v:stroke endarrow="block"/>
          </v:shape>
        </w:pict>
      </w:r>
    </w:p>
    <w:p w:rsidR="00684C45" w:rsidRDefault="00337733" w:rsidP="00D02B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08" type="#_x0000_t32" style="position:absolute;margin-left:52.95pt;margin-top:4.5pt;width:0;height:40.5pt;z-index:251650048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105" type="#_x0000_t32" style="position:absolute;margin-left:339.45pt;margin-top:270.25pt;width:57pt;height:0;z-index:251648000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104" type="#_x0000_t32" style="position:absolute;margin-left:100.95pt;margin-top:270.25pt;width:55.5pt;height:0;flip:x;z-index:251646976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099" type="#_x0000_t32" style="position:absolute;margin-left:248.7pt;margin-top:175.5pt;width:0;height:33.75pt;z-index:251645952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097" type="#_x0000_t32" style="position:absolute;margin-left:248.7pt;margin-top:102pt;width:0;height:39pt;z-index:251644928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086" type="#_x0000_t32" style="position:absolute;margin-left:248.7pt;margin-top:4.5pt;width:.75pt;height:25.5pt;z-index:251643904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5" type="#_x0000_t4" style="position:absolute;margin-left:156.45pt;margin-top:209.25pt;width:183pt;height:123pt;z-index:251642880">
            <v:textbox style="mso-next-textbox:#_x0000_s2085">
              <w:txbxContent>
                <w:p w:rsidR="002C042E" w:rsidRDefault="002C042E" w:rsidP="00684C45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  <w:r w:rsidR="00684C45">
        <w:rPr>
          <w:noProof/>
          <w:sz w:val="28"/>
          <w:szCs w:val="28"/>
          <w:lang w:eastAsia="ru-RU"/>
        </w:rPr>
        <w:pict>
          <v:rect id="_x0000_s2084" style="position:absolute;margin-left:183.25pt;margin-top:141pt;width:138.95pt;height:34.5pt;z-index:251641856">
            <v:textbox style="mso-next-textbox:#_x0000_s2084">
              <w:txbxContent>
                <w:p w:rsidR="002C042E" w:rsidRDefault="002C042E" w:rsidP="00684C45">
                  <w:pPr>
                    <w:jc w:val="center"/>
                  </w:pPr>
                  <w:r>
                    <w:t>Приём документов</w:t>
                  </w:r>
                </w:p>
              </w:txbxContent>
            </v:textbox>
          </v:rect>
        </w:pict>
      </w:r>
    </w:p>
    <w:p w:rsidR="00684C45" w:rsidRPr="00684C45" w:rsidRDefault="00007C0F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082" style="position:absolute;margin-left:183.25pt;margin-top:13.95pt;width:138.95pt;height:78.15pt;z-index:251640832">
            <v:textbox style="mso-next-textbox:#_x0000_s2082">
              <w:txbxContent>
                <w:p w:rsidR="002C042E" w:rsidRDefault="002C042E" w:rsidP="00684C45">
                  <w:pPr>
                    <w:jc w:val="center"/>
                  </w:pPr>
                  <w:r>
                    <w:t>Заявитель предоставляет пакет документов для получения решения о согласовании</w:t>
                  </w:r>
                </w:p>
              </w:txbxContent>
            </v:textbox>
          </v:rect>
        </w:pict>
      </w:r>
    </w:p>
    <w:p w:rsidR="00684C45" w:rsidRPr="00684C45" w:rsidRDefault="00684C45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07" style="position:absolute;margin-left:2.7pt;margin-top:12.85pt;width:114pt;height:57pt;z-index:251649024">
            <v:textbox style="mso-next-textbox:#_x0000_s2107">
              <w:txbxContent>
                <w:p w:rsidR="002C042E" w:rsidRDefault="002C042E" w:rsidP="00337733">
                  <w:pPr>
                    <w:jc w:val="center"/>
                  </w:pPr>
                  <w:r>
                    <w:t>Журнал регистрации  консультаций</w:t>
                  </w:r>
                </w:p>
              </w:txbxContent>
            </v:textbox>
          </v:rect>
        </w:pict>
      </w: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337733">
      <w:pPr>
        <w:jc w:val="center"/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Default="00684C45" w:rsidP="00684C45">
      <w:pPr>
        <w:rPr>
          <w:sz w:val="28"/>
          <w:szCs w:val="28"/>
        </w:rPr>
      </w:pPr>
    </w:p>
    <w:p w:rsidR="00684C45" w:rsidRDefault="00337733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11" style="position:absolute;margin-left:20.7pt;margin-top:10.15pt;width:80.25pt;height:58.5pt;z-index:251652096">
            <v:textbox style="mso-next-textbox:#_x0000_s2111">
              <w:txbxContent>
                <w:p w:rsidR="002C042E" w:rsidRDefault="002C042E" w:rsidP="00337733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2112" style="position:absolute;margin-left:396.45pt;margin-top:10.15pt;width:78.75pt;height:58.5pt;z-index:251653120">
            <v:textbox style="mso-next-textbox:#_x0000_s2112">
              <w:txbxContent>
                <w:p w:rsidR="002C042E" w:rsidRDefault="002C042E" w:rsidP="00337733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337733" w:rsidRDefault="00337733" w:rsidP="00684C45">
      <w:pPr>
        <w:tabs>
          <w:tab w:val="left" w:pos="2290"/>
          <w:tab w:val="left" w:pos="68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13" style="position:absolute;margin-left:-69.3pt;margin-top:44.3pt;width:79.5pt;height:67.5pt;z-index:251654144">
            <v:textbox style="mso-next-textbox:#_x0000_s2113">
              <w:txbxContent>
                <w:p w:rsidR="002C042E" w:rsidRDefault="002C042E">
                  <w:r>
                    <w:t>Журнал регистрации входящих документов</w:t>
                  </w:r>
                </w:p>
              </w:txbxContent>
            </v:textbox>
          </v:rect>
        </w:pict>
      </w:r>
      <w:r w:rsidR="00684C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84C45">
        <w:rPr>
          <w:sz w:val="28"/>
          <w:szCs w:val="28"/>
        </w:rPr>
        <w:t>Да</w:t>
      </w:r>
      <w:r w:rsidR="00684C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84C45">
        <w:rPr>
          <w:sz w:val="28"/>
          <w:szCs w:val="28"/>
        </w:rPr>
        <w:t>Нет</w:t>
      </w:r>
    </w:p>
    <w:p w:rsidR="00337733" w:rsidRDefault="00337733" w:rsidP="003377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0" type="#_x0000_t32" style="position:absolute;margin-left:-31.8pt;margin-top:2.7pt;width:52.5pt;height:25.5pt;flip:x;z-index:251655168" o:connectortype="straight">
            <v:stroke endarrow="block"/>
          </v:shape>
        </w:pict>
      </w:r>
    </w:p>
    <w:p w:rsidR="00FE1A99" w:rsidRDefault="00FE1A99" w:rsidP="003377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5" type="#_x0000_t32" style="position:absolute;margin-left:59.7pt;margin-top:147.1pt;width:0;height:56.75pt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24" type="#_x0000_t32" style="position:absolute;margin-left:59.7pt;margin-top:20.35pt;width:.75pt;height:69pt;z-index:2516572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2122" style="position:absolute;margin-left:14.7pt;margin-top:89.35pt;width:102pt;height:57.75pt;z-index:251656192">
            <v:textbox style="mso-next-textbox:#_x0000_s2122">
              <w:txbxContent>
                <w:p w:rsidR="002C042E" w:rsidRDefault="002C042E" w:rsidP="00FE1A99">
                  <w:pPr>
                    <w:jc w:val="center"/>
                  </w:pPr>
                  <w:r>
                    <w:t>Проверка  представленных документов</w:t>
                  </w:r>
                </w:p>
              </w:txbxContent>
            </v:textbox>
          </v:rect>
        </w:pict>
      </w:r>
    </w:p>
    <w:p w:rsidR="00FE1A99" w:rsidRPr="00FE1A99" w:rsidRDefault="00D80879" w:rsidP="00FE1A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4" type="#_x0000_t32" style="position:absolute;margin-left:431.7pt;margin-top:4.25pt;width:.75pt;height:54.75pt;z-index:251670528" o:connectortype="straight">
            <v:stroke endarrow="block"/>
          </v:shape>
        </w:pict>
      </w: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D80879" w:rsidP="00FE1A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2" style="position:absolute;margin-left:390.45pt;margin-top:10.7pt;width:90pt;height:62.75pt;z-index:251669504">
            <v:textbox style="mso-next-textbox:#_x0000_s2142">
              <w:txbxContent>
                <w:p w:rsidR="002C042E" w:rsidRDefault="002C042E" w:rsidP="00D80879">
                  <w:pPr>
                    <w:jc w:val="center"/>
                  </w:pPr>
                  <w:r>
                    <w:t>Перечень недостающих документов</w:t>
                  </w:r>
                </w:p>
              </w:txbxContent>
            </v:textbox>
          </v:rect>
        </w:pict>
      </w: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Default="00FE1A99" w:rsidP="00FE1A99">
      <w:pPr>
        <w:rPr>
          <w:sz w:val="28"/>
          <w:szCs w:val="28"/>
        </w:rPr>
      </w:pPr>
    </w:p>
    <w:p w:rsidR="00CA74B9" w:rsidRDefault="00CA74B9" w:rsidP="00FE1A99">
      <w:pPr>
        <w:rPr>
          <w:sz w:val="28"/>
          <w:szCs w:val="28"/>
        </w:rPr>
      </w:pPr>
    </w:p>
    <w:p w:rsidR="00CA74B9" w:rsidRDefault="00CA74B9" w:rsidP="00FE1A99">
      <w:pPr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Блок-схема последовательности действий </w:t>
      </w:r>
    </w:p>
    <w:p w:rsidR="00FE1A99" w:rsidRDefault="00FE1A99" w:rsidP="00FE1A99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 (продолжение)</w:t>
      </w:r>
    </w:p>
    <w:p w:rsidR="00C164C9" w:rsidRDefault="00C164C9" w:rsidP="00FE1A99">
      <w:pPr>
        <w:tabs>
          <w:tab w:val="left" w:pos="1260"/>
        </w:tabs>
        <w:rPr>
          <w:b/>
          <w:sz w:val="28"/>
          <w:szCs w:val="28"/>
        </w:rPr>
      </w:pPr>
    </w:p>
    <w:p w:rsidR="00C164C9" w:rsidRDefault="00C164C9" w:rsidP="00FE1A99">
      <w:pPr>
        <w:tabs>
          <w:tab w:val="left" w:pos="1260"/>
        </w:tabs>
        <w:rPr>
          <w:b/>
          <w:sz w:val="28"/>
          <w:szCs w:val="28"/>
        </w:rPr>
      </w:pPr>
    </w:p>
    <w:p w:rsidR="00FE1A99" w:rsidRDefault="0040461E" w:rsidP="00FE1A9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2129" type="#_x0000_t32" style="position:absolute;margin-left:68.7pt;margin-top:7.85pt;width:0;height:52.85pt;z-index:251660288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6" type="#_x0000_t4" style="position:absolute;margin-left:-20.95pt;margin-top:12.4pt;width:179.65pt;height:129.4pt;z-index:251659264">
            <v:textbox style="mso-next-textbox:#_x0000_s2126">
              <w:txbxContent>
                <w:p w:rsidR="002C042E" w:rsidRDefault="002C042E" w:rsidP="0040461E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D8087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1" style="position:absolute;margin-left:219.45pt;margin-top:12.85pt;width:102.75pt;height:71.25pt;z-index:251668480">
            <v:textbox style="mso-next-textbox:#_x0000_s2141">
              <w:txbxContent>
                <w:p w:rsidR="002C042E" w:rsidRPr="00D80879" w:rsidRDefault="002C042E" w:rsidP="00D80879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FE1A99" w:rsidRDefault="0040461E" w:rsidP="0040461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Нет</w:t>
      </w:r>
    </w:p>
    <w:p w:rsidR="00FE1A99" w:rsidRDefault="0040461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31" type="#_x0000_t32" style="position:absolute;margin-left:158.7pt;margin-top:11.4pt;width:60.75pt;height:.75pt;flip:y;z-index:251662336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C164C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8" type="#_x0000_t32" style="position:absolute;margin-left:266.7pt;margin-top:3.6pt;width:.75pt;height:45pt;z-index:251674624" o:connectortype="straight">
            <v:stroke endarrow="block"/>
          </v:shape>
        </w:pict>
      </w:r>
    </w:p>
    <w:p w:rsidR="00FE1A99" w:rsidRDefault="0040461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30" type="#_x0000_t32" style="position:absolute;margin-left:68.7pt;margin-top:13pt;width:0;height:45pt;z-index:251661312" o:connectortype="straight">
            <v:stroke endarrow="block"/>
          </v:shape>
        </w:pict>
      </w:r>
    </w:p>
    <w:p w:rsidR="00FE1A99" w:rsidRDefault="00AD17FD" w:rsidP="0040461E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5" style="position:absolute;margin-left:363.45pt;margin-top:9.65pt;width:99pt;height:83.3pt;z-index:251671552">
            <v:textbox style="mso-next-textbox:#_x0000_s2145">
              <w:txbxContent>
                <w:p w:rsidR="002C042E" w:rsidRDefault="002C042E" w:rsidP="00AD17FD">
                  <w:pPr>
                    <w:jc w:val="center"/>
                  </w:pPr>
                  <w:r>
                    <w:t>Направление письма с  уведомлением об отказе заявителю</w:t>
                  </w:r>
                </w:p>
              </w:txbxContent>
            </v:textbox>
          </v:rect>
        </w:pict>
      </w:r>
      <w:r w:rsidR="0040461E">
        <w:rPr>
          <w:sz w:val="28"/>
          <w:szCs w:val="28"/>
        </w:rPr>
        <w:tab/>
        <w:t>Да</w:t>
      </w:r>
    </w:p>
    <w:p w:rsidR="00FE1A99" w:rsidRDefault="00AD17FD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6" style="position:absolute;margin-left:226.95pt;margin-top:.3pt;width:87.75pt;height:71.25pt;z-index:251672576">
            <v:textbox style="mso-next-textbox:#_x0000_s2146">
              <w:txbxContent>
                <w:p w:rsidR="002C042E" w:rsidRDefault="002C042E" w:rsidP="00AD17FD">
                  <w:pPr>
                    <w:jc w:val="center"/>
                  </w:pPr>
                  <w:r>
                    <w:t>Подготовка  письма и уведомления об отказе</w:t>
                  </w:r>
                </w:p>
              </w:txbxContent>
            </v:textbox>
          </v:rect>
        </w:pict>
      </w:r>
    </w:p>
    <w:p w:rsidR="00FE1A99" w:rsidRDefault="0040461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32" style="position:absolute;margin-left:28.95pt;margin-top:9.7pt;width:85.5pt;height:45.75pt;z-index:251663360">
            <v:textbox style="mso-next-textbox:#_x0000_s2132">
              <w:txbxContent>
                <w:p w:rsidR="002C042E" w:rsidRDefault="002C042E" w:rsidP="00AD17FD">
                  <w:pPr>
                    <w:jc w:val="center"/>
                  </w:pPr>
                  <w:r>
                    <w:t>Оформление решения о согласовании</w:t>
                  </w:r>
                </w:p>
              </w:txbxContent>
            </v:textbox>
          </v:rect>
        </w:pict>
      </w:r>
    </w:p>
    <w:p w:rsidR="00FE1A99" w:rsidRDefault="00C164C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9" type="#_x0000_t32" style="position:absolute;margin-left:314.7pt;margin-top:1.85pt;width:48.75pt;height:.75pt;z-index:251675648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C164C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50" type="#_x0000_t32" style="position:absolute;margin-left:267.45pt;margin-top:7.2pt;width:0;height:34.5pt;z-index:251676672" o:connectortype="straight">
            <v:stroke endarrow="block"/>
          </v:shape>
        </w:pict>
      </w:r>
      <w:r w:rsidR="00D80879">
        <w:rPr>
          <w:noProof/>
          <w:sz w:val="28"/>
          <w:szCs w:val="28"/>
          <w:lang w:eastAsia="ru-RU"/>
        </w:rPr>
        <w:pict>
          <v:shape id="_x0000_s2140" type="#_x0000_t32" style="position:absolute;margin-left:88.95pt;margin-top:7.2pt;width:58.5pt;height:34.5pt;z-index:251667456" o:connectortype="straight">
            <v:stroke endarrow="block"/>
          </v:shape>
        </w:pict>
      </w:r>
      <w:r w:rsidR="00D80879">
        <w:rPr>
          <w:noProof/>
          <w:sz w:val="28"/>
          <w:szCs w:val="28"/>
          <w:lang w:eastAsia="ru-RU"/>
        </w:rPr>
        <w:pict>
          <v:shape id="_x0000_s2137" type="#_x0000_t32" style="position:absolute;margin-left:-20.95pt;margin-top:7.2pt;width:70.9pt;height:34.5pt;flip:x;z-index:251666432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CB606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34" style="position:absolute;margin-left:-58.05pt;margin-top:9.5pt;width:95.25pt;height:88.55pt;z-index:251665408">
            <v:textbox style="mso-next-textbox:#_x0000_s2134">
              <w:txbxContent>
                <w:p w:rsidR="002C042E" w:rsidRDefault="002C042E" w:rsidP="00D80879">
                  <w:pPr>
                    <w:jc w:val="center"/>
                  </w:pPr>
                  <w:r>
                    <w:t>Журнал регистрации выданных решений о согласовании</w:t>
                  </w:r>
                </w:p>
              </w:txbxContent>
            </v:textbox>
          </v:rect>
        </w:pict>
      </w:r>
      <w:r w:rsidR="00C164C9">
        <w:rPr>
          <w:noProof/>
          <w:sz w:val="28"/>
          <w:szCs w:val="28"/>
          <w:lang w:eastAsia="ru-RU"/>
        </w:rPr>
        <w:pict>
          <v:rect id="_x0000_s2147" style="position:absolute;margin-left:226.95pt;margin-top:9.5pt;width:87.75pt;height:1in;z-index:251673600">
            <v:textbox style="mso-next-textbox:#_x0000_s2147">
              <w:txbxContent>
                <w:p w:rsidR="002C042E" w:rsidRDefault="002C042E" w:rsidP="00AD17FD">
                  <w:pPr>
                    <w:jc w:val="center"/>
                  </w:pPr>
                  <w:r>
                    <w:t>Журнал регистрации исходящих документов</w:t>
                  </w:r>
                </w:p>
              </w:txbxContent>
            </v:textbox>
          </v:rect>
        </w:pict>
      </w:r>
      <w:r w:rsidR="00D80879">
        <w:rPr>
          <w:noProof/>
          <w:sz w:val="28"/>
          <w:szCs w:val="28"/>
          <w:lang w:eastAsia="ru-RU"/>
        </w:rPr>
        <w:pict>
          <v:rect id="_x0000_s2133" style="position:absolute;margin-left:103.2pt;margin-top:9.5pt;width:87pt;height:55.5pt;z-index:251664384">
            <v:textbox style="mso-next-textbox:#_x0000_s2133">
              <w:txbxContent>
                <w:p w:rsidR="002C042E" w:rsidRDefault="002C042E" w:rsidP="00D80879">
                  <w:pPr>
                    <w:jc w:val="center"/>
                  </w:pPr>
                  <w:r>
                    <w:t>Направление решения заявителю</w:t>
                  </w:r>
                </w:p>
              </w:txbxContent>
            </v:textbox>
          </v:rect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P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DB2B5D" w:rsidRDefault="00DB2B5D">
      <w:pPr>
        <w:tabs>
          <w:tab w:val="left" w:pos="1260"/>
        </w:tabs>
        <w:ind w:firstLine="539"/>
        <w:jc w:val="center"/>
        <w:rPr>
          <w:sz w:val="28"/>
          <w:szCs w:val="28"/>
        </w:rPr>
      </w:pPr>
    </w:p>
    <w:p w:rsidR="00841C5D" w:rsidRDefault="00DB2B5D" w:rsidP="00841C5D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0139F9">
      <w:pPr>
        <w:tabs>
          <w:tab w:val="left" w:pos="1172"/>
        </w:tabs>
        <w:rPr>
          <w:sz w:val="28"/>
          <w:szCs w:val="28"/>
        </w:rPr>
      </w:pPr>
    </w:p>
    <w:p w:rsidR="000139F9" w:rsidRDefault="000139F9" w:rsidP="000139F9">
      <w:pPr>
        <w:tabs>
          <w:tab w:val="left" w:pos="1172"/>
        </w:tabs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DB2B5D" w:rsidRPr="00CA74B9" w:rsidRDefault="00DB2B5D" w:rsidP="00841C5D">
      <w:pPr>
        <w:tabs>
          <w:tab w:val="left" w:pos="1172"/>
        </w:tabs>
        <w:jc w:val="right"/>
      </w:pPr>
      <w:r w:rsidRPr="00CA74B9">
        <w:lastRenderedPageBreak/>
        <w:t>Приложение 3</w:t>
      </w:r>
    </w:p>
    <w:p w:rsidR="00DB2B5D" w:rsidRPr="00CA74B9" w:rsidRDefault="00DB2B5D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4458C7" w:rsidRPr="00CA74B9" w:rsidRDefault="004458C7" w:rsidP="004458C7">
      <w:pPr>
        <w:tabs>
          <w:tab w:val="left" w:pos="1260"/>
        </w:tabs>
        <w:ind w:firstLine="539"/>
        <w:jc w:val="right"/>
      </w:pPr>
      <w:r w:rsidRPr="00CA74B9">
        <w:t>предоставления</w:t>
      </w:r>
      <w:r w:rsidR="00854BE4" w:rsidRPr="00CA74B9">
        <w:t xml:space="preserve"> </w:t>
      </w:r>
      <w:r w:rsidRPr="00CA74B9">
        <w:t>муниципальной услуги</w:t>
      </w:r>
    </w:p>
    <w:p w:rsidR="00007C0F" w:rsidRPr="00CA74B9" w:rsidRDefault="00451669" w:rsidP="00007C0F">
      <w:pPr>
        <w:tabs>
          <w:tab w:val="left" w:pos="1260"/>
        </w:tabs>
        <w:ind w:firstLine="539"/>
        <w:jc w:val="right"/>
      </w:pPr>
      <w:r w:rsidRPr="00CA74B9">
        <w:t>«</w:t>
      </w:r>
      <w:r w:rsidR="00007C0F" w:rsidRPr="00CA74B9">
        <w:t>Прием заявлений и выдача документов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451669" w:rsidRDefault="00451669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1A3D09" w:rsidRPr="00E3721F" w:rsidRDefault="001A3D09" w:rsidP="001317EE">
      <w:pPr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3721F">
        <w:rPr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E3721F">
        <w:rPr>
          <w:b/>
          <w:bCs/>
          <w:color w:val="000080"/>
          <w:sz w:val="20"/>
          <w:lang w:eastAsia="ru-RU"/>
        </w:rPr>
        <w:t>Утверждена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3721F">
        <w:rPr>
          <w:sz w:val="20"/>
          <w:szCs w:val="20"/>
          <w:lang w:eastAsia="ru-RU"/>
        </w:rPr>
        <w:t xml:space="preserve">                                                                </w:t>
      </w:r>
      <w:hyperlink w:anchor="sub_0" w:history="1">
        <w:r w:rsidRPr="00E3721F">
          <w:rPr>
            <w:b/>
            <w:bCs/>
            <w:color w:val="008000"/>
            <w:sz w:val="20"/>
            <w:lang w:eastAsia="ru-RU"/>
          </w:rPr>
          <w:t>постановлением</w:t>
        </w:r>
      </w:hyperlink>
      <w:r w:rsidRPr="00E3721F">
        <w:rPr>
          <w:b/>
          <w:bCs/>
          <w:color w:val="000080"/>
          <w:sz w:val="20"/>
          <w:lang w:eastAsia="ru-RU"/>
        </w:rPr>
        <w:t xml:space="preserve"> Правительства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3721F">
        <w:rPr>
          <w:sz w:val="20"/>
          <w:szCs w:val="20"/>
          <w:lang w:eastAsia="ru-RU"/>
        </w:rPr>
        <w:t xml:space="preserve">                                                                               </w:t>
      </w:r>
      <w:r w:rsidRPr="00E3721F">
        <w:rPr>
          <w:b/>
          <w:bCs/>
          <w:color w:val="000080"/>
          <w:sz w:val="20"/>
          <w:lang w:eastAsia="ru-RU"/>
        </w:rPr>
        <w:t>Российской Федерации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3721F">
        <w:rPr>
          <w:sz w:val="20"/>
          <w:szCs w:val="20"/>
          <w:lang w:eastAsia="ru-RU"/>
        </w:rPr>
        <w:t xml:space="preserve">                                                                         </w:t>
      </w:r>
      <w:r w:rsidRPr="00E3721F">
        <w:rPr>
          <w:b/>
          <w:bCs/>
          <w:color w:val="000080"/>
          <w:sz w:val="20"/>
          <w:lang w:eastAsia="ru-RU"/>
        </w:rPr>
        <w:t>от 28 апреля 2005 г. N 266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right"/>
        <w:rPr>
          <w:lang w:eastAsia="ru-RU"/>
        </w:rPr>
      </w:pPr>
    </w:p>
    <w:p w:rsidR="007C7373" w:rsidRPr="00904CB1" w:rsidRDefault="007C7373" w:rsidP="00904CB1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904CB1">
        <w:rPr>
          <w:sz w:val="22"/>
          <w:szCs w:val="22"/>
          <w:lang w:eastAsia="ru-RU"/>
        </w:rPr>
        <w:t xml:space="preserve">         </w:t>
      </w:r>
      <w:r w:rsidRPr="00904CB1">
        <w:rPr>
          <w:b/>
          <w:bCs/>
          <w:color w:val="000080"/>
          <w:sz w:val="22"/>
          <w:szCs w:val="22"/>
          <w:lang w:eastAsia="ru-RU"/>
        </w:rPr>
        <w:t>Форма заявления о переустройстве и (или) перепланировке</w:t>
      </w:r>
    </w:p>
    <w:p w:rsidR="007C7373" w:rsidRDefault="007C7373" w:rsidP="00904CB1">
      <w:pPr>
        <w:suppressAutoHyphens w:val="0"/>
        <w:autoSpaceDE w:val="0"/>
        <w:autoSpaceDN w:val="0"/>
        <w:adjustRightInd w:val="0"/>
        <w:jc w:val="right"/>
        <w:rPr>
          <w:b/>
          <w:bCs/>
          <w:color w:val="000080"/>
          <w:sz w:val="22"/>
          <w:szCs w:val="22"/>
          <w:lang w:eastAsia="ru-RU"/>
        </w:rPr>
      </w:pPr>
      <w:r w:rsidRPr="00904CB1">
        <w:rPr>
          <w:sz w:val="22"/>
          <w:szCs w:val="22"/>
          <w:lang w:eastAsia="ru-RU"/>
        </w:rPr>
        <w:t xml:space="preserve">                             </w:t>
      </w:r>
      <w:r w:rsidRPr="00904CB1">
        <w:rPr>
          <w:b/>
          <w:bCs/>
          <w:color w:val="000080"/>
          <w:sz w:val="22"/>
          <w:szCs w:val="22"/>
          <w:lang w:eastAsia="ru-RU"/>
        </w:rPr>
        <w:t>жилого помещения</w:t>
      </w:r>
    </w:p>
    <w:p w:rsidR="00904CB1" w:rsidRPr="00904CB1" w:rsidRDefault="00904CB1" w:rsidP="00904CB1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           В 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           (наименование органа местного самоуправления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           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                     муниципального образования)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904CB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3721F">
        <w:rPr>
          <w:b/>
          <w:bCs/>
          <w:color w:val="000080"/>
          <w:sz w:val="28"/>
          <w:szCs w:val="28"/>
          <w:lang w:eastAsia="ru-RU"/>
        </w:rPr>
        <w:t>Заявление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sz w:val="28"/>
          <w:szCs w:val="28"/>
          <w:lang w:eastAsia="ru-RU"/>
        </w:rPr>
        <w:t xml:space="preserve">         </w:t>
      </w:r>
      <w:r w:rsidRPr="00E3721F">
        <w:rPr>
          <w:b/>
          <w:bCs/>
          <w:color w:val="000080"/>
          <w:sz w:val="28"/>
          <w:szCs w:val="28"/>
          <w:lang w:eastAsia="ru-RU"/>
        </w:rPr>
        <w:t>о переустройстве и (или) перепланировке жилого помещения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от 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(указывается наниматель, либо арендатор, либо собственник жилого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помещения, либо собственники жилого помещения, находящегося в общей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собственности двух и более лиц, в случае, если ни один из собственников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либо иных лиц не уполномочен в установленном порядке представлять их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интересы)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lastRenderedPageBreak/>
        <w:t xml:space="preserve">     </w:t>
      </w:r>
      <w:r w:rsidRPr="00E3721F">
        <w:rPr>
          <w:b/>
          <w:bCs/>
          <w:color w:val="000080"/>
          <w:lang w:eastAsia="ru-RU"/>
        </w:rPr>
        <w:t>Примечание.</w:t>
      </w:r>
      <w:r w:rsidRPr="00E3721F">
        <w:rPr>
          <w:lang w:eastAsia="ru-RU"/>
        </w:rPr>
        <w:t xml:space="preserve"> Для физических лиц указываются: фамилия, имя,  отчество,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реквизиты документа, удостоверяющего личность (серия, номер, кем и  когда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выдан), место жительства, номер телефона; для  представителя  физического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лица  указываются:  фамилия,  имя,  отчество   представителя,   реквизиты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доверенности,  которая  прилагается  к  заявлению.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Для    юридических    лиц   указываются:   наименование,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организационно-правовая  форма,  адрес места  нахождения, номер телефона,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фамилия,  имя,  отчество  лица,   уполномоченного  представлять  интересы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юридического  лица,  с  указанием   реквизитов документа, удостоверяющего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эти правомочия и прилагаемого к заявлению.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Место нахождения жилого помещения: </w:t>
      </w:r>
      <w:r w:rsidRPr="00E3721F">
        <w:rPr>
          <w:sz w:val="28"/>
          <w:szCs w:val="28"/>
          <w:lang w:eastAsia="ru-RU"/>
        </w:rPr>
        <w:t>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(указывается полный адрес: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sz w:val="28"/>
          <w:szCs w:val="28"/>
          <w:lang w:eastAsia="ru-RU"/>
        </w:rPr>
        <w:t>_________________________________________</w:t>
      </w:r>
      <w:r w:rsidR="00E3721F">
        <w:rPr>
          <w:sz w:val="28"/>
          <w:szCs w:val="28"/>
          <w:lang w:eastAsia="ru-RU"/>
        </w:rPr>
        <w:t>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субъект Российской Федерации, муниципальное образование, поселение,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sz w:val="28"/>
          <w:szCs w:val="28"/>
          <w:lang w:eastAsia="ru-RU"/>
        </w:rPr>
        <w:t>_________________________________________</w:t>
      </w:r>
      <w:r w:rsidR="00E3721F">
        <w:rPr>
          <w:sz w:val="28"/>
          <w:szCs w:val="28"/>
          <w:lang w:eastAsia="ru-RU"/>
        </w:rPr>
        <w:t>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улица, дом, корпус, строение, квартира (комната), подъезд, этаж)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sz w:val="28"/>
          <w:szCs w:val="28"/>
          <w:lang w:eastAsia="ru-RU"/>
        </w:rPr>
        <w:t>_________________________________________</w:t>
      </w:r>
      <w:r w:rsidR="00E3721F">
        <w:rPr>
          <w:sz w:val="28"/>
          <w:szCs w:val="28"/>
          <w:lang w:eastAsia="ru-RU"/>
        </w:rPr>
        <w:t>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lang w:eastAsia="ru-RU"/>
        </w:rPr>
        <w:t xml:space="preserve">     Собственник (и) жилого помещения</w:t>
      </w:r>
      <w:r w:rsidRPr="00E3721F">
        <w:rPr>
          <w:sz w:val="28"/>
          <w:szCs w:val="28"/>
          <w:lang w:eastAsia="ru-RU"/>
        </w:rPr>
        <w:t>: 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sz w:val="28"/>
          <w:szCs w:val="28"/>
          <w:lang w:eastAsia="ru-RU"/>
        </w:rPr>
        <w:t>_________________________________________</w:t>
      </w:r>
      <w:r w:rsidR="00E3721F">
        <w:rPr>
          <w:sz w:val="28"/>
          <w:szCs w:val="28"/>
          <w:lang w:eastAsia="ru-RU"/>
        </w:rPr>
        <w:t>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3721F">
        <w:rPr>
          <w:sz w:val="28"/>
          <w:szCs w:val="28"/>
          <w:lang w:eastAsia="ru-RU"/>
        </w:rPr>
        <w:t>________________________________________</w:t>
      </w:r>
      <w:r w:rsidR="00E3721F">
        <w:rPr>
          <w:sz w:val="28"/>
          <w:szCs w:val="28"/>
          <w:lang w:eastAsia="ru-RU"/>
        </w:rPr>
        <w:t>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E3721F" w:rsidRDefault="00E3721F" w:rsidP="00E3721F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Прошу разрешить</w:t>
      </w:r>
      <w:r w:rsidR="007C7373" w:rsidRPr="00E3721F">
        <w:rPr>
          <w:sz w:val="28"/>
          <w:szCs w:val="28"/>
          <w:lang w:eastAsia="ru-RU"/>
        </w:rPr>
        <w:t>___________________________________________________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3721F">
        <w:rPr>
          <w:lang w:eastAsia="ru-RU"/>
        </w:rPr>
        <w:t>(переустройство, перепланировку, переустройство и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   жилого   помещения,   занимаемого   на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перепланировку - нужное указать)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основании _______________________________________________________________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3721F">
        <w:rPr>
          <w:lang w:eastAsia="ru-RU"/>
        </w:rPr>
        <w:t>(права собственности, договора найма, договора аренды - нужное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________________________________________________________________________,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указать)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согласно прилагаемому проекту (проектной документации)  переустройства  и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(или) перепланировки жилого помещения.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Срок производства ремонтно-строительных работ с "__" _______ 200_ г.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по "__" ________ 200_ г.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Режим производства ремонтно-строительных  работ  с  _____  по  _____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часов в ______________________ дни.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Обязуюсь: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осуществить ремонтно-строительные работы в соответствии  с  проектом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(проектной документацией);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обеспечить свободный доступ к месту проведения ремонтно-строительных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работ  должностных  лиц  органа  местного  самоуправления  муниципального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образования либо уполномоченного им органа для проверки хода работ;</w:t>
      </w:r>
    </w:p>
    <w:p w:rsidR="007C7373" w:rsidRPr="00E3721F" w:rsidRDefault="007C7373" w:rsidP="00E3721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осуществить  работы  в   установленные   сроки   и   с   соблюдением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lastRenderedPageBreak/>
        <w:t>согласованного режима проведения работ.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Согласие  на  переустройство  и  (или)  перепланировку  получено  от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совместно проживающих совершеннолетних  членов  семьи  нанимателя  жилого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помещения по договору социального найма  от  "___"  ____________  _____г.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N ________:</w:t>
      </w:r>
    </w:p>
    <w:p w:rsidR="007C7373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966"/>
        <w:gridCol w:w="2279"/>
        <w:gridCol w:w="1599"/>
        <w:gridCol w:w="1909"/>
      </w:tblGrid>
      <w:tr w:rsidR="00F140F3" w:rsidTr="00F54B28">
        <w:trPr>
          <w:jc w:val="center"/>
        </w:trPr>
        <w:tc>
          <w:tcPr>
            <w:tcW w:w="817" w:type="dxa"/>
            <w:vAlign w:val="center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2966" w:type="dxa"/>
            <w:vAlign w:val="center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</w:t>
            </w:r>
          </w:p>
        </w:tc>
        <w:tc>
          <w:tcPr>
            <w:tcW w:w="2279" w:type="dxa"/>
          </w:tcPr>
          <w:p w:rsidR="00F140F3" w:rsidRDefault="00E3721F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Доку</w:t>
            </w:r>
            <w:r w:rsidR="00F140F3">
              <w:rPr>
                <w:lang w:eastAsia="ru-RU"/>
              </w:rPr>
              <w:t>мент, удостоверяющий личность</w:t>
            </w:r>
          </w:p>
          <w:p w:rsidR="00E3721F" w:rsidRDefault="00F140F3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E3721F">
              <w:rPr>
                <w:lang w:eastAsia="ru-RU"/>
              </w:rPr>
              <w:t>серия, номер, кем и когда выдан)</w:t>
            </w:r>
          </w:p>
        </w:tc>
        <w:tc>
          <w:tcPr>
            <w:tcW w:w="1599" w:type="dxa"/>
            <w:vAlign w:val="center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  <w:r w:rsidR="00F140F3">
              <w:rPr>
                <w:lang w:eastAsia="ru-RU"/>
              </w:rPr>
              <w:t>*</w:t>
            </w:r>
          </w:p>
        </w:tc>
        <w:tc>
          <w:tcPr>
            <w:tcW w:w="1909" w:type="dxa"/>
            <w:vAlign w:val="center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Отметка о нотариальном заверении подписей лиц</w:t>
            </w:r>
          </w:p>
        </w:tc>
      </w:tr>
      <w:tr w:rsidR="00F140F3" w:rsidTr="00F54B28">
        <w:trPr>
          <w:jc w:val="center"/>
        </w:trPr>
        <w:tc>
          <w:tcPr>
            <w:tcW w:w="817" w:type="dxa"/>
          </w:tcPr>
          <w:p w:rsidR="00E3721F" w:rsidRDefault="00F140F3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966" w:type="dxa"/>
          </w:tcPr>
          <w:p w:rsidR="00E3721F" w:rsidRDefault="00F140F3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79" w:type="dxa"/>
          </w:tcPr>
          <w:p w:rsidR="00E3721F" w:rsidRDefault="00F140F3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99" w:type="dxa"/>
          </w:tcPr>
          <w:p w:rsidR="00E3721F" w:rsidRDefault="00F140F3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09" w:type="dxa"/>
          </w:tcPr>
          <w:p w:rsidR="00E3721F" w:rsidRDefault="00F140F3" w:rsidP="00F54B28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F140F3" w:rsidTr="00F54B28">
        <w:trPr>
          <w:jc w:val="center"/>
        </w:trPr>
        <w:tc>
          <w:tcPr>
            <w:tcW w:w="817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66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7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9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0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F140F3" w:rsidTr="00F54B28">
        <w:trPr>
          <w:jc w:val="center"/>
        </w:trPr>
        <w:tc>
          <w:tcPr>
            <w:tcW w:w="817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66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7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9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0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F140F3" w:rsidTr="00F54B28">
        <w:trPr>
          <w:jc w:val="center"/>
        </w:trPr>
        <w:tc>
          <w:tcPr>
            <w:tcW w:w="817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966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7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9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09" w:type="dxa"/>
          </w:tcPr>
          <w:p w:rsidR="00E3721F" w:rsidRDefault="00E3721F" w:rsidP="00F54B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E3721F" w:rsidRPr="00E3721F" w:rsidRDefault="00E3721F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* Подписи ставятся в  присутствии  должностного  лица,  принимающего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документы. В ином случае представляется  оформленное  в  письменном  виде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согласие члена семьи, заверенное нотариально, с проставлением отметки  об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этом в </w:t>
      </w:r>
      <w:hyperlink w:anchor="sub_101" w:history="1">
        <w:r w:rsidRPr="00E3721F">
          <w:rPr>
            <w:color w:val="008000"/>
            <w:lang w:eastAsia="ru-RU"/>
          </w:rPr>
          <w:t>графе 5.</w:t>
        </w:r>
      </w:hyperlink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К заявлению прилагаются следующие документы: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1) 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(указывается вид и реквизиты правоустанавливающего документа на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переустраиваемое и (или) перепланируемое жилое помещение (с отметкой: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___________________________________________ на ___ листах;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подлинник или нотариально заверенная копия)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2) проект   (проектная   документация)   переустройства   и    (или)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перепланировки жилого помещения на _____ листах;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3) технический паспорт переустраиваемого  и  (или)  перепланируемого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жилого помещения на ______ листах;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4) заключение органа по охране  памятников  архитектуры,  истории  и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культуры о допустимости проведения переустройства и (или)  перепланировки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жилого помещения (представляется в случаях, если  такое  жилое  помещение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или дом,  в  котором  оно  находится,  является  памятником  архитектуры,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истории или культуры) на _____ листах;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5) документы, подтверждающие согласие временно отсутствующих  членов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семьи  нанимателя  на  переустройство   и (или)   перепланировку   жилого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помещения, на ______ листах (при необходимости);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6) иные документы: _________________________________________________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(доверенности, выписки из уставов и др.)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Подписи лиц, подавших заявление</w:t>
      </w:r>
      <w:hyperlink w:anchor="sub_2222" w:history="1">
        <w:r w:rsidRPr="00E3721F">
          <w:rPr>
            <w:color w:val="008000"/>
            <w:lang w:eastAsia="ru-RU"/>
          </w:rPr>
          <w:t>*</w:t>
        </w:r>
      </w:hyperlink>
      <w:r w:rsidRPr="00E3721F">
        <w:rPr>
          <w:lang w:eastAsia="ru-RU"/>
        </w:rPr>
        <w:t>: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"__" __________ 200_ г.    ____________________   _______________________________</w:t>
      </w:r>
    </w:p>
    <w:p w:rsidR="007C7373" w:rsidRPr="00F140F3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</w:t>
      </w:r>
      <w:r w:rsidR="00F140F3">
        <w:rPr>
          <w:lang w:eastAsia="ru-RU"/>
        </w:rPr>
        <w:t xml:space="preserve">     </w:t>
      </w:r>
      <w:r w:rsidRPr="00F140F3">
        <w:rPr>
          <w:lang w:eastAsia="ru-RU"/>
        </w:rPr>
        <w:t xml:space="preserve">(дата)              </w:t>
      </w:r>
      <w:r w:rsidR="00F140F3">
        <w:rPr>
          <w:lang w:eastAsia="ru-RU"/>
        </w:rPr>
        <w:t xml:space="preserve">          </w:t>
      </w:r>
      <w:r w:rsidRPr="00F140F3">
        <w:rPr>
          <w:lang w:eastAsia="ru-RU"/>
        </w:rPr>
        <w:t xml:space="preserve"> (подпись заявителя)   </w:t>
      </w:r>
      <w:r w:rsidR="00F140F3">
        <w:rPr>
          <w:lang w:eastAsia="ru-RU"/>
        </w:rPr>
        <w:t xml:space="preserve">     </w:t>
      </w:r>
      <w:r w:rsidRPr="00F140F3">
        <w:rPr>
          <w:lang w:eastAsia="ru-RU"/>
        </w:rPr>
        <w:t>(расшифровка подписи заявителя)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"__" __________ 200_ г.    ____________________   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</w:t>
      </w:r>
      <w:r w:rsidR="00F140F3">
        <w:rPr>
          <w:lang w:eastAsia="ru-RU"/>
        </w:rPr>
        <w:t xml:space="preserve">     </w:t>
      </w:r>
      <w:r w:rsidRPr="00E3721F">
        <w:rPr>
          <w:lang w:eastAsia="ru-RU"/>
        </w:rPr>
        <w:t xml:space="preserve">(дата)               </w:t>
      </w:r>
      <w:r w:rsidR="00F140F3">
        <w:rPr>
          <w:lang w:eastAsia="ru-RU"/>
        </w:rPr>
        <w:t xml:space="preserve">          </w:t>
      </w:r>
      <w:r w:rsidRPr="00E3721F">
        <w:rPr>
          <w:lang w:eastAsia="ru-RU"/>
        </w:rPr>
        <w:t xml:space="preserve">(подпись заявителя)   </w:t>
      </w:r>
      <w:r w:rsidR="00F140F3">
        <w:rPr>
          <w:lang w:eastAsia="ru-RU"/>
        </w:rPr>
        <w:t xml:space="preserve">     </w:t>
      </w:r>
      <w:r w:rsidRPr="00E3721F">
        <w:rPr>
          <w:lang w:eastAsia="ru-RU"/>
        </w:rPr>
        <w:t>(расшифровка подписи заявителя)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lastRenderedPageBreak/>
        <w:t xml:space="preserve"> "__" __________ 200_ г.    ____________________   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</w:t>
      </w:r>
      <w:r w:rsidR="00F140F3">
        <w:rPr>
          <w:lang w:eastAsia="ru-RU"/>
        </w:rPr>
        <w:t xml:space="preserve">    </w:t>
      </w:r>
      <w:r w:rsidRPr="00E3721F">
        <w:rPr>
          <w:lang w:eastAsia="ru-RU"/>
        </w:rPr>
        <w:t xml:space="preserve">(дата)               </w:t>
      </w:r>
      <w:r w:rsidR="00F140F3">
        <w:rPr>
          <w:lang w:eastAsia="ru-RU"/>
        </w:rPr>
        <w:t xml:space="preserve">           </w:t>
      </w:r>
      <w:r w:rsidRPr="00E3721F">
        <w:rPr>
          <w:lang w:eastAsia="ru-RU"/>
        </w:rPr>
        <w:t xml:space="preserve">(подпись заявителя)  </w:t>
      </w:r>
      <w:r w:rsidR="00F140F3">
        <w:rPr>
          <w:lang w:eastAsia="ru-RU"/>
        </w:rPr>
        <w:t xml:space="preserve">      </w:t>
      </w:r>
      <w:r w:rsidRPr="00E3721F">
        <w:rPr>
          <w:lang w:eastAsia="ru-RU"/>
        </w:rPr>
        <w:t xml:space="preserve"> (расшифровка подписи заявителя)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"__" __________ 200_ г.    ____________________   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</w:t>
      </w:r>
      <w:r w:rsidR="00F140F3">
        <w:rPr>
          <w:lang w:eastAsia="ru-RU"/>
        </w:rPr>
        <w:t xml:space="preserve">   </w:t>
      </w:r>
      <w:r w:rsidRPr="00E3721F">
        <w:rPr>
          <w:lang w:eastAsia="ru-RU"/>
        </w:rPr>
        <w:t xml:space="preserve">(дата)               </w:t>
      </w:r>
      <w:r w:rsidR="00F140F3">
        <w:rPr>
          <w:lang w:eastAsia="ru-RU"/>
        </w:rPr>
        <w:t xml:space="preserve">            </w:t>
      </w:r>
      <w:r w:rsidRPr="00E3721F">
        <w:rPr>
          <w:lang w:eastAsia="ru-RU"/>
        </w:rPr>
        <w:t xml:space="preserve">(подпись заявителя)   </w:t>
      </w:r>
      <w:r w:rsidR="00F140F3">
        <w:rPr>
          <w:lang w:eastAsia="ru-RU"/>
        </w:rPr>
        <w:t xml:space="preserve">      </w:t>
      </w:r>
      <w:r w:rsidRPr="00E3721F">
        <w:rPr>
          <w:lang w:eastAsia="ru-RU"/>
        </w:rPr>
        <w:t>(расшифровка подписи заявителя)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──────────────────────────────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* При пользовании жилым помещением на основании договора социального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найма  заявление  подписывается  нанимателем,  указанным  в  договоре   в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качестве стороны, при пользовании жилым помещением на основании  договора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аренды  -  арендатором,  при  пользовании  жилым  помещением   на   праве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собственности - собственником (собственниками).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 _ _ _ _ _ _ _ _ _ _ _ _ _ _ _ _ _ _ _ _ _ _ _ _ _ _ _ _ _ _ _ _ _ _ _ 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(следующие позиции заполняются должностным лицом, принявшим заявление)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Документы представлены на приеме           "__" __________________ 200_ г.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Входящий номер регистрации заявления        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Выдана расписка в получении документов     "__" __________________ 200_ г.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N 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Расписку получил                           "__" __________________ 200_ г.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                                        (подпись заявителя)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 xml:space="preserve">          (должность, Ф.И.О.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________________________________________               ___________________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3721F">
        <w:rPr>
          <w:lang w:eastAsia="ru-RU"/>
        </w:rPr>
        <w:t>должностного лица, принявшего заявление)                     (подпись)</w:t>
      </w:r>
    </w:p>
    <w:p w:rsidR="007C7373" w:rsidRPr="00E3721F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A3D09" w:rsidRPr="00E3721F" w:rsidRDefault="001A3D09" w:rsidP="00EF1AC1">
      <w:pPr>
        <w:rPr>
          <w:lang w:eastAsia="ru-RU"/>
        </w:rPr>
      </w:pPr>
    </w:p>
    <w:p w:rsidR="001A3D09" w:rsidRPr="00E3721F" w:rsidRDefault="001A3D09" w:rsidP="00EF1AC1">
      <w:pPr>
        <w:rPr>
          <w:lang w:eastAsia="ru-RU"/>
        </w:rPr>
      </w:pPr>
    </w:p>
    <w:p w:rsidR="001A3D09" w:rsidRPr="00E3721F" w:rsidRDefault="001A3D09" w:rsidP="00EF1AC1">
      <w:pPr>
        <w:rPr>
          <w:lang w:eastAsia="ru-RU"/>
        </w:rPr>
      </w:pPr>
    </w:p>
    <w:p w:rsidR="001A3D09" w:rsidRPr="00E3721F" w:rsidRDefault="001A3D09" w:rsidP="001317EE">
      <w:pPr>
        <w:rPr>
          <w:lang w:eastAsia="ru-RU"/>
        </w:rPr>
      </w:pPr>
    </w:p>
    <w:p w:rsidR="001A3D09" w:rsidRPr="00E3721F" w:rsidRDefault="001A3D09" w:rsidP="001317EE">
      <w:pPr>
        <w:rPr>
          <w:lang w:eastAsia="ru-RU"/>
        </w:rPr>
      </w:pPr>
    </w:p>
    <w:p w:rsidR="001A3D09" w:rsidRPr="00E3721F" w:rsidRDefault="001A3D09" w:rsidP="001317EE">
      <w:pPr>
        <w:rPr>
          <w:lang w:eastAsia="ru-RU"/>
        </w:rPr>
      </w:pPr>
    </w:p>
    <w:p w:rsidR="001A3D09" w:rsidRPr="00E3721F" w:rsidRDefault="001A3D09" w:rsidP="001317EE">
      <w:pPr>
        <w:rPr>
          <w:lang w:eastAsia="ru-RU"/>
        </w:rPr>
      </w:pPr>
    </w:p>
    <w:p w:rsidR="001A3D09" w:rsidRPr="00E3721F" w:rsidRDefault="001A3D09" w:rsidP="001317EE">
      <w:pPr>
        <w:rPr>
          <w:lang w:eastAsia="ru-RU"/>
        </w:rPr>
      </w:pPr>
    </w:p>
    <w:p w:rsidR="001A3D09" w:rsidRPr="00E3721F" w:rsidRDefault="001A3D09" w:rsidP="001317EE">
      <w:pPr>
        <w:rPr>
          <w:lang w:eastAsia="ru-RU"/>
        </w:rPr>
      </w:pPr>
    </w:p>
    <w:p w:rsidR="00DF02C0" w:rsidRPr="00E3721F" w:rsidRDefault="00DF02C0" w:rsidP="001317EE">
      <w:pPr>
        <w:rPr>
          <w:lang w:eastAsia="ru-RU"/>
        </w:rPr>
      </w:pPr>
    </w:p>
    <w:p w:rsidR="00DF02C0" w:rsidRPr="00E3721F" w:rsidRDefault="00DF02C0" w:rsidP="001317EE">
      <w:pPr>
        <w:rPr>
          <w:lang w:eastAsia="ru-RU"/>
        </w:rPr>
      </w:pPr>
    </w:p>
    <w:p w:rsidR="007C7373" w:rsidRDefault="007C7373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80313F" w:rsidRDefault="0080313F" w:rsidP="001317EE">
      <w:pPr>
        <w:rPr>
          <w:lang w:eastAsia="ru-RU"/>
        </w:rPr>
      </w:pPr>
    </w:p>
    <w:p w:rsidR="007C7373" w:rsidRDefault="007C7373" w:rsidP="001317EE">
      <w:pPr>
        <w:rPr>
          <w:lang w:eastAsia="ru-RU"/>
        </w:rPr>
      </w:pPr>
    </w:p>
    <w:p w:rsidR="00DF02C0" w:rsidRPr="00CA74B9" w:rsidRDefault="00DF02C0" w:rsidP="00DF02C0">
      <w:pPr>
        <w:tabs>
          <w:tab w:val="left" w:pos="1172"/>
        </w:tabs>
        <w:jc w:val="right"/>
      </w:pPr>
      <w:r w:rsidRPr="00CA74B9">
        <w:lastRenderedPageBreak/>
        <w:t>Приложение 4</w:t>
      </w:r>
    </w:p>
    <w:p w:rsidR="00DF02C0" w:rsidRPr="00CA74B9" w:rsidRDefault="00DF02C0" w:rsidP="00DF02C0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DF02C0" w:rsidRPr="00CA74B9" w:rsidRDefault="00DF02C0" w:rsidP="00DF02C0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007C0F" w:rsidRPr="00CA74B9" w:rsidRDefault="00DF02C0" w:rsidP="00007C0F">
      <w:pPr>
        <w:tabs>
          <w:tab w:val="left" w:pos="1260"/>
        </w:tabs>
        <w:ind w:firstLine="539"/>
        <w:jc w:val="right"/>
      </w:pPr>
      <w:r w:rsidRPr="00CA74B9">
        <w:t>«</w:t>
      </w:r>
      <w:r w:rsidR="00007C0F" w:rsidRPr="00CA74B9">
        <w:t>Прием заявлений и выдача документов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AE7879" w:rsidRPr="00CA74B9" w:rsidRDefault="00AE7879" w:rsidP="004D01C4">
      <w:pPr>
        <w:autoSpaceDE w:val="0"/>
      </w:pPr>
    </w:p>
    <w:p w:rsidR="00AE7879" w:rsidRPr="00EF1AC1" w:rsidRDefault="00AE7879" w:rsidP="004D01C4">
      <w:pPr>
        <w:autoSpaceDE w:val="0"/>
        <w:rPr>
          <w:sz w:val="28"/>
          <w:szCs w:val="28"/>
        </w:rPr>
      </w:pPr>
    </w:p>
    <w:p w:rsidR="007C7373" w:rsidRPr="00EF1AC1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F1AC1">
        <w:rPr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F1AC1">
        <w:rPr>
          <w:b/>
          <w:bCs/>
          <w:color w:val="000080"/>
          <w:sz w:val="20"/>
          <w:szCs w:val="20"/>
          <w:lang w:eastAsia="ru-RU"/>
        </w:rPr>
        <w:t>Утверждена</w:t>
      </w: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F1AC1">
        <w:rPr>
          <w:sz w:val="20"/>
          <w:szCs w:val="20"/>
          <w:lang w:eastAsia="ru-RU"/>
        </w:rPr>
        <w:t xml:space="preserve">                                              </w:t>
      </w:r>
      <w:hyperlink w:anchor="sub_0" w:history="1">
        <w:r w:rsidRPr="00EF1AC1">
          <w:rPr>
            <w:b/>
            <w:bCs/>
            <w:color w:val="008000"/>
            <w:sz w:val="20"/>
            <w:szCs w:val="20"/>
            <w:lang w:eastAsia="ru-RU"/>
          </w:rPr>
          <w:t>постановлением</w:t>
        </w:r>
      </w:hyperlink>
      <w:r w:rsidRPr="00EF1AC1">
        <w:rPr>
          <w:b/>
          <w:bCs/>
          <w:color w:val="000080"/>
          <w:sz w:val="20"/>
          <w:szCs w:val="20"/>
          <w:lang w:eastAsia="ru-RU"/>
        </w:rPr>
        <w:t xml:space="preserve"> Правительства</w:t>
      </w: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F1AC1">
        <w:rPr>
          <w:sz w:val="20"/>
          <w:szCs w:val="20"/>
          <w:lang w:eastAsia="ru-RU"/>
        </w:rPr>
        <w:t xml:space="preserve">                                                       </w:t>
      </w:r>
      <w:r w:rsidRPr="00EF1AC1">
        <w:rPr>
          <w:b/>
          <w:bCs/>
          <w:color w:val="000080"/>
          <w:sz w:val="20"/>
          <w:szCs w:val="20"/>
          <w:lang w:eastAsia="ru-RU"/>
        </w:rPr>
        <w:t>Российской Федерации</w:t>
      </w: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F1AC1">
        <w:rPr>
          <w:sz w:val="20"/>
          <w:szCs w:val="20"/>
          <w:lang w:eastAsia="ru-RU"/>
        </w:rPr>
        <w:t xml:space="preserve">                                                                         </w:t>
      </w:r>
      <w:r w:rsidR="00EF1AC1" w:rsidRPr="00EF1AC1">
        <w:rPr>
          <w:b/>
          <w:bCs/>
          <w:color w:val="000080"/>
          <w:sz w:val="20"/>
          <w:szCs w:val="20"/>
          <w:lang w:eastAsia="ru-RU"/>
        </w:rPr>
        <w:t xml:space="preserve">от </w:t>
      </w:r>
      <w:r w:rsidRPr="00EF1AC1">
        <w:rPr>
          <w:b/>
          <w:bCs/>
          <w:color w:val="000080"/>
          <w:sz w:val="20"/>
          <w:szCs w:val="20"/>
          <w:lang w:eastAsia="ru-RU"/>
        </w:rPr>
        <w:t>28 апреля 2005 г. N 266</w:t>
      </w: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EF1AC1">
        <w:rPr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(с изменениями от 21 сентября 2005 г.)</w:t>
      </w: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7C7373" w:rsidRPr="00EF1AC1" w:rsidRDefault="007C7373" w:rsidP="00EF1AC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904CB1" w:rsidRDefault="007C7373" w:rsidP="00904CB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904CB1">
        <w:rPr>
          <w:sz w:val="20"/>
          <w:szCs w:val="20"/>
          <w:lang w:eastAsia="ru-RU"/>
        </w:rPr>
        <w:t xml:space="preserve">            </w:t>
      </w:r>
      <w:r w:rsidRPr="00904CB1">
        <w:rPr>
          <w:b/>
          <w:bCs/>
          <w:color w:val="000080"/>
          <w:sz w:val="20"/>
          <w:szCs w:val="20"/>
          <w:lang w:eastAsia="ru-RU"/>
        </w:rPr>
        <w:t>Форма документа, подтверждающего принятие решения</w:t>
      </w:r>
    </w:p>
    <w:p w:rsidR="007C7373" w:rsidRPr="00904CB1" w:rsidRDefault="007C7373" w:rsidP="00904CB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904CB1">
        <w:rPr>
          <w:sz w:val="20"/>
          <w:szCs w:val="20"/>
          <w:lang w:eastAsia="ru-RU"/>
        </w:rPr>
        <w:t xml:space="preserve">           </w:t>
      </w:r>
      <w:r w:rsidRPr="00904CB1">
        <w:rPr>
          <w:b/>
          <w:bCs/>
          <w:color w:val="000080"/>
          <w:sz w:val="20"/>
          <w:szCs w:val="20"/>
          <w:lang w:eastAsia="ru-RU"/>
        </w:rPr>
        <w:t>о согласовании переустройства и (или) перепланировки</w:t>
      </w:r>
    </w:p>
    <w:p w:rsidR="007C7373" w:rsidRPr="00904CB1" w:rsidRDefault="007C7373" w:rsidP="00904CB1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904CB1">
        <w:rPr>
          <w:sz w:val="20"/>
          <w:szCs w:val="20"/>
          <w:lang w:eastAsia="ru-RU"/>
        </w:rPr>
        <w:t xml:space="preserve">                             </w:t>
      </w:r>
      <w:r w:rsidRPr="00904CB1">
        <w:rPr>
          <w:b/>
          <w:bCs/>
          <w:color w:val="000080"/>
          <w:sz w:val="20"/>
          <w:szCs w:val="20"/>
          <w:lang w:eastAsia="ru-RU"/>
        </w:rPr>
        <w:t>жилого помещения</w:t>
      </w:r>
    </w:p>
    <w:p w:rsidR="007C7373" w:rsidRPr="00EF1AC1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EF1AC1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0313F">
        <w:rPr>
          <w:sz w:val="20"/>
          <w:szCs w:val="20"/>
          <w:lang w:eastAsia="ru-RU"/>
        </w:rPr>
        <w:t xml:space="preserve"> (Бланк органа,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0313F">
        <w:rPr>
          <w:sz w:val="20"/>
          <w:szCs w:val="20"/>
          <w:lang w:eastAsia="ru-RU"/>
        </w:rPr>
        <w:t xml:space="preserve"> осуществляющего</w:t>
      </w:r>
    </w:p>
    <w:p w:rsidR="007C7373" w:rsidRDefault="007C7373" w:rsidP="007C73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0313F">
        <w:rPr>
          <w:sz w:val="20"/>
          <w:szCs w:val="20"/>
          <w:lang w:eastAsia="ru-RU"/>
        </w:rPr>
        <w:t xml:space="preserve"> согласование)</w:t>
      </w:r>
    </w:p>
    <w:p w:rsidR="00CA74B9" w:rsidRDefault="00CA74B9" w:rsidP="007C73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CA74B9" w:rsidRPr="0080313F" w:rsidRDefault="00CA74B9" w:rsidP="007C7373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0313F">
        <w:rPr>
          <w:b/>
          <w:bCs/>
          <w:color w:val="000080"/>
          <w:sz w:val="28"/>
          <w:szCs w:val="28"/>
          <w:lang w:eastAsia="ru-RU"/>
        </w:rPr>
        <w:t>Решение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80313F">
        <w:rPr>
          <w:sz w:val="26"/>
          <w:szCs w:val="26"/>
          <w:lang w:eastAsia="ru-RU"/>
        </w:rPr>
        <w:t xml:space="preserve">  </w:t>
      </w:r>
      <w:r w:rsidRPr="0080313F">
        <w:rPr>
          <w:b/>
          <w:bCs/>
          <w:color w:val="000080"/>
          <w:sz w:val="26"/>
          <w:szCs w:val="26"/>
          <w:lang w:eastAsia="ru-RU"/>
        </w:rPr>
        <w:t>о согласовании переустройства и (или) перепланировки жилого помещения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В связи с обращением </w:t>
      </w:r>
      <w:r w:rsidRPr="0080313F">
        <w:rPr>
          <w:sz w:val="28"/>
          <w:szCs w:val="28"/>
          <w:lang w:eastAsia="ru-RU"/>
        </w:rPr>
        <w:t>_______________________________________________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(Ф.И.О. физического лица, наименование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0313F">
        <w:rPr>
          <w:sz w:val="28"/>
          <w:szCs w:val="28"/>
          <w:lang w:eastAsia="ru-RU"/>
        </w:rPr>
        <w:t>_________________________________________</w:t>
      </w:r>
      <w:r w:rsidR="0080313F">
        <w:rPr>
          <w:sz w:val="28"/>
          <w:szCs w:val="28"/>
          <w:lang w:eastAsia="ru-RU"/>
        </w:rPr>
        <w:t>_________________________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юридического лица - заявителя)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о намерении провести     переустройство и (или) перепланировку      жилых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             ──────────────────────────────────────────────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(ненужное зачеркнуть)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помещений по адресу:_____________________________________________________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занимаемых (принадлежащих)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_______________________,_________________________________________________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(ненужное зачеркнуть)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на основании: ___________________________________________________________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(вид и реквизиты правоустанавливающего документа на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переустраиваемое и (или) перепланируемое жилое помещение)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__________________________________________________,    по     результатам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рассмотрения представленных документов принято решение: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lastRenderedPageBreak/>
        <w:t xml:space="preserve">     1. Дать согласие на ________________________________________________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(переустройство, перепланировку, переустройство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 жилых  помещений  в   соответствии  с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и перепланировку - нужное указать)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представленным проектом (проектной документацией).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2. Установить</w:t>
      </w:r>
      <w:hyperlink w:anchor="sub_3333" w:history="1">
        <w:r w:rsidRPr="0080313F">
          <w:rPr>
            <w:color w:val="008000"/>
            <w:lang w:eastAsia="ru-RU"/>
          </w:rPr>
          <w:t>*</w:t>
        </w:r>
      </w:hyperlink>
      <w:r w:rsidRPr="0080313F">
        <w:rPr>
          <w:lang w:eastAsia="ru-RU"/>
        </w:rPr>
        <w:t>: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срок производства ремонтно-строительных работ с "__"  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200_ г. по "__" ______________ 200_ г.;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режим  производства   ремонтно-строительных   работ   с   _____   по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______часов в _______________________ дни.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──────────────────────────────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* Срок и режим производства ремонтно-строительных работ определяются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в  соответствии  с  заявлением.  В  случае  если  орган,   осуществляющий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согласование, изменяет указанные в заявлении срок  и  режим  производства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ремонтно-строительных работ, в решении излагаются мотивы принятия  такого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решения.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3. Обязать    заявителя    осуществить    переустройство     и (или)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перепланировку жилого помещения  в  соответствии  с  проектом  (проектной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документацией) и с соблюдением требований 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(указываются реквизиты нормативного правового акта субъекта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Российской Федерации или акта органа местного самоуправления,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регламентирующего порядок проведения ремонтно-строительных работ по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переустройству и (или) перепланировке жилых помещений)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4. Установить,  что   приемочная   комиссия   осуществляет   приемку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выполненных ремонтно-строительных работ и подписание  акта  о  завершении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переустройства и (или) перепланировки жилого  помещения  в  установленном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порядке.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5. Приемочной  комиссии   после   подписания   акта   о   завершении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переустройства  и (или)   перепланировки   жилого   помещения   направить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подписанный акт в орган местного самоуправления.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6. Контроль за исполнением настоящего решения возложить на 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_________________________________________________________________________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(наименование структурного подразделения и (или) Ф.И.О. должностного лица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________________________________________________________________________.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органа, осуществляющего согласование)</w:t>
      </w:r>
    </w:p>
    <w:p w:rsid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                                    </w:t>
      </w:r>
    </w:p>
    <w:p w:rsidR="0080313F" w:rsidRDefault="0080313F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A74B9" w:rsidRDefault="00CA74B9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lastRenderedPageBreak/>
        <w:t>___________________________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(подпись должностного лица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органа, осуществляющего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согласование)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М.П.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Получил: "___" ____________ 200_г. ____________________________       (заполняется в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                              (подпись заявителя или          </w:t>
      </w:r>
      <w:r w:rsidR="0080313F">
        <w:rPr>
          <w:lang w:eastAsia="ru-RU"/>
        </w:rPr>
        <w:t xml:space="preserve">                                              </w:t>
      </w:r>
      <w:r w:rsidRPr="0080313F">
        <w:rPr>
          <w:lang w:eastAsia="ru-RU"/>
        </w:rPr>
        <w:t>случае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                          уполномоченного лица заявителей)    </w:t>
      </w:r>
      <w:r w:rsidR="0080313F">
        <w:rPr>
          <w:lang w:eastAsia="ru-RU"/>
        </w:rPr>
        <w:t xml:space="preserve">                                  </w:t>
      </w:r>
      <w:r w:rsidRPr="0080313F">
        <w:rPr>
          <w:lang w:eastAsia="ru-RU"/>
        </w:rPr>
        <w:t>получения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                                                              </w:t>
      </w:r>
      <w:r w:rsidR="0080313F">
        <w:rPr>
          <w:lang w:eastAsia="ru-RU"/>
        </w:rPr>
        <w:t xml:space="preserve">                                                                  </w:t>
      </w:r>
      <w:r w:rsidRPr="0080313F">
        <w:rPr>
          <w:lang w:eastAsia="ru-RU"/>
        </w:rPr>
        <w:t>решения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                                                                 </w:t>
      </w:r>
      <w:r w:rsidR="0080313F">
        <w:rPr>
          <w:lang w:eastAsia="ru-RU"/>
        </w:rPr>
        <w:t xml:space="preserve">                                                                    </w:t>
      </w:r>
      <w:r w:rsidRPr="0080313F">
        <w:rPr>
          <w:lang w:eastAsia="ru-RU"/>
        </w:rPr>
        <w:t>лично)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>Решение направлено в адрес заявителя (ей) "__" __________________________ 200_ г.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(заполняется в случае направления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0313F">
        <w:rPr>
          <w:lang w:eastAsia="ru-RU"/>
        </w:rPr>
        <w:t xml:space="preserve">     решения по почте)</w:t>
      </w: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___________________________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(подпись должностного лица,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направившего решение в адрес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0313F">
        <w:rPr>
          <w:lang w:eastAsia="ru-RU"/>
        </w:rPr>
        <w:t>заявителя (ей)</w:t>
      </w:r>
    </w:p>
    <w:p w:rsidR="007C7373" w:rsidRPr="0080313F" w:rsidRDefault="007C7373" w:rsidP="0080313F">
      <w:pPr>
        <w:suppressAutoHyphens w:val="0"/>
        <w:autoSpaceDE w:val="0"/>
        <w:autoSpaceDN w:val="0"/>
        <w:adjustRightInd w:val="0"/>
        <w:ind w:firstLine="720"/>
        <w:jc w:val="center"/>
        <w:rPr>
          <w:lang w:eastAsia="ru-RU"/>
        </w:rPr>
      </w:pPr>
    </w:p>
    <w:p w:rsidR="007C7373" w:rsidRPr="0080313F" w:rsidRDefault="007C7373" w:rsidP="007C7373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AE7879" w:rsidRPr="0080313F" w:rsidRDefault="00AE7879" w:rsidP="004D01C4">
      <w:pPr>
        <w:autoSpaceDE w:val="0"/>
      </w:pPr>
    </w:p>
    <w:p w:rsidR="00AE7879" w:rsidRPr="00EF1AC1" w:rsidRDefault="00AE7879" w:rsidP="004D01C4">
      <w:pPr>
        <w:autoSpaceDE w:val="0"/>
        <w:rPr>
          <w:sz w:val="28"/>
          <w:szCs w:val="28"/>
        </w:rPr>
      </w:pPr>
    </w:p>
    <w:p w:rsidR="00AE7879" w:rsidRPr="00EF1AC1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AE7879" w:rsidRDefault="00AE7879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DD39B2" w:rsidRDefault="00DD39B2" w:rsidP="004D01C4">
      <w:pPr>
        <w:autoSpaceDE w:val="0"/>
        <w:rPr>
          <w:sz w:val="28"/>
          <w:szCs w:val="28"/>
        </w:rPr>
      </w:pPr>
    </w:p>
    <w:p w:rsidR="004D01C4" w:rsidRDefault="004D01C4" w:rsidP="004D01C4">
      <w:pPr>
        <w:autoSpaceDE w:val="0"/>
        <w:rPr>
          <w:sz w:val="28"/>
          <w:szCs w:val="28"/>
        </w:rPr>
      </w:pPr>
    </w:p>
    <w:p w:rsidR="00C15A2F" w:rsidRPr="00CA74B9" w:rsidRDefault="004D01C4" w:rsidP="00C15A2F">
      <w:pPr>
        <w:tabs>
          <w:tab w:val="left" w:pos="1172"/>
        </w:tabs>
        <w:jc w:val="right"/>
      </w:pPr>
      <w:r w:rsidRPr="00CA74B9">
        <w:lastRenderedPageBreak/>
        <w:t>Приложение 5</w:t>
      </w:r>
    </w:p>
    <w:p w:rsidR="00C15A2F" w:rsidRPr="00CA74B9" w:rsidRDefault="00C15A2F" w:rsidP="00C15A2F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C15A2F" w:rsidRPr="00CA74B9" w:rsidRDefault="00C15A2F" w:rsidP="00C15A2F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007C0F" w:rsidRPr="00CA74B9" w:rsidRDefault="00451669" w:rsidP="00007C0F">
      <w:pPr>
        <w:tabs>
          <w:tab w:val="left" w:pos="1260"/>
        </w:tabs>
        <w:ind w:firstLine="539"/>
        <w:jc w:val="right"/>
      </w:pPr>
      <w:r w:rsidRPr="00CA74B9">
        <w:t>«</w:t>
      </w:r>
      <w:r w:rsidR="00007C0F" w:rsidRPr="00CA74B9">
        <w:t>Прием заявлений и выдача документов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C15A2F" w:rsidRPr="00CA74B9" w:rsidRDefault="00C15A2F" w:rsidP="00DD39B2">
      <w:pPr>
        <w:tabs>
          <w:tab w:val="left" w:pos="1260"/>
        </w:tabs>
        <w:ind w:firstLine="539"/>
        <w:jc w:val="center"/>
        <w:rPr>
          <w:b/>
        </w:rPr>
      </w:pPr>
    </w:p>
    <w:p w:rsidR="00C15A2F" w:rsidRPr="00C03B68" w:rsidRDefault="00C15A2F" w:rsidP="00DD39B2">
      <w:pPr>
        <w:pStyle w:val="a9"/>
        <w:tabs>
          <w:tab w:val="left" w:pos="1080"/>
        </w:tabs>
        <w:spacing w:after="0"/>
        <w:jc w:val="center"/>
        <w:rPr>
          <w:b/>
          <w:sz w:val="28"/>
        </w:rPr>
      </w:pPr>
      <w:r w:rsidRPr="00C03B68">
        <w:rPr>
          <w:b/>
          <w:sz w:val="28"/>
        </w:rPr>
        <w:t>Памятка</w:t>
      </w:r>
    </w:p>
    <w:p w:rsidR="00007C0F" w:rsidRPr="00DD39B2" w:rsidRDefault="00904CB1" w:rsidP="00DD39B2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15A2F" w:rsidRPr="00C03B68">
        <w:rPr>
          <w:b/>
          <w:sz w:val="28"/>
          <w:szCs w:val="28"/>
        </w:rPr>
        <w:t xml:space="preserve"> перечне документов, необходимых для получения </w:t>
      </w:r>
      <w:r w:rsidR="00C15A2F" w:rsidRPr="00C15A2F">
        <w:rPr>
          <w:b/>
          <w:sz w:val="28"/>
          <w:szCs w:val="28"/>
        </w:rPr>
        <w:t xml:space="preserve">муниципальной услуги </w:t>
      </w:r>
      <w:r w:rsidR="002C658B" w:rsidRPr="00DD39B2">
        <w:rPr>
          <w:b/>
          <w:sz w:val="28"/>
          <w:szCs w:val="28"/>
        </w:rPr>
        <w:t>«</w:t>
      </w:r>
      <w:r w:rsidR="00007C0F" w:rsidRPr="00DD39B2">
        <w:rPr>
          <w:b/>
          <w:sz w:val="28"/>
          <w:szCs w:val="28"/>
        </w:rPr>
        <w:t>Прием заявлений и выдача документов</w:t>
      </w:r>
      <w:r w:rsidR="00DD39B2">
        <w:rPr>
          <w:b/>
          <w:sz w:val="28"/>
          <w:szCs w:val="28"/>
        </w:rPr>
        <w:t xml:space="preserve"> </w:t>
      </w:r>
      <w:r w:rsidR="00007C0F" w:rsidRPr="00DD39B2">
        <w:rPr>
          <w:b/>
          <w:sz w:val="28"/>
          <w:szCs w:val="28"/>
        </w:rPr>
        <w:t>о согласовании переустройства и (или) перепланировки жилого помещения»</w:t>
      </w:r>
    </w:p>
    <w:p w:rsidR="00EA78A9" w:rsidRDefault="00EA78A9" w:rsidP="00DD39B2">
      <w:pPr>
        <w:jc w:val="both"/>
        <w:rPr>
          <w:sz w:val="28"/>
          <w:szCs w:val="28"/>
        </w:rPr>
      </w:pPr>
    </w:p>
    <w:p w:rsidR="00DD39B2" w:rsidRDefault="00DD39B2" w:rsidP="00DD39B2">
      <w:pPr>
        <w:pStyle w:val="ConsPlusNormal"/>
        <w:ind w:firstLine="570"/>
        <w:jc w:val="both"/>
        <w:rPr>
          <w:rFonts w:ascii="Times New Roman" w:hAnsi="Times New Roman" w:cs="Times New Roman"/>
          <w:sz w:val="28"/>
        </w:rPr>
      </w:pPr>
      <w:r w:rsidRPr="001B0E58">
        <w:rPr>
          <w:rFonts w:ascii="Times New Roman" w:hAnsi="Times New Roman" w:cs="Times New Roman"/>
          <w:sz w:val="28"/>
        </w:rPr>
        <w:t>Для получения</w:t>
      </w:r>
      <w:r>
        <w:rPr>
          <w:sz w:val="28"/>
        </w:rPr>
        <w:t xml:space="preserve"> </w:t>
      </w:r>
      <w:r>
        <w:rPr>
          <w:rStyle w:val="TextNPA"/>
          <w:color w:val="000000"/>
          <w:sz w:val="28"/>
          <w:szCs w:val="28"/>
        </w:rPr>
        <w:t xml:space="preserve"> </w:t>
      </w:r>
      <w:r w:rsidRPr="00764469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C4706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согласовании </w:t>
      </w:r>
      <w:r w:rsidRPr="00CC4706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устройства и (или) перепланировки</w:t>
      </w:r>
      <w:r>
        <w:rPr>
          <w:color w:val="000000"/>
          <w:sz w:val="28"/>
          <w:szCs w:val="28"/>
        </w:rPr>
        <w:t xml:space="preserve"> </w:t>
      </w:r>
      <w:r>
        <w:rPr>
          <w:rStyle w:val="TextNPA"/>
          <w:color w:val="000000"/>
          <w:sz w:val="28"/>
          <w:szCs w:val="28"/>
        </w:rPr>
        <w:t>жилого помещения заявитель должен предоставить:</w:t>
      </w:r>
    </w:p>
    <w:p w:rsidR="00DD39B2" w:rsidRDefault="00DD39B2" w:rsidP="00DD39B2">
      <w:pPr>
        <w:ind w:firstLine="540"/>
        <w:jc w:val="both"/>
        <w:rPr>
          <w:sz w:val="40"/>
          <w:szCs w:val="40"/>
        </w:rPr>
      </w:pPr>
      <w:r>
        <w:rPr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РФ федеральным органом исполнительной власти;</w:t>
      </w:r>
    </w:p>
    <w:p w:rsidR="00DD39B2" w:rsidRDefault="00DD39B2" w:rsidP="00DD3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DD39B2" w:rsidRDefault="00DD39B2" w:rsidP="00DD3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DD39B2" w:rsidRDefault="00DD39B2" w:rsidP="00DD3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4)технический паспорт переустраиваемого и (или) перепланируемого жилого помещения;</w:t>
      </w:r>
    </w:p>
    <w:p w:rsidR="00DD39B2" w:rsidRDefault="00DD39B2" w:rsidP="00DD3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D39B2" w:rsidRDefault="00DD39B2" w:rsidP="00DD39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</w:t>
      </w:r>
      <w:r w:rsidR="00F65301">
        <w:rPr>
          <w:sz w:val="28"/>
          <w:szCs w:val="28"/>
        </w:rPr>
        <w:t xml:space="preserve">, если такое жилое помещение </w:t>
      </w:r>
      <w:r>
        <w:rPr>
          <w:sz w:val="28"/>
          <w:szCs w:val="28"/>
        </w:rPr>
        <w:t xml:space="preserve"> или дом, в котором оно находится, является памятником архитектуры, истории или культуры.</w:t>
      </w:r>
    </w:p>
    <w:p w:rsidR="00DD39B2" w:rsidRPr="00BF0C71" w:rsidRDefault="00DD39B2" w:rsidP="00DD39B2">
      <w:pPr>
        <w:jc w:val="both"/>
        <w:rPr>
          <w:sz w:val="28"/>
          <w:szCs w:val="28"/>
        </w:rPr>
      </w:pPr>
    </w:p>
    <w:p w:rsidR="00EA78A9" w:rsidRDefault="00EA78A9" w:rsidP="002C658B">
      <w:pPr>
        <w:ind w:firstLine="567"/>
        <w:jc w:val="both"/>
        <w:rPr>
          <w:sz w:val="28"/>
          <w:szCs w:val="28"/>
        </w:rPr>
      </w:pPr>
    </w:p>
    <w:p w:rsidR="00EA78A9" w:rsidRDefault="00EA78A9" w:rsidP="002C658B">
      <w:pPr>
        <w:ind w:firstLine="567"/>
        <w:jc w:val="both"/>
        <w:rPr>
          <w:sz w:val="28"/>
          <w:szCs w:val="28"/>
        </w:rPr>
      </w:pPr>
    </w:p>
    <w:p w:rsidR="00DC0541" w:rsidRDefault="00DC0541" w:rsidP="00DC0541">
      <w:pPr>
        <w:tabs>
          <w:tab w:val="left" w:pos="1172"/>
        </w:tabs>
        <w:rPr>
          <w:sz w:val="28"/>
          <w:szCs w:val="28"/>
        </w:rPr>
      </w:pPr>
    </w:p>
    <w:p w:rsidR="00DC0541" w:rsidRDefault="00DC0541" w:rsidP="00DC0541">
      <w:pPr>
        <w:tabs>
          <w:tab w:val="left" w:pos="1172"/>
        </w:tabs>
        <w:rPr>
          <w:sz w:val="28"/>
          <w:szCs w:val="28"/>
        </w:rPr>
      </w:pPr>
    </w:p>
    <w:p w:rsidR="00D71ECB" w:rsidRDefault="00D71ECB" w:rsidP="00C15A2F">
      <w:pPr>
        <w:tabs>
          <w:tab w:val="left" w:pos="1172"/>
        </w:tabs>
        <w:jc w:val="right"/>
        <w:rPr>
          <w:sz w:val="28"/>
          <w:szCs w:val="28"/>
        </w:rPr>
      </w:pPr>
    </w:p>
    <w:p w:rsidR="00D71ECB" w:rsidRDefault="00D71ECB" w:rsidP="00C15A2F">
      <w:pPr>
        <w:tabs>
          <w:tab w:val="left" w:pos="1172"/>
        </w:tabs>
        <w:jc w:val="right"/>
        <w:rPr>
          <w:sz w:val="28"/>
          <w:szCs w:val="28"/>
        </w:rPr>
      </w:pPr>
    </w:p>
    <w:p w:rsidR="00904CB1" w:rsidRDefault="00904CB1" w:rsidP="00C15A2F">
      <w:pPr>
        <w:tabs>
          <w:tab w:val="left" w:pos="1172"/>
        </w:tabs>
        <w:jc w:val="right"/>
        <w:rPr>
          <w:sz w:val="28"/>
          <w:szCs w:val="28"/>
        </w:rPr>
      </w:pPr>
    </w:p>
    <w:p w:rsidR="00CA74B9" w:rsidRDefault="00CA74B9" w:rsidP="00C15A2F">
      <w:pPr>
        <w:tabs>
          <w:tab w:val="left" w:pos="1172"/>
        </w:tabs>
        <w:jc w:val="right"/>
        <w:rPr>
          <w:sz w:val="28"/>
          <w:szCs w:val="28"/>
        </w:rPr>
      </w:pPr>
    </w:p>
    <w:p w:rsidR="00C15A2F" w:rsidRPr="00CA74B9" w:rsidRDefault="00DC0541" w:rsidP="00C15A2F">
      <w:pPr>
        <w:tabs>
          <w:tab w:val="left" w:pos="1172"/>
        </w:tabs>
        <w:jc w:val="right"/>
      </w:pPr>
      <w:r w:rsidRPr="00CA74B9">
        <w:t>Приложение 6</w:t>
      </w:r>
    </w:p>
    <w:p w:rsidR="00C15A2F" w:rsidRPr="00CA74B9" w:rsidRDefault="00C15A2F" w:rsidP="00C15A2F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C15A2F" w:rsidRPr="00CA74B9" w:rsidRDefault="00C15A2F" w:rsidP="00C15A2F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007C0F" w:rsidRPr="00CA74B9" w:rsidRDefault="00451669" w:rsidP="00007C0F">
      <w:pPr>
        <w:tabs>
          <w:tab w:val="left" w:pos="1260"/>
        </w:tabs>
        <w:ind w:firstLine="539"/>
        <w:jc w:val="right"/>
      </w:pPr>
      <w:r w:rsidRPr="00CA74B9">
        <w:t>«</w:t>
      </w:r>
      <w:r w:rsidR="00007C0F" w:rsidRPr="00CA74B9">
        <w:t>Прием заявлений и выдача документов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007C0F" w:rsidRPr="00CA74B9" w:rsidRDefault="00007C0F" w:rsidP="00007C0F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C15A2F" w:rsidRDefault="00C15A2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007C0F" w:rsidRDefault="00007C0F" w:rsidP="00007C0F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C15A2F" w:rsidRPr="00C03B68" w:rsidRDefault="00C15A2F" w:rsidP="00C15A2F">
      <w:pPr>
        <w:jc w:val="center"/>
        <w:rPr>
          <w:rStyle w:val="TextNPA"/>
          <w:b/>
          <w:sz w:val="28"/>
          <w:szCs w:val="28"/>
        </w:rPr>
      </w:pPr>
      <w:r w:rsidRPr="00C03B68">
        <w:rPr>
          <w:b/>
          <w:sz w:val="28"/>
          <w:szCs w:val="28"/>
        </w:rPr>
        <w:t>П</w:t>
      </w:r>
      <w:r w:rsidRPr="00C03B68">
        <w:rPr>
          <w:rStyle w:val="TextNPA"/>
          <w:b/>
          <w:sz w:val="28"/>
          <w:szCs w:val="28"/>
        </w:rPr>
        <w:t xml:space="preserve">еречень </w:t>
      </w:r>
    </w:p>
    <w:p w:rsidR="00C15A2F" w:rsidRPr="00C03B68" w:rsidRDefault="00C15A2F" w:rsidP="00C15A2F">
      <w:pPr>
        <w:jc w:val="center"/>
        <w:rPr>
          <w:rStyle w:val="TextNPA"/>
          <w:b/>
          <w:sz w:val="28"/>
          <w:szCs w:val="28"/>
        </w:rPr>
      </w:pPr>
      <w:r w:rsidRPr="00C03B68">
        <w:rPr>
          <w:rStyle w:val="TextNPA"/>
          <w:b/>
          <w:sz w:val="28"/>
          <w:szCs w:val="28"/>
        </w:rPr>
        <w:t xml:space="preserve">недостающих документов и выявленных недостатков </w:t>
      </w:r>
    </w:p>
    <w:p w:rsidR="00C15A2F" w:rsidRPr="00C03B68" w:rsidRDefault="00C15A2F" w:rsidP="00C15A2F">
      <w:pPr>
        <w:jc w:val="center"/>
        <w:rPr>
          <w:rStyle w:val="TextNPA"/>
          <w:b/>
          <w:sz w:val="28"/>
          <w:szCs w:val="28"/>
        </w:rPr>
      </w:pPr>
      <w:r w:rsidRPr="00C03B68">
        <w:rPr>
          <w:rStyle w:val="TextNPA"/>
          <w:b/>
          <w:sz w:val="28"/>
          <w:szCs w:val="28"/>
        </w:rPr>
        <w:t>в представленных документах</w:t>
      </w:r>
    </w:p>
    <w:p w:rsidR="00C15A2F" w:rsidRPr="00C03B68" w:rsidRDefault="00C15A2F" w:rsidP="00C15A2F">
      <w:pPr>
        <w:rPr>
          <w:rStyle w:val="TextNPA"/>
        </w:rPr>
      </w:pPr>
    </w:p>
    <w:p w:rsidR="00C15A2F" w:rsidRPr="00C03B68" w:rsidRDefault="00C15A2F" w:rsidP="00C15A2F">
      <w:pPr>
        <w:ind w:firstLine="720"/>
        <w:jc w:val="both"/>
        <w:rPr>
          <w:sz w:val="26"/>
          <w:szCs w:val="26"/>
        </w:rPr>
      </w:pPr>
    </w:p>
    <w:p w:rsidR="00C15A2F" w:rsidRPr="00C03B68" w:rsidRDefault="00C15A2F" w:rsidP="00C15A2F">
      <w:pPr>
        <w:ind w:firstLine="720"/>
        <w:rPr>
          <w:rStyle w:val="TextNPA"/>
        </w:rPr>
      </w:pPr>
      <w:r w:rsidRPr="00C15A2F">
        <w:rPr>
          <w:rStyle w:val="TextNPA"/>
          <w:szCs w:val="26"/>
        </w:rPr>
        <w:t>Выдан</w:t>
      </w:r>
      <w:r w:rsidRPr="00C03B68">
        <w:rPr>
          <w:rStyle w:val="TextNPA"/>
        </w:rPr>
        <w:t>____________________________________________________________</w:t>
      </w:r>
    </w:p>
    <w:p w:rsidR="00C15A2F" w:rsidRPr="00C03B68" w:rsidRDefault="00C15A2F" w:rsidP="00C15A2F">
      <w:pPr>
        <w:jc w:val="center"/>
        <w:rPr>
          <w:rStyle w:val="TextNPA"/>
          <w:sz w:val="20"/>
          <w:szCs w:val="20"/>
        </w:rPr>
      </w:pPr>
      <w:r w:rsidRPr="00C03B68">
        <w:rPr>
          <w:rStyle w:val="TextNPA"/>
          <w:sz w:val="20"/>
          <w:szCs w:val="20"/>
        </w:rPr>
        <w:t xml:space="preserve">(получатель </w:t>
      </w:r>
      <w:r>
        <w:rPr>
          <w:rStyle w:val="TextNPA"/>
          <w:sz w:val="20"/>
          <w:szCs w:val="20"/>
        </w:rPr>
        <w:t>муниципальной</w:t>
      </w:r>
      <w:r w:rsidRPr="00C03B68">
        <w:rPr>
          <w:rStyle w:val="TextNPA"/>
          <w:sz w:val="20"/>
          <w:szCs w:val="20"/>
        </w:rPr>
        <w:t xml:space="preserve"> услуги)</w:t>
      </w:r>
    </w:p>
    <w:p w:rsidR="00C15A2F" w:rsidRPr="00C15A2F" w:rsidRDefault="00C15A2F" w:rsidP="00C15A2F">
      <w:pPr>
        <w:jc w:val="center"/>
        <w:rPr>
          <w:sz w:val="28"/>
          <w:szCs w:val="28"/>
        </w:rPr>
      </w:pPr>
      <w:r w:rsidRPr="00C15A2F">
        <w:rPr>
          <w:sz w:val="26"/>
          <w:szCs w:val="26"/>
        </w:rPr>
        <w:t>Представлены</w:t>
      </w:r>
      <w:r w:rsidRPr="00C15A2F">
        <w:rPr>
          <w:sz w:val="28"/>
          <w:szCs w:val="28"/>
        </w:rPr>
        <w:t>_______________________________________________________</w:t>
      </w:r>
      <w:r w:rsidRPr="005D4230">
        <w:rPr>
          <w:sz w:val="20"/>
          <w:szCs w:val="20"/>
        </w:rPr>
        <w:t>(вид(ы) документа (ов))</w:t>
      </w:r>
    </w:p>
    <w:p w:rsidR="00C15A2F" w:rsidRPr="00C03B68" w:rsidRDefault="00C15A2F" w:rsidP="00D71ECB">
      <w:pPr>
        <w:ind w:firstLine="720"/>
        <w:jc w:val="both"/>
        <w:rPr>
          <w:sz w:val="26"/>
          <w:szCs w:val="26"/>
        </w:rPr>
      </w:pPr>
    </w:p>
    <w:p w:rsidR="00C15A2F" w:rsidRPr="00DC0541" w:rsidRDefault="00C15A2F" w:rsidP="00DC0541">
      <w:pPr>
        <w:tabs>
          <w:tab w:val="left" w:pos="1260"/>
        </w:tabs>
        <w:ind w:firstLine="539"/>
        <w:jc w:val="both"/>
        <w:rPr>
          <w:rStyle w:val="TextNPA"/>
          <w:szCs w:val="26"/>
        </w:rPr>
      </w:pPr>
      <w:r w:rsidRPr="00C15A2F">
        <w:rPr>
          <w:sz w:val="26"/>
          <w:szCs w:val="26"/>
        </w:rPr>
        <w:t>В ходе проверки полноты комплекта документов, необходимых для получения муниципальной услуги</w:t>
      </w:r>
      <w:r w:rsidR="00D71ECB" w:rsidRPr="00D71ECB">
        <w:rPr>
          <w:b/>
          <w:sz w:val="28"/>
          <w:szCs w:val="28"/>
        </w:rPr>
        <w:t xml:space="preserve"> </w:t>
      </w:r>
      <w:r w:rsidR="00D71ECB" w:rsidRPr="00DC0541">
        <w:rPr>
          <w:sz w:val="26"/>
          <w:szCs w:val="26"/>
        </w:rPr>
        <w:t>«</w:t>
      </w:r>
      <w:r w:rsidR="00DC0541" w:rsidRPr="00DC0541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помещения»</w:t>
      </w:r>
      <w:r w:rsidRPr="00DC0541">
        <w:rPr>
          <w:sz w:val="26"/>
          <w:szCs w:val="26"/>
        </w:rPr>
        <w:t>,</w:t>
      </w:r>
      <w:r w:rsidRPr="00C15A2F">
        <w:rPr>
          <w:sz w:val="26"/>
          <w:szCs w:val="26"/>
        </w:rPr>
        <w:t xml:space="preserve"> </w:t>
      </w:r>
      <w:r w:rsidR="00B92AB6">
        <w:rPr>
          <w:sz w:val="26"/>
          <w:szCs w:val="26"/>
        </w:rPr>
        <w:t>в соответствии</w:t>
      </w:r>
      <w:r w:rsidRPr="00C15A2F">
        <w:rPr>
          <w:sz w:val="26"/>
          <w:szCs w:val="26"/>
        </w:rPr>
        <w:t xml:space="preserve"> требован</w:t>
      </w:r>
      <w:r w:rsidR="00D71ECB">
        <w:rPr>
          <w:sz w:val="26"/>
          <w:szCs w:val="26"/>
        </w:rPr>
        <w:t xml:space="preserve">ием </w:t>
      </w:r>
      <w:r w:rsidR="00DC0541">
        <w:rPr>
          <w:sz w:val="26"/>
          <w:szCs w:val="26"/>
        </w:rPr>
        <w:t>части 2</w:t>
      </w:r>
      <w:r w:rsidR="00572F34">
        <w:rPr>
          <w:sz w:val="26"/>
          <w:szCs w:val="26"/>
        </w:rPr>
        <w:t xml:space="preserve"> ст</w:t>
      </w:r>
      <w:r w:rsidR="00B92AB6">
        <w:rPr>
          <w:sz w:val="26"/>
          <w:szCs w:val="26"/>
        </w:rPr>
        <w:t xml:space="preserve">. </w:t>
      </w:r>
      <w:r w:rsidR="00DC0541">
        <w:rPr>
          <w:sz w:val="26"/>
          <w:szCs w:val="26"/>
        </w:rPr>
        <w:t>26 Жилищного</w:t>
      </w:r>
      <w:r w:rsidR="00572F34">
        <w:rPr>
          <w:sz w:val="26"/>
          <w:szCs w:val="26"/>
        </w:rPr>
        <w:t xml:space="preserve"> кодекса </w:t>
      </w:r>
      <w:r w:rsidR="00D71ECB">
        <w:rPr>
          <w:sz w:val="26"/>
          <w:szCs w:val="26"/>
        </w:rPr>
        <w:t>Р</w:t>
      </w:r>
      <w:r w:rsidR="00572F34">
        <w:rPr>
          <w:sz w:val="26"/>
          <w:szCs w:val="26"/>
        </w:rPr>
        <w:t>Ф</w:t>
      </w:r>
      <w:r w:rsidRPr="00C15A2F">
        <w:rPr>
          <w:sz w:val="26"/>
          <w:szCs w:val="26"/>
        </w:rPr>
        <w:t xml:space="preserve"> выявлены следующие недостатки:</w:t>
      </w:r>
      <w:r w:rsidRPr="00C15A2F">
        <w:rPr>
          <w:rStyle w:val="TextNPA"/>
          <w:szCs w:val="26"/>
        </w:rPr>
        <w:t xml:space="preserve"> </w:t>
      </w:r>
    </w:p>
    <w:p w:rsidR="00C15A2F" w:rsidRPr="00C15A2F" w:rsidRDefault="00C15A2F" w:rsidP="00C15A2F">
      <w:pPr>
        <w:rPr>
          <w:sz w:val="26"/>
          <w:szCs w:val="26"/>
        </w:rPr>
      </w:pPr>
      <w:r w:rsidRPr="00C15A2F">
        <w:rPr>
          <w:sz w:val="26"/>
          <w:szCs w:val="26"/>
        </w:rPr>
        <w:t>1.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</w:t>
      </w:r>
    </w:p>
    <w:p w:rsidR="00C15A2F" w:rsidRPr="00C15A2F" w:rsidRDefault="00C15A2F" w:rsidP="00C15A2F">
      <w:pPr>
        <w:rPr>
          <w:sz w:val="26"/>
          <w:szCs w:val="26"/>
        </w:rPr>
      </w:pPr>
      <w:r w:rsidRPr="00C15A2F">
        <w:rPr>
          <w:sz w:val="26"/>
          <w:szCs w:val="26"/>
        </w:rPr>
        <w:t>2.</w:t>
      </w:r>
      <w:r w:rsidRPr="00C15A2F">
        <w:rPr>
          <w:sz w:val="26"/>
          <w:szCs w:val="26"/>
        </w:rPr>
        <w:tab/>
        <w:t>___________________________________</w:t>
      </w:r>
      <w:r>
        <w:rPr>
          <w:sz w:val="26"/>
          <w:szCs w:val="26"/>
        </w:rPr>
        <w:t>_______________________________</w:t>
      </w:r>
    </w:p>
    <w:p w:rsidR="00C15A2F" w:rsidRPr="00C15A2F" w:rsidRDefault="00C15A2F" w:rsidP="00C15A2F">
      <w:pPr>
        <w:rPr>
          <w:sz w:val="26"/>
          <w:szCs w:val="26"/>
        </w:rPr>
      </w:pPr>
      <w:r w:rsidRPr="00C15A2F">
        <w:rPr>
          <w:sz w:val="26"/>
          <w:szCs w:val="26"/>
        </w:rPr>
        <w:t>3.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____________________________</w:t>
      </w:r>
    </w:p>
    <w:p w:rsidR="00C15A2F" w:rsidRPr="00C15A2F" w:rsidRDefault="00C15A2F" w:rsidP="00C15A2F">
      <w:pPr>
        <w:rPr>
          <w:sz w:val="26"/>
          <w:szCs w:val="26"/>
        </w:rPr>
      </w:pPr>
      <w:r w:rsidRPr="00C15A2F">
        <w:rPr>
          <w:sz w:val="26"/>
          <w:szCs w:val="26"/>
        </w:rPr>
        <w:t>4.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____________________________</w:t>
      </w:r>
    </w:p>
    <w:p w:rsidR="00C15A2F" w:rsidRPr="00C15A2F" w:rsidRDefault="00C15A2F" w:rsidP="00C15A2F">
      <w:pPr>
        <w:rPr>
          <w:sz w:val="26"/>
          <w:szCs w:val="26"/>
        </w:rPr>
      </w:pPr>
      <w:r w:rsidRPr="00C15A2F">
        <w:rPr>
          <w:sz w:val="26"/>
          <w:szCs w:val="26"/>
        </w:rPr>
        <w:t>5.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____________________________</w:t>
      </w:r>
    </w:p>
    <w:p w:rsidR="00C15A2F" w:rsidRPr="00C15A2F" w:rsidRDefault="00C15A2F" w:rsidP="00C15A2F">
      <w:pPr>
        <w:rPr>
          <w:rStyle w:val="TextNPA"/>
          <w:szCs w:val="26"/>
        </w:rPr>
      </w:pPr>
    </w:p>
    <w:p w:rsidR="00C15A2F" w:rsidRPr="00C03B68" w:rsidRDefault="00C15A2F" w:rsidP="00C15A2F">
      <w:pPr>
        <w:ind w:firstLine="720"/>
        <w:jc w:val="both"/>
        <w:rPr>
          <w:sz w:val="26"/>
          <w:szCs w:val="26"/>
        </w:rPr>
      </w:pPr>
    </w:p>
    <w:p w:rsidR="00C15A2F" w:rsidRPr="00DC0541" w:rsidRDefault="00C15A2F" w:rsidP="00DC0541">
      <w:pPr>
        <w:tabs>
          <w:tab w:val="left" w:pos="1260"/>
        </w:tabs>
        <w:ind w:firstLine="539"/>
        <w:jc w:val="both"/>
        <w:rPr>
          <w:rStyle w:val="TextNPA"/>
          <w:sz w:val="28"/>
          <w:szCs w:val="28"/>
        </w:rPr>
      </w:pPr>
      <w:r w:rsidRPr="00C03B68">
        <w:rPr>
          <w:sz w:val="26"/>
          <w:szCs w:val="26"/>
        </w:rPr>
        <w:t>Д</w:t>
      </w:r>
      <w:r w:rsidRPr="00C03B68">
        <w:rPr>
          <w:rStyle w:val="TextNPA"/>
        </w:rPr>
        <w:t xml:space="preserve">ля получения государственной услуги </w:t>
      </w:r>
      <w:r w:rsidR="00572F34">
        <w:rPr>
          <w:rStyle w:val="TextNPA"/>
        </w:rPr>
        <w:t xml:space="preserve"> </w:t>
      </w:r>
      <w:r w:rsidR="00D71ECB" w:rsidRPr="00DC0541">
        <w:rPr>
          <w:rStyle w:val="TextNPA"/>
          <w:szCs w:val="26"/>
        </w:rPr>
        <w:t>«</w:t>
      </w:r>
      <w:r w:rsidR="00DC0541" w:rsidRPr="00DC0541">
        <w:rPr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помещения»</w:t>
      </w:r>
      <w:r w:rsidR="00D71ECB">
        <w:rPr>
          <w:sz w:val="26"/>
          <w:szCs w:val="26"/>
        </w:rPr>
        <w:t xml:space="preserve"> </w:t>
      </w:r>
      <w:r w:rsidRPr="00C03B68">
        <w:rPr>
          <w:rStyle w:val="TextNPA"/>
        </w:rPr>
        <w:t>необходимо представить:</w:t>
      </w:r>
    </w:p>
    <w:p w:rsidR="00C15A2F" w:rsidRPr="00C03B68" w:rsidRDefault="00C15A2F" w:rsidP="00C15A2F">
      <w:pPr>
        <w:rPr>
          <w:rStyle w:val="TextNPA"/>
        </w:rPr>
      </w:pPr>
      <w:r w:rsidRPr="00C03B68">
        <w:rPr>
          <w:rStyle w:val="TextNPA"/>
        </w:rPr>
        <w:t>1.</w:t>
      </w:r>
      <w:r w:rsidRPr="00C03B68">
        <w:rPr>
          <w:rStyle w:val="TextNPA"/>
        </w:rPr>
        <w:tab/>
        <w:t>_________________________</w:t>
      </w:r>
    </w:p>
    <w:p w:rsidR="00C15A2F" w:rsidRPr="00C03B68" w:rsidRDefault="00C15A2F" w:rsidP="00C15A2F">
      <w:pPr>
        <w:rPr>
          <w:rStyle w:val="TextNPA"/>
        </w:rPr>
      </w:pPr>
      <w:r w:rsidRPr="00C03B68">
        <w:rPr>
          <w:rStyle w:val="TextNPA"/>
        </w:rPr>
        <w:t>2.</w:t>
      </w:r>
      <w:r w:rsidRPr="00C03B68">
        <w:rPr>
          <w:rStyle w:val="TextNPA"/>
        </w:rPr>
        <w:tab/>
        <w:t>_________________________</w:t>
      </w:r>
    </w:p>
    <w:p w:rsidR="00C15A2F" w:rsidRPr="00C03B68" w:rsidRDefault="00C15A2F" w:rsidP="00C15A2F">
      <w:pPr>
        <w:rPr>
          <w:rStyle w:val="TextNPA"/>
        </w:rPr>
      </w:pPr>
      <w:r w:rsidRPr="00C03B68">
        <w:rPr>
          <w:rStyle w:val="TextNPA"/>
        </w:rPr>
        <w:t>3.</w:t>
      </w:r>
      <w:r w:rsidRPr="00C03B68">
        <w:rPr>
          <w:rStyle w:val="TextNPA"/>
        </w:rPr>
        <w:tab/>
        <w:t>_________________________</w:t>
      </w:r>
    </w:p>
    <w:p w:rsidR="00C15A2F" w:rsidRPr="00C03B68" w:rsidRDefault="00C15A2F" w:rsidP="00C15A2F">
      <w:pPr>
        <w:rPr>
          <w:rStyle w:val="TextNPA"/>
        </w:rPr>
      </w:pPr>
      <w:r w:rsidRPr="00C03B68">
        <w:rPr>
          <w:rStyle w:val="TextNPA"/>
        </w:rPr>
        <w:t>4.</w:t>
      </w:r>
      <w:r w:rsidRPr="00C03B68">
        <w:rPr>
          <w:rStyle w:val="TextNPA"/>
        </w:rPr>
        <w:tab/>
        <w:t>_________________________</w:t>
      </w:r>
    </w:p>
    <w:p w:rsidR="00C15A2F" w:rsidRPr="00C03B68" w:rsidRDefault="00C15A2F" w:rsidP="00C15A2F">
      <w:pPr>
        <w:rPr>
          <w:rStyle w:val="TextNPA"/>
        </w:rPr>
      </w:pPr>
      <w:r w:rsidRPr="00C03B68">
        <w:rPr>
          <w:rStyle w:val="TextNPA"/>
        </w:rPr>
        <w:t>5.</w:t>
      </w:r>
      <w:r w:rsidRPr="00C03B68">
        <w:rPr>
          <w:rStyle w:val="TextNPA"/>
        </w:rPr>
        <w:tab/>
        <w:t>_________________________</w:t>
      </w:r>
    </w:p>
    <w:p w:rsidR="00C15A2F" w:rsidRPr="00C03B68" w:rsidRDefault="00C15A2F" w:rsidP="00C15A2F"/>
    <w:p w:rsidR="00C15A2F" w:rsidRDefault="00C15A2F" w:rsidP="00C15A2F"/>
    <w:p w:rsidR="003F4680" w:rsidRPr="00C03B68" w:rsidRDefault="003F4680" w:rsidP="00C15A2F"/>
    <w:tbl>
      <w:tblPr>
        <w:tblW w:w="0" w:type="auto"/>
        <w:tblLook w:val="04A0"/>
      </w:tblPr>
      <w:tblGrid>
        <w:gridCol w:w="3190"/>
        <w:gridCol w:w="3190"/>
        <w:gridCol w:w="3190"/>
      </w:tblGrid>
      <w:tr w:rsidR="003F4680" w:rsidRPr="00FB3923" w:rsidTr="00FB3923">
        <w:tc>
          <w:tcPr>
            <w:tcW w:w="3190" w:type="dxa"/>
          </w:tcPr>
          <w:p w:rsidR="003F4680" w:rsidRPr="00FB3923" w:rsidRDefault="003F4680" w:rsidP="00FB3923">
            <w:pPr>
              <w:autoSpaceDE w:val="0"/>
              <w:jc w:val="center"/>
              <w:rPr>
                <w:sz w:val="26"/>
                <w:szCs w:val="26"/>
              </w:rPr>
            </w:pPr>
            <w:r w:rsidRPr="00FB3923">
              <w:rPr>
                <w:sz w:val="26"/>
                <w:szCs w:val="26"/>
              </w:rPr>
              <w:t>Заведующий отделом</w:t>
            </w:r>
          </w:p>
          <w:p w:rsidR="003F4680" w:rsidRPr="00FB3923" w:rsidRDefault="003F4680" w:rsidP="00FB3923">
            <w:pPr>
              <w:autoSpaceDE w:val="0"/>
              <w:jc w:val="center"/>
              <w:rPr>
                <w:sz w:val="26"/>
                <w:szCs w:val="26"/>
              </w:rPr>
            </w:pPr>
            <w:r w:rsidRPr="00FB3923">
              <w:rPr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3190" w:type="dxa"/>
          </w:tcPr>
          <w:p w:rsidR="003F4680" w:rsidRPr="00FB3923" w:rsidRDefault="003F4680" w:rsidP="00FB3923">
            <w:pPr>
              <w:autoSpaceDE w:val="0"/>
              <w:jc w:val="center"/>
              <w:rPr>
                <w:sz w:val="26"/>
                <w:szCs w:val="26"/>
              </w:rPr>
            </w:pPr>
            <w:r w:rsidRPr="00FB3923">
              <w:rPr>
                <w:sz w:val="26"/>
                <w:szCs w:val="26"/>
              </w:rPr>
              <w:t>Подпись</w:t>
            </w:r>
          </w:p>
        </w:tc>
        <w:tc>
          <w:tcPr>
            <w:tcW w:w="3190" w:type="dxa"/>
          </w:tcPr>
          <w:p w:rsidR="003F4680" w:rsidRPr="00FB3923" w:rsidRDefault="003F4680" w:rsidP="00FB3923">
            <w:pPr>
              <w:autoSpaceDE w:val="0"/>
              <w:jc w:val="center"/>
              <w:rPr>
                <w:sz w:val="26"/>
                <w:szCs w:val="26"/>
              </w:rPr>
            </w:pPr>
            <w:r w:rsidRPr="00FB3923">
              <w:rPr>
                <w:sz w:val="26"/>
                <w:szCs w:val="26"/>
              </w:rPr>
              <w:t>Расшифровка</w:t>
            </w:r>
          </w:p>
          <w:p w:rsidR="003F4680" w:rsidRPr="00FB3923" w:rsidRDefault="003F4680" w:rsidP="00FB3923">
            <w:pPr>
              <w:autoSpaceDE w:val="0"/>
              <w:jc w:val="center"/>
              <w:rPr>
                <w:sz w:val="26"/>
                <w:szCs w:val="26"/>
              </w:rPr>
            </w:pPr>
            <w:r w:rsidRPr="00FB3923">
              <w:rPr>
                <w:sz w:val="26"/>
                <w:szCs w:val="26"/>
              </w:rPr>
              <w:t>подписи</w:t>
            </w:r>
          </w:p>
        </w:tc>
      </w:tr>
    </w:tbl>
    <w:p w:rsidR="00C15A2F" w:rsidRDefault="00C15A2F">
      <w:pPr>
        <w:autoSpaceDE w:val="0"/>
        <w:jc w:val="center"/>
        <w:rPr>
          <w:sz w:val="28"/>
          <w:szCs w:val="28"/>
        </w:rPr>
      </w:pPr>
    </w:p>
    <w:p w:rsidR="00AE7879" w:rsidRDefault="003F4680" w:rsidP="00320602">
      <w:pPr>
        <w:autoSpaceDE w:val="0"/>
        <w:rPr>
          <w:sz w:val="26"/>
          <w:szCs w:val="26"/>
        </w:rPr>
      </w:pPr>
      <w:r w:rsidRPr="003F4680">
        <w:rPr>
          <w:sz w:val="26"/>
          <w:szCs w:val="26"/>
        </w:rPr>
        <w:t>Дата</w:t>
      </w:r>
    </w:p>
    <w:p w:rsidR="00320602" w:rsidRDefault="00320602" w:rsidP="00320602">
      <w:pPr>
        <w:autoSpaceDE w:val="0"/>
        <w:rPr>
          <w:sz w:val="26"/>
          <w:szCs w:val="26"/>
        </w:rPr>
      </w:pPr>
    </w:p>
    <w:p w:rsidR="00CA74B9" w:rsidRPr="00320602" w:rsidRDefault="00CA74B9" w:rsidP="00320602">
      <w:pPr>
        <w:autoSpaceDE w:val="0"/>
        <w:rPr>
          <w:sz w:val="26"/>
          <w:szCs w:val="26"/>
        </w:rPr>
      </w:pPr>
    </w:p>
    <w:p w:rsidR="00AE7879" w:rsidRPr="00CA74B9" w:rsidRDefault="007E3F69" w:rsidP="00AE7879">
      <w:pPr>
        <w:tabs>
          <w:tab w:val="left" w:pos="1172"/>
        </w:tabs>
        <w:jc w:val="right"/>
      </w:pPr>
      <w:r w:rsidRPr="00CA74B9">
        <w:t>Приложение 7</w:t>
      </w:r>
    </w:p>
    <w:p w:rsidR="00AE7879" w:rsidRPr="00CA74B9" w:rsidRDefault="00AE7879" w:rsidP="00AE7879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AE7879" w:rsidRPr="00CA74B9" w:rsidRDefault="00AE7879" w:rsidP="00AE7879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475F7E" w:rsidRPr="00CA74B9" w:rsidRDefault="00AE7879" w:rsidP="00475F7E">
      <w:pPr>
        <w:tabs>
          <w:tab w:val="left" w:pos="1260"/>
        </w:tabs>
        <w:ind w:firstLine="539"/>
        <w:jc w:val="right"/>
      </w:pPr>
      <w:r w:rsidRPr="00CA74B9">
        <w:t>«</w:t>
      </w:r>
      <w:r w:rsidR="00475F7E" w:rsidRPr="00CA74B9">
        <w:t>Прием заявлений и выдача документов</w:t>
      </w:r>
    </w:p>
    <w:p w:rsidR="00475F7E" w:rsidRPr="00CA74B9" w:rsidRDefault="00475F7E" w:rsidP="00475F7E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475F7E" w:rsidRPr="00CA74B9" w:rsidRDefault="00475F7E" w:rsidP="00475F7E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AE7879" w:rsidRDefault="00AE7879" w:rsidP="00475F7E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lang w:eastAsia="ru-RU"/>
        </w:rPr>
      </w:pPr>
      <w:r w:rsidRPr="005F4246">
        <w:rPr>
          <w:sz w:val="28"/>
          <w:szCs w:val="28"/>
          <w:lang w:eastAsia="ru-RU"/>
        </w:rPr>
        <w:t>Кому</w:t>
      </w:r>
      <w:r w:rsidRPr="00AE7879">
        <w:rPr>
          <w:rFonts w:ascii="Courier New" w:hAnsi="Courier New" w:cs="Courier New"/>
          <w:lang w:eastAsia="ru-RU"/>
        </w:rPr>
        <w:t xml:space="preserve"> 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 xml:space="preserve">(наименование застройщика 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фамилия, имя, отчество -  для граждан;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полное наименование организации -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для юридических лиц,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его почтовый индекс и адрес)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заявителя согласно заявлению</w:t>
      </w:r>
    </w:p>
    <w:p w:rsidR="00AE7879" w:rsidRPr="00AE7879" w:rsidRDefault="00AE7879" w:rsidP="00AE7879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E7879" w:rsidRPr="005F4246" w:rsidRDefault="00AE7879" w:rsidP="00AE7879">
      <w:pPr>
        <w:ind w:firstLine="540"/>
        <w:jc w:val="right"/>
      </w:pPr>
    </w:p>
    <w:p w:rsidR="00AE7879" w:rsidRPr="005F4246" w:rsidRDefault="00AE7879" w:rsidP="00AE7879">
      <w:pPr>
        <w:jc w:val="both"/>
        <w:rPr>
          <w:sz w:val="12"/>
          <w:szCs w:val="12"/>
        </w:rPr>
      </w:pPr>
    </w:p>
    <w:p w:rsidR="00AE7879" w:rsidRPr="00904CB1" w:rsidRDefault="00AE7879" w:rsidP="00AE7879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4CB1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AE7879" w:rsidRPr="00904CB1" w:rsidRDefault="00AE7879" w:rsidP="00AE7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B1">
        <w:rPr>
          <w:rFonts w:ascii="Times New Roman" w:hAnsi="Times New Roman" w:cs="Times New Roman"/>
          <w:b/>
          <w:sz w:val="28"/>
          <w:szCs w:val="28"/>
        </w:rPr>
        <w:t xml:space="preserve">об отказе в </w:t>
      </w:r>
      <w:r w:rsidR="00CF1E20" w:rsidRPr="00904CB1">
        <w:rPr>
          <w:rFonts w:ascii="Times New Roman" w:hAnsi="Times New Roman" w:cs="Times New Roman"/>
          <w:b/>
          <w:sz w:val="28"/>
          <w:szCs w:val="28"/>
        </w:rPr>
        <w:t>согласовании переустройства и (или) перепланировки жилого помещения</w:t>
      </w:r>
    </w:p>
    <w:p w:rsidR="00CF1E20" w:rsidRPr="005F4246" w:rsidRDefault="00CF1E20" w:rsidP="00AE7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1E20" w:rsidRDefault="00CF1E20" w:rsidP="00CF1E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7529">
        <w:rPr>
          <w:sz w:val="20"/>
          <w:szCs w:val="20"/>
        </w:rPr>
        <w:t xml:space="preserve">                             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F1E20">
        <w:t xml:space="preserve">В связи с обращением </w:t>
      </w:r>
      <w:r w:rsidRPr="00CF1E20">
        <w:rPr>
          <w:sz w:val="28"/>
          <w:szCs w:val="28"/>
        </w:rPr>
        <w:t>_____________________________________________</w:t>
      </w:r>
    </w:p>
    <w:p w:rsidR="00CF1E20" w:rsidRDefault="00CF1E20" w:rsidP="00CF1E20">
      <w:pPr>
        <w:autoSpaceDE w:val="0"/>
        <w:autoSpaceDN w:val="0"/>
        <w:adjustRightInd w:val="0"/>
        <w:jc w:val="center"/>
      </w:pPr>
      <w:r w:rsidRPr="00CF1E20">
        <w:t>(Ф.И.О. физического лица, наименование</w:t>
      </w:r>
    </w:p>
    <w:p w:rsidR="00CF1E20" w:rsidRPr="00CF1E20" w:rsidRDefault="00CF1E20" w:rsidP="00CF1E20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CF1E20" w:rsidRDefault="00CF1E20" w:rsidP="00CF1E20">
      <w:pPr>
        <w:autoSpaceDE w:val="0"/>
        <w:autoSpaceDN w:val="0"/>
        <w:adjustRightInd w:val="0"/>
        <w:jc w:val="center"/>
      </w:pPr>
      <w:r w:rsidRPr="00CF1E20">
        <w:t>юридического лица - заявителя)</w:t>
      </w:r>
    </w:p>
    <w:p w:rsidR="00CF1E20" w:rsidRPr="00CF1E20" w:rsidRDefault="00CF1E20" w:rsidP="00CF1E20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center"/>
      </w:pPr>
      <w:r w:rsidRPr="00CF1E20">
        <w:t>переустройство и (или) перепланировку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о намерении провести -------------------------------------   жилых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(ненужное зачеркнуть)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помещений по адресу: 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           занимаемых (принадлежащих)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______________________________________, --------------------------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             (ненужное зачеркнуть)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на основании: 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(вид и реквизиты правоустанавливающего документа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на переустраиваемое и (или)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_________________________________________________________________,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перепланируемое жилое помещение)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по результатам рассмотрения  представленных   документов   принято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решение: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Отказать в согласовании 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center"/>
      </w:pPr>
      <w:r w:rsidRPr="00CF1E20">
        <w:t>(переустройство, перепланировку,</w:t>
      </w:r>
    </w:p>
    <w:p w:rsidR="00CF1E20" w:rsidRPr="00CF1E20" w:rsidRDefault="00CF1E20" w:rsidP="00CF1E20">
      <w:pPr>
        <w:autoSpaceDE w:val="0"/>
        <w:autoSpaceDN w:val="0"/>
        <w:adjustRightInd w:val="0"/>
        <w:jc w:val="center"/>
      </w:pPr>
      <w:r w:rsidRPr="00CF1E20">
        <w:t>переустройство и перепланировку -</w:t>
      </w:r>
    </w:p>
    <w:p w:rsidR="00CF1E20" w:rsidRPr="00CF1E20" w:rsidRDefault="00CF1E20" w:rsidP="00CF1E20">
      <w:pPr>
        <w:autoSpaceDE w:val="0"/>
        <w:autoSpaceDN w:val="0"/>
        <w:adjustRightInd w:val="0"/>
        <w:jc w:val="center"/>
      </w:pPr>
      <w:r w:rsidRPr="00CF1E20">
        <w:t>нужное указать)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lastRenderedPageBreak/>
        <w:t>жилых  помещений  в   соответствии   с   представленным   проектом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проектной документацией), 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на основании:_____________________________________________________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jc w:val="both"/>
      </w:pPr>
      <w:r w:rsidRPr="00CF1E20">
        <w:t>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Сохранить жилое помещение  в перепланированном состоянии возможно 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на основании решения суда.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   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>____________________________________________________________________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   (подпись должностного лица органа,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      осуществляющего согласование)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                                 М.П.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Получил: "__" ______ 200_ г. ______________________ </w:t>
      </w:r>
      <w:r>
        <w:t xml:space="preserve">        </w:t>
      </w:r>
      <w:r w:rsidRPr="00CF1E20">
        <w:t>(заполняется в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</w:t>
      </w:r>
      <w:r>
        <w:t xml:space="preserve">                      </w:t>
      </w:r>
      <w:r w:rsidRPr="00CF1E20">
        <w:t xml:space="preserve">(подпись заявителя или </w:t>
      </w:r>
      <w:r>
        <w:t xml:space="preserve">                    </w:t>
      </w:r>
      <w:r w:rsidRPr="00CF1E20">
        <w:t>случае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CF1E20">
        <w:t xml:space="preserve">                             </w:t>
      </w:r>
      <w:r>
        <w:t xml:space="preserve">                    </w:t>
      </w:r>
      <w:r w:rsidRPr="00CF1E20">
        <w:t xml:space="preserve"> уполномоченного лица  </w:t>
      </w:r>
      <w:r>
        <w:t xml:space="preserve">                 </w:t>
      </w:r>
      <w:r w:rsidRPr="00CF1E20">
        <w:t>получения</w:t>
      </w:r>
    </w:p>
    <w:p w:rsidR="00CF1E20" w:rsidRPr="00CF1E20" w:rsidRDefault="00CF1E20" w:rsidP="00CF1E20">
      <w:pPr>
        <w:autoSpaceDE w:val="0"/>
        <w:autoSpaceDN w:val="0"/>
        <w:adjustRightInd w:val="0"/>
        <w:jc w:val="both"/>
      </w:pPr>
      <w:r w:rsidRPr="00607529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        </w:t>
      </w:r>
      <w:r w:rsidRPr="00607529">
        <w:rPr>
          <w:sz w:val="20"/>
          <w:szCs w:val="20"/>
        </w:rPr>
        <w:t xml:space="preserve"> </w:t>
      </w:r>
      <w:r w:rsidRPr="00CF1E20">
        <w:t xml:space="preserve">заявителей)      </w:t>
      </w:r>
      <w:r>
        <w:t xml:space="preserve">                        </w:t>
      </w:r>
      <w:r w:rsidRPr="00CF1E20">
        <w:t>решения лично)</w:t>
      </w:r>
    </w:p>
    <w:p w:rsidR="00AE7879" w:rsidRPr="003658CC" w:rsidRDefault="00AE7879" w:rsidP="00AE787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E7879" w:rsidRPr="00DF7912" w:rsidRDefault="00AE7879" w:rsidP="00AE7879">
      <w:pPr>
        <w:tabs>
          <w:tab w:val="left" w:pos="4710"/>
        </w:tabs>
        <w:ind w:firstLine="540"/>
        <w:jc w:val="both"/>
        <w:rPr>
          <w:sz w:val="28"/>
          <w:szCs w:val="28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AE7879" w:rsidRDefault="00AE7879" w:rsidP="00F7192B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7192B" w:rsidRDefault="00F7192B" w:rsidP="00F7192B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CA74B9" w:rsidRDefault="00CA74B9" w:rsidP="00AE7879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E7879" w:rsidRPr="00CA74B9" w:rsidRDefault="00F7192B" w:rsidP="00AE7879">
      <w:pPr>
        <w:tabs>
          <w:tab w:val="left" w:pos="1172"/>
        </w:tabs>
        <w:jc w:val="right"/>
      </w:pPr>
      <w:r w:rsidRPr="00CA74B9">
        <w:lastRenderedPageBreak/>
        <w:t>Приложение 8</w:t>
      </w:r>
    </w:p>
    <w:p w:rsidR="00AE7879" w:rsidRPr="00CA74B9" w:rsidRDefault="00AE7879" w:rsidP="00AE7879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AE7879" w:rsidRPr="00CA74B9" w:rsidRDefault="00AE7879" w:rsidP="00AE7879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F7192B" w:rsidRPr="00CA74B9" w:rsidRDefault="00AE7879" w:rsidP="00F7192B">
      <w:pPr>
        <w:tabs>
          <w:tab w:val="left" w:pos="1260"/>
        </w:tabs>
        <w:ind w:firstLine="539"/>
        <w:jc w:val="right"/>
      </w:pPr>
      <w:r w:rsidRPr="00CA74B9">
        <w:t>«</w:t>
      </w:r>
      <w:r w:rsidR="00F7192B" w:rsidRPr="00CA74B9">
        <w:t>Прием заявлений и выдача документов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AE7879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</w:t>
      </w:r>
      <w:r w:rsidR="00AE7879" w:rsidRPr="00CA74B9">
        <w:t>»</w:t>
      </w:r>
    </w:p>
    <w:p w:rsidR="005F4246" w:rsidRPr="00CA74B9" w:rsidRDefault="005F4246" w:rsidP="005F424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 регистрации входящих документов</w:t>
      </w:r>
    </w:p>
    <w:p w:rsidR="00F7192B" w:rsidRDefault="00F7192B" w:rsidP="00F7192B">
      <w:pPr>
        <w:autoSpaceDE w:val="0"/>
        <w:jc w:val="center"/>
        <w:rPr>
          <w:b/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86"/>
        <w:gridCol w:w="2801"/>
        <w:gridCol w:w="1417"/>
        <w:gridCol w:w="1524"/>
      </w:tblGrid>
      <w:tr w:rsidR="00F7192B" w:rsidRPr="00BB7C87" w:rsidTr="00F54B28">
        <w:tc>
          <w:tcPr>
            <w:tcW w:w="1242" w:type="dxa"/>
          </w:tcPr>
          <w:p w:rsidR="00F7192B" w:rsidRDefault="00F7192B" w:rsidP="00F54B28">
            <w:pPr>
              <w:autoSpaceDE w:val="0"/>
              <w:jc w:val="center"/>
            </w:pPr>
            <w:r w:rsidRPr="00BB7C87">
              <w:t>№ п/п</w:t>
            </w:r>
            <w:r>
              <w:t>,</w:t>
            </w:r>
          </w:p>
          <w:p w:rsidR="00F7192B" w:rsidRPr="00BB7C87" w:rsidRDefault="00F7192B" w:rsidP="00F54B28">
            <w:pPr>
              <w:autoSpaceDE w:val="0"/>
              <w:jc w:val="center"/>
            </w:pPr>
            <w:r>
              <w:t>дата поступления</w:t>
            </w:r>
          </w:p>
        </w:tc>
        <w:tc>
          <w:tcPr>
            <w:tcW w:w="2586" w:type="dxa"/>
            <w:vAlign w:val="center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Корреспондент, дата и индекс поступившего документа</w:t>
            </w:r>
          </w:p>
        </w:tc>
        <w:tc>
          <w:tcPr>
            <w:tcW w:w="2801" w:type="dxa"/>
            <w:vAlign w:val="center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Краткое содержание</w:t>
            </w:r>
          </w:p>
        </w:tc>
        <w:tc>
          <w:tcPr>
            <w:tcW w:w="1417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Резолюция или кому направлен документ</w:t>
            </w:r>
          </w:p>
        </w:tc>
        <w:tc>
          <w:tcPr>
            <w:tcW w:w="1524" w:type="dxa"/>
            <w:vAlign w:val="center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Отметка об исполнении</w:t>
            </w:r>
          </w:p>
        </w:tc>
      </w:tr>
      <w:tr w:rsidR="00F7192B" w:rsidRPr="00BB7C87" w:rsidTr="00F54B28">
        <w:tc>
          <w:tcPr>
            <w:tcW w:w="1242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2</w:t>
            </w:r>
          </w:p>
        </w:tc>
        <w:tc>
          <w:tcPr>
            <w:tcW w:w="2801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5</w:t>
            </w:r>
          </w:p>
        </w:tc>
      </w:tr>
      <w:tr w:rsidR="00F7192B" w:rsidRPr="00BB7C87" w:rsidTr="00F54B28">
        <w:tc>
          <w:tcPr>
            <w:tcW w:w="1242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2586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2801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1417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1524" w:type="dxa"/>
          </w:tcPr>
          <w:p w:rsidR="00F7192B" w:rsidRPr="00BB7C87" w:rsidRDefault="00F7192B" w:rsidP="00F54B28">
            <w:pPr>
              <w:autoSpaceDE w:val="0"/>
            </w:pPr>
          </w:p>
        </w:tc>
      </w:tr>
    </w:tbl>
    <w:p w:rsidR="00F7192B" w:rsidRPr="003F4680" w:rsidRDefault="00F7192B" w:rsidP="00F7192B">
      <w:pPr>
        <w:autoSpaceDE w:val="0"/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CA74B9" w:rsidRDefault="00CA74B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CA74B9" w:rsidRDefault="00CA74B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Pr="00CA74B9" w:rsidRDefault="00F7192B" w:rsidP="00F7192B">
      <w:pPr>
        <w:tabs>
          <w:tab w:val="left" w:pos="1172"/>
        </w:tabs>
        <w:jc w:val="right"/>
      </w:pPr>
      <w:r w:rsidRPr="00CA74B9">
        <w:t>Приложение 9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«Прием заявлений и выдача документов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F7192B" w:rsidRDefault="00F7192B" w:rsidP="00F7192B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7192B" w:rsidRDefault="00F7192B" w:rsidP="00F7192B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F7192B" w:rsidRDefault="00F7192B" w:rsidP="00F7192B">
      <w:pPr>
        <w:tabs>
          <w:tab w:val="left" w:pos="1260"/>
        </w:tabs>
        <w:rPr>
          <w:b/>
          <w:sz w:val="32"/>
          <w:szCs w:val="32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 регистрации исходящих документов</w:t>
      </w:r>
    </w:p>
    <w:p w:rsidR="00F7192B" w:rsidRDefault="00F7192B" w:rsidP="00F7192B">
      <w:pPr>
        <w:autoSpaceDE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2126"/>
        <w:gridCol w:w="708"/>
        <w:gridCol w:w="709"/>
        <w:gridCol w:w="2127"/>
        <w:gridCol w:w="1984"/>
      </w:tblGrid>
      <w:tr w:rsidR="00F7192B" w:rsidRPr="00BB7C87" w:rsidTr="00F54B28">
        <w:trPr>
          <w:trHeight w:val="413"/>
        </w:trPr>
        <w:tc>
          <w:tcPr>
            <w:tcW w:w="675" w:type="dxa"/>
            <w:vMerge w:val="restart"/>
            <w:vAlign w:val="center"/>
          </w:tcPr>
          <w:p w:rsidR="00F7192B" w:rsidRDefault="00F7192B" w:rsidP="00F54B28">
            <w:pPr>
              <w:autoSpaceDE w:val="0"/>
              <w:jc w:val="center"/>
            </w:pPr>
            <w:r>
              <w:t>№</w:t>
            </w:r>
          </w:p>
          <w:p w:rsidR="00F7192B" w:rsidRDefault="00F7192B" w:rsidP="00F54B28">
            <w:pPr>
              <w:autoSpaceDE w:val="0"/>
              <w:jc w:val="center"/>
            </w:pPr>
            <w:r>
              <w:t>п/п,</w:t>
            </w:r>
          </w:p>
          <w:p w:rsidR="00F7192B" w:rsidRPr="00BB7C87" w:rsidRDefault="00F7192B" w:rsidP="00F54B28">
            <w:pPr>
              <w:autoSpaceDE w:val="0"/>
              <w:jc w:val="center"/>
            </w:pPr>
            <w: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F7192B" w:rsidRDefault="00F7192B" w:rsidP="00F54B28">
            <w:pPr>
              <w:autoSpaceDE w:val="0"/>
              <w:jc w:val="center"/>
            </w:pPr>
            <w:r>
              <w:t>Кому</w:t>
            </w:r>
          </w:p>
          <w:p w:rsidR="00F7192B" w:rsidRDefault="00F7192B" w:rsidP="00F54B28">
            <w:pPr>
              <w:autoSpaceDE w:val="0"/>
              <w:jc w:val="center"/>
            </w:pPr>
            <w:r>
              <w:t>и</w:t>
            </w:r>
          </w:p>
          <w:p w:rsidR="00F7192B" w:rsidRPr="00BB7C87" w:rsidRDefault="00F7192B" w:rsidP="00F54B28">
            <w:pPr>
              <w:autoSpaceDE w:val="0"/>
              <w:jc w:val="center"/>
            </w:pPr>
            <w:r>
              <w:t>куда</w:t>
            </w:r>
          </w:p>
        </w:tc>
        <w:tc>
          <w:tcPr>
            <w:tcW w:w="2126" w:type="dxa"/>
            <w:vMerge w:val="restart"/>
            <w:vAlign w:val="center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 xml:space="preserve">Вид и краткое </w:t>
            </w:r>
            <w:r w:rsidRPr="00610864">
              <w:t>содержание</w:t>
            </w:r>
          </w:p>
        </w:tc>
        <w:tc>
          <w:tcPr>
            <w:tcW w:w="1417" w:type="dxa"/>
            <w:gridSpan w:val="2"/>
          </w:tcPr>
          <w:p w:rsidR="00F7192B" w:rsidRDefault="00F7192B" w:rsidP="00F54B28">
            <w:pPr>
              <w:autoSpaceDE w:val="0"/>
              <w:jc w:val="center"/>
            </w:pPr>
            <w:r>
              <w:t>Количество</w:t>
            </w:r>
          </w:p>
          <w:p w:rsidR="00F7192B" w:rsidRPr="00BB7C87" w:rsidRDefault="00F7192B" w:rsidP="00F54B28">
            <w:pPr>
              <w:autoSpaceDE w:val="0"/>
              <w:jc w:val="center"/>
            </w:pPr>
            <w:r>
              <w:t>листов и № экз.</w:t>
            </w:r>
          </w:p>
        </w:tc>
        <w:tc>
          <w:tcPr>
            <w:tcW w:w="2127" w:type="dxa"/>
            <w:vMerge w:val="restart"/>
            <w:vAlign w:val="center"/>
          </w:tcPr>
          <w:p w:rsidR="00F7192B" w:rsidRDefault="00F7192B" w:rsidP="00F54B28">
            <w:pPr>
              <w:autoSpaceDE w:val="0"/>
              <w:jc w:val="center"/>
            </w:pPr>
            <w:r>
              <w:t>Способ отправки</w:t>
            </w:r>
          </w:p>
        </w:tc>
        <w:tc>
          <w:tcPr>
            <w:tcW w:w="1984" w:type="dxa"/>
            <w:vMerge w:val="restart"/>
            <w:vAlign w:val="center"/>
          </w:tcPr>
          <w:p w:rsidR="00F7192B" w:rsidRDefault="00F7192B" w:rsidP="00F54B28">
            <w:pPr>
              <w:autoSpaceDE w:val="0"/>
              <w:jc w:val="center"/>
            </w:pPr>
            <w:r>
              <w:t>Подпись специалиста, представившего информацию</w:t>
            </w:r>
          </w:p>
        </w:tc>
      </w:tr>
      <w:tr w:rsidR="00F7192B" w:rsidRPr="00BB7C87" w:rsidTr="00F54B28">
        <w:trPr>
          <w:cantSplit/>
          <w:trHeight w:val="1394"/>
        </w:trPr>
        <w:tc>
          <w:tcPr>
            <w:tcW w:w="675" w:type="dxa"/>
            <w:vMerge/>
          </w:tcPr>
          <w:p w:rsidR="00F7192B" w:rsidRDefault="00F7192B" w:rsidP="00F54B28">
            <w:pPr>
              <w:autoSpaceDE w:val="0"/>
              <w:jc w:val="center"/>
            </w:pPr>
          </w:p>
        </w:tc>
        <w:tc>
          <w:tcPr>
            <w:tcW w:w="1560" w:type="dxa"/>
            <w:vMerge/>
          </w:tcPr>
          <w:p w:rsidR="00F7192B" w:rsidRDefault="00F7192B" w:rsidP="00F54B28">
            <w:pPr>
              <w:autoSpaceDE w:val="0"/>
              <w:jc w:val="center"/>
            </w:pPr>
          </w:p>
        </w:tc>
        <w:tc>
          <w:tcPr>
            <w:tcW w:w="2126" w:type="dxa"/>
            <w:vMerge/>
          </w:tcPr>
          <w:p w:rsidR="00F7192B" w:rsidRDefault="00F7192B" w:rsidP="00F54B28">
            <w:pPr>
              <w:autoSpaceDE w:val="0"/>
              <w:jc w:val="center"/>
            </w:pPr>
          </w:p>
        </w:tc>
        <w:tc>
          <w:tcPr>
            <w:tcW w:w="708" w:type="dxa"/>
            <w:textDirection w:val="btLr"/>
          </w:tcPr>
          <w:p w:rsidR="00F7192B" w:rsidRPr="00610864" w:rsidRDefault="00F7192B" w:rsidP="00F54B28">
            <w:pPr>
              <w:autoSpaceDE w:val="0"/>
              <w:ind w:left="113" w:right="113"/>
              <w:jc w:val="center"/>
            </w:pPr>
            <w:r w:rsidRPr="00610864">
              <w:t>Основного документа</w:t>
            </w:r>
          </w:p>
        </w:tc>
        <w:tc>
          <w:tcPr>
            <w:tcW w:w="709" w:type="dxa"/>
            <w:textDirection w:val="btLr"/>
          </w:tcPr>
          <w:p w:rsidR="00F7192B" w:rsidRDefault="00F7192B" w:rsidP="00F54B28">
            <w:pPr>
              <w:autoSpaceDE w:val="0"/>
              <w:ind w:left="113" w:right="113"/>
              <w:jc w:val="center"/>
            </w:pPr>
            <w:r w:rsidRPr="00610864">
              <w:t>Приложе</w:t>
            </w:r>
            <w:r>
              <w:t>-</w:t>
            </w:r>
          </w:p>
          <w:p w:rsidR="00F7192B" w:rsidRPr="00610864" w:rsidRDefault="00F7192B" w:rsidP="00F54B28">
            <w:pPr>
              <w:autoSpaceDE w:val="0"/>
              <w:ind w:left="113" w:right="113"/>
              <w:jc w:val="center"/>
            </w:pPr>
            <w:r w:rsidRPr="00610864">
              <w:t>ния</w:t>
            </w:r>
          </w:p>
        </w:tc>
        <w:tc>
          <w:tcPr>
            <w:tcW w:w="2127" w:type="dxa"/>
            <w:vMerge/>
          </w:tcPr>
          <w:p w:rsidR="00F7192B" w:rsidRPr="00BB7C87" w:rsidRDefault="00F7192B" w:rsidP="00F54B28">
            <w:pPr>
              <w:autoSpaceDE w:val="0"/>
              <w:jc w:val="center"/>
            </w:pPr>
          </w:p>
        </w:tc>
        <w:tc>
          <w:tcPr>
            <w:tcW w:w="1984" w:type="dxa"/>
            <w:vMerge/>
          </w:tcPr>
          <w:p w:rsidR="00F7192B" w:rsidRDefault="00F7192B" w:rsidP="00F54B28">
            <w:pPr>
              <w:autoSpaceDE w:val="0"/>
              <w:jc w:val="center"/>
            </w:pPr>
          </w:p>
        </w:tc>
      </w:tr>
      <w:tr w:rsidR="00F7192B" w:rsidRPr="00BB7C87" w:rsidTr="00F54B28">
        <w:tc>
          <w:tcPr>
            <w:tcW w:w="675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F7192B" w:rsidRPr="00BB7C87" w:rsidRDefault="00F7192B" w:rsidP="00F54B28">
            <w:pPr>
              <w:autoSpaceDE w:val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7192B" w:rsidRDefault="00F7192B" w:rsidP="00F54B28">
            <w:pPr>
              <w:autoSpaceDE w:val="0"/>
              <w:jc w:val="center"/>
            </w:pPr>
            <w:r>
              <w:t>7</w:t>
            </w:r>
          </w:p>
        </w:tc>
      </w:tr>
      <w:tr w:rsidR="00F7192B" w:rsidRPr="00BB7C87" w:rsidTr="00F54B28">
        <w:tc>
          <w:tcPr>
            <w:tcW w:w="675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1560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2126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708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709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2127" w:type="dxa"/>
          </w:tcPr>
          <w:p w:rsidR="00F7192B" w:rsidRPr="00BB7C87" w:rsidRDefault="00F7192B" w:rsidP="00F54B28">
            <w:pPr>
              <w:autoSpaceDE w:val="0"/>
            </w:pPr>
          </w:p>
        </w:tc>
        <w:tc>
          <w:tcPr>
            <w:tcW w:w="1984" w:type="dxa"/>
          </w:tcPr>
          <w:p w:rsidR="00F7192B" w:rsidRPr="00BB7C87" w:rsidRDefault="00F7192B" w:rsidP="00F54B28">
            <w:pPr>
              <w:autoSpaceDE w:val="0"/>
            </w:pPr>
          </w:p>
        </w:tc>
      </w:tr>
    </w:tbl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CA74B9" w:rsidRDefault="00CA74B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Pr="00CA74B9" w:rsidRDefault="00F7192B" w:rsidP="00F7192B">
      <w:pPr>
        <w:tabs>
          <w:tab w:val="left" w:pos="1172"/>
        </w:tabs>
        <w:jc w:val="right"/>
      </w:pPr>
      <w:r w:rsidRPr="00CA74B9">
        <w:t>Приложение 10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«Прием заявлений и выдача документов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F7192B" w:rsidRDefault="00F7192B" w:rsidP="00F7192B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F7192B" w:rsidRDefault="00F7192B" w:rsidP="00F7192B">
      <w:pPr>
        <w:tabs>
          <w:tab w:val="left" w:pos="1260"/>
        </w:tabs>
        <w:ind w:firstLine="539"/>
        <w:jc w:val="right"/>
        <w:rPr>
          <w:i/>
          <w:sz w:val="28"/>
          <w:szCs w:val="28"/>
          <w:u w:val="single"/>
        </w:rPr>
      </w:pPr>
    </w:p>
    <w:p w:rsidR="00F7192B" w:rsidRDefault="00F7192B" w:rsidP="00F7192B">
      <w:pPr>
        <w:tabs>
          <w:tab w:val="left" w:pos="1260"/>
        </w:tabs>
        <w:rPr>
          <w:b/>
          <w:sz w:val="32"/>
          <w:szCs w:val="32"/>
        </w:rPr>
      </w:pPr>
    </w:p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Pr="00C03B68" w:rsidRDefault="00F7192B" w:rsidP="00F7192B">
      <w:pPr>
        <w:ind w:firstLine="9180"/>
        <w:jc w:val="center"/>
        <w:rPr>
          <w:sz w:val="28"/>
          <w:szCs w:val="28"/>
        </w:rPr>
      </w:pPr>
    </w:p>
    <w:p w:rsidR="00F7192B" w:rsidRDefault="00F7192B" w:rsidP="00F7192B">
      <w:pPr>
        <w:jc w:val="center"/>
        <w:rPr>
          <w:b/>
          <w:sz w:val="28"/>
          <w:szCs w:val="28"/>
        </w:rPr>
      </w:pPr>
      <w:r w:rsidRPr="00C03B68">
        <w:rPr>
          <w:b/>
          <w:sz w:val="28"/>
          <w:szCs w:val="28"/>
        </w:rPr>
        <w:t>Форма регистрационного журнала консультаций</w:t>
      </w:r>
    </w:p>
    <w:p w:rsidR="00F7192B" w:rsidRPr="00C03B68" w:rsidRDefault="00F7192B" w:rsidP="00F719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1594"/>
        <w:gridCol w:w="1253"/>
        <w:gridCol w:w="1253"/>
        <w:gridCol w:w="1253"/>
        <w:gridCol w:w="1852"/>
        <w:gridCol w:w="1852"/>
      </w:tblGrid>
      <w:tr w:rsidR="00F7192B" w:rsidRPr="006A01D3" w:rsidTr="00F54B28">
        <w:tc>
          <w:tcPr>
            <w:tcW w:w="513" w:type="dxa"/>
          </w:tcPr>
          <w:p w:rsidR="00F7192B" w:rsidRPr="00C03B68" w:rsidRDefault="00F7192B" w:rsidP="00F54B28">
            <w:pPr>
              <w:jc w:val="center"/>
            </w:pPr>
            <w:r w:rsidRPr="00C03B68">
              <w:t>№ п/п</w:t>
            </w:r>
          </w:p>
        </w:tc>
        <w:tc>
          <w:tcPr>
            <w:tcW w:w="1594" w:type="dxa"/>
          </w:tcPr>
          <w:p w:rsidR="00F7192B" w:rsidRPr="006A01D3" w:rsidRDefault="00F7192B" w:rsidP="00F54B28">
            <w:pPr>
              <w:jc w:val="center"/>
              <w:rPr>
                <w:b/>
              </w:rPr>
            </w:pPr>
            <w:r>
              <w:t xml:space="preserve">Наименование организации </w:t>
            </w:r>
            <w:r w:rsidRPr="00C03B68">
              <w:t>Ф. И. О. гражданина</w:t>
            </w:r>
          </w:p>
        </w:tc>
        <w:tc>
          <w:tcPr>
            <w:tcW w:w="1253" w:type="dxa"/>
          </w:tcPr>
          <w:p w:rsidR="00F7192B" w:rsidRPr="006A01D3" w:rsidRDefault="00F7192B" w:rsidP="00F54B28">
            <w:pPr>
              <w:jc w:val="center"/>
              <w:rPr>
                <w:b/>
              </w:rPr>
            </w:pPr>
            <w:r w:rsidRPr="00C03B68">
              <w:t>Способ обращения</w:t>
            </w:r>
          </w:p>
        </w:tc>
        <w:tc>
          <w:tcPr>
            <w:tcW w:w="1253" w:type="dxa"/>
          </w:tcPr>
          <w:p w:rsidR="00F7192B" w:rsidRPr="006A01D3" w:rsidRDefault="00F7192B" w:rsidP="00F54B28">
            <w:pPr>
              <w:jc w:val="center"/>
              <w:rPr>
                <w:b/>
              </w:rPr>
            </w:pPr>
            <w:r w:rsidRPr="00C03B68">
              <w:t>Дата обращения</w:t>
            </w:r>
          </w:p>
        </w:tc>
        <w:tc>
          <w:tcPr>
            <w:tcW w:w="1253" w:type="dxa"/>
          </w:tcPr>
          <w:p w:rsidR="00F7192B" w:rsidRPr="006A01D3" w:rsidRDefault="00F7192B" w:rsidP="00F54B28">
            <w:pPr>
              <w:jc w:val="center"/>
              <w:rPr>
                <w:b/>
              </w:rPr>
            </w:pPr>
            <w:r w:rsidRPr="00C03B68">
              <w:t>Цель обращения</w:t>
            </w:r>
          </w:p>
        </w:tc>
        <w:tc>
          <w:tcPr>
            <w:tcW w:w="1852" w:type="dxa"/>
          </w:tcPr>
          <w:p w:rsidR="00F7192B" w:rsidRPr="006A01D3" w:rsidRDefault="00F7192B" w:rsidP="00F54B28">
            <w:pPr>
              <w:jc w:val="center"/>
              <w:rPr>
                <w:b/>
              </w:rPr>
            </w:pPr>
            <w:r w:rsidRPr="00C03B68">
              <w:t>Ф. И. О. специалиста, предоставившего информацию</w:t>
            </w:r>
          </w:p>
        </w:tc>
        <w:tc>
          <w:tcPr>
            <w:tcW w:w="1852" w:type="dxa"/>
          </w:tcPr>
          <w:p w:rsidR="00F7192B" w:rsidRPr="00C03B68" w:rsidRDefault="00F7192B" w:rsidP="00F54B28">
            <w:pPr>
              <w:jc w:val="center"/>
            </w:pPr>
            <w:r w:rsidRPr="00C03B68">
              <w:t>Подпись</w:t>
            </w:r>
          </w:p>
          <w:p w:rsidR="00F7192B" w:rsidRPr="006A01D3" w:rsidRDefault="00F7192B" w:rsidP="00F54B28">
            <w:pPr>
              <w:jc w:val="center"/>
              <w:rPr>
                <w:b/>
              </w:rPr>
            </w:pPr>
            <w:r w:rsidRPr="00C03B68">
              <w:t>специалиста, предоставившего информацию</w:t>
            </w:r>
          </w:p>
        </w:tc>
      </w:tr>
      <w:tr w:rsidR="00F7192B" w:rsidRPr="00C03B68" w:rsidTr="00F54B28">
        <w:tc>
          <w:tcPr>
            <w:tcW w:w="51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6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  <w:r w:rsidRPr="00C03B68">
              <w:t>7</w:t>
            </w:r>
          </w:p>
        </w:tc>
      </w:tr>
      <w:tr w:rsidR="00F7192B" w:rsidRPr="00C03B68" w:rsidTr="00F54B28">
        <w:tc>
          <w:tcPr>
            <w:tcW w:w="51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F7192B" w:rsidRPr="00C03B68" w:rsidRDefault="00F7192B" w:rsidP="00F54B28">
            <w:pPr>
              <w:jc w:val="center"/>
            </w:pPr>
          </w:p>
        </w:tc>
      </w:tr>
    </w:tbl>
    <w:p w:rsidR="00F7192B" w:rsidRPr="00C03B68" w:rsidRDefault="00F7192B" w:rsidP="00F7192B">
      <w:pPr>
        <w:jc w:val="center"/>
        <w:rPr>
          <w:b/>
          <w:sz w:val="28"/>
          <w:szCs w:val="28"/>
        </w:rPr>
      </w:pPr>
    </w:p>
    <w:p w:rsidR="00F7192B" w:rsidRPr="00C03B68" w:rsidRDefault="00F7192B" w:rsidP="00F7192B"/>
    <w:p w:rsidR="00F7192B" w:rsidRDefault="00F7192B" w:rsidP="00F7192B">
      <w:pPr>
        <w:autoSpaceDE w:val="0"/>
        <w:jc w:val="center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F7192B" w:rsidRDefault="00F7192B" w:rsidP="00F7192B">
      <w:pPr>
        <w:tabs>
          <w:tab w:val="left" w:pos="1172"/>
        </w:tabs>
        <w:rPr>
          <w:sz w:val="28"/>
          <w:szCs w:val="28"/>
        </w:rPr>
      </w:pPr>
    </w:p>
    <w:p w:rsidR="00CA74B9" w:rsidRDefault="00CA74B9" w:rsidP="00F7192B">
      <w:pPr>
        <w:tabs>
          <w:tab w:val="left" w:pos="1172"/>
        </w:tabs>
        <w:rPr>
          <w:sz w:val="28"/>
          <w:szCs w:val="28"/>
        </w:rPr>
      </w:pPr>
    </w:p>
    <w:p w:rsidR="009D1CDE" w:rsidRDefault="009D1CDE" w:rsidP="00F7192B">
      <w:pPr>
        <w:tabs>
          <w:tab w:val="left" w:pos="1172"/>
        </w:tabs>
        <w:rPr>
          <w:sz w:val="28"/>
          <w:szCs w:val="28"/>
        </w:rPr>
      </w:pPr>
    </w:p>
    <w:p w:rsidR="00F7192B" w:rsidRPr="00CA74B9" w:rsidRDefault="00F7192B" w:rsidP="00F7192B">
      <w:pPr>
        <w:tabs>
          <w:tab w:val="left" w:pos="1172"/>
        </w:tabs>
        <w:jc w:val="right"/>
      </w:pPr>
      <w:r w:rsidRPr="00CA74B9">
        <w:t>Приложение 1</w:t>
      </w:r>
      <w:r w:rsidR="009D1CDE" w:rsidRPr="00CA74B9">
        <w:t>1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к административному регламенту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предоставления муниципальной услуги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«Прием заявлений и выдача документов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 xml:space="preserve"> о согласовании переустройства и (или) </w:t>
      </w:r>
    </w:p>
    <w:p w:rsidR="00F7192B" w:rsidRPr="00CA74B9" w:rsidRDefault="00F7192B" w:rsidP="00F7192B">
      <w:pPr>
        <w:tabs>
          <w:tab w:val="left" w:pos="1260"/>
        </w:tabs>
        <w:ind w:firstLine="539"/>
        <w:jc w:val="right"/>
      </w:pPr>
      <w:r w:rsidRPr="00CA74B9">
        <w:t>перепланировки жилого помещения»</w:t>
      </w:r>
    </w:p>
    <w:p w:rsidR="00F7192B" w:rsidRDefault="00F7192B" w:rsidP="00F7192B">
      <w:pPr>
        <w:tabs>
          <w:tab w:val="left" w:pos="1172"/>
        </w:tabs>
        <w:jc w:val="right"/>
        <w:rPr>
          <w:sz w:val="28"/>
          <w:szCs w:val="28"/>
        </w:rPr>
      </w:pPr>
    </w:p>
    <w:p w:rsidR="00966DD1" w:rsidRPr="00966DD1" w:rsidRDefault="00966DD1" w:rsidP="00F7192B">
      <w:pPr>
        <w:tabs>
          <w:tab w:val="left" w:pos="1172"/>
        </w:tabs>
        <w:jc w:val="right"/>
        <w:rPr>
          <w:b/>
          <w:sz w:val="28"/>
          <w:szCs w:val="28"/>
        </w:rPr>
      </w:pPr>
    </w:p>
    <w:p w:rsidR="00966DD1" w:rsidRPr="00966DD1" w:rsidRDefault="00966DD1" w:rsidP="00966D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</w:t>
      </w:r>
      <w:r w:rsidRPr="00966DD1">
        <w:rPr>
          <w:b/>
          <w:sz w:val="28"/>
          <w:szCs w:val="28"/>
        </w:rPr>
        <w:t xml:space="preserve"> регистрации выданных решений о согласовании переустройства и (или) перепланировки жилого помещения </w:t>
      </w:r>
    </w:p>
    <w:p w:rsidR="00F7192B" w:rsidRPr="00966DD1" w:rsidRDefault="00F7192B" w:rsidP="00F7192B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F7192B" w:rsidRPr="00607529" w:rsidRDefault="00F7192B" w:rsidP="00F7192B">
      <w:pPr>
        <w:tabs>
          <w:tab w:val="left" w:pos="1260"/>
        </w:tabs>
        <w:jc w:val="both"/>
        <w:rPr>
          <w:sz w:val="28"/>
          <w:szCs w:val="28"/>
        </w:rPr>
      </w:pPr>
    </w:p>
    <w:p w:rsidR="00556E6B" w:rsidRDefault="00556E6B" w:rsidP="00556E6B">
      <w:pPr>
        <w:autoSpaceDE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984"/>
        <w:gridCol w:w="1985"/>
        <w:gridCol w:w="2551"/>
        <w:gridCol w:w="1276"/>
      </w:tblGrid>
      <w:tr w:rsidR="00556E6B" w:rsidRPr="00BB7C87" w:rsidTr="00F54B28">
        <w:tc>
          <w:tcPr>
            <w:tcW w:w="1242" w:type="dxa"/>
          </w:tcPr>
          <w:p w:rsidR="00556E6B" w:rsidRPr="00BB7C87" w:rsidRDefault="00556E6B" w:rsidP="00F54B28">
            <w:pPr>
              <w:autoSpaceDE w:val="0"/>
              <w:jc w:val="center"/>
            </w:pPr>
            <w:r>
              <w:t>Регистрационный №</w:t>
            </w:r>
          </w:p>
        </w:tc>
        <w:tc>
          <w:tcPr>
            <w:tcW w:w="851" w:type="dxa"/>
          </w:tcPr>
          <w:p w:rsidR="00556E6B" w:rsidRDefault="00556E6B" w:rsidP="00F54B28">
            <w:pPr>
              <w:autoSpaceDE w:val="0"/>
              <w:jc w:val="center"/>
            </w:pPr>
            <w:r>
              <w:t xml:space="preserve">Дата </w:t>
            </w:r>
          </w:p>
          <w:p w:rsidR="00556E6B" w:rsidRPr="00BB7C87" w:rsidRDefault="00556E6B" w:rsidP="00F54B28">
            <w:pPr>
              <w:autoSpaceDE w:val="0"/>
              <w:jc w:val="center"/>
            </w:pPr>
          </w:p>
        </w:tc>
        <w:tc>
          <w:tcPr>
            <w:tcW w:w="1984" w:type="dxa"/>
          </w:tcPr>
          <w:p w:rsidR="00556E6B" w:rsidRDefault="00556E6B" w:rsidP="00F54B28">
            <w:pPr>
              <w:autoSpaceDE w:val="0"/>
              <w:jc w:val="center"/>
            </w:pPr>
            <w:r>
              <w:t>Ф.И.О.</w:t>
            </w:r>
          </w:p>
          <w:p w:rsidR="00556E6B" w:rsidRPr="00BB7C87" w:rsidRDefault="00556E6B" w:rsidP="00F54B28">
            <w:pPr>
              <w:autoSpaceDE w:val="0"/>
              <w:jc w:val="center"/>
            </w:pPr>
            <w:r>
              <w:t>заявителя</w:t>
            </w:r>
          </w:p>
        </w:tc>
        <w:tc>
          <w:tcPr>
            <w:tcW w:w="1985" w:type="dxa"/>
          </w:tcPr>
          <w:p w:rsidR="00556E6B" w:rsidRDefault="00556E6B" w:rsidP="00F54B28">
            <w:pPr>
              <w:autoSpaceDE w:val="0"/>
              <w:jc w:val="center"/>
            </w:pPr>
            <w:r>
              <w:t>Адрес</w:t>
            </w:r>
          </w:p>
          <w:p w:rsidR="00556E6B" w:rsidRPr="00BB7C87" w:rsidRDefault="00556E6B" w:rsidP="00F54B28">
            <w:pPr>
              <w:autoSpaceDE w:val="0"/>
              <w:jc w:val="center"/>
            </w:pPr>
            <w:r>
              <w:t>объекта</w:t>
            </w:r>
          </w:p>
        </w:tc>
        <w:tc>
          <w:tcPr>
            <w:tcW w:w="2551" w:type="dxa"/>
          </w:tcPr>
          <w:p w:rsidR="00556E6B" w:rsidRDefault="00556E6B" w:rsidP="00F54B28">
            <w:pPr>
              <w:autoSpaceDE w:val="0"/>
              <w:jc w:val="center"/>
            </w:pPr>
            <w:r>
              <w:t xml:space="preserve">Уведомление о </w:t>
            </w:r>
          </w:p>
          <w:p w:rsidR="00556E6B" w:rsidRDefault="00556E6B" w:rsidP="00F54B28">
            <w:pPr>
              <w:autoSpaceDE w:val="0"/>
              <w:jc w:val="center"/>
            </w:pPr>
            <w:r>
              <w:t xml:space="preserve">согласовании переустройства и (или) перепланировки помещения/ </w:t>
            </w:r>
          </w:p>
          <w:p w:rsidR="00556E6B" w:rsidRPr="00BB7C87" w:rsidRDefault="00556E6B" w:rsidP="00F54B28">
            <w:pPr>
              <w:autoSpaceDE w:val="0"/>
              <w:jc w:val="center"/>
            </w:pPr>
            <w:r>
              <w:t>отказ</w:t>
            </w:r>
          </w:p>
        </w:tc>
        <w:tc>
          <w:tcPr>
            <w:tcW w:w="1276" w:type="dxa"/>
          </w:tcPr>
          <w:p w:rsidR="00556E6B" w:rsidRDefault="00556E6B" w:rsidP="00556E6B">
            <w:pPr>
              <w:autoSpaceDE w:val="0"/>
              <w:jc w:val="center"/>
            </w:pPr>
            <w:r>
              <w:t xml:space="preserve">Способ отправки </w:t>
            </w:r>
          </w:p>
        </w:tc>
      </w:tr>
      <w:tr w:rsidR="00556E6B" w:rsidRPr="00BB7C87" w:rsidTr="00F54B28">
        <w:tc>
          <w:tcPr>
            <w:tcW w:w="1242" w:type="dxa"/>
          </w:tcPr>
          <w:p w:rsidR="00556E6B" w:rsidRPr="00BB7C87" w:rsidRDefault="00556E6B" w:rsidP="00F54B28">
            <w:pPr>
              <w:autoSpaceDE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56E6B" w:rsidRPr="00BB7C87" w:rsidRDefault="00556E6B" w:rsidP="00F54B28">
            <w:pPr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56E6B" w:rsidRPr="00BB7C87" w:rsidRDefault="00556E6B" w:rsidP="00F54B28">
            <w:pPr>
              <w:autoSpaceDE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56E6B" w:rsidRPr="00BB7C87" w:rsidRDefault="00556E6B" w:rsidP="00F54B28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56E6B" w:rsidRPr="00BB7C87" w:rsidRDefault="00556E6B" w:rsidP="00F54B28">
            <w:pPr>
              <w:autoSpaceDE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56E6B" w:rsidRDefault="00556E6B" w:rsidP="00F54B28">
            <w:pPr>
              <w:autoSpaceDE w:val="0"/>
              <w:jc w:val="center"/>
            </w:pPr>
            <w:r>
              <w:t>6</w:t>
            </w:r>
          </w:p>
        </w:tc>
      </w:tr>
      <w:tr w:rsidR="00556E6B" w:rsidRPr="00BB7C87" w:rsidTr="00F54B28">
        <w:tc>
          <w:tcPr>
            <w:tcW w:w="1242" w:type="dxa"/>
          </w:tcPr>
          <w:p w:rsidR="00556E6B" w:rsidRPr="00BB7C87" w:rsidRDefault="00556E6B" w:rsidP="00F54B28">
            <w:pPr>
              <w:autoSpaceDE w:val="0"/>
            </w:pPr>
          </w:p>
        </w:tc>
        <w:tc>
          <w:tcPr>
            <w:tcW w:w="851" w:type="dxa"/>
          </w:tcPr>
          <w:p w:rsidR="00556E6B" w:rsidRPr="00BB7C87" w:rsidRDefault="00556E6B" w:rsidP="00F54B28">
            <w:pPr>
              <w:autoSpaceDE w:val="0"/>
            </w:pPr>
          </w:p>
        </w:tc>
        <w:tc>
          <w:tcPr>
            <w:tcW w:w="1984" w:type="dxa"/>
          </w:tcPr>
          <w:p w:rsidR="00556E6B" w:rsidRPr="00BB7C87" w:rsidRDefault="00556E6B" w:rsidP="00F54B28">
            <w:pPr>
              <w:autoSpaceDE w:val="0"/>
            </w:pPr>
          </w:p>
        </w:tc>
        <w:tc>
          <w:tcPr>
            <w:tcW w:w="1985" w:type="dxa"/>
          </w:tcPr>
          <w:p w:rsidR="00556E6B" w:rsidRPr="00BB7C87" w:rsidRDefault="00556E6B" w:rsidP="00F54B28">
            <w:pPr>
              <w:autoSpaceDE w:val="0"/>
            </w:pPr>
          </w:p>
        </w:tc>
        <w:tc>
          <w:tcPr>
            <w:tcW w:w="2551" w:type="dxa"/>
          </w:tcPr>
          <w:p w:rsidR="00556E6B" w:rsidRPr="00BB7C87" w:rsidRDefault="00556E6B" w:rsidP="00F54B28">
            <w:pPr>
              <w:autoSpaceDE w:val="0"/>
            </w:pPr>
          </w:p>
        </w:tc>
        <w:tc>
          <w:tcPr>
            <w:tcW w:w="1276" w:type="dxa"/>
          </w:tcPr>
          <w:p w:rsidR="00556E6B" w:rsidRPr="00BB7C87" w:rsidRDefault="00556E6B" w:rsidP="00F54B28">
            <w:pPr>
              <w:autoSpaceDE w:val="0"/>
            </w:pPr>
          </w:p>
        </w:tc>
      </w:tr>
    </w:tbl>
    <w:p w:rsidR="00556E6B" w:rsidRDefault="00556E6B" w:rsidP="00556E6B">
      <w:pPr>
        <w:autoSpaceDE w:val="0"/>
        <w:jc w:val="center"/>
        <w:rPr>
          <w:sz w:val="28"/>
          <w:szCs w:val="28"/>
        </w:rPr>
      </w:pPr>
    </w:p>
    <w:p w:rsidR="00EA3C81" w:rsidRDefault="00EA3C81" w:rsidP="00556E6B">
      <w:pPr>
        <w:tabs>
          <w:tab w:val="left" w:pos="1172"/>
        </w:tabs>
        <w:rPr>
          <w:sz w:val="28"/>
          <w:szCs w:val="28"/>
        </w:rPr>
      </w:pPr>
    </w:p>
    <w:sectPr w:rsidR="00EA3C81" w:rsidSect="003A3F5C">
      <w:footerReference w:type="default" r:id="rId10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BD" w:rsidRDefault="001A57BD">
      <w:r>
        <w:separator/>
      </w:r>
    </w:p>
  </w:endnote>
  <w:endnote w:type="continuationSeparator" w:id="1">
    <w:p w:rsidR="001A57BD" w:rsidRDefault="001A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2E" w:rsidRDefault="002C042E">
    <w:pPr>
      <w:pStyle w:val="ac"/>
      <w:jc w:val="right"/>
    </w:pPr>
    <w:fldSimple w:instr=" PAGE   \* MERGEFORMAT ">
      <w:r w:rsidR="004E06BF">
        <w:rPr>
          <w:noProof/>
        </w:rPr>
        <w:t>1</w:t>
      </w:r>
    </w:fldSimple>
  </w:p>
  <w:p w:rsidR="002C042E" w:rsidRDefault="002C042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BD" w:rsidRDefault="001A57BD">
      <w:r>
        <w:separator/>
      </w:r>
    </w:p>
  </w:footnote>
  <w:footnote w:type="continuationSeparator" w:id="1">
    <w:p w:rsidR="001A57BD" w:rsidRDefault="001A5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A17840"/>
    <w:multiLevelType w:val="hybridMultilevel"/>
    <w:tmpl w:val="54607324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297D3D"/>
    <w:multiLevelType w:val="hybridMultilevel"/>
    <w:tmpl w:val="E4B47DD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7008B"/>
    <w:multiLevelType w:val="hybridMultilevel"/>
    <w:tmpl w:val="0F36E4A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508E3"/>
    <w:multiLevelType w:val="hybridMultilevel"/>
    <w:tmpl w:val="D362104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F72DE"/>
    <w:multiLevelType w:val="hybridMultilevel"/>
    <w:tmpl w:val="3B34BCC4"/>
    <w:lvl w:ilvl="0" w:tplc="BCA20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35648D"/>
    <w:multiLevelType w:val="hybridMultilevel"/>
    <w:tmpl w:val="6C488E2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103FF"/>
    <w:multiLevelType w:val="hybridMultilevel"/>
    <w:tmpl w:val="8CB0E32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05E12"/>
    <w:multiLevelType w:val="hybridMultilevel"/>
    <w:tmpl w:val="2AD206E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775407"/>
    <w:multiLevelType w:val="hybridMultilevel"/>
    <w:tmpl w:val="8FF63DC0"/>
    <w:lvl w:ilvl="0" w:tplc="51C0A8E6">
      <w:start w:val="6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273AA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8">
    <w:nsid w:val="293F03EC"/>
    <w:multiLevelType w:val="multilevel"/>
    <w:tmpl w:val="859ADFE6"/>
    <w:lvl w:ilvl="0">
      <w:start w:val="10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9">
    <w:nsid w:val="2C544648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20">
    <w:nsid w:val="3240772A"/>
    <w:multiLevelType w:val="hybridMultilevel"/>
    <w:tmpl w:val="9BD848D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73DA">
      <w:start w:val="8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963FC3"/>
    <w:multiLevelType w:val="hybridMultilevel"/>
    <w:tmpl w:val="AEAC856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A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40715C"/>
    <w:multiLevelType w:val="hybridMultilevel"/>
    <w:tmpl w:val="4BDA5C7A"/>
    <w:lvl w:ilvl="0" w:tplc="C4C67FF4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A187F"/>
    <w:multiLevelType w:val="hybridMultilevel"/>
    <w:tmpl w:val="57AE444A"/>
    <w:lvl w:ilvl="0" w:tplc="8492655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17C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FBC15ED"/>
    <w:multiLevelType w:val="hybridMultilevel"/>
    <w:tmpl w:val="BBC2975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3307E"/>
    <w:multiLevelType w:val="hybridMultilevel"/>
    <w:tmpl w:val="1D4C4B2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12095B"/>
    <w:multiLevelType w:val="hybridMultilevel"/>
    <w:tmpl w:val="44B0A22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72938"/>
    <w:multiLevelType w:val="hybridMultilevel"/>
    <w:tmpl w:val="0C7AFDB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57AE3"/>
    <w:multiLevelType w:val="hybridMultilevel"/>
    <w:tmpl w:val="5A80358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529D1"/>
    <w:multiLevelType w:val="hybridMultilevel"/>
    <w:tmpl w:val="46742B2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1692707"/>
    <w:multiLevelType w:val="multilevel"/>
    <w:tmpl w:val="567C5608"/>
    <w:lvl w:ilvl="0">
      <w:start w:val="78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3">
    <w:nsid w:val="779732E6"/>
    <w:multiLevelType w:val="hybridMultilevel"/>
    <w:tmpl w:val="30E4F2F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0322B"/>
    <w:multiLevelType w:val="hybridMultilevel"/>
    <w:tmpl w:val="9E0236D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1"/>
  </w:num>
  <w:num w:numId="10">
    <w:abstractNumId w:val="24"/>
  </w:num>
  <w:num w:numId="11">
    <w:abstractNumId w:val="17"/>
  </w:num>
  <w:num w:numId="12">
    <w:abstractNumId w:val="19"/>
  </w:num>
  <w:num w:numId="13">
    <w:abstractNumId w:val="23"/>
  </w:num>
  <w:num w:numId="14">
    <w:abstractNumId w:val="9"/>
  </w:num>
  <w:num w:numId="15">
    <w:abstractNumId w:val="25"/>
  </w:num>
  <w:num w:numId="16">
    <w:abstractNumId w:val="15"/>
  </w:num>
  <w:num w:numId="17">
    <w:abstractNumId w:val="14"/>
  </w:num>
  <w:num w:numId="18">
    <w:abstractNumId w:val="28"/>
  </w:num>
  <w:num w:numId="19">
    <w:abstractNumId w:val="13"/>
  </w:num>
  <w:num w:numId="20">
    <w:abstractNumId w:val="34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20"/>
  </w:num>
  <w:num w:numId="26">
    <w:abstractNumId w:val="22"/>
  </w:num>
  <w:num w:numId="27">
    <w:abstractNumId w:val="8"/>
  </w:num>
  <w:num w:numId="28">
    <w:abstractNumId w:val="21"/>
  </w:num>
  <w:num w:numId="29">
    <w:abstractNumId w:val="10"/>
  </w:num>
  <w:num w:numId="30">
    <w:abstractNumId w:val="33"/>
  </w:num>
  <w:num w:numId="31">
    <w:abstractNumId w:val="11"/>
  </w:num>
  <w:num w:numId="32">
    <w:abstractNumId w:val="32"/>
  </w:num>
  <w:num w:numId="33">
    <w:abstractNumId w:val="16"/>
  </w:num>
  <w:num w:numId="34">
    <w:abstractNumId w:val="3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44AAC"/>
    <w:rsid w:val="00005CDD"/>
    <w:rsid w:val="00007C0F"/>
    <w:rsid w:val="000133DC"/>
    <w:rsid w:val="000139F9"/>
    <w:rsid w:val="0001482D"/>
    <w:rsid w:val="00017CE0"/>
    <w:rsid w:val="0002313C"/>
    <w:rsid w:val="000246E3"/>
    <w:rsid w:val="000269A3"/>
    <w:rsid w:val="000279AF"/>
    <w:rsid w:val="0003137B"/>
    <w:rsid w:val="00032F7C"/>
    <w:rsid w:val="00034084"/>
    <w:rsid w:val="00036BEB"/>
    <w:rsid w:val="000423A9"/>
    <w:rsid w:val="00045CDD"/>
    <w:rsid w:val="00045F2B"/>
    <w:rsid w:val="00047953"/>
    <w:rsid w:val="00051B54"/>
    <w:rsid w:val="000601FD"/>
    <w:rsid w:val="00063157"/>
    <w:rsid w:val="000636D5"/>
    <w:rsid w:val="0006727F"/>
    <w:rsid w:val="00073735"/>
    <w:rsid w:val="00074009"/>
    <w:rsid w:val="0007503C"/>
    <w:rsid w:val="000774E4"/>
    <w:rsid w:val="00083F6E"/>
    <w:rsid w:val="00086798"/>
    <w:rsid w:val="000878EF"/>
    <w:rsid w:val="00090D01"/>
    <w:rsid w:val="00092888"/>
    <w:rsid w:val="000A1B01"/>
    <w:rsid w:val="000B4D1B"/>
    <w:rsid w:val="000D5B35"/>
    <w:rsid w:val="000D6E15"/>
    <w:rsid w:val="000E02A9"/>
    <w:rsid w:val="000E3C2D"/>
    <w:rsid w:val="000E4C71"/>
    <w:rsid w:val="000F18D1"/>
    <w:rsid w:val="001008CF"/>
    <w:rsid w:val="00100E8C"/>
    <w:rsid w:val="00105022"/>
    <w:rsid w:val="00106B89"/>
    <w:rsid w:val="00106B97"/>
    <w:rsid w:val="00106E78"/>
    <w:rsid w:val="00112F1E"/>
    <w:rsid w:val="00114F76"/>
    <w:rsid w:val="001258C0"/>
    <w:rsid w:val="00126A90"/>
    <w:rsid w:val="001317EE"/>
    <w:rsid w:val="001353F9"/>
    <w:rsid w:val="001479B6"/>
    <w:rsid w:val="001537A1"/>
    <w:rsid w:val="00167456"/>
    <w:rsid w:val="00174875"/>
    <w:rsid w:val="00174E92"/>
    <w:rsid w:val="00184F0E"/>
    <w:rsid w:val="0018712D"/>
    <w:rsid w:val="001901D1"/>
    <w:rsid w:val="00193EC0"/>
    <w:rsid w:val="001958EC"/>
    <w:rsid w:val="001978D2"/>
    <w:rsid w:val="001A1C4C"/>
    <w:rsid w:val="001A3D09"/>
    <w:rsid w:val="001A3E43"/>
    <w:rsid w:val="001A4594"/>
    <w:rsid w:val="001A57BD"/>
    <w:rsid w:val="001B0E42"/>
    <w:rsid w:val="001B0E51"/>
    <w:rsid w:val="001B0E58"/>
    <w:rsid w:val="001C5134"/>
    <w:rsid w:val="001C6ACE"/>
    <w:rsid w:val="001C7368"/>
    <w:rsid w:val="001D09F3"/>
    <w:rsid w:val="001D69D1"/>
    <w:rsid w:val="001E3B77"/>
    <w:rsid w:val="001E407E"/>
    <w:rsid w:val="001E5D85"/>
    <w:rsid w:val="001F1B06"/>
    <w:rsid w:val="001F4D7A"/>
    <w:rsid w:val="001F6BB7"/>
    <w:rsid w:val="0020327C"/>
    <w:rsid w:val="00212332"/>
    <w:rsid w:val="00221FD7"/>
    <w:rsid w:val="002237FA"/>
    <w:rsid w:val="002403DC"/>
    <w:rsid w:val="00250738"/>
    <w:rsid w:val="00265E05"/>
    <w:rsid w:val="00271B25"/>
    <w:rsid w:val="00284268"/>
    <w:rsid w:val="00297BDE"/>
    <w:rsid w:val="002A110E"/>
    <w:rsid w:val="002B1173"/>
    <w:rsid w:val="002B463B"/>
    <w:rsid w:val="002B6EF5"/>
    <w:rsid w:val="002C042E"/>
    <w:rsid w:val="002C10A6"/>
    <w:rsid w:val="002C5603"/>
    <w:rsid w:val="002C658B"/>
    <w:rsid w:val="002D0100"/>
    <w:rsid w:val="002D16EA"/>
    <w:rsid w:val="002D24B2"/>
    <w:rsid w:val="002D587B"/>
    <w:rsid w:val="002E5A55"/>
    <w:rsid w:val="002E5AFD"/>
    <w:rsid w:val="002E7A00"/>
    <w:rsid w:val="002F24E2"/>
    <w:rsid w:val="002F457F"/>
    <w:rsid w:val="002F67F9"/>
    <w:rsid w:val="003105C1"/>
    <w:rsid w:val="003167FF"/>
    <w:rsid w:val="00320602"/>
    <w:rsid w:val="00321F09"/>
    <w:rsid w:val="003242B3"/>
    <w:rsid w:val="00331359"/>
    <w:rsid w:val="00337733"/>
    <w:rsid w:val="003377C7"/>
    <w:rsid w:val="00343883"/>
    <w:rsid w:val="003533FD"/>
    <w:rsid w:val="00362F59"/>
    <w:rsid w:val="00362FA2"/>
    <w:rsid w:val="00364732"/>
    <w:rsid w:val="00366BBD"/>
    <w:rsid w:val="0037344F"/>
    <w:rsid w:val="00375A27"/>
    <w:rsid w:val="0037674F"/>
    <w:rsid w:val="00376B6D"/>
    <w:rsid w:val="00385A6F"/>
    <w:rsid w:val="00385D40"/>
    <w:rsid w:val="003860A9"/>
    <w:rsid w:val="0038702D"/>
    <w:rsid w:val="00395B32"/>
    <w:rsid w:val="003A3F5C"/>
    <w:rsid w:val="003B0880"/>
    <w:rsid w:val="003B134B"/>
    <w:rsid w:val="003B425F"/>
    <w:rsid w:val="003B5592"/>
    <w:rsid w:val="003B7365"/>
    <w:rsid w:val="003C33CE"/>
    <w:rsid w:val="003D4F51"/>
    <w:rsid w:val="003D5A88"/>
    <w:rsid w:val="003D7727"/>
    <w:rsid w:val="003E497B"/>
    <w:rsid w:val="003E6E50"/>
    <w:rsid w:val="003F1C8F"/>
    <w:rsid w:val="003F4680"/>
    <w:rsid w:val="0040461E"/>
    <w:rsid w:val="004055ED"/>
    <w:rsid w:val="004107B9"/>
    <w:rsid w:val="00414706"/>
    <w:rsid w:val="00415715"/>
    <w:rsid w:val="00416561"/>
    <w:rsid w:val="00416D84"/>
    <w:rsid w:val="00417697"/>
    <w:rsid w:val="00440273"/>
    <w:rsid w:val="00445884"/>
    <w:rsid w:val="004458C7"/>
    <w:rsid w:val="00446CE6"/>
    <w:rsid w:val="00451669"/>
    <w:rsid w:val="0045716B"/>
    <w:rsid w:val="00460038"/>
    <w:rsid w:val="00467F7E"/>
    <w:rsid w:val="00472A90"/>
    <w:rsid w:val="00475F7E"/>
    <w:rsid w:val="0048457A"/>
    <w:rsid w:val="004A288B"/>
    <w:rsid w:val="004A52E1"/>
    <w:rsid w:val="004B0078"/>
    <w:rsid w:val="004B1BE8"/>
    <w:rsid w:val="004B5395"/>
    <w:rsid w:val="004B5557"/>
    <w:rsid w:val="004C246B"/>
    <w:rsid w:val="004C43CF"/>
    <w:rsid w:val="004C5581"/>
    <w:rsid w:val="004D01C4"/>
    <w:rsid w:val="004D7AC0"/>
    <w:rsid w:val="004E06BF"/>
    <w:rsid w:val="004E1CBC"/>
    <w:rsid w:val="004E4934"/>
    <w:rsid w:val="004E7A4B"/>
    <w:rsid w:val="004F53F1"/>
    <w:rsid w:val="004F64A6"/>
    <w:rsid w:val="004F7143"/>
    <w:rsid w:val="00501767"/>
    <w:rsid w:val="005037B2"/>
    <w:rsid w:val="00510ADA"/>
    <w:rsid w:val="00515F10"/>
    <w:rsid w:val="0051657B"/>
    <w:rsid w:val="0052560D"/>
    <w:rsid w:val="00535EA7"/>
    <w:rsid w:val="005453FA"/>
    <w:rsid w:val="00551F49"/>
    <w:rsid w:val="00554441"/>
    <w:rsid w:val="0055583D"/>
    <w:rsid w:val="00556E6B"/>
    <w:rsid w:val="00572F34"/>
    <w:rsid w:val="00573130"/>
    <w:rsid w:val="00583BDF"/>
    <w:rsid w:val="00586BCB"/>
    <w:rsid w:val="00592211"/>
    <w:rsid w:val="00597A76"/>
    <w:rsid w:val="005A00CC"/>
    <w:rsid w:val="005A1921"/>
    <w:rsid w:val="005A3F24"/>
    <w:rsid w:val="005A5355"/>
    <w:rsid w:val="005A7125"/>
    <w:rsid w:val="005C2BD7"/>
    <w:rsid w:val="005C7188"/>
    <w:rsid w:val="005E5909"/>
    <w:rsid w:val="005E5A40"/>
    <w:rsid w:val="005E6D85"/>
    <w:rsid w:val="005F14F0"/>
    <w:rsid w:val="005F4246"/>
    <w:rsid w:val="00606D4C"/>
    <w:rsid w:val="00610864"/>
    <w:rsid w:val="00613DFB"/>
    <w:rsid w:val="00615CDA"/>
    <w:rsid w:val="0061634D"/>
    <w:rsid w:val="00620182"/>
    <w:rsid w:val="006220C7"/>
    <w:rsid w:val="006252DD"/>
    <w:rsid w:val="006310E7"/>
    <w:rsid w:val="00640BF6"/>
    <w:rsid w:val="006442E9"/>
    <w:rsid w:val="00644B2C"/>
    <w:rsid w:val="006510C9"/>
    <w:rsid w:val="0065541E"/>
    <w:rsid w:val="00656AB3"/>
    <w:rsid w:val="00656ADE"/>
    <w:rsid w:val="00667D81"/>
    <w:rsid w:val="00680DCA"/>
    <w:rsid w:val="00681A33"/>
    <w:rsid w:val="00684C45"/>
    <w:rsid w:val="006974BC"/>
    <w:rsid w:val="006A01D3"/>
    <w:rsid w:val="006A1421"/>
    <w:rsid w:val="006B1593"/>
    <w:rsid w:val="006B6508"/>
    <w:rsid w:val="006C345A"/>
    <w:rsid w:val="006C6020"/>
    <w:rsid w:val="006D13E5"/>
    <w:rsid w:val="006D5A2E"/>
    <w:rsid w:val="006F240A"/>
    <w:rsid w:val="006F3F67"/>
    <w:rsid w:val="00715A83"/>
    <w:rsid w:val="0072022A"/>
    <w:rsid w:val="00724087"/>
    <w:rsid w:val="00731C40"/>
    <w:rsid w:val="00740D99"/>
    <w:rsid w:val="00742803"/>
    <w:rsid w:val="00752B27"/>
    <w:rsid w:val="00752C36"/>
    <w:rsid w:val="007602B0"/>
    <w:rsid w:val="007624AB"/>
    <w:rsid w:val="00764469"/>
    <w:rsid w:val="007664F5"/>
    <w:rsid w:val="007705A0"/>
    <w:rsid w:val="00771101"/>
    <w:rsid w:val="007717F8"/>
    <w:rsid w:val="007734A1"/>
    <w:rsid w:val="00792C33"/>
    <w:rsid w:val="007A0B35"/>
    <w:rsid w:val="007A7C26"/>
    <w:rsid w:val="007B2A9E"/>
    <w:rsid w:val="007B5085"/>
    <w:rsid w:val="007C7373"/>
    <w:rsid w:val="007D5D38"/>
    <w:rsid w:val="007E1D90"/>
    <w:rsid w:val="007E3F69"/>
    <w:rsid w:val="007F1710"/>
    <w:rsid w:val="007F394C"/>
    <w:rsid w:val="007F4370"/>
    <w:rsid w:val="00800999"/>
    <w:rsid w:val="0080313F"/>
    <w:rsid w:val="008056F0"/>
    <w:rsid w:val="00816F94"/>
    <w:rsid w:val="00820A57"/>
    <w:rsid w:val="00821435"/>
    <w:rsid w:val="00827AF3"/>
    <w:rsid w:val="00830578"/>
    <w:rsid w:val="00830658"/>
    <w:rsid w:val="00841C5D"/>
    <w:rsid w:val="00844C21"/>
    <w:rsid w:val="00847403"/>
    <w:rsid w:val="00854BE4"/>
    <w:rsid w:val="00854E33"/>
    <w:rsid w:val="00854F95"/>
    <w:rsid w:val="00860C46"/>
    <w:rsid w:val="00884BE5"/>
    <w:rsid w:val="008919A5"/>
    <w:rsid w:val="008A00D4"/>
    <w:rsid w:val="008A2627"/>
    <w:rsid w:val="008C14E7"/>
    <w:rsid w:val="008C40AF"/>
    <w:rsid w:val="008C6511"/>
    <w:rsid w:val="008D3C27"/>
    <w:rsid w:val="008E0B30"/>
    <w:rsid w:val="008E0C5D"/>
    <w:rsid w:val="008F08EE"/>
    <w:rsid w:val="008F7290"/>
    <w:rsid w:val="00902A47"/>
    <w:rsid w:val="00904CB1"/>
    <w:rsid w:val="00905019"/>
    <w:rsid w:val="00914A0D"/>
    <w:rsid w:val="009317DF"/>
    <w:rsid w:val="00931AB2"/>
    <w:rsid w:val="00936816"/>
    <w:rsid w:val="009462FC"/>
    <w:rsid w:val="00966DD1"/>
    <w:rsid w:val="00975338"/>
    <w:rsid w:val="00975559"/>
    <w:rsid w:val="009822E5"/>
    <w:rsid w:val="00982BDE"/>
    <w:rsid w:val="00990F62"/>
    <w:rsid w:val="009912CF"/>
    <w:rsid w:val="0099448C"/>
    <w:rsid w:val="009964F5"/>
    <w:rsid w:val="009A4024"/>
    <w:rsid w:val="009B2564"/>
    <w:rsid w:val="009B26A1"/>
    <w:rsid w:val="009B6A89"/>
    <w:rsid w:val="009B6FE9"/>
    <w:rsid w:val="009C1A24"/>
    <w:rsid w:val="009D1CDE"/>
    <w:rsid w:val="009D2199"/>
    <w:rsid w:val="009D7859"/>
    <w:rsid w:val="009E068D"/>
    <w:rsid w:val="009E4917"/>
    <w:rsid w:val="009E71E3"/>
    <w:rsid w:val="00A021E3"/>
    <w:rsid w:val="00A16358"/>
    <w:rsid w:val="00A2133E"/>
    <w:rsid w:val="00A21AF6"/>
    <w:rsid w:val="00A2757E"/>
    <w:rsid w:val="00A421C5"/>
    <w:rsid w:val="00A64FCB"/>
    <w:rsid w:val="00A712BB"/>
    <w:rsid w:val="00A745B2"/>
    <w:rsid w:val="00A749A9"/>
    <w:rsid w:val="00A7731F"/>
    <w:rsid w:val="00A810C9"/>
    <w:rsid w:val="00A93003"/>
    <w:rsid w:val="00AA0308"/>
    <w:rsid w:val="00AA409B"/>
    <w:rsid w:val="00AA41A8"/>
    <w:rsid w:val="00AB0408"/>
    <w:rsid w:val="00AB39C0"/>
    <w:rsid w:val="00AB42B1"/>
    <w:rsid w:val="00AB4772"/>
    <w:rsid w:val="00AC0402"/>
    <w:rsid w:val="00AD1415"/>
    <w:rsid w:val="00AD17FD"/>
    <w:rsid w:val="00AD440D"/>
    <w:rsid w:val="00AD45FB"/>
    <w:rsid w:val="00AE7879"/>
    <w:rsid w:val="00AF4251"/>
    <w:rsid w:val="00AF570F"/>
    <w:rsid w:val="00B14734"/>
    <w:rsid w:val="00B14D12"/>
    <w:rsid w:val="00B227E6"/>
    <w:rsid w:val="00B272AD"/>
    <w:rsid w:val="00B33D32"/>
    <w:rsid w:val="00B36FC4"/>
    <w:rsid w:val="00B4062B"/>
    <w:rsid w:val="00B50235"/>
    <w:rsid w:val="00B56074"/>
    <w:rsid w:val="00B63317"/>
    <w:rsid w:val="00B73AA6"/>
    <w:rsid w:val="00B73FF1"/>
    <w:rsid w:val="00B7687D"/>
    <w:rsid w:val="00B80414"/>
    <w:rsid w:val="00B84F6E"/>
    <w:rsid w:val="00B92AB6"/>
    <w:rsid w:val="00B92B8A"/>
    <w:rsid w:val="00B94C39"/>
    <w:rsid w:val="00B966DD"/>
    <w:rsid w:val="00BA1D28"/>
    <w:rsid w:val="00BA7A3D"/>
    <w:rsid w:val="00BB6B6D"/>
    <w:rsid w:val="00BB7C87"/>
    <w:rsid w:val="00BC04BC"/>
    <w:rsid w:val="00BC0815"/>
    <w:rsid w:val="00BC486B"/>
    <w:rsid w:val="00BD2CCA"/>
    <w:rsid w:val="00BD62E4"/>
    <w:rsid w:val="00BE263D"/>
    <w:rsid w:val="00BF0C71"/>
    <w:rsid w:val="00BF307E"/>
    <w:rsid w:val="00BF358B"/>
    <w:rsid w:val="00C01EE6"/>
    <w:rsid w:val="00C030B9"/>
    <w:rsid w:val="00C15A2F"/>
    <w:rsid w:val="00C164C9"/>
    <w:rsid w:val="00C22A80"/>
    <w:rsid w:val="00C31053"/>
    <w:rsid w:val="00C36A49"/>
    <w:rsid w:val="00C47018"/>
    <w:rsid w:val="00C51D6C"/>
    <w:rsid w:val="00C527A4"/>
    <w:rsid w:val="00C548BB"/>
    <w:rsid w:val="00C569E4"/>
    <w:rsid w:val="00C57BCE"/>
    <w:rsid w:val="00C66CF4"/>
    <w:rsid w:val="00C73A37"/>
    <w:rsid w:val="00C7504F"/>
    <w:rsid w:val="00C7776B"/>
    <w:rsid w:val="00C856BB"/>
    <w:rsid w:val="00C86F49"/>
    <w:rsid w:val="00C9543A"/>
    <w:rsid w:val="00C97F8C"/>
    <w:rsid w:val="00CA02EC"/>
    <w:rsid w:val="00CA40CF"/>
    <w:rsid w:val="00CA74B9"/>
    <w:rsid w:val="00CB08EA"/>
    <w:rsid w:val="00CB606E"/>
    <w:rsid w:val="00CE6999"/>
    <w:rsid w:val="00CF1E20"/>
    <w:rsid w:val="00CF324B"/>
    <w:rsid w:val="00D02B31"/>
    <w:rsid w:val="00D03E91"/>
    <w:rsid w:val="00D07C32"/>
    <w:rsid w:val="00D1001F"/>
    <w:rsid w:val="00D120FC"/>
    <w:rsid w:val="00D17FAF"/>
    <w:rsid w:val="00D26E56"/>
    <w:rsid w:val="00D316E4"/>
    <w:rsid w:val="00D36D7C"/>
    <w:rsid w:val="00D44AAC"/>
    <w:rsid w:val="00D473C3"/>
    <w:rsid w:val="00D52CCF"/>
    <w:rsid w:val="00D54719"/>
    <w:rsid w:val="00D63E99"/>
    <w:rsid w:val="00D66018"/>
    <w:rsid w:val="00D71ECB"/>
    <w:rsid w:val="00D72E08"/>
    <w:rsid w:val="00D76120"/>
    <w:rsid w:val="00D769D1"/>
    <w:rsid w:val="00D80879"/>
    <w:rsid w:val="00D8164E"/>
    <w:rsid w:val="00D908F5"/>
    <w:rsid w:val="00D90B38"/>
    <w:rsid w:val="00D945A1"/>
    <w:rsid w:val="00DA0496"/>
    <w:rsid w:val="00DA2F49"/>
    <w:rsid w:val="00DB2B5D"/>
    <w:rsid w:val="00DB3B1E"/>
    <w:rsid w:val="00DC0541"/>
    <w:rsid w:val="00DD39B2"/>
    <w:rsid w:val="00DD4788"/>
    <w:rsid w:val="00DE0397"/>
    <w:rsid w:val="00DE1ACA"/>
    <w:rsid w:val="00DE3013"/>
    <w:rsid w:val="00DE7ECC"/>
    <w:rsid w:val="00DF02C0"/>
    <w:rsid w:val="00DF23A6"/>
    <w:rsid w:val="00DF7912"/>
    <w:rsid w:val="00E02C29"/>
    <w:rsid w:val="00E06186"/>
    <w:rsid w:val="00E078D8"/>
    <w:rsid w:val="00E11DBC"/>
    <w:rsid w:val="00E12BFB"/>
    <w:rsid w:val="00E15F84"/>
    <w:rsid w:val="00E172DF"/>
    <w:rsid w:val="00E23083"/>
    <w:rsid w:val="00E23908"/>
    <w:rsid w:val="00E23F73"/>
    <w:rsid w:val="00E267CC"/>
    <w:rsid w:val="00E3721F"/>
    <w:rsid w:val="00E414E1"/>
    <w:rsid w:val="00E44277"/>
    <w:rsid w:val="00E44F72"/>
    <w:rsid w:val="00E5273E"/>
    <w:rsid w:val="00E5531D"/>
    <w:rsid w:val="00E55FC1"/>
    <w:rsid w:val="00E57372"/>
    <w:rsid w:val="00E61A22"/>
    <w:rsid w:val="00E65965"/>
    <w:rsid w:val="00E65D9C"/>
    <w:rsid w:val="00E712C5"/>
    <w:rsid w:val="00E71C69"/>
    <w:rsid w:val="00EA160D"/>
    <w:rsid w:val="00EA20F6"/>
    <w:rsid w:val="00EA23AE"/>
    <w:rsid w:val="00EA3AE8"/>
    <w:rsid w:val="00EA3C81"/>
    <w:rsid w:val="00EA498C"/>
    <w:rsid w:val="00EA78A9"/>
    <w:rsid w:val="00EC1DE6"/>
    <w:rsid w:val="00ED04B5"/>
    <w:rsid w:val="00ED39D2"/>
    <w:rsid w:val="00EE608D"/>
    <w:rsid w:val="00EF1AC1"/>
    <w:rsid w:val="00EF3F45"/>
    <w:rsid w:val="00EF4DE5"/>
    <w:rsid w:val="00F012BA"/>
    <w:rsid w:val="00F10E6A"/>
    <w:rsid w:val="00F129F0"/>
    <w:rsid w:val="00F140F3"/>
    <w:rsid w:val="00F15365"/>
    <w:rsid w:val="00F17EE3"/>
    <w:rsid w:val="00F225C5"/>
    <w:rsid w:val="00F2341D"/>
    <w:rsid w:val="00F23804"/>
    <w:rsid w:val="00F35123"/>
    <w:rsid w:val="00F37F1C"/>
    <w:rsid w:val="00F42080"/>
    <w:rsid w:val="00F42C0D"/>
    <w:rsid w:val="00F45157"/>
    <w:rsid w:val="00F45840"/>
    <w:rsid w:val="00F47174"/>
    <w:rsid w:val="00F54B28"/>
    <w:rsid w:val="00F551AA"/>
    <w:rsid w:val="00F5528E"/>
    <w:rsid w:val="00F561F6"/>
    <w:rsid w:val="00F57202"/>
    <w:rsid w:val="00F574E6"/>
    <w:rsid w:val="00F65301"/>
    <w:rsid w:val="00F66B15"/>
    <w:rsid w:val="00F7192B"/>
    <w:rsid w:val="00F84695"/>
    <w:rsid w:val="00FA0C06"/>
    <w:rsid w:val="00FA2357"/>
    <w:rsid w:val="00FA25DD"/>
    <w:rsid w:val="00FB11BC"/>
    <w:rsid w:val="00FB3923"/>
    <w:rsid w:val="00FC2751"/>
    <w:rsid w:val="00FC6BE9"/>
    <w:rsid w:val="00FD5576"/>
    <w:rsid w:val="00FE1A99"/>
    <w:rsid w:val="00FE4846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  <o:rules v:ext="edit">
        <o:r id="V:Rule4" type="connector" idref="#_x0000_s2086"/>
        <o:r id="V:Rule11" type="connector" idref="#_x0000_s2097"/>
        <o:r id="V:Rule15" type="connector" idref="#_x0000_s2099"/>
        <o:r id="V:Rule19" type="connector" idref="#_x0000_s2104"/>
        <o:r id="V:Rule21" type="connector" idref="#_x0000_s2105"/>
        <o:r id="V:Rule23" type="connector" idref="#_x0000_s2108"/>
        <o:r id="V:Rule27" type="connector" idref="#_x0000_s2110"/>
        <o:r id="V:Rule40" type="connector" idref="#_x0000_s2120"/>
        <o:r id="V:Rule43" type="connector" idref="#_x0000_s2124"/>
        <o:r id="V:Rule45" type="connector" idref="#_x0000_s2125"/>
        <o:r id="V:Rule51" type="connector" idref="#_x0000_s2129"/>
        <o:r id="V:Rule53" type="connector" idref="#_x0000_s2130"/>
        <o:r id="V:Rule55" type="connector" idref="#_x0000_s2131"/>
        <o:r id="V:Rule61" type="connector" idref="#_x0000_s2137"/>
        <o:r id="V:Rule67" type="connector" idref="#_x0000_s2140"/>
        <o:r id="V:Rule71" type="connector" idref="#_x0000_s2144"/>
        <o:r id="V:Rule73" type="connector" idref="#_x0000_s2148"/>
        <o:r id="V:Rule75" type="connector" idref="#_x0000_s2149"/>
        <o:r id="V:Rule77" type="connector" idref="#_x0000_s2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7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7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674F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74F"/>
  </w:style>
  <w:style w:type="character" w:customStyle="1" w:styleId="20">
    <w:name w:val="Основной шрифт абзаца2"/>
    <w:rsid w:val="0037674F"/>
  </w:style>
  <w:style w:type="character" w:styleId="a3">
    <w:name w:val="Emphasis"/>
    <w:basedOn w:val="20"/>
    <w:qFormat/>
    <w:rsid w:val="0037674F"/>
    <w:rPr>
      <w:i/>
      <w:iCs/>
    </w:rPr>
  </w:style>
  <w:style w:type="character" w:styleId="a4">
    <w:name w:val="Strong"/>
    <w:basedOn w:val="20"/>
    <w:qFormat/>
    <w:rsid w:val="0037674F"/>
    <w:rPr>
      <w:b/>
      <w:bCs/>
    </w:rPr>
  </w:style>
  <w:style w:type="character" w:styleId="a5">
    <w:name w:val="Hyperlink"/>
    <w:basedOn w:val="20"/>
    <w:uiPriority w:val="99"/>
    <w:rsid w:val="0037674F"/>
    <w:rPr>
      <w:color w:val="0000FF"/>
      <w:u w:val="single"/>
    </w:rPr>
  </w:style>
  <w:style w:type="character" w:styleId="a6">
    <w:name w:val="page number"/>
    <w:basedOn w:val="20"/>
    <w:rsid w:val="0037674F"/>
  </w:style>
  <w:style w:type="character" w:customStyle="1" w:styleId="WW8Num2z0">
    <w:name w:val="WW8Num2z0"/>
    <w:rsid w:val="0037674F"/>
    <w:rPr>
      <w:rFonts w:ascii="Courier New" w:hAnsi="Courier New"/>
    </w:rPr>
  </w:style>
  <w:style w:type="character" w:customStyle="1" w:styleId="WW8Num4z0">
    <w:name w:val="WW8Num4z0"/>
    <w:rsid w:val="0037674F"/>
    <w:rPr>
      <w:i w:val="0"/>
    </w:rPr>
  </w:style>
  <w:style w:type="character" w:customStyle="1" w:styleId="WW8Num5z0">
    <w:name w:val="WW8Num5z0"/>
    <w:rsid w:val="0037674F"/>
    <w:rPr>
      <w:rFonts w:ascii="Courier New" w:hAnsi="Courier New"/>
    </w:rPr>
  </w:style>
  <w:style w:type="character" w:customStyle="1" w:styleId="WW-Absatz-Standardschriftart">
    <w:name w:val="WW-Absatz-Standardschriftart"/>
    <w:rsid w:val="0037674F"/>
  </w:style>
  <w:style w:type="character" w:customStyle="1" w:styleId="WW-Absatz-Standardschriftart1">
    <w:name w:val="WW-Absatz-Standardschriftart1"/>
    <w:rsid w:val="0037674F"/>
  </w:style>
  <w:style w:type="character" w:customStyle="1" w:styleId="WW-Absatz-Standardschriftart11">
    <w:name w:val="WW-Absatz-Standardschriftart11"/>
    <w:rsid w:val="0037674F"/>
  </w:style>
  <w:style w:type="character" w:customStyle="1" w:styleId="WW8Num1z0">
    <w:name w:val="WW8Num1z0"/>
    <w:rsid w:val="0037674F"/>
    <w:rPr>
      <w:rFonts w:ascii="Courier New" w:hAnsi="Courier New"/>
    </w:rPr>
  </w:style>
  <w:style w:type="character" w:customStyle="1" w:styleId="WW8Num1z1">
    <w:name w:val="WW8Num1z1"/>
    <w:rsid w:val="0037674F"/>
    <w:rPr>
      <w:rFonts w:ascii="Courier New" w:hAnsi="Courier New" w:cs="Courier New"/>
    </w:rPr>
  </w:style>
  <w:style w:type="character" w:customStyle="1" w:styleId="WW8Num1z2">
    <w:name w:val="WW8Num1z2"/>
    <w:rsid w:val="0037674F"/>
    <w:rPr>
      <w:rFonts w:ascii="Wingdings" w:hAnsi="Wingdings"/>
    </w:rPr>
  </w:style>
  <w:style w:type="character" w:customStyle="1" w:styleId="WW8Num1z3">
    <w:name w:val="WW8Num1z3"/>
    <w:rsid w:val="0037674F"/>
    <w:rPr>
      <w:rFonts w:ascii="Symbol" w:hAnsi="Symbol"/>
    </w:rPr>
  </w:style>
  <w:style w:type="character" w:customStyle="1" w:styleId="WW8Num2z1">
    <w:name w:val="WW8Num2z1"/>
    <w:rsid w:val="0037674F"/>
    <w:rPr>
      <w:rFonts w:ascii="Courier New" w:hAnsi="Courier New" w:cs="Courier New"/>
    </w:rPr>
  </w:style>
  <w:style w:type="character" w:customStyle="1" w:styleId="WW8Num2z2">
    <w:name w:val="WW8Num2z2"/>
    <w:rsid w:val="0037674F"/>
    <w:rPr>
      <w:rFonts w:ascii="Wingdings" w:hAnsi="Wingdings"/>
    </w:rPr>
  </w:style>
  <w:style w:type="character" w:customStyle="1" w:styleId="WW8Num2z3">
    <w:name w:val="WW8Num2z3"/>
    <w:rsid w:val="0037674F"/>
    <w:rPr>
      <w:rFonts w:ascii="Symbol" w:hAnsi="Symbol"/>
    </w:rPr>
  </w:style>
  <w:style w:type="character" w:customStyle="1" w:styleId="WW8Num3z0">
    <w:name w:val="WW8Num3z0"/>
    <w:rsid w:val="0037674F"/>
    <w:rPr>
      <w:rFonts w:ascii="Courier New" w:hAnsi="Courier New"/>
    </w:rPr>
  </w:style>
  <w:style w:type="character" w:customStyle="1" w:styleId="WW8Num3z1">
    <w:name w:val="WW8Num3z1"/>
    <w:rsid w:val="0037674F"/>
    <w:rPr>
      <w:rFonts w:ascii="Courier New" w:hAnsi="Courier New" w:cs="Courier New"/>
    </w:rPr>
  </w:style>
  <w:style w:type="character" w:customStyle="1" w:styleId="WW8Num3z2">
    <w:name w:val="WW8Num3z2"/>
    <w:rsid w:val="0037674F"/>
    <w:rPr>
      <w:rFonts w:ascii="Wingdings" w:hAnsi="Wingdings"/>
    </w:rPr>
  </w:style>
  <w:style w:type="character" w:customStyle="1" w:styleId="WW8Num3z3">
    <w:name w:val="WW8Num3z3"/>
    <w:rsid w:val="0037674F"/>
    <w:rPr>
      <w:rFonts w:ascii="Symbol" w:hAnsi="Symbol"/>
    </w:rPr>
  </w:style>
  <w:style w:type="character" w:customStyle="1" w:styleId="WW8Num5z1">
    <w:name w:val="WW8Num5z1"/>
    <w:rsid w:val="0037674F"/>
    <w:rPr>
      <w:rFonts w:ascii="Courier New" w:hAnsi="Courier New" w:cs="Courier New"/>
    </w:rPr>
  </w:style>
  <w:style w:type="character" w:customStyle="1" w:styleId="WW8Num5z2">
    <w:name w:val="WW8Num5z2"/>
    <w:rsid w:val="0037674F"/>
    <w:rPr>
      <w:rFonts w:ascii="Wingdings" w:hAnsi="Wingdings"/>
    </w:rPr>
  </w:style>
  <w:style w:type="character" w:customStyle="1" w:styleId="WW8Num5z3">
    <w:name w:val="WW8Num5z3"/>
    <w:rsid w:val="0037674F"/>
    <w:rPr>
      <w:rFonts w:ascii="Symbol" w:hAnsi="Symbol"/>
    </w:rPr>
  </w:style>
  <w:style w:type="character" w:customStyle="1" w:styleId="WW8Num6z0">
    <w:name w:val="WW8Num6z0"/>
    <w:rsid w:val="0037674F"/>
    <w:rPr>
      <w:i w:val="0"/>
    </w:rPr>
  </w:style>
  <w:style w:type="character" w:customStyle="1" w:styleId="WW8Num7z0">
    <w:name w:val="WW8Num7z0"/>
    <w:rsid w:val="0037674F"/>
    <w:rPr>
      <w:rFonts w:ascii="Courier New" w:hAnsi="Courier New"/>
    </w:rPr>
  </w:style>
  <w:style w:type="character" w:customStyle="1" w:styleId="WW8Num7z1">
    <w:name w:val="WW8Num7z1"/>
    <w:rsid w:val="0037674F"/>
    <w:rPr>
      <w:rFonts w:ascii="Courier New" w:hAnsi="Courier New" w:cs="Courier New"/>
    </w:rPr>
  </w:style>
  <w:style w:type="character" w:customStyle="1" w:styleId="WW8Num7z2">
    <w:name w:val="WW8Num7z2"/>
    <w:rsid w:val="0037674F"/>
    <w:rPr>
      <w:rFonts w:ascii="Wingdings" w:hAnsi="Wingdings"/>
    </w:rPr>
  </w:style>
  <w:style w:type="character" w:customStyle="1" w:styleId="WW8Num7z3">
    <w:name w:val="WW8Num7z3"/>
    <w:rsid w:val="0037674F"/>
    <w:rPr>
      <w:rFonts w:ascii="Symbol" w:hAnsi="Symbol"/>
    </w:rPr>
  </w:style>
  <w:style w:type="character" w:customStyle="1" w:styleId="WW8Num8z0">
    <w:name w:val="WW8Num8z0"/>
    <w:rsid w:val="0037674F"/>
    <w:rPr>
      <w:rFonts w:ascii="Courier New" w:hAnsi="Courier New"/>
    </w:rPr>
  </w:style>
  <w:style w:type="character" w:customStyle="1" w:styleId="WW8Num8z1">
    <w:name w:val="WW8Num8z1"/>
    <w:rsid w:val="0037674F"/>
    <w:rPr>
      <w:rFonts w:ascii="Courier New" w:hAnsi="Courier New" w:cs="Courier New"/>
    </w:rPr>
  </w:style>
  <w:style w:type="character" w:customStyle="1" w:styleId="WW8Num8z2">
    <w:name w:val="WW8Num8z2"/>
    <w:rsid w:val="0037674F"/>
    <w:rPr>
      <w:rFonts w:ascii="Wingdings" w:hAnsi="Wingdings"/>
    </w:rPr>
  </w:style>
  <w:style w:type="character" w:customStyle="1" w:styleId="WW8Num8z3">
    <w:name w:val="WW8Num8z3"/>
    <w:rsid w:val="0037674F"/>
    <w:rPr>
      <w:rFonts w:ascii="Symbol" w:hAnsi="Symbol"/>
    </w:rPr>
  </w:style>
  <w:style w:type="character" w:customStyle="1" w:styleId="WW8Num9z0">
    <w:name w:val="WW8Num9z0"/>
    <w:rsid w:val="0037674F"/>
    <w:rPr>
      <w:i w:val="0"/>
      <w:u w:val="none"/>
    </w:rPr>
  </w:style>
  <w:style w:type="character" w:customStyle="1" w:styleId="WW8Num10z0">
    <w:name w:val="WW8Num10z0"/>
    <w:rsid w:val="0037674F"/>
    <w:rPr>
      <w:rFonts w:ascii="Courier New" w:hAnsi="Courier New"/>
    </w:rPr>
  </w:style>
  <w:style w:type="character" w:customStyle="1" w:styleId="WW8Num10z1">
    <w:name w:val="WW8Num10z1"/>
    <w:rsid w:val="0037674F"/>
    <w:rPr>
      <w:rFonts w:ascii="Courier New" w:hAnsi="Courier New" w:cs="Courier New"/>
    </w:rPr>
  </w:style>
  <w:style w:type="character" w:customStyle="1" w:styleId="WW8Num10z2">
    <w:name w:val="WW8Num10z2"/>
    <w:rsid w:val="0037674F"/>
    <w:rPr>
      <w:rFonts w:ascii="Wingdings" w:hAnsi="Wingdings"/>
    </w:rPr>
  </w:style>
  <w:style w:type="character" w:customStyle="1" w:styleId="WW8Num10z3">
    <w:name w:val="WW8Num10z3"/>
    <w:rsid w:val="0037674F"/>
    <w:rPr>
      <w:rFonts w:ascii="Symbol" w:hAnsi="Symbol"/>
    </w:rPr>
  </w:style>
  <w:style w:type="character" w:customStyle="1" w:styleId="WW8Num11z0">
    <w:name w:val="WW8Num11z0"/>
    <w:rsid w:val="0037674F"/>
    <w:rPr>
      <w:rFonts w:ascii="Courier New" w:hAnsi="Courier New"/>
    </w:rPr>
  </w:style>
  <w:style w:type="character" w:customStyle="1" w:styleId="WW8Num11z1">
    <w:name w:val="WW8Num11z1"/>
    <w:rsid w:val="0037674F"/>
    <w:rPr>
      <w:rFonts w:ascii="Courier New" w:hAnsi="Courier New" w:cs="Courier New"/>
    </w:rPr>
  </w:style>
  <w:style w:type="character" w:customStyle="1" w:styleId="WW8Num11z2">
    <w:name w:val="WW8Num11z2"/>
    <w:rsid w:val="0037674F"/>
    <w:rPr>
      <w:rFonts w:ascii="Wingdings" w:hAnsi="Wingdings"/>
    </w:rPr>
  </w:style>
  <w:style w:type="character" w:customStyle="1" w:styleId="WW8Num11z3">
    <w:name w:val="WW8Num11z3"/>
    <w:rsid w:val="0037674F"/>
    <w:rPr>
      <w:rFonts w:ascii="Symbol" w:hAnsi="Symbol"/>
    </w:rPr>
  </w:style>
  <w:style w:type="character" w:customStyle="1" w:styleId="WW8Num12z0">
    <w:name w:val="WW8Num12z0"/>
    <w:rsid w:val="0037674F"/>
    <w:rPr>
      <w:rFonts w:ascii="Courier New" w:hAnsi="Courier New"/>
    </w:rPr>
  </w:style>
  <w:style w:type="character" w:customStyle="1" w:styleId="WW8Num12z1">
    <w:name w:val="WW8Num12z1"/>
    <w:rsid w:val="0037674F"/>
    <w:rPr>
      <w:rFonts w:ascii="Courier New" w:hAnsi="Courier New" w:cs="Courier New"/>
    </w:rPr>
  </w:style>
  <w:style w:type="character" w:customStyle="1" w:styleId="WW8Num12z2">
    <w:name w:val="WW8Num12z2"/>
    <w:rsid w:val="0037674F"/>
    <w:rPr>
      <w:rFonts w:ascii="Wingdings" w:hAnsi="Wingdings"/>
    </w:rPr>
  </w:style>
  <w:style w:type="character" w:customStyle="1" w:styleId="WW8Num12z3">
    <w:name w:val="WW8Num12z3"/>
    <w:rsid w:val="0037674F"/>
    <w:rPr>
      <w:rFonts w:ascii="Symbol" w:hAnsi="Symbol"/>
    </w:rPr>
  </w:style>
  <w:style w:type="character" w:customStyle="1" w:styleId="WW8Num13z0">
    <w:name w:val="WW8Num13z0"/>
    <w:rsid w:val="0037674F"/>
    <w:rPr>
      <w:i w:val="0"/>
      <w:u w:val="none"/>
    </w:rPr>
  </w:style>
  <w:style w:type="character" w:customStyle="1" w:styleId="WW8Num16z0">
    <w:name w:val="WW8Num16z0"/>
    <w:rsid w:val="0037674F"/>
    <w:rPr>
      <w:rFonts w:ascii="Courier New" w:hAnsi="Courier New"/>
    </w:rPr>
  </w:style>
  <w:style w:type="character" w:customStyle="1" w:styleId="WW8Num16z1">
    <w:name w:val="WW8Num16z1"/>
    <w:rsid w:val="0037674F"/>
    <w:rPr>
      <w:rFonts w:ascii="Courier New" w:hAnsi="Courier New" w:cs="Courier New"/>
    </w:rPr>
  </w:style>
  <w:style w:type="character" w:customStyle="1" w:styleId="WW8Num16z2">
    <w:name w:val="WW8Num16z2"/>
    <w:rsid w:val="0037674F"/>
    <w:rPr>
      <w:rFonts w:ascii="Wingdings" w:hAnsi="Wingdings"/>
    </w:rPr>
  </w:style>
  <w:style w:type="character" w:customStyle="1" w:styleId="WW8Num16z3">
    <w:name w:val="WW8Num16z3"/>
    <w:rsid w:val="0037674F"/>
    <w:rPr>
      <w:rFonts w:ascii="Symbol" w:hAnsi="Symbol"/>
    </w:rPr>
  </w:style>
  <w:style w:type="character" w:customStyle="1" w:styleId="WW8Num17z0">
    <w:name w:val="WW8Num17z0"/>
    <w:rsid w:val="0037674F"/>
    <w:rPr>
      <w:i w:val="0"/>
      <w:u w:val="none"/>
    </w:rPr>
  </w:style>
  <w:style w:type="character" w:customStyle="1" w:styleId="WW8Num18z0">
    <w:name w:val="WW8Num18z0"/>
    <w:rsid w:val="0037674F"/>
    <w:rPr>
      <w:rFonts w:ascii="Symbol" w:hAnsi="Symbol"/>
    </w:rPr>
  </w:style>
  <w:style w:type="character" w:customStyle="1" w:styleId="WW8Num18z1">
    <w:name w:val="WW8Num18z1"/>
    <w:rsid w:val="0037674F"/>
    <w:rPr>
      <w:rFonts w:ascii="Courier New" w:hAnsi="Courier New" w:cs="Courier New"/>
    </w:rPr>
  </w:style>
  <w:style w:type="character" w:customStyle="1" w:styleId="WW8Num18z2">
    <w:name w:val="WW8Num18z2"/>
    <w:rsid w:val="0037674F"/>
    <w:rPr>
      <w:rFonts w:ascii="Wingdings" w:hAnsi="Wingdings"/>
    </w:rPr>
  </w:style>
  <w:style w:type="character" w:customStyle="1" w:styleId="WW8Num19z0">
    <w:name w:val="WW8Num19z0"/>
    <w:rsid w:val="0037674F"/>
    <w:rPr>
      <w:rFonts w:ascii="Courier New" w:hAnsi="Courier New"/>
    </w:rPr>
  </w:style>
  <w:style w:type="character" w:customStyle="1" w:styleId="WW8Num19z1">
    <w:name w:val="WW8Num19z1"/>
    <w:rsid w:val="0037674F"/>
    <w:rPr>
      <w:rFonts w:ascii="Courier New" w:hAnsi="Courier New" w:cs="Courier New"/>
    </w:rPr>
  </w:style>
  <w:style w:type="character" w:customStyle="1" w:styleId="WW8Num19z2">
    <w:name w:val="WW8Num19z2"/>
    <w:rsid w:val="0037674F"/>
    <w:rPr>
      <w:rFonts w:ascii="Wingdings" w:hAnsi="Wingdings"/>
    </w:rPr>
  </w:style>
  <w:style w:type="character" w:customStyle="1" w:styleId="WW8Num19z3">
    <w:name w:val="WW8Num19z3"/>
    <w:rsid w:val="0037674F"/>
    <w:rPr>
      <w:rFonts w:ascii="Symbol" w:hAnsi="Symbol"/>
    </w:rPr>
  </w:style>
  <w:style w:type="character" w:customStyle="1" w:styleId="WW8Num21z0">
    <w:name w:val="WW8Num21z0"/>
    <w:rsid w:val="0037674F"/>
    <w:rPr>
      <w:b w:val="0"/>
    </w:rPr>
  </w:style>
  <w:style w:type="character" w:customStyle="1" w:styleId="WW8Num21z1">
    <w:name w:val="WW8Num21z1"/>
    <w:rsid w:val="0037674F"/>
    <w:rPr>
      <w:rFonts w:ascii="Symbol" w:hAnsi="Symbol"/>
    </w:rPr>
  </w:style>
  <w:style w:type="character" w:customStyle="1" w:styleId="WW8Num22z0">
    <w:name w:val="WW8Num22z0"/>
    <w:rsid w:val="0037674F"/>
    <w:rPr>
      <w:i w:val="0"/>
    </w:rPr>
  </w:style>
  <w:style w:type="character" w:customStyle="1" w:styleId="WW8Num23z0">
    <w:name w:val="WW8Num23z0"/>
    <w:rsid w:val="0037674F"/>
    <w:rPr>
      <w:rFonts w:ascii="Courier New" w:hAnsi="Courier New"/>
    </w:rPr>
  </w:style>
  <w:style w:type="character" w:customStyle="1" w:styleId="WW8Num23z1">
    <w:name w:val="WW8Num23z1"/>
    <w:rsid w:val="0037674F"/>
    <w:rPr>
      <w:rFonts w:ascii="Courier New" w:hAnsi="Courier New" w:cs="Courier New"/>
    </w:rPr>
  </w:style>
  <w:style w:type="character" w:customStyle="1" w:styleId="WW8Num23z2">
    <w:name w:val="WW8Num23z2"/>
    <w:rsid w:val="0037674F"/>
    <w:rPr>
      <w:rFonts w:ascii="Wingdings" w:hAnsi="Wingdings"/>
    </w:rPr>
  </w:style>
  <w:style w:type="character" w:customStyle="1" w:styleId="WW8Num23z3">
    <w:name w:val="WW8Num23z3"/>
    <w:rsid w:val="0037674F"/>
    <w:rPr>
      <w:rFonts w:ascii="Symbol" w:hAnsi="Symbol"/>
    </w:rPr>
  </w:style>
  <w:style w:type="character" w:customStyle="1" w:styleId="WW8Num24z0">
    <w:name w:val="WW8Num24z0"/>
    <w:rsid w:val="0037674F"/>
    <w:rPr>
      <w:b w:val="0"/>
    </w:rPr>
  </w:style>
  <w:style w:type="character" w:customStyle="1" w:styleId="WW8Num24z1">
    <w:name w:val="WW8Num24z1"/>
    <w:rsid w:val="0037674F"/>
    <w:rPr>
      <w:rFonts w:ascii="Symbol" w:hAnsi="Symbol"/>
    </w:rPr>
  </w:style>
  <w:style w:type="character" w:customStyle="1" w:styleId="WW8Num25z0">
    <w:name w:val="WW8Num25z0"/>
    <w:rsid w:val="0037674F"/>
    <w:rPr>
      <w:rFonts w:ascii="Courier New" w:hAnsi="Courier New"/>
    </w:rPr>
  </w:style>
  <w:style w:type="character" w:customStyle="1" w:styleId="WW8Num25z1">
    <w:name w:val="WW8Num25z1"/>
    <w:rsid w:val="0037674F"/>
    <w:rPr>
      <w:rFonts w:ascii="Courier New" w:hAnsi="Courier New" w:cs="Courier New"/>
    </w:rPr>
  </w:style>
  <w:style w:type="character" w:customStyle="1" w:styleId="WW8Num25z2">
    <w:name w:val="WW8Num25z2"/>
    <w:rsid w:val="0037674F"/>
    <w:rPr>
      <w:rFonts w:ascii="Wingdings" w:hAnsi="Wingdings"/>
    </w:rPr>
  </w:style>
  <w:style w:type="character" w:customStyle="1" w:styleId="WW8Num25z3">
    <w:name w:val="WW8Num25z3"/>
    <w:rsid w:val="0037674F"/>
    <w:rPr>
      <w:rFonts w:ascii="Symbol" w:hAnsi="Symbol"/>
    </w:rPr>
  </w:style>
  <w:style w:type="character" w:customStyle="1" w:styleId="WW8Num26z0">
    <w:name w:val="WW8Num26z0"/>
    <w:rsid w:val="0037674F"/>
    <w:rPr>
      <w:b w:val="0"/>
    </w:rPr>
  </w:style>
  <w:style w:type="character" w:customStyle="1" w:styleId="WW8Num27z0">
    <w:name w:val="WW8Num27z0"/>
    <w:rsid w:val="0037674F"/>
    <w:rPr>
      <w:rFonts w:ascii="Courier New" w:hAnsi="Courier New"/>
    </w:rPr>
  </w:style>
  <w:style w:type="character" w:customStyle="1" w:styleId="WW8Num27z1">
    <w:name w:val="WW8Num27z1"/>
    <w:rsid w:val="0037674F"/>
    <w:rPr>
      <w:rFonts w:ascii="Courier New" w:hAnsi="Courier New" w:cs="Courier New"/>
    </w:rPr>
  </w:style>
  <w:style w:type="character" w:customStyle="1" w:styleId="WW8Num27z2">
    <w:name w:val="WW8Num27z2"/>
    <w:rsid w:val="0037674F"/>
    <w:rPr>
      <w:rFonts w:ascii="Wingdings" w:hAnsi="Wingdings"/>
    </w:rPr>
  </w:style>
  <w:style w:type="character" w:customStyle="1" w:styleId="WW8Num27z3">
    <w:name w:val="WW8Num27z3"/>
    <w:rsid w:val="0037674F"/>
    <w:rPr>
      <w:rFonts w:ascii="Symbol" w:hAnsi="Symbol"/>
    </w:rPr>
  </w:style>
  <w:style w:type="character" w:customStyle="1" w:styleId="WW8Num28z0">
    <w:name w:val="WW8Num28z0"/>
    <w:rsid w:val="0037674F"/>
    <w:rPr>
      <w:i w:val="0"/>
    </w:rPr>
  </w:style>
  <w:style w:type="character" w:customStyle="1" w:styleId="10">
    <w:name w:val="Основной шрифт абзаца1"/>
    <w:rsid w:val="0037674F"/>
  </w:style>
  <w:style w:type="character" w:customStyle="1" w:styleId="Pro-Gramma">
    <w:name w:val="Pro-Gramma Знак"/>
    <w:basedOn w:val="10"/>
    <w:rsid w:val="0037674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0"/>
    <w:rsid w:val="0037674F"/>
    <w:rPr>
      <w:rFonts w:ascii="Times New Roman" w:hAnsi="Times New Roman"/>
      <w:sz w:val="26"/>
    </w:rPr>
  </w:style>
  <w:style w:type="character" w:customStyle="1" w:styleId="a7">
    <w:name w:val="Символ нумерации"/>
    <w:rsid w:val="0037674F"/>
  </w:style>
  <w:style w:type="paragraph" w:customStyle="1" w:styleId="a8">
    <w:name w:val="Заголовок"/>
    <w:basedOn w:val="a"/>
    <w:next w:val="a9"/>
    <w:rsid w:val="00376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37674F"/>
    <w:pPr>
      <w:spacing w:after="120"/>
    </w:pPr>
  </w:style>
  <w:style w:type="paragraph" w:styleId="aa">
    <w:name w:val="List"/>
    <w:basedOn w:val="a9"/>
    <w:rsid w:val="0037674F"/>
    <w:rPr>
      <w:rFonts w:cs="Tahoma"/>
    </w:rPr>
  </w:style>
  <w:style w:type="paragraph" w:customStyle="1" w:styleId="21">
    <w:name w:val="Название2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7674F"/>
    <w:pPr>
      <w:suppressLineNumbers/>
    </w:pPr>
    <w:rPr>
      <w:rFonts w:cs="Tahoma"/>
    </w:rPr>
  </w:style>
  <w:style w:type="paragraph" w:styleId="ab">
    <w:name w:val="Normal (Web)"/>
    <w:basedOn w:val="a"/>
    <w:rsid w:val="0037674F"/>
    <w:pPr>
      <w:spacing w:before="280" w:after="280"/>
    </w:pPr>
  </w:style>
  <w:style w:type="paragraph" w:styleId="11">
    <w:name w:val="toc 1"/>
    <w:basedOn w:val="a"/>
    <w:next w:val="a"/>
    <w:uiPriority w:val="39"/>
    <w:rsid w:val="0037674F"/>
  </w:style>
  <w:style w:type="paragraph" w:styleId="ac">
    <w:name w:val="footer"/>
    <w:basedOn w:val="a"/>
    <w:link w:val="ad"/>
    <w:uiPriority w:val="99"/>
    <w:rsid w:val="0037674F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rsid w:val="0037674F"/>
    <w:pPr>
      <w:ind w:left="240"/>
    </w:pPr>
  </w:style>
  <w:style w:type="paragraph" w:customStyle="1" w:styleId="ConsPlusNormal">
    <w:name w:val="ConsPlu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37674F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rsid w:val="0037674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Название1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674F"/>
    <w:pPr>
      <w:suppressLineNumbers/>
    </w:pPr>
    <w:rPr>
      <w:rFonts w:cs="Tahoma"/>
    </w:rPr>
  </w:style>
  <w:style w:type="paragraph" w:styleId="ae">
    <w:name w:val="header"/>
    <w:basedOn w:val="a"/>
    <w:rsid w:val="0037674F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нак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Перед:  12 пт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uiPriority w:val="34"/>
    <w:qFormat/>
    <w:rsid w:val="003767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7674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37674F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37674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sid w:val="0037674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7674F"/>
    <w:pPr>
      <w:suppressLineNumbers/>
    </w:pPr>
  </w:style>
  <w:style w:type="paragraph" w:customStyle="1" w:styleId="af3">
    <w:name w:val="Заголовок таблицы"/>
    <w:basedOn w:val="af2"/>
    <w:rsid w:val="003767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37674F"/>
  </w:style>
  <w:style w:type="paragraph" w:styleId="30">
    <w:name w:val="toc 3"/>
    <w:basedOn w:val="a"/>
    <w:next w:val="a"/>
    <w:uiPriority w:val="39"/>
    <w:rsid w:val="0037674F"/>
    <w:pPr>
      <w:suppressAutoHyphens w:val="0"/>
      <w:ind w:left="480"/>
    </w:pPr>
    <w:rPr>
      <w:lang w:val="en-US"/>
    </w:rPr>
  </w:style>
  <w:style w:type="paragraph" w:styleId="4">
    <w:name w:val="toc 4"/>
    <w:basedOn w:val="22"/>
    <w:rsid w:val="0037674F"/>
    <w:pPr>
      <w:tabs>
        <w:tab w:val="right" w:leader="dot" w:pos="8788"/>
      </w:tabs>
      <w:ind w:left="849"/>
    </w:pPr>
  </w:style>
  <w:style w:type="paragraph" w:styleId="50">
    <w:name w:val="toc 5"/>
    <w:basedOn w:val="22"/>
    <w:rsid w:val="0037674F"/>
    <w:pPr>
      <w:tabs>
        <w:tab w:val="right" w:leader="dot" w:pos="8505"/>
      </w:tabs>
      <w:ind w:left="1132"/>
    </w:pPr>
  </w:style>
  <w:style w:type="paragraph" w:styleId="6">
    <w:name w:val="toc 6"/>
    <w:basedOn w:val="22"/>
    <w:rsid w:val="0037674F"/>
    <w:pPr>
      <w:tabs>
        <w:tab w:val="right" w:leader="dot" w:pos="8222"/>
      </w:tabs>
      <w:ind w:left="1415"/>
    </w:pPr>
  </w:style>
  <w:style w:type="paragraph" w:styleId="7">
    <w:name w:val="toc 7"/>
    <w:basedOn w:val="22"/>
    <w:rsid w:val="0037674F"/>
    <w:pPr>
      <w:tabs>
        <w:tab w:val="right" w:leader="dot" w:pos="7939"/>
      </w:tabs>
      <w:ind w:left="1698"/>
    </w:pPr>
  </w:style>
  <w:style w:type="paragraph" w:styleId="8">
    <w:name w:val="toc 8"/>
    <w:basedOn w:val="22"/>
    <w:rsid w:val="0037674F"/>
    <w:pPr>
      <w:tabs>
        <w:tab w:val="right" w:leader="dot" w:pos="7656"/>
      </w:tabs>
      <w:ind w:left="1981"/>
    </w:pPr>
  </w:style>
  <w:style w:type="paragraph" w:styleId="9">
    <w:name w:val="toc 9"/>
    <w:basedOn w:val="22"/>
    <w:rsid w:val="003767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2"/>
    <w:rsid w:val="0037674F"/>
    <w:pPr>
      <w:tabs>
        <w:tab w:val="right" w:leader="dot" w:pos="7090"/>
      </w:tabs>
      <w:ind w:left="2547"/>
    </w:pPr>
  </w:style>
  <w:style w:type="character" w:customStyle="1" w:styleId="ad">
    <w:name w:val="Нижний колонтитул Знак"/>
    <w:basedOn w:val="a0"/>
    <w:link w:val="ac"/>
    <w:uiPriority w:val="99"/>
    <w:rsid w:val="006F3F67"/>
    <w:rPr>
      <w:sz w:val="24"/>
      <w:szCs w:val="24"/>
      <w:lang w:eastAsia="ar-SA"/>
    </w:rPr>
  </w:style>
  <w:style w:type="paragraph" w:customStyle="1" w:styleId="arial12">
    <w:name w:val="arial12"/>
    <w:basedOn w:val="a"/>
    <w:rsid w:val="00F2341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af5">
    <w:name w:val="Цветовое выделение"/>
    <w:uiPriority w:val="99"/>
    <w:rsid w:val="003D4F5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3D4F51"/>
    <w:rPr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3D4F5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1"/>
    <w:rsid w:val="003F4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"/>
    <w:next w:val="a"/>
    <w:uiPriority w:val="99"/>
    <w:rsid w:val="003377C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412pt">
    <w:name w:val="Заголовок 4+12 pt"/>
    <w:aliases w:val="влево"/>
    <w:basedOn w:val="a"/>
    <w:rsid w:val="00C01EE6"/>
    <w:pPr>
      <w:suppressAutoHyphens w:val="0"/>
      <w:spacing w:line="240" w:lineRule="atLeast"/>
      <w:ind w:left="5398"/>
    </w:pPr>
    <w:rPr>
      <w:sz w:val="16"/>
      <w:szCs w:val="16"/>
      <w:lang w:eastAsia="ru-RU"/>
    </w:rPr>
  </w:style>
  <w:style w:type="paragraph" w:styleId="afa">
    <w:name w:val="Title"/>
    <w:basedOn w:val="a"/>
    <w:link w:val="afb"/>
    <w:qFormat/>
    <w:rsid w:val="00F7192B"/>
    <w:pPr>
      <w:suppressAutoHyphens w:val="0"/>
      <w:jc w:val="center"/>
    </w:pPr>
    <w:rPr>
      <w:b/>
      <w:bCs/>
      <w:lang w:eastAsia="ru-RU"/>
    </w:rPr>
  </w:style>
  <w:style w:type="character" w:customStyle="1" w:styleId="afb">
    <w:name w:val="Название Знак"/>
    <w:basedOn w:val="a0"/>
    <w:link w:val="afa"/>
    <w:rsid w:val="00F7192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vesyegonsk.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sego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15A-6729-4AD6-9B01-4CA21ECD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13375</Words>
  <Characters>76241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89438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http://www.vesegonsk.ru/</vt:lpwstr>
      </vt:variant>
      <vt:variant>
        <vt:lpwstr/>
      </vt:variant>
      <vt:variant>
        <vt:i4>4849711</vt:i4>
      </vt:variant>
      <vt:variant>
        <vt:i4>0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Ирина</cp:lastModifiedBy>
  <cp:revision>2</cp:revision>
  <cp:lastPrinted>2011-06-02T08:32:00Z</cp:lastPrinted>
  <dcterms:created xsi:type="dcterms:W3CDTF">2012-01-11T10:59:00Z</dcterms:created>
  <dcterms:modified xsi:type="dcterms:W3CDTF">2012-01-11T10:59:00Z</dcterms:modified>
</cp:coreProperties>
</file>