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>
      <w:pPr>
        <w:framePr w:hSpace="180" w:wrap="around" w:vAnchor="text" w:hAnchor="margin" w:xAlign="center" w:y="1"/>
        <w:tabs>
          <w:tab w:val="left" w:pos="3758"/>
        </w:tabs>
        <w:ind w:right="213" w:hanging="70"/>
        <w:jc w:val="center"/>
        <w:rPr>
          <w:sz w:val="10"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12060299" r:id="rId6"/>
        </w:object>
      </w:r>
    </w:p>
    <w:p w:rsidR="00AB3C81" w:rsidRDefault="00AB3C81" w:rsidP="00AB3C81">
      <w:pPr>
        <w:jc w:val="center"/>
      </w:pPr>
    </w:p>
    <w:p w:rsidR="00247586" w:rsidRDefault="00247586" w:rsidP="00AB3C81">
      <w:pPr>
        <w:jc w:val="center"/>
      </w:pPr>
    </w:p>
    <w:p w:rsidR="00AB3C81" w:rsidRDefault="00AB3C81" w:rsidP="00247586"/>
    <w:p w:rsidR="00247586" w:rsidRPr="00AB3C81" w:rsidRDefault="00247586" w:rsidP="00247586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</w:t>
      </w:r>
      <w:r w:rsidR="00247586">
        <w:t xml:space="preserve">  проект</w:t>
      </w:r>
      <w:r>
        <w:t xml:space="preserve">                                                                                                </w:t>
      </w:r>
    </w:p>
    <w:p w:rsidR="00AB3C81" w:rsidRDefault="00AB3C81" w:rsidP="00AB3C81"/>
    <w:p w:rsidR="00FA667A" w:rsidRPr="00AB3C81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Pr="005B2D66" w:rsidRDefault="005B2D66" w:rsidP="00AB3C81">
      <w:pPr>
        <w:jc w:val="center"/>
      </w:pPr>
      <w:r>
        <w:rPr>
          <w:b/>
        </w:rPr>
        <w:t xml:space="preserve">                                  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A776A7" w:rsidRDefault="00AB3C81" w:rsidP="00AB3C81">
      <w:pPr>
        <w:tabs>
          <w:tab w:val="left" w:pos="7905"/>
        </w:tabs>
      </w:pPr>
      <w:r>
        <w:t>«___</w:t>
      </w:r>
      <w:r w:rsidR="00421A5E">
        <w:t xml:space="preserve">   </w:t>
      </w:r>
      <w:r>
        <w:t>»________201</w:t>
      </w:r>
      <w:r w:rsidR="00247586">
        <w:t>2</w:t>
      </w:r>
    </w:p>
    <w:p w:rsidR="00AB3C81" w:rsidRDefault="00AB3C81" w:rsidP="00AB3C81">
      <w:pPr>
        <w:tabs>
          <w:tab w:val="left" w:pos="7905"/>
        </w:tabs>
      </w:pPr>
      <w:r>
        <w:tab/>
        <w:t>№____</w:t>
      </w:r>
    </w:p>
    <w:p w:rsidR="00421A5E" w:rsidRDefault="00421A5E" w:rsidP="00AB3C81">
      <w:pPr>
        <w:tabs>
          <w:tab w:val="left" w:pos="7905"/>
        </w:tabs>
      </w:pPr>
    </w:p>
    <w:p w:rsidR="00EB7535" w:rsidRDefault="00DA2AF6" w:rsidP="00C57F5E">
      <w:pPr>
        <w:tabs>
          <w:tab w:val="left" w:pos="7905"/>
        </w:tabs>
        <w:rPr>
          <w:b/>
          <w:sz w:val="22"/>
          <w:szCs w:val="22"/>
        </w:rPr>
      </w:pPr>
      <w:r w:rsidRPr="0092227A">
        <w:rPr>
          <w:b/>
          <w:sz w:val="22"/>
          <w:szCs w:val="22"/>
        </w:rPr>
        <w:t xml:space="preserve">О внесении изменений </w:t>
      </w:r>
      <w:r w:rsidR="00EB7535">
        <w:rPr>
          <w:b/>
          <w:sz w:val="22"/>
          <w:szCs w:val="22"/>
        </w:rPr>
        <w:t xml:space="preserve">в решение </w:t>
      </w:r>
      <w:r w:rsidR="00421A5E">
        <w:rPr>
          <w:b/>
          <w:sz w:val="22"/>
          <w:szCs w:val="22"/>
        </w:rPr>
        <w:t xml:space="preserve">Собрания </w:t>
      </w:r>
    </w:p>
    <w:p w:rsidR="00EB7535" w:rsidRDefault="00421A5E" w:rsidP="00C57F5E">
      <w:pPr>
        <w:tabs>
          <w:tab w:val="left" w:pos="79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депутатов Весьегонского района </w:t>
      </w:r>
    </w:p>
    <w:p w:rsidR="00DA2AF6" w:rsidRDefault="00421A5E" w:rsidP="00C57F5E">
      <w:pPr>
        <w:tabs>
          <w:tab w:val="left" w:pos="79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от 25.03.2005 №36 (с изменениями от 19.02.20</w:t>
      </w:r>
      <w:r w:rsidR="00A31076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)</w:t>
      </w:r>
    </w:p>
    <w:p w:rsidR="00421A5E" w:rsidRDefault="00421A5E" w:rsidP="00BA012D">
      <w:pPr>
        <w:tabs>
          <w:tab w:val="left" w:pos="7905"/>
        </w:tabs>
        <w:jc w:val="both"/>
      </w:pPr>
    </w:p>
    <w:p w:rsidR="00EB7535" w:rsidRDefault="00FC0308" w:rsidP="00FC0308">
      <w:pPr>
        <w:shd w:val="clear" w:color="auto" w:fill="FFFFFF"/>
        <w:spacing w:line="274" w:lineRule="exact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</w:t>
      </w:r>
      <w:r w:rsidR="00EB7535">
        <w:rPr>
          <w:color w:val="000000"/>
          <w:spacing w:val="1"/>
          <w:sz w:val="22"/>
          <w:szCs w:val="22"/>
        </w:rPr>
        <w:t>В соответствии с протестом</w:t>
      </w:r>
      <w:r w:rsidR="002D5E3C">
        <w:rPr>
          <w:color w:val="000000"/>
          <w:spacing w:val="1"/>
          <w:sz w:val="22"/>
          <w:szCs w:val="22"/>
        </w:rPr>
        <w:t xml:space="preserve"> </w:t>
      </w:r>
      <w:r w:rsidR="00EB7535">
        <w:rPr>
          <w:color w:val="000000"/>
          <w:spacing w:val="1"/>
          <w:sz w:val="22"/>
          <w:szCs w:val="22"/>
        </w:rPr>
        <w:t xml:space="preserve"> </w:t>
      </w:r>
      <w:r w:rsidR="002D5E3C">
        <w:rPr>
          <w:color w:val="000000"/>
          <w:spacing w:val="1"/>
          <w:sz w:val="22"/>
          <w:szCs w:val="22"/>
        </w:rPr>
        <w:t xml:space="preserve">прокуратуры Весьегонского района </w:t>
      </w:r>
      <w:r w:rsidR="00421A5E">
        <w:rPr>
          <w:color w:val="000000"/>
          <w:spacing w:val="1"/>
          <w:sz w:val="22"/>
          <w:szCs w:val="22"/>
        </w:rPr>
        <w:t xml:space="preserve"> от 05.10.2012</w:t>
      </w:r>
      <w:r w:rsidR="00EB7535">
        <w:rPr>
          <w:color w:val="000000"/>
          <w:spacing w:val="1"/>
          <w:sz w:val="22"/>
          <w:szCs w:val="22"/>
        </w:rPr>
        <w:t xml:space="preserve"> №47-12\372</w:t>
      </w:r>
      <w:r w:rsidR="00421A5E">
        <w:rPr>
          <w:color w:val="000000"/>
          <w:spacing w:val="1"/>
          <w:sz w:val="22"/>
          <w:szCs w:val="22"/>
        </w:rPr>
        <w:t xml:space="preserve"> </w:t>
      </w:r>
    </w:p>
    <w:p w:rsidR="00FC0308" w:rsidRDefault="00FC0308" w:rsidP="00BA012D">
      <w:pPr>
        <w:tabs>
          <w:tab w:val="left" w:pos="7905"/>
        </w:tabs>
        <w:jc w:val="both"/>
      </w:pPr>
    </w:p>
    <w:p w:rsidR="00BA012D" w:rsidRDefault="00BA012D" w:rsidP="00BA012D">
      <w:pPr>
        <w:tabs>
          <w:tab w:val="left" w:pos="7905"/>
        </w:tabs>
        <w:jc w:val="center"/>
      </w:pPr>
      <w:r>
        <w:t>Собрание депутатов Весьегонского района решило:</w:t>
      </w:r>
    </w:p>
    <w:p w:rsidR="00DA2AF6" w:rsidRDefault="00DA2AF6" w:rsidP="00BA012D">
      <w:pPr>
        <w:tabs>
          <w:tab w:val="left" w:pos="7905"/>
        </w:tabs>
        <w:jc w:val="center"/>
      </w:pPr>
    </w:p>
    <w:p w:rsidR="00DA2AF6" w:rsidRDefault="00DA2AF6" w:rsidP="00BA012D">
      <w:pPr>
        <w:tabs>
          <w:tab w:val="left" w:pos="7905"/>
        </w:tabs>
        <w:jc w:val="center"/>
      </w:pPr>
    </w:p>
    <w:p w:rsidR="00B516AC" w:rsidRDefault="00397B9A" w:rsidP="00F134C7">
      <w:pPr>
        <w:pStyle w:val="a3"/>
        <w:numPr>
          <w:ilvl w:val="0"/>
          <w:numId w:val="4"/>
        </w:numPr>
        <w:tabs>
          <w:tab w:val="left" w:pos="7905"/>
        </w:tabs>
        <w:jc w:val="both"/>
      </w:pPr>
      <w:r>
        <w:t>Внести изменения в п.п. «в» п.3.7 Положения о комиссии по делам несовершеннолетних и защите их прав при администрации Весьегонского района, утвержденного решением Собрания депутатов Весьегонского района от 25.03.2005 №36(с изменениями от 19.02.2010), изложив его в следующей редакции:</w:t>
      </w:r>
    </w:p>
    <w:p w:rsidR="00397B9A" w:rsidRDefault="00EB7535" w:rsidP="00397B9A">
      <w:pPr>
        <w:pStyle w:val="a3"/>
        <w:tabs>
          <w:tab w:val="left" w:pos="7905"/>
        </w:tabs>
        <w:jc w:val="both"/>
      </w:pPr>
      <w:r>
        <w:t xml:space="preserve">«в) </w:t>
      </w:r>
      <w:r w:rsidR="00397B9A">
        <w:t xml:space="preserve"> обратиться в суд с заявлением об ограничении или о лишении родительских прав</w:t>
      </w:r>
      <w:r>
        <w:t>»</w:t>
      </w:r>
      <w:r w:rsidR="00397B9A">
        <w:t>.</w:t>
      </w:r>
    </w:p>
    <w:p w:rsidR="00397B9A" w:rsidRDefault="00397B9A" w:rsidP="00397B9A">
      <w:pPr>
        <w:pStyle w:val="a3"/>
        <w:tabs>
          <w:tab w:val="left" w:pos="7905"/>
        </w:tabs>
        <w:jc w:val="both"/>
      </w:pPr>
    </w:p>
    <w:p w:rsidR="00B516AC" w:rsidRDefault="00B516AC" w:rsidP="00DA2AF6">
      <w:pPr>
        <w:tabs>
          <w:tab w:val="left" w:pos="7905"/>
        </w:tabs>
        <w:jc w:val="both"/>
      </w:pPr>
    </w:p>
    <w:p w:rsidR="00B516AC" w:rsidRDefault="00B516AC" w:rsidP="00B516AC">
      <w:pPr>
        <w:tabs>
          <w:tab w:val="left" w:pos="7905"/>
        </w:tabs>
      </w:pPr>
    </w:p>
    <w:p w:rsidR="00646681" w:rsidRDefault="00646681" w:rsidP="00B516AC">
      <w:pPr>
        <w:tabs>
          <w:tab w:val="left" w:pos="7905"/>
        </w:tabs>
      </w:pPr>
    </w:p>
    <w:p w:rsidR="00646681" w:rsidRDefault="00646681" w:rsidP="00646681">
      <w:pPr>
        <w:pStyle w:val="a3"/>
        <w:tabs>
          <w:tab w:val="left" w:pos="7905"/>
        </w:tabs>
        <w:jc w:val="both"/>
      </w:pPr>
      <w:r>
        <w:t xml:space="preserve">Глава района                                                                        А.В. </w:t>
      </w:r>
      <w:proofErr w:type="spellStart"/>
      <w:r>
        <w:t>Пашуков</w:t>
      </w:r>
      <w:proofErr w:type="spellEnd"/>
    </w:p>
    <w:p w:rsidR="00646681" w:rsidRDefault="00646681" w:rsidP="00646681">
      <w:pPr>
        <w:pStyle w:val="a3"/>
        <w:tabs>
          <w:tab w:val="left" w:pos="7905"/>
        </w:tabs>
        <w:jc w:val="both"/>
      </w:pPr>
    </w:p>
    <w:p w:rsidR="00DA2AF6" w:rsidRDefault="00DA2AF6" w:rsidP="00646681">
      <w:pPr>
        <w:pStyle w:val="a3"/>
        <w:tabs>
          <w:tab w:val="left" w:pos="7905"/>
        </w:tabs>
        <w:jc w:val="both"/>
      </w:pPr>
    </w:p>
    <w:p w:rsidR="00DA2AF6" w:rsidRDefault="00DA2AF6" w:rsidP="00646681">
      <w:pPr>
        <w:pStyle w:val="a3"/>
        <w:tabs>
          <w:tab w:val="left" w:pos="7905"/>
        </w:tabs>
        <w:jc w:val="both"/>
      </w:pPr>
    </w:p>
    <w:p w:rsidR="00F134C7" w:rsidRDefault="00F134C7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DE7447" w:rsidRDefault="00DE7447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A31076">
      <w:pPr>
        <w:pStyle w:val="a3"/>
        <w:tabs>
          <w:tab w:val="left" w:pos="7905"/>
        </w:tabs>
        <w:jc w:val="center"/>
        <w:rPr>
          <w:b/>
        </w:rPr>
      </w:pPr>
      <w:r w:rsidRPr="00E63414">
        <w:rPr>
          <w:b/>
        </w:rPr>
        <w:t>Пояснительная записка к проекту решения Собрания депутатов Весьегонского района</w:t>
      </w:r>
    </w:p>
    <w:p w:rsidR="00E63414" w:rsidRDefault="00E63414" w:rsidP="00A31076">
      <w:pPr>
        <w:pStyle w:val="a3"/>
        <w:tabs>
          <w:tab w:val="left" w:pos="7905"/>
        </w:tabs>
        <w:jc w:val="center"/>
        <w:rPr>
          <w:b/>
        </w:rPr>
      </w:pPr>
    </w:p>
    <w:p w:rsidR="00E63414" w:rsidRPr="00E63414" w:rsidRDefault="00E63414" w:rsidP="00A31076">
      <w:pPr>
        <w:pStyle w:val="a3"/>
        <w:tabs>
          <w:tab w:val="left" w:pos="7905"/>
        </w:tabs>
        <w:jc w:val="center"/>
        <w:rPr>
          <w:b/>
        </w:rPr>
      </w:pPr>
    </w:p>
    <w:p w:rsidR="00E63414" w:rsidRDefault="00A31076" w:rsidP="00E63414">
      <w:pPr>
        <w:pStyle w:val="a3"/>
        <w:tabs>
          <w:tab w:val="left" w:pos="7905"/>
        </w:tabs>
        <w:jc w:val="both"/>
      </w:pPr>
      <w:proofErr w:type="gramStart"/>
      <w:r>
        <w:t xml:space="preserve">При проверке прокуратурой Весьегонского района деятельности комиссии по делам несовершеннолетних и защите их прав при администрации Весьегонского района в части исполнения  действующего законодательства по профилактике безнадзорности и правонарушений несовершеннолетних  </w:t>
      </w:r>
      <w:r w:rsidR="007C04C4">
        <w:t xml:space="preserve">05.10.2012 </w:t>
      </w:r>
      <w:r>
        <w:t xml:space="preserve">был внесен протест на </w:t>
      </w:r>
      <w:proofErr w:type="spellStart"/>
      <w:r>
        <w:t>пп</w:t>
      </w:r>
      <w:proofErr w:type="spellEnd"/>
      <w:r>
        <w:t xml:space="preserve">. «в» п. 3.7 Положения о комиссии по делам несовершеннолетних и защите их прав, утвержденного решением </w:t>
      </w:r>
      <w:r w:rsidR="007C04C4">
        <w:t>С</w:t>
      </w:r>
      <w:r>
        <w:t>обрания депутатов Весьегонского района от 25.03.2005 №36(с изменениями от</w:t>
      </w:r>
      <w:proofErr w:type="gramEnd"/>
      <w:r>
        <w:t xml:space="preserve"> 19.02.2010) как не </w:t>
      </w:r>
      <w:proofErr w:type="gramStart"/>
      <w:r>
        <w:t>соответствующего</w:t>
      </w:r>
      <w:proofErr w:type="gramEnd"/>
      <w:r>
        <w:t xml:space="preserve">  Примерному положению о комиссии по делам несовершеннолетних и защите из прав муниципальных образований Тверской области. Постановлением Правительства тверской области от 06.02.2012 № 37пп «О внесении изменений в постановление Администрации тверской области от 07.09.2004 №180-п»  в данный нормативно-правовой акт внесены следующие изменения: исключить из п.3.7  слова «либо об отмене усыновления».</w:t>
      </w:r>
    </w:p>
    <w:p w:rsidR="00A31076" w:rsidRDefault="00E63414" w:rsidP="00E63414">
      <w:pPr>
        <w:pStyle w:val="a3"/>
        <w:tabs>
          <w:tab w:val="left" w:pos="7905"/>
        </w:tabs>
        <w:jc w:val="both"/>
      </w:pPr>
      <w:r>
        <w:t xml:space="preserve">В </w:t>
      </w:r>
      <w:proofErr w:type="spellStart"/>
      <w:r>
        <w:t>пп</w:t>
      </w:r>
      <w:proofErr w:type="spellEnd"/>
      <w:r>
        <w:t xml:space="preserve">. «в» п.3.7 Положения о комиссии по делам несовершеннолетних и защите их прав при администрации Весьегонского, утвержденного решением Собрания депутатов Весьегонского района от 25.03.2005 №36 </w:t>
      </w:r>
      <w:proofErr w:type="gramStart"/>
      <w:r>
        <w:t xml:space="preserve">( </w:t>
      </w:r>
      <w:proofErr w:type="gramEnd"/>
      <w:r>
        <w:t>с изменениями от</w:t>
      </w:r>
      <w:r w:rsidR="007C04C4">
        <w:t xml:space="preserve"> 19.02.2010) указанное положение присутствует, т.е. необходимо привести Положение в соответствии с действующим законодательством.</w:t>
      </w:r>
      <w:r>
        <w:t xml:space="preserve"> </w:t>
      </w:r>
      <w:r w:rsidR="00A31076">
        <w:t xml:space="preserve"> </w:t>
      </w:r>
    </w:p>
    <w:sectPr w:rsidR="00A31076" w:rsidSect="004E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81"/>
    <w:rsid w:val="00033CCA"/>
    <w:rsid w:val="00034067"/>
    <w:rsid w:val="000418CB"/>
    <w:rsid w:val="0006577D"/>
    <w:rsid w:val="000678BB"/>
    <w:rsid w:val="000B43D8"/>
    <w:rsid w:val="000E6E00"/>
    <w:rsid w:val="0011143E"/>
    <w:rsid w:val="001A0D44"/>
    <w:rsid w:val="002224C5"/>
    <w:rsid w:val="00247586"/>
    <w:rsid w:val="002A2C13"/>
    <w:rsid w:val="002A3B50"/>
    <w:rsid w:val="002D5E3C"/>
    <w:rsid w:val="00397B9A"/>
    <w:rsid w:val="003B4AB4"/>
    <w:rsid w:val="003F5A57"/>
    <w:rsid w:val="00421A5E"/>
    <w:rsid w:val="00481AB2"/>
    <w:rsid w:val="00496DDE"/>
    <w:rsid w:val="004E00FD"/>
    <w:rsid w:val="005B2D66"/>
    <w:rsid w:val="00646681"/>
    <w:rsid w:val="006500C2"/>
    <w:rsid w:val="006C41FA"/>
    <w:rsid w:val="007854DC"/>
    <w:rsid w:val="007A6B8B"/>
    <w:rsid w:val="007B4A5A"/>
    <w:rsid w:val="007C04C4"/>
    <w:rsid w:val="00816EFF"/>
    <w:rsid w:val="00833F04"/>
    <w:rsid w:val="00897DC9"/>
    <w:rsid w:val="008C1A87"/>
    <w:rsid w:val="00911E04"/>
    <w:rsid w:val="00915B27"/>
    <w:rsid w:val="0092227A"/>
    <w:rsid w:val="00972BB5"/>
    <w:rsid w:val="009C3608"/>
    <w:rsid w:val="00A230B1"/>
    <w:rsid w:val="00A31076"/>
    <w:rsid w:val="00A776A7"/>
    <w:rsid w:val="00AB3C81"/>
    <w:rsid w:val="00AC608E"/>
    <w:rsid w:val="00AF672C"/>
    <w:rsid w:val="00B516AC"/>
    <w:rsid w:val="00BA012D"/>
    <w:rsid w:val="00BD40D3"/>
    <w:rsid w:val="00C52FBC"/>
    <w:rsid w:val="00C57F5E"/>
    <w:rsid w:val="00DA2AF6"/>
    <w:rsid w:val="00DE7447"/>
    <w:rsid w:val="00E13D78"/>
    <w:rsid w:val="00E63414"/>
    <w:rsid w:val="00E73AF2"/>
    <w:rsid w:val="00E872C0"/>
    <w:rsid w:val="00EB7535"/>
    <w:rsid w:val="00F134C7"/>
    <w:rsid w:val="00F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3</cp:revision>
  <cp:lastPrinted>2012-10-16T09:40:00Z</cp:lastPrinted>
  <dcterms:created xsi:type="dcterms:W3CDTF">2012-10-17T12:49:00Z</dcterms:created>
  <dcterms:modified xsi:type="dcterms:W3CDTF">2012-10-18T07:12:00Z</dcterms:modified>
</cp:coreProperties>
</file>