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D4428D" w:rsidP="008C0A39">
      <w:pPr>
        <w:spacing w:before="100" w:line="120" w:lineRule="atLeast"/>
        <w:jc w:val="center"/>
        <w:rPr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4pt" o:ole="" filled="t">
            <v:fill color2="black"/>
            <v:imagedata r:id="rId5" o:title=""/>
          </v:shape>
          <o:OLEObject Type="Embed" ProgID="Word.Picture.8" ShapeID="_x0000_i1025" DrawAspect="Content" ObjectID="_1618740780" r:id="rId6"/>
        </w:object>
      </w:r>
    </w:p>
    <w:p w:rsidR="00D4428D" w:rsidRPr="008C0A39" w:rsidRDefault="00D4428D" w:rsidP="008C0A3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D4428D" w:rsidRPr="008C0A39" w:rsidRDefault="00D4428D" w:rsidP="008C0A3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497B20" w:rsidRDefault="00D4428D" w:rsidP="008C0A39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B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О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С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Т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А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Н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О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В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Л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Е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Н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И</w:t>
      </w:r>
      <w:r w:rsidR="008C0A39" w:rsidRPr="0049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B20">
        <w:rPr>
          <w:rFonts w:ascii="Times New Roman" w:hAnsi="Times New Roman" w:cs="Times New Roman"/>
          <w:b/>
          <w:sz w:val="28"/>
          <w:szCs w:val="28"/>
        </w:rPr>
        <w:t>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4428D" w:rsidRPr="008C0A39" w:rsidRDefault="00497B20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</w:t>
      </w:r>
      <w:r w:rsidR="008A3F59">
        <w:rPr>
          <w:rFonts w:ascii="Times New Roman" w:hAnsi="Times New Roman" w:cs="Times New Roman"/>
          <w:sz w:val="24"/>
          <w:szCs w:val="24"/>
        </w:rPr>
        <w:t>2019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C0A3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151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D4428D" w:rsidRPr="008C0A39" w:rsidTr="00014F4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8C0A39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сьегонского района от 29.12.2018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02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D4428D" w:rsidRPr="008C0A39" w:rsidRDefault="00D4428D" w:rsidP="00D4428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8C0A3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C0A3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EE3375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Тверской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</w:t>
      </w:r>
      <w:r w:rsidR="00EE3375" w:rsidRPr="008C0A39">
        <w:rPr>
          <w:rFonts w:ascii="Times New Roman" w:hAnsi="Times New Roman" w:cs="Times New Roman"/>
          <w:sz w:val="24"/>
          <w:szCs w:val="24"/>
        </w:rPr>
        <w:t>«Весьегонский район»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района» на 2019-2024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 админист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рации Весьегонского района от 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29.12.2018 № 662</w:t>
      </w:r>
      <w:r w:rsidR="00D76E48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9C63ED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а) в паспорте программы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 xml:space="preserve">» </w:t>
      </w:r>
      <w:r w:rsidR="002C7372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51"/>
        <w:gridCol w:w="6099"/>
      </w:tblGrid>
      <w:tr w:rsidR="00514DDA" w:rsidRPr="00935318" w:rsidTr="000747F7">
        <w:trPr>
          <w:cantSplit/>
          <w:trHeight w:val="2325"/>
        </w:trPr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935318" w:rsidRDefault="00514DDA" w:rsidP="008738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531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DDA" w:rsidRPr="00514DDA" w:rsidRDefault="00514DDA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5318">
              <w:rPr>
                <w:bCs/>
              </w:rPr>
              <w:t xml:space="preserve"> 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</w:t>
            </w:r>
            <w:r w:rsidR="00B74CDC">
              <w:rPr>
                <w:rFonts w:ascii="Times New Roman" w:hAnsi="Times New Roman" w:cs="Times New Roman"/>
                <w:bCs/>
                <w:sz w:val="24"/>
                <w:szCs w:val="24"/>
              </w:rPr>
              <w:t>ем реализации  программы  в 201</w:t>
            </w:r>
            <w:r w:rsidR="008A3F59">
              <w:rPr>
                <w:rFonts w:ascii="Times New Roman" w:hAnsi="Times New Roman" w:cs="Times New Roman"/>
                <w:bCs/>
                <w:sz w:val="24"/>
                <w:szCs w:val="24"/>
              </w:rPr>
              <w:t>9-2024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годах составляет </w:t>
            </w:r>
            <w:r w:rsidR="008A3F59">
              <w:rPr>
                <w:rFonts w:ascii="Times New Roman" w:hAnsi="Times New Roman" w:cs="Times New Roman"/>
                <w:bCs/>
                <w:sz w:val="24"/>
                <w:szCs w:val="24"/>
              </w:rPr>
              <w:t>90728087,62</w:t>
            </w:r>
            <w:r w:rsidR="000747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коп</w:t>
            </w:r>
            <w:proofErr w:type="gramStart"/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End"/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в т.ч. по годам ее реализации в разрезе подпрограмм:</w:t>
            </w:r>
          </w:p>
          <w:p w:rsidR="00514DDA" w:rsidRPr="00514DDA" w:rsidRDefault="008A3F59" w:rsidP="008738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  <w:r w:rsidR="00181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всего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19740887,62</w:t>
            </w:r>
            <w:r w:rsidR="00FD6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="001818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3F59">
              <w:rPr>
                <w:rFonts w:ascii="Times New Roman" w:hAnsi="Times New Roman" w:cs="Times New Roman"/>
                <w:sz w:val="24"/>
                <w:szCs w:val="24"/>
              </w:rPr>
              <w:t>16716187,62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2 -  </w:t>
            </w:r>
            <w:r w:rsidR="0074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F59">
              <w:rPr>
                <w:rFonts w:ascii="Times New Roman" w:hAnsi="Times New Roman" w:cs="Times New Roman"/>
                <w:sz w:val="24"/>
                <w:szCs w:val="24"/>
              </w:rPr>
              <w:t>3024700,00</w:t>
            </w:r>
            <w:r w:rsidR="00FD632F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514DDA" w:rsidRPr="00514DDA" w:rsidRDefault="00514DDA" w:rsidP="00873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DA" w:rsidRPr="00514DDA" w:rsidRDefault="00514DDA" w:rsidP="000747F7">
            <w:pPr>
              <w:rPr>
                <w:sz w:val="24"/>
                <w:szCs w:val="24"/>
              </w:rPr>
            </w:pPr>
            <w:r w:rsidRPr="0051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DDA" w:rsidRPr="00935318" w:rsidRDefault="00514DDA" w:rsidP="008738B3"/>
          <w:p w:rsidR="00514DDA" w:rsidRPr="00935318" w:rsidRDefault="00514DDA" w:rsidP="008738B3"/>
        </w:tc>
      </w:tr>
    </w:tbl>
    <w:p w:rsidR="00C06D10" w:rsidRPr="00C06D10" w:rsidRDefault="006661C5" w:rsidP="009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3375" w:rsidRDefault="00D76E48" w:rsidP="008C0A3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4CDC">
        <w:rPr>
          <w:rFonts w:ascii="Times New Roman" w:hAnsi="Times New Roman" w:cs="Times New Roman"/>
          <w:sz w:val="24"/>
          <w:szCs w:val="24"/>
        </w:rPr>
        <w:t>)</w:t>
      </w:r>
      <w:r w:rsidR="00B74CDC" w:rsidRPr="00B74CDC">
        <w:t xml:space="preserve"> </w:t>
      </w:r>
      <w:r w:rsidR="00B74CDC" w:rsidRPr="00AF44B9">
        <w:rPr>
          <w:rFonts w:ascii="Times New Roman" w:hAnsi="Times New Roman" w:cs="Times New Roman"/>
          <w:sz w:val="24"/>
          <w:szCs w:val="24"/>
        </w:rPr>
        <w:t>пункт</w:t>
      </w:r>
      <w:r w:rsidR="00AF44B9" w:rsidRPr="00AF4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EE3375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C7372">
        <w:rPr>
          <w:rFonts w:ascii="Times New Roman" w:hAnsi="Times New Roman" w:cs="Times New Roman"/>
          <w:sz w:val="24"/>
          <w:szCs w:val="24"/>
        </w:rPr>
        <w:t xml:space="preserve">2 «Транспортное обслуживание населения Весьегонского района» </w:t>
      </w:r>
      <w:r w:rsidR="00AF44B9" w:rsidRPr="00AF44B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EE3375">
        <w:rPr>
          <w:rFonts w:ascii="Times New Roman" w:hAnsi="Times New Roman" w:cs="Times New Roman"/>
          <w:sz w:val="24"/>
          <w:szCs w:val="24"/>
        </w:rPr>
        <w:t>:</w:t>
      </w:r>
    </w:p>
    <w:p w:rsidR="00B74CDC" w:rsidRPr="00B74CDC" w:rsidRDefault="00D76E48" w:rsidP="008C0A3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E3375">
        <w:rPr>
          <w:rFonts w:ascii="Times New Roman" w:hAnsi="Times New Roman" w:cs="Times New Roman"/>
          <w:sz w:val="24"/>
          <w:szCs w:val="24"/>
        </w:rPr>
        <w:t>.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Общий объем ресурсов</w:t>
      </w:r>
      <w:r w:rsidR="00EE3375">
        <w:rPr>
          <w:rFonts w:ascii="Times New Roman" w:hAnsi="Times New Roman" w:cs="Times New Roman"/>
          <w:sz w:val="24"/>
          <w:szCs w:val="24"/>
        </w:rPr>
        <w:t>,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необходимый для реализации подпрограммы составляет </w:t>
      </w:r>
      <w:r w:rsidR="008A3F59">
        <w:rPr>
          <w:rFonts w:ascii="Times New Roman" w:hAnsi="Times New Roman" w:cs="Times New Roman"/>
          <w:sz w:val="24"/>
          <w:szCs w:val="24"/>
        </w:rPr>
        <w:t>10628200</w:t>
      </w:r>
      <w:r w:rsidR="000747F7">
        <w:rPr>
          <w:rFonts w:ascii="Times New Roman" w:hAnsi="Times New Roman" w:cs="Times New Roman"/>
          <w:sz w:val="24"/>
          <w:szCs w:val="24"/>
        </w:rPr>
        <w:t>,00</w:t>
      </w:r>
      <w:r w:rsidR="009E5F1E">
        <w:rPr>
          <w:rFonts w:ascii="Times New Roman" w:hAnsi="Times New Roman" w:cs="Times New Roman"/>
          <w:sz w:val="24"/>
          <w:szCs w:val="24"/>
        </w:rPr>
        <w:t>,</w:t>
      </w:r>
      <w:r w:rsidR="00B74CDC" w:rsidRPr="00AF44B9">
        <w:rPr>
          <w:rFonts w:ascii="Times New Roman" w:hAnsi="Times New Roman" w:cs="Times New Roman"/>
          <w:sz w:val="24"/>
          <w:szCs w:val="24"/>
        </w:rPr>
        <w:t xml:space="preserve"> в т.ч. в разрезе  задач по годам реализации:</w:t>
      </w:r>
    </w:p>
    <w:p w:rsidR="009E5F1E" w:rsidRDefault="00B74CDC" w:rsidP="00AF44B9">
      <w:pPr>
        <w:ind w:firstLine="540"/>
        <w:jc w:val="right"/>
        <w:rPr>
          <w:rFonts w:ascii="Times New Roman" w:hAnsi="Times New Roman" w:cs="Times New Roman"/>
        </w:rPr>
      </w:pPr>
      <w:r w:rsidRPr="00B74CDC">
        <w:rPr>
          <w:rFonts w:ascii="Times New Roman" w:hAnsi="Times New Roman" w:cs="Times New Roman"/>
        </w:rPr>
        <w:t xml:space="preserve">  </w:t>
      </w:r>
    </w:p>
    <w:p w:rsidR="00B74CDC" w:rsidRPr="00B74CDC" w:rsidRDefault="00B74CDC" w:rsidP="00AF44B9">
      <w:pPr>
        <w:ind w:firstLine="540"/>
        <w:jc w:val="right"/>
        <w:rPr>
          <w:rFonts w:ascii="Times New Roman" w:hAnsi="Times New Roman" w:cs="Times New Roman"/>
        </w:rPr>
      </w:pPr>
      <w:r w:rsidRPr="00B74CDC">
        <w:rPr>
          <w:rFonts w:ascii="Times New Roman" w:hAnsi="Times New Roman" w:cs="Times New Roman"/>
        </w:rPr>
        <w:t xml:space="preserve"> </w:t>
      </w:r>
      <w:r w:rsidR="00AF44B9">
        <w:rPr>
          <w:rFonts w:ascii="Times New Roman" w:hAnsi="Times New Roman" w:cs="Times New Roman"/>
        </w:rPr>
        <w:t>р</w:t>
      </w:r>
      <w:r w:rsidRPr="00B74CDC">
        <w:rPr>
          <w:rFonts w:ascii="Times New Roman" w:hAnsi="Times New Roman" w:cs="Times New Roman"/>
        </w:rPr>
        <w:t>уб.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275"/>
        <w:gridCol w:w="1134"/>
        <w:gridCol w:w="993"/>
        <w:gridCol w:w="992"/>
        <w:gridCol w:w="992"/>
        <w:gridCol w:w="1418"/>
      </w:tblGrid>
      <w:tr w:rsidR="00944C79" w:rsidRPr="008C0A39" w:rsidTr="00497B20">
        <w:tc>
          <w:tcPr>
            <w:tcW w:w="269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4C79" w:rsidRPr="008C0A39" w:rsidRDefault="00A75002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944C79"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944C79" w:rsidRPr="008C0A39" w:rsidRDefault="00A75002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944C79"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3" w:type="dxa"/>
          </w:tcPr>
          <w:p w:rsidR="00944C79" w:rsidRPr="008C0A39" w:rsidRDefault="00A75002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944C79"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44C79" w:rsidRPr="008C0A39" w:rsidRDefault="00A75002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944C79"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944C79" w:rsidRPr="008C0A39" w:rsidRDefault="00A75002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944C79"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44C79" w:rsidRPr="008C0A39" w:rsidRDefault="00A75002" w:rsidP="00DA27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944C79" w:rsidRPr="008C0A39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944C79" w:rsidRPr="008C0A39" w:rsidTr="00497B20">
        <w:tc>
          <w:tcPr>
            <w:tcW w:w="2694" w:type="dxa"/>
          </w:tcPr>
          <w:p w:rsidR="00944C79" w:rsidRPr="008C0A39" w:rsidRDefault="00944C79" w:rsidP="00497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 «Повышение транспортной доступности населенных пунктов </w:t>
            </w:r>
            <w:proofErr w:type="gramStart"/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Весьегонского</w:t>
            </w:r>
            <w:proofErr w:type="gramEnd"/>
            <w:r w:rsidRPr="008C0A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275" w:type="dxa"/>
          </w:tcPr>
          <w:p w:rsidR="00944C79" w:rsidRPr="008C0A39" w:rsidRDefault="00C54D9E" w:rsidP="00497B20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  <w:tc>
          <w:tcPr>
            <w:tcW w:w="1134" w:type="dxa"/>
          </w:tcPr>
          <w:p w:rsidR="00944C79" w:rsidRPr="008C0A39" w:rsidRDefault="00944C79" w:rsidP="00497B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  <w:tc>
          <w:tcPr>
            <w:tcW w:w="993" w:type="dxa"/>
          </w:tcPr>
          <w:p w:rsidR="00944C79" w:rsidRPr="008C0A39" w:rsidRDefault="00944C79" w:rsidP="00497B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  <w:tc>
          <w:tcPr>
            <w:tcW w:w="992" w:type="dxa"/>
          </w:tcPr>
          <w:p w:rsidR="00944C79" w:rsidRPr="008C0A39" w:rsidRDefault="00944C79" w:rsidP="00497B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  <w:tc>
          <w:tcPr>
            <w:tcW w:w="992" w:type="dxa"/>
          </w:tcPr>
          <w:p w:rsidR="00944C79" w:rsidRPr="008C0A39" w:rsidRDefault="00944C79" w:rsidP="00497B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  <w:tc>
          <w:tcPr>
            <w:tcW w:w="1418" w:type="dxa"/>
          </w:tcPr>
          <w:p w:rsidR="00944C79" w:rsidRPr="008C0A39" w:rsidRDefault="00944C79" w:rsidP="00497B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1520700,00</w:t>
            </w:r>
          </w:p>
        </w:tc>
      </w:tr>
      <w:tr w:rsidR="00944C79" w:rsidRPr="008C0A39" w:rsidTr="00497B20">
        <w:tc>
          <w:tcPr>
            <w:tcW w:w="269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2 </w:t>
            </w:r>
            <w:r w:rsidRPr="008C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«Субсидии из областного бюджета Тверской области на организацию транспортного обслуживания населения на муниципальных маршрутах регулярных перевозок по регулируемым тарифам»</w:t>
            </w:r>
          </w:p>
        </w:tc>
        <w:tc>
          <w:tcPr>
            <w:tcW w:w="1275" w:type="dxa"/>
          </w:tcPr>
          <w:p w:rsidR="00944C79" w:rsidRPr="008C0A39" w:rsidRDefault="008A3F5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1504000,00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C79" w:rsidRPr="008C0A39" w:rsidTr="00497B20">
        <w:tc>
          <w:tcPr>
            <w:tcW w:w="269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 подпрограммы 2 «Создание условий для финансовой устойчивости организации, предоставляющей транспортные услуги населению (ООО «СВТК»</w:t>
            </w:r>
            <w:proofErr w:type="gramEnd"/>
          </w:p>
        </w:tc>
        <w:tc>
          <w:tcPr>
            <w:tcW w:w="1275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A3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C79" w:rsidRPr="008C0A39" w:rsidRDefault="00944C79" w:rsidP="00DA27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0A39" w:rsidRDefault="008C0A39" w:rsidP="00944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4C79" w:rsidRDefault="00462C6B" w:rsidP="00497B20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F59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пункт 12 главы 2. Мероприятия подпрограммы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631A4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1A45" w:rsidRDefault="00631A45" w:rsidP="00497B20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Решение задачи 1 подпрограммы 1 «Обеспечение развития дорожного хозяйства в Весьегонском районе» осуществляется посредством следующих мероприятий:</w:t>
      </w:r>
    </w:p>
    <w:p w:rsidR="00631A45" w:rsidRDefault="00631A45" w:rsidP="00497B20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мероприятие 1.1 «Содержание автомобильных дорог местного значения»,</w:t>
      </w:r>
    </w:p>
    <w:p w:rsidR="00631A45" w:rsidRDefault="00631A45" w:rsidP="00497B20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мероприятие 1.2 «Субвенции на осуществление отдельных государственных полномочий по содержанию автомобильных дорог общего пользования 3 класса»</w:t>
      </w:r>
    </w:p>
    <w:p w:rsidR="00631A45" w:rsidRDefault="00631A45" w:rsidP="00497B20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мероприятие 1.3 «Субсидии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значения»</w:t>
      </w:r>
    </w:p>
    <w:p w:rsidR="00631A45" w:rsidRDefault="00631A45" w:rsidP="00497B20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1.4. «Софинансирование проведения мероприятий в целях обеспечения безопасности дорожного движения на автомобильных дорогах общего пользования местного значения.</w:t>
      </w:r>
    </w:p>
    <w:p w:rsidR="00A75002" w:rsidRDefault="00A75002" w:rsidP="00497B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пункт 16 программы 1 «Обеспечение развития дорожного хозяйства в Весьегонском районе» изложить</w:t>
      </w:r>
      <w:r w:rsidRPr="0025480E">
        <w:rPr>
          <w:rFonts w:ascii="Times New Roman" w:hAnsi="Times New Roman" w:cs="Times New Roman"/>
          <w:sz w:val="24"/>
          <w:szCs w:val="24"/>
        </w:rPr>
        <w:t xml:space="preserve"> </w:t>
      </w:r>
      <w:r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5002" w:rsidRPr="00944C79" w:rsidRDefault="00A75002" w:rsidP="00497B2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79">
        <w:rPr>
          <w:rFonts w:ascii="Times New Roman" w:hAnsi="Times New Roman" w:cs="Times New Roman"/>
          <w:sz w:val="24"/>
          <w:szCs w:val="24"/>
        </w:rPr>
        <w:t xml:space="preserve">16. Общий объем ресурсов необходимый для реализации подпрограммы составляет  </w:t>
      </w:r>
      <w:r w:rsidR="008B3EC7">
        <w:rPr>
          <w:rFonts w:ascii="Times New Roman" w:hAnsi="Times New Roman" w:cs="Times New Roman"/>
          <w:sz w:val="24"/>
          <w:szCs w:val="24"/>
        </w:rPr>
        <w:t>80099887,62</w:t>
      </w:r>
      <w:r w:rsidRPr="00944C79">
        <w:rPr>
          <w:rFonts w:ascii="Times New Roman" w:hAnsi="Times New Roman" w:cs="Times New Roman"/>
          <w:sz w:val="24"/>
          <w:szCs w:val="24"/>
        </w:rPr>
        <w:t xml:space="preserve"> руб. </w:t>
      </w:r>
      <w:r w:rsidR="008B3EC7">
        <w:rPr>
          <w:rFonts w:ascii="Times New Roman" w:hAnsi="Times New Roman" w:cs="Times New Roman"/>
          <w:sz w:val="24"/>
          <w:szCs w:val="24"/>
        </w:rPr>
        <w:t>62</w:t>
      </w:r>
      <w:r w:rsidRPr="00944C79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94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44C79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p w:rsidR="00A75002" w:rsidRPr="00944C79" w:rsidRDefault="00A75002" w:rsidP="00A7500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79">
        <w:rPr>
          <w:rFonts w:ascii="Times New Roman" w:hAnsi="Times New Roman" w:cs="Times New Roman"/>
          <w:sz w:val="24"/>
          <w:szCs w:val="24"/>
        </w:rPr>
        <w:t xml:space="preserve">                 Руб.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6"/>
        <w:gridCol w:w="1275"/>
        <w:gridCol w:w="1276"/>
        <w:gridCol w:w="1276"/>
        <w:gridCol w:w="1276"/>
        <w:gridCol w:w="1275"/>
      </w:tblGrid>
      <w:tr w:rsidR="00A75002" w:rsidRPr="00944C79" w:rsidTr="00497B20">
        <w:tc>
          <w:tcPr>
            <w:tcW w:w="2127" w:type="dxa"/>
          </w:tcPr>
          <w:p w:rsidR="00A75002" w:rsidRPr="00A75002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002" w:rsidRPr="00A75002" w:rsidRDefault="00A75002" w:rsidP="00F02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A7500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75" w:type="dxa"/>
          </w:tcPr>
          <w:p w:rsidR="00A75002" w:rsidRPr="00A75002" w:rsidRDefault="00A75002" w:rsidP="00F02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A7500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A75002" w:rsidRPr="00A75002" w:rsidRDefault="00A75002" w:rsidP="00F02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A7500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A75002" w:rsidRPr="00A75002" w:rsidRDefault="00A75002" w:rsidP="00F02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A7500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A75002" w:rsidRPr="00A75002" w:rsidRDefault="00A75002" w:rsidP="00F02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A7500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275" w:type="dxa"/>
          </w:tcPr>
          <w:p w:rsidR="00A75002" w:rsidRPr="00A75002" w:rsidRDefault="00A75002" w:rsidP="00F02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A7500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A75002" w:rsidRPr="00944C79" w:rsidTr="00497B20">
        <w:tc>
          <w:tcPr>
            <w:tcW w:w="2127" w:type="dxa"/>
          </w:tcPr>
          <w:p w:rsidR="00A75002" w:rsidRPr="00A75002" w:rsidRDefault="00A75002" w:rsidP="00F02DA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002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 подпрограммы 1. Текущее содержание автомобильных дорог местного значения и регионального значения 3 класса</w:t>
            </w:r>
          </w:p>
          <w:p w:rsidR="00A75002" w:rsidRPr="00A75002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16716187,62</w:t>
            </w:r>
          </w:p>
        </w:tc>
        <w:tc>
          <w:tcPr>
            <w:tcW w:w="1275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11990368,00</w:t>
            </w: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12848333,00</w:t>
            </w: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12848333,00</w:t>
            </w: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12848333,00</w:t>
            </w:r>
          </w:p>
        </w:tc>
        <w:tc>
          <w:tcPr>
            <w:tcW w:w="1275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12848333,00</w:t>
            </w:r>
          </w:p>
        </w:tc>
      </w:tr>
      <w:tr w:rsidR="00A75002" w:rsidRPr="00944C79" w:rsidTr="00497B20">
        <w:tc>
          <w:tcPr>
            <w:tcW w:w="2127" w:type="dxa"/>
          </w:tcPr>
          <w:p w:rsidR="00A75002" w:rsidRPr="00A75002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002">
              <w:rPr>
                <w:rFonts w:ascii="Times New Roman" w:hAnsi="Times New Roman" w:cs="Times New Roman"/>
                <w:sz w:val="20"/>
                <w:szCs w:val="20"/>
              </w:rPr>
              <w:t>Мероприятие 1.1 «Содержание автомобильных дорог местного значения»</w:t>
            </w: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7839387,62</w:t>
            </w:r>
          </w:p>
        </w:tc>
        <w:tc>
          <w:tcPr>
            <w:tcW w:w="1275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4313668,00</w:t>
            </w: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4841533,00</w:t>
            </w: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4841533,00</w:t>
            </w: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4841533,00</w:t>
            </w:r>
          </w:p>
        </w:tc>
        <w:tc>
          <w:tcPr>
            <w:tcW w:w="1275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4841533,00</w:t>
            </w:r>
          </w:p>
        </w:tc>
      </w:tr>
      <w:tr w:rsidR="00A75002" w:rsidRPr="00944C79" w:rsidTr="00497B20">
        <w:tc>
          <w:tcPr>
            <w:tcW w:w="2127" w:type="dxa"/>
          </w:tcPr>
          <w:p w:rsidR="00A75002" w:rsidRPr="00A75002" w:rsidRDefault="00A75002" w:rsidP="00F02D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00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 1.2</w:t>
            </w:r>
            <w:r w:rsidRPr="00A75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75002">
              <w:rPr>
                <w:rFonts w:ascii="Times New Roman" w:hAnsi="Times New Roman" w:cs="Times New Roman"/>
                <w:sz w:val="20"/>
                <w:szCs w:val="20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A75002" w:rsidRPr="00A75002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7367300,00</w:t>
            </w:r>
          </w:p>
        </w:tc>
        <w:tc>
          <w:tcPr>
            <w:tcW w:w="1275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7676700,00</w:t>
            </w: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8006800,00</w:t>
            </w: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8006800,00</w:t>
            </w:r>
          </w:p>
        </w:tc>
        <w:tc>
          <w:tcPr>
            <w:tcW w:w="1276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8006800,00</w:t>
            </w:r>
          </w:p>
        </w:tc>
        <w:tc>
          <w:tcPr>
            <w:tcW w:w="1275" w:type="dxa"/>
          </w:tcPr>
          <w:p w:rsidR="00A75002" w:rsidRPr="0025480E" w:rsidRDefault="00A75002" w:rsidP="00F02D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8006800,00</w:t>
            </w:r>
          </w:p>
        </w:tc>
      </w:tr>
    </w:tbl>
    <w:p w:rsidR="00A75002" w:rsidRPr="00462C6B" w:rsidRDefault="00A75002" w:rsidP="00497B20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Default="00A75002" w:rsidP="00497B20">
      <w:pPr>
        <w:widowControl/>
        <w:shd w:val="clear" w:color="auto" w:fill="FFFFFF"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E3375">
        <w:rPr>
          <w:rFonts w:ascii="Times New Roman" w:hAnsi="Times New Roman" w:cs="Times New Roman"/>
          <w:sz w:val="24"/>
          <w:szCs w:val="24"/>
        </w:rPr>
        <w:t>)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>Характеристика муниципальной программы муниципального образования Тверской области "Весьегонского район"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944C79">
        <w:rPr>
          <w:rFonts w:ascii="Times New Roman" w:hAnsi="Times New Roman" w:cs="Times New Roman"/>
          <w:sz w:val="24"/>
          <w:szCs w:val="24"/>
        </w:rPr>
        <w:t>ти Весьегонского района» на 2018-2023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0B1E9B" w:rsidP="00497B20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муниципального о</w:t>
      </w:r>
      <w:r w:rsidR="009A4BA7">
        <w:rPr>
          <w:rFonts w:ascii="Times New Roman" w:hAnsi="Times New Roman" w:cs="Times New Roman"/>
          <w:sz w:val="24"/>
          <w:szCs w:val="24"/>
        </w:rPr>
        <w:t>бразования «Весьегонский район» и разместить на официальном сайте муниципального образования «Весьегонский район» в информационной сети Интернет.</w:t>
      </w:r>
    </w:p>
    <w:p w:rsidR="00D4428D" w:rsidRPr="00DD6D31" w:rsidRDefault="00D4428D" w:rsidP="00497B20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740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497B20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AF0CDF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3025140</wp:posOffset>
            </wp:positionH>
            <wp:positionV relativeFrom="paragraph">
              <wp:posOffset>60960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28D" w:rsidRPr="005F0485" w:rsidRDefault="00D4428D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D4428D" w:rsidRDefault="00D4428D" w:rsidP="00497B20">
      <w:pPr>
        <w:shd w:val="clear" w:color="auto" w:fill="FFFFFF"/>
        <w:tabs>
          <w:tab w:val="left" w:pos="7651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6D31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    </w:t>
      </w:r>
      <w:r w:rsidR="00497B2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DD6D31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8C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B1E9B"/>
    <w:rsid w:val="00152BF6"/>
    <w:rsid w:val="001818C3"/>
    <w:rsid w:val="0025480E"/>
    <w:rsid w:val="002801CF"/>
    <w:rsid w:val="00284944"/>
    <w:rsid w:val="00295A3A"/>
    <w:rsid w:val="002C7372"/>
    <w:rsid w:val="00343B1C"/>
    <w:rsid w:val="0036386A"/>
    <w:rsid w:val="00447058"/>
    <w:rsid w:val="00462C6B"/>
    <w:rsid w:val="004759F5"/>
    <w:rsid w:val="00497B20"/>
    <w:rsid w:val="004E669E"/>
    <w:rsid w:val="00502997"/>
    <w:rsid w:val="00514DDA"/>
    <w:rsid w:val="005B48F7"/>
    <w:rsid w:val="005D4ED7"/>
    <w:rsid w:val="00631A45"/>
    <w:rsid w:val="006661C5"/>
    <w:rsid w:val="0067119B"/>
    <w:rsid w:val="00687E9F"/>
    <w:rsid w:val="006D4254"/>
    <w:rsid w:val="006E01D3"/>
    <w:rsid w:val="00710D6D"/>
    <w:rsid w:val="007406FD"/>
    <w:rsid w:val="007852E0"/>
    <w:rsid w:val="00812C1D"/>
    <w:rsid w:val="00820148"/>
    <w:rsid w:val="008A3F59"/>
    <w:rsid w:val="008B3EC7"/>
    <w:rsid w:val="008C0A39"/>
    <w:rsid w:val="008C6B6F"/>
    <w:rsid w:val="00944C79"/>
    <w:rsid w:val="009A4BA7"/>
    <w:rsid w:val="009C63ED"/>
    <w:rsid w:val="009E5F1E"/>
    <w:rsid w:val="00A747D2"/>
    <w:rsid w:val="00A75002"/>
    <w:rsid w:val="00AD3409"/>
    <w:rsid w:val="00AF0CDF"/>
    <w:rsid w:val="00AF44B9"/>
    <w:rsid w:val="00B702D3"/>
    <w:rsid w:val="00B71C95"/>
    <w:rsid w:val="00B74CDC"/>
    <w:rsid w:val="00C06D10"/>
    <w:rsid w:val="00C54D9E"/>
    <w:rsid w:val="00C81323"/>
    <w:rsid w:val="00D4428D"/>
    <w:rsid w:val="00D55814"/>
    <w:rsid w:val="00D6700A"/>
    <w:rsid w:val="00D74346"/>
    <w:rsid w:val="00D76E48"/>
    <w:rsid w:val="00D8427E"/>
    <w:rsid w:val="00DB20CE"/>
    <w:rsid w:val="00E76621"/>
    <w:rsid w:val="00ED6C5D"/>
    <w:rsid w:val="00EE3375"/>
    <w:rsid w:val="00F319B1"/>
    <w:rsid w:val="00F50CDA"/>
    <w:rsid w:val="00FA04C7"/>
    <w:rsid w:val="00FC4D7D"/>
    <w:rsid w:val="00FD4B03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28</cp:revision>
  <cp:lastPrinted>2019-05-07T10:25:00Z</cp:lastPrinted>
  <dcterms:created xsi:type="dcterms:W3CDTF">2014-01-10T13:43:00Z</dcterms:created>
  <dcterms:modified xsi:type="dcterms:W3CDTF">2019-05-07T10:25:00Z</dcterms:modified>
</cp:coreProperties>
</file>