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20646948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A06B00" w:rsidRDefault="00F95758" w:rsidP="001A75D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6B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О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С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Т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А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Н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О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В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Л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Е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Н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И</w:t>
      </w:r>
      <w:r w:rsidR="00A06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B00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A06B00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A75D7">
        <w:rPr>
          <w:rFonts w:ascii="Times New Roman" w:hAnsi="Times New Roman" w:cs="Times New Roman"/>
          <w:sz w:val="24"/>
          <w:szCs w:val="24"/>
        </w:rPr>
        <w:t>.0</w:t>
      </w:r>
      <w:r w:rsidR="00CF1C1C">
        <w:rPr>
          <w:rFonts w:ascii="Times New Roman" w:hAnsi="Times New Roman" w:cs="Times New Roman"/>
          <w:sz w:val="24"/>
          <w:szCs w:val="24"/>
        </w:rPr>
        <w:t>5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E46AA4">
        <w:rPr>
          <w:rFonts w:ascii="Times New Roman" w:hAnsi="Times New Roman" w:cs="Times New Roman"/>
          <w:sz w:val="24"/>
          <w:szCs w:val="24"/>
        </w:rPr>
        <w:t>9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C26394" w:rsidRPr="00DB6CF0" w:rsidRDefault="00C26394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5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675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928F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5765CF" w:rsidRPr="005765CF">
        <w:rPr>
          <w:rFonts w:ascii="Times New Roman" w:hAnsi="Times New Roman" w:cs="Times New Roman"/>
          <w:sz w:val="24"/>
          <w:szCs w:val="24"/>
        </w:rPr>
        <w:t>Молодёжь Весьегонского района» на 2019 – 2024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5765CF">
        <w:rPr>
          <w:rFonts w:ascii="Times New Roman" w:hAnsi="Times New Roman" w:cs="Times New Roman"/>
          <w:color w:val="000000"/>
          <w:sz w:val="24"/>
          <w:szCs w:val="24"/>
        </w:rPr>
        <w:t>29.12.2018 № 675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6B00" w:rsidRDefault="00222D4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бъемы и источники финансирования муниципальной программы по годам ее реализации  в разрезе подпрограмм»изложить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3905" w:rsidRDefault="00D01F3F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 xml:space="preserve">Общий объем финансирования программы –  </w:t>
            </w:r>
            <w:r w:rsidR="00222D47" w:rsidRPr="00222D4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677 527,50 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руб., из которых 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50 000,00, в том числе: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50 000,00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2 - 0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222D47" w:rsidRPr="00222D4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427 527,50</w:t>
            </w: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50 000,00</w:t>
            </w:r>
          </w:p>
          <w:p w:rsidR="00222D47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2 - </w:t>
            </w:r>
            <w:r w:rsidR="00222D47" w:rsidRPr="00222D4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377 527,50 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год – 50 000,00, в том числе: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50 000,00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2 - 0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 – 50 000,00, в том числе: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50 000,00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2 - 0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год – 50 000,00, в том числе: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50 000,00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2 - 0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 – 50 000,00, в том числе:</w:t>
            </w:r>
          </w:p>
          <w:p w:rsidR="005765CF" w:rsidRPr="005765CF" w:rsidRDefault="005765CF" w:rsidP="005765CF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50 000,00</w:t>
            </w:r>
          </w:p>
          <w:p w:rsidR="00073905" w:rsidRPr="00073905" w:rsidRDefault="005765CF" w:rsidP="005765CF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765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2 - 0</w:t>
            </w: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25EF" w:rsidRPr="000725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2D47" w:rsidRDefault="00222D47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12</w:t>
      </w:r>
      <w:r w:rsidRPr="00222D47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C83393" w:rsidRPr="00C83393" w:rsidRDefault="00222D47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3393" w:rsidRPr="00C83393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 "Содействие в обеспечении жильем молодых семей" связано с решением следующих задач:</w:t>
      </w:r>
    </w:p>
    <w:p w:rsidR="00C83393" w:rsidRPr="00C83393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93">
        <w:rPr>
          <w:rFonts w:ascii="Times New Roman" w:hAnsi="Times New Roman" w:cs="Times New Roman"/>
          <w:color w:val="000000"/>
          <w:sz w:val="24"/>
          <w:szCs w:val="24"/>
        </w:rPr>
        <w:t>а) задача 1 "Содействие в решении жилищных проблем молодых семей";</w:t>
      </w:r>
    </w:p>
    <w:p w:rsidR="00C83393" w:rsidRPr="00C83393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93">
        <w:rPr>
          <w:rFonts w:ascii="Times New Roman" w:hAnsi="Times New Roman" w:cs="Times New Roman"/>
          <w:color w:val="000000"/>
          <w:sz w:val="24"/>
          <w:szCs w:val="24"/>
        </w:rPr>
        <w:t>б) задача 2 "Информирование молодых граждан о предоставляемых государством мерах поддержки молодых семей в решении жилищных проблем".</w:t>
      </w:r>
    </w:p>
    <w:p w:rsidR="00C83393" w:rsidRPr="00C83393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93">
        <w:rPr>
          <w:rFonts w:ascii="Times New Roman" w:hAnsi="Times New Roman" w:cs="Times New Roman"/>
          <w:color w:val="000000"/>
          <w:sz w:val="24"/>
          <w:szCs w:val="24"/>
        </w:rPr>
        <w:t>Решение задачи 1 "Содействие в решении жилищных проблем молодых семей" оценивается с помощью следующих показателей:</w:t>
      </w:r>
    </w:p>
    <w:p w:rsidR="007F7954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9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F7954" w:rsidRPr="007F7954">
        <w:rPr>
          <w:rFonts w:ascii="Times New Roman" w:hAnsi="Times New Roman" w:cs="Times New Roman"/>
          <w:color w:val="000000"/>
          <w:sz w:val="24"/>
          <w:szCs w:val="24"/>
        </w:rPr>
        <w:t>количество молодых семей, улучшивших свои жилищные условия в рамках реализации муниципальной программы</w:t>
      </w:r>
    </w:p>
    <w:p w:rsidR="00C83393" w:rsidRDefault="007F7954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833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83393" w:rsidRPr="00C83393">
        <w:rPr>
          <w:rFonts w:ascii="Times New Roman" w:hAnsi="Times New Roman" w:cs="Times New Roman"/>
          <w:color w:val="000000"/>
          <w:sz w:val="24"/>
          <w:szCs w:val="24"/>
        </w:rPr>
        <w:t>количество семей получивших субсидию.</w:t>
      </w:r>
    </w:p>
    <w:p w:rsidR="00222D47" w:rsidRDefault="007F7954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222D47" w:rsidRPr="00222D47">
        <w:rPr>
          <w:rFonts w:ascii="Times New Roman" w:hAnsi="Times New Roman" w:cs="Times New Roman"/>
          <w:color w:val="000000"/>
          <w:sz w:val="24"/>
          <w:szCs w:val="24"/>
        </w:rPr>
        <w:t>количество семей, получивших свидетельство о праве на получение социальной выплаты на приобретение (строительство) жилья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07736" w:rsidRDefault="00222D47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1D4D1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83393">
        <w:rPr>
          <w:rFonts w:ascii="Times New Roman" w:hAnsi="Times New Roman" w:cs="Times New Roman"/>
          <w:color w:val="000000"/>
          <w:sz w:val="24"/>
          <w:szCs w:val="24"/>
        </w:rPr>
        <w:t xml:space="preserve"> пункт 14 </w:t>
      </w:r>
      <w:proofErr w:type="spellStart"/>
      <w:r w:rsidR="00807736">
        <w:rPr>
          <w:rFonts w:ascii="Times New Roman" w:hAnsi="Times New Roman" w:cs="Times New Roman"/>
          <w:color w:val="000000"/>
          <w:sz w:val="24"/>
          <w:szCs w:val="24"/>
        </w:rPr>
        <w:t>изложитьв</w:t>
      </w:r>
      <w:proofErr w:type="spellEnd"/>
      <w:r w:rsidR="00807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7736">
        <w:rPr>
          <w:rFonts w:ascii="Times New Roman" w:hAnsi="Times New Roman" w:cs="Times New Roman"/>
          <w:color w:val="000000"/>
          <w:sz w:val="24"/>
          <w:szCs w:val="24"/>
        </w:rPr>
        <w:t>следующейредакции</w:t>
      </w:r>
      <w:proofErr w:type="spellEnd"/>
      <w:r w:rsidR="006568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3393" w:rsidRPr="00C83393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3393">
        <w:rPr>
          <w:rFonts w:ascii="Times New Roman" w:hAnsi="Times New Roman" w:cs="Times New Roman"/>
          <w:color w:val="000000"/>
          <w:sz w:val="24"/>
          <w:szCs w:val="24"/>
        </w:rPr>
        <w:t>14. Решение задачи 1 "Содействие в решении жилищных проблем молодых семей" осуществляется посредством выполнения следующих административных мероприятий и мероприятий подпрограммы 2 "Содействие в обеспечении жильем молодых семей":</w:t>
      </w:r>
    </w:p>
    <w:p w:rsidR="00C83393" w:rsidRPr="00C83393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93">
        <w:rPr>
          <w:rFonts w:ascii="Times New Roman" w:hAnsi="Times New Roman" w:cs="Times New Roman"/>
          <w:color w:val="000000"/>
          <w:sz w:val="24"/>
          <w:szCs w:val="24"/>
        </w:rPr>
        <w:t>а) мероприятие "Реализация мероприятий по обеспечению жильем молодых семей";</w:t>
      </w:r>
    </w:p>
    <w:p w:rsidR="00C83393" w:rsidRDefault="00C83393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93">
        <w:rPr>
          <w:rFonts w:ascii="Times New Roman" w:hAnsi="Times New Roman" w:cs="Times New Roman"/>
          <w:color w:val="000000"/>
          <w:sz w:val="24"/>
          <w:szCs w:val="24"/>
        </w:rPr>
        <w:t>б) мероприятие "Оформление свидетельств о праве на получение социальной выплаты на приобретение (строитель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ство) жилья";</w:t>
      </w:r>
    </w:p>
    <w:p w:rsidR="00E72B9E" w:rsidRDefault="00222D47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CF5D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22D47">
        <w:rPr>
          <w:rFonts w:ascii="Times New Roman" w:hAnsi="Times New Roman" w:cs="Times New Roman"/>
          <w:color w:val="000000"/>
          <w:sz w:val="24"/>
          <w:szCs w:val="24"/>
        </w:rPr>
        <w:t>Содействие в обеспечении жильем молодых семей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A06B00" w:rsidRDefault="00A06B00" w:rsidP="00C8339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47" w:rsidRDefault="00E72B9E" w:rsidP="00222D4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22D47" w:rsidRPr="00222D4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3. </w:t>
      </w:r>
      <w:r w:rsidR="00222D47" w:rsidRPr="00222D4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A06B00" w:rsidRPr="00222D47" w:rsidRDefault="00A06B00" w:rsidP="00222D47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D47" w:rsidRDefault="00222D47" w:rsidP="00222D4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D47">
        <w:rPr>
          <w:rFonts w:ascii="Times New Roman" w:eastAsia="Times New Roman" w:hAnsi="Times New Roman" w:cs="Times New Roman"/>
          <w:sz w:val="24"/>
          <w:szCs w:val="24"/>
        </w:rPr>
        <w:t>17. Общий объем бюджетных ассигнований, выделенный на реализацию подпрограммы 2 "Содействие в обеспечении жильем молодых семей", составляет - 377 527,50 руб.</w:t>
      </w:r>
    </w:p>
    <w:p w:rsidR="00A06B00" w:rsidRPr="00222D47" w:rsidRDefault="00A06B00" w:rsidP="00222D4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827"/>
        <w:gridCol w:w="1560"/>
      </w:tblGrid>
      <w:tr w:rsidR="00222D47" w:rsidRPr="00222D47" w:rsidTr="004145AB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222D47" w:rsidRPr="00222D47" w:rsidTr="004145AB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"Содействие в решении жилищных проблем молодых семей"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"Информирование 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222D47" w:rsidRPr="00222D47" w:rsidTr="00222D47">
        <w:trPr>
          <w:trHeight w:val="22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D47" w:rsidRPr="00222D47" w:rsidTr="004145AB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377 527,50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377 527,50</w:t>
            </w:r>
          </w:p>
        </w:tc>
      </w:tr>
      <w:tr w:rsidR="00222D47" w:rsidRPr="00222D47" w:rsidTr="004145AB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D47" w:rsidRPr="00222D47" w:rsidTr="004145AB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D47" w:rsidRPr="00222D47" w:rsidTr="004145AB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D47" w:rsidRPr="00222D47" w:rsidTr="004145AB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2D47" w:rsidRPr="00222D47" w:rsidTr="004145AB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7" w:rsidRPr="00222D47" w:rsidRDefault="00222D47" w:rsidP="00222D47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377 527,50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7" w:rsidRPr="00222D47" w:rsidRDefault="00222D47" w:rsidP="0022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eastAsia="Times New Roman" w:hAnsi="Times New Roman" w:cs="Times New Roman"/>
                <w:sz w:val="24"/>
                <w:szCs w:val="24"/>
              </w:rPr>
              <w:t>377 527,50</w:t>
            </w:r>
          </w:p>
        </w:tc>
      </w:tr>
    </w:tbl>
    <w:p w:rsidR="00E72B9E" w:rsidRDefault="00712EBC" w:rsidP="00222D47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bookmarkStart w:id="0" w:name="_GoBack"/>
      <w:bookmarkEnd w:id="0"/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222D47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635C3E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Обнародовать настоящее постановление на информационных стендах муниципального образования «Весьегонский район»</w:t>
      </w:r>
      <w:r w:rsidR="007F795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7F795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A0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954" w:rsidRPr="007F795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на официальном сайте муниципального образования Тверской области              «Весьегонский район»  в информационно-телекоммуникационной сети интернет.</w:t>
      </w:r>
    </w:p>
    <w:p w:rsidR="00A06B00" w:rsidRPr="00DB6CF0" w:rsidRDefault="00A06B00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3E" w:rsidRDefault="00635C3E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A06B00" w:rsidRPr="00DB6CF0" w:rsidRDefault="00A06B00" w:rsidP="00635C3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3E" w:rsidRDefault="00635C3E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06B00" w:rsidRDefault="00EF2992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3225165</wp:posOffset>
            </wp:positionH>
            <wp:positionV relativeFrom="paragraph">
              <wp:posOffset>22860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00" w:rsidRPr="00DB6CF0" w:rsidRDefault="00A06B00" w:rsidP="00635C3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C23314" w:rsidP="00A06B00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</w:t>
      </w:r>
      <w:r w:rsidR="00A06B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EF2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42C6D"/>
    <w:rsid w:val="0005742A"/>
    <w:rsid w:val="000660C1"/>
    <w:rsid w:val="000725EF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22D47"/>
    <w:rsid w:val="0024422C"/>
    <w:rsid w:val="00257D10"/>
    <w:rsid w:val="002E160A"/>
    <w:rsid w:val="002E5E95"/>
    <w:rsid w:val="003166D0"/>
    <w:rsid w:val="00317831"/>
    <w:rsid w:val="0035512D"/>
    <w:rsid w:val="003663CD"/>
    <w:rsid w:val="003B7E3C"/>
    <w:rsid w:val="003C5B89"/>
    <w:rsid w:val="003E6AB5"/>
    <w:rsid w:val="0040705D"/>
    <w:rsid w:val="00416CE5"/>
    <w:rsid w:val="00461B5D"/>
    <w:rsid w:val="004846B5"/>
    <w:rsid w:val="004A4DE2"/>
    <w:rsid w:val="004B6895"/>
    <w:rsid w:val="004D1DD6"/>
    <w:rsid w:val="004F3F3D"/>
    <w:rsid w:val="004F53C3"/>
    <w:rsid w:val="00531CB8"/>
    <w:rsid w:val="00544A2C"/>
    <w:rsid w:val="0055695B"/>
    <w:rsid w:val="005765CF"/>
    <w:rsid w:val="00581184"/>
    <w:rsid w:val="00582E60"/>
    <w:rsid w:val="00591627"/>
    <w:rsid w:val="005D7680"/>
    <w:rsid w:val="00616597"/>
    <w:rsid w:val="00635C3E"/>
    <w:rsid w:val="006568B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12EBC"/>
    <w:rsid w:val="00740203"/>
    <w:rsid w:val="007410AC"/>
    <w:rsid w:val="0074342F"/>
    <w:rsid w:val="00752558"/>
    <w:rsid w:val="00773B77"/>
    <w:rsid w:val="00784F69"/>
    <w:rsid w:val="00785CA1"/>
    <w:rsid w:val="007963E0"/>
    <w:rsid w:val="007A433F"/>
    <w:rsid w:val="007E2E78"/>
    <w:rsid w:val="007E43F4"/>
    <w:rsid w:val="007F209B"/>
    <w:rsid w:val="007F7954"/>
    <w:rsid w:val="0080556B"/>
    <w:rsid w:val="00807736"/>
    <w:rsid w:val="008278D7"/>
    <w:rsid w:val="00827D23"/>
    <w:rsid w:val="00833C15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9342A"/>
    <w:rsid w:val="009A1B4A"/>
    <w:rsid w:val="009B1162"/>
    <w:rsid w:val="009B628C"/>
    <w:rsid w:val="009D62C9"/>
    <w:rsid w:val="00A06B00"/>
    <w:rsid w:val="00A266D5"/>
    <w:rsid w:val="00A5779D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75614"/>
    <w:rsid w:val="00B87914"/>
    <w:rsid w:val="00B930E0"/>
    <w:rsid w:val="00BC5A9E"/>
    <w:rsid w:val="00BE6945"/>
    <w:rsid w:val="00BF0688"/>
    <w:rsid w:val="00BF2C75"/>
    <w:rsid w:val="00C01828"/>
    <w:rsid w:val="00C108A2"/>
    <w:rsid w:val="00C13A6D"/>
    <w:rsid w:val="00C23314"/>
    <w:rsid w:val="00C26394"/>
    <w:rsid w:val="00C310D2"/>
    <w:rsid w:val="00C33F37"/>
    <w:rsid w:val="00C75546"/>
    <w:rsid w:val="00C83393"/>
    <w:rsid w:val="00C928F2"/>
    <w:rsid w:val="00CB0839"/>
    <w:rsid w:val="00CE57AC"/>
    <w:rsid w:val="00CF1C1C"/>
    <w:rsid w:val="00CF5D92"/>
    <w:rsid w:val="00D01F3F"/>
    <w:rsid w:val="00D1467E"/>
    <w:rsid w:val="00D16183"/>
    <w:rsid w:val="00D717E8"/>
    <w:rsid w:val="00D92C8D"/>
    <w:rsid w:val="00D952E8"/>
    <w:rsid w:val="00DB6CF0"/>
    <w:rsid w:val="00DF2FA3"/>
    <w:rsid w:val="00DF2FFD"/>
    <w:rsid w:val="00E13847"/>
    <w:rsid w:val="00E21211"/>
    <w:rsid w:val="00E43861"/>
    <w:rsid w:val="00E46AA4"/>
    <w:rsid w:val="00E72B9E"/>
    <w:rsid w:val="00E846E2"/>
    <w:rsid w:val="00E97263"/>
    <w:rsid w:val="00EC5CC6"/>
    <w:rsid w:val="00ED7577"/>
    <w:rsid w:val="00EE30DD"/>
    <w:rsid w:val="00EE3A0A"/>
    <w:rsid w:val="00EE7C49"/>
    <w:rsid w:val="00EF2992"/>
    <w:rsid w:val="00EF48E4"/>
    <w:rsid w:val="00F06332"/>
    <w:rsid w:val="00F212C1"/>
    <w:rsid w:val="00F44F58"/>
    <w:rsid w:val="00F62C9E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7B92-6873-40AF-AED8-4B702C15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17</cp:revision>
  <cp:lastPrinted>2019-05-29T11:55:00Z</cp:lastPrinted>
  <dcterms:created xsi:type="dcterms:W3CDTF">2017-08-31T09:55:00Z</dcterms:created>
  <dcterms:modified xsi:type="dcterms:W3CDTF">2019-05-29T11:55:00Z</dcterms:modified>
</cp:coreProperties>
</file>