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5" o:title=""/>
          </v:shape>
          <o:OLEObject Type="Embed" ProgID="Word.Picture.8" ShapeID="_x0000_i1025" DrawAspect="Content" ObjectID="_1629184729" r:id="rId6"/>
        </w:object>
      </w:r>
    </w:p>
    <w:p w:rsidR="00FE5741" w:rsidRPr="00766D13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АДМИНИСТРАЦИЯ  ВЕСЬЕГОНСКОГО  РАЙОНА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443D30" w:rsidRDefault="00FE5741" w:rsidP="00FE574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30">
        <w:rPr>
          <w:rFonts w:ascii="Times New Roman" w:hAnsi="Times New Roman" w:cs="Times New Roman"/>
          <w:b/>
          <w:sz w:val="28"/>
          <w:szCs w:val="28"/>
        </w:rPr>
        <w:t>П</w:t>
      </w:r>
      <w:r w:rsidR="0044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D30">
        <w:rPr>
          <w:rFonts w:ascii="Times New Roman" w:hAnsi="Times New Roman" w:cs="Times New Roman"/>
          <w:b/>
          <w:sz w:val="28"/>
          <w:szCs w:val="28"/>
        </w:rPr>
        <w:t>О</w:t>
      </w:r>
      <w:r w:rsidR="0044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D30">
        <w:rPr>
          <w:rFonts w:ascii="Times New Roman" w:hAnsi="Times New Roman" w:cs="Times New Roman"/>
          <w:b/>
          <w:sz w:val="28"/>
          <w:szCs w:val="28"/>
        </w:rPr>
        <w:t>С</w:t>
      </w:r>
      <w:r w:rsidR="0044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D30">
        <w:rPr>
          <w:rFonts w:ascii="Times New Roman" w:hAnsi="Times New Roman" w:cs="Times New Roman"/>
          <w:b/>
          <w:sz w:val="28"/>
          <w:szCs w:val="28"/>
        </w:rPr>
        <w:t>Т</w:t>
      </w:r>
      <w:r w:rsidR="0044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D30">
        <w:rPr>
          <w:rFonts w:ascii="Times New Roman" w:hAnsi="Times New Roman" w:cs="Times New Roman"/>
          <w:b/>
          <w:sz w:val="28"/>
          <w:szCs w:val="28"/>
        </w:rPr>
        <w:t>А</w:t>
      </w:r>
      <w:r w:rsidR="0044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D30">
        <w:rPr>
          <w:rFonts w:ascii="Times New Roman" w:hAnsi="Times New Roman" w:cs="Times New Roman"/>
          <w:b/>
          <w:sz w:val="28"/>
          <w:szCs w:val="28"/>
        </w:rPr>
        <w:t>Н</w:t>
      </w:r>
      <w:r w:rsidR="0044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D30">
        <w:rPr>
          <w:rFonts w:ascii="Times New Roman" w:hAnsi="Times New Roman" w:cs="Times New Roman"/>
          <w:b/>
          <w:sz w:val="28"/>
          <w:szCs w:val="28"/>
        </w:rPr>
        <w:t>О</w:t>
      </w:r>
      <w:r w:rsidR="0044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D30">
        <w:rPr>
          <w:rFonts w:ascii="Times New Roman" w:hAnsi="Times New Roman" w:cs="Times New Roman"/>
          <w:b/>
          <w:sz w:val="28"/>
          <w:szCs w:val="28"/>
        </w:rPr>
        <w:t>В</w:t>
      </w:r>
      <w:r w:rsidR="0044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D30">
        <w:rPr>
          <w:rFonts w:ascii="Times New Roman" w:hAnsi="Times New Roman" w:cs="Times New Roman"/>
          <w:b/>
          <w:sz w:val="28"/>
          <w:szCs w:val="28"/>
        </w:rPr>
        <w:t>Л</w:t>
      </w:r>
      <w:r w:rsidR="0044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D30">
        <w:rPr>
          <w:rFonts w:ascii="Times New Roman" w:hAnsi="Times New Roman" w:cs="Times New Roman"/>
          <w:b/>
          <w:sz w:val="28"/>
          <w:szCs w:val="28"/>
        </w:rPr>
        <w:t>Е</w:t>
      </w:r>
      <w:r w:rsidR="0044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D30">
        <w:rPr>
          <w:rFonts w:ascii="Times New Roman" w:hAnsi="Times New Roman" w:cs="Times New Roman"/>
          <w:b/>
          <w:sz w:val="28"/>
          <w:szCs w:val="28"/>
        </w:rPr>
        <w:t>Н</w:t>
      </w:r>
      <w:r w:rsidR="0044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D30">
        <w:rPr>
          <w:rFonts w:ascii="Times New Roman" w:hAnsi="Times New Roman" w:cs="Times New Roman"/>
          <w:b/>
          <w:sz w:val="28"/>
          <w:szCs w:val="28"/>
        </w:rPr>
        <w:t>И</w:t>
      </w:r>
      <w:r w:rsidR="0044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D30">
        <w:rPr>
          <w:rFonts w:ascii="Times New Roman" w:hAnsi="Times New Roman" w:cs="Times New Roman"/>
          <w:b/>
          <w:sz w:val="28"/>
          <w:szCs w:val="28"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DD6D31" w:rsidRDefault="00443D30" w:rsidP="00BD4BC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03</w:t>
      </w:r>
      <w:r w:rsidR="00941425">
        <w:rPr>
          <w:rFonts w:ascii="Times New Roman" w:hAnsi="Times New Roman"/>
          <w:sz w:val="24"/>
          <w:szCs w:val="24"/>
        </w:rPr>
        <w:t>.09</w:t>
      </w:r>
      <w:r w:rsidR="000F4F8F">
        <w:rPr>
          <w:rFonts w:ascii="Times New Roman" w:hAnsi="Times New Roman"/>
          <w:sz w:val="24"/>
          <w:szCs w:val="24"/>
        </w:rPr>
        <w:t>.2019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BD4B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BD4BC6">
        <w:rPr>
          <w:rFonts w:ascii="Times New Roman" w:hAnsi="Times New Roman"/>
          <w:sz w:val="24"/>
          <w:szCs w:val="24"/>
        </w:rPr>
        <w:t xml:space="preserve"> 312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A75E1F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BD4B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678D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D4B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gramStart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BD4B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A75E1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1D23CF" w:rsidRPr="001D23CF">
              <w:rPr>
                <w:rFonts w:ascii="Times New Roman" w:hAnsi="Times New Roman"/>
                <w:color w:val="000000"/>
                <w:sz w:val="24"/>
                <w:szCs w:val="24"/>
              </w:rPr>
              <w:t>.12.201</w:t>
            </w:r>
            <w:r w:rsidR="000F4F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75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</w:t>
            </w:r>
            <w:r w:rsidR="000F4F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75E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0FAA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FD678D" w:rsidRPr="00CC0FAA">
        <w:rPr>
          <w:rFonts w:ascii="Times New Roman" w:hAnsi="Times New Roman"/>
          <w:sz w:val="24"/>
          <w:szCs w:val="24"/>
        </w:rPr>
        <w:t>муниципального образования Тверской области «Весьегонский район» «Патриотическое воспитание молоде</w:t>
      </w:r>
      <w:r w:rsidR="000F4F8F">
        <w:rPr>
          <w:rFonts w:ascii="Times New Roman" w:hAnsi="Times New Roman"/>
          <w:sz w:val="24"/>
          <w:szCs w:val="24"/>
        </w:rPr>
        <w:t>жи Весьегонского района» на 2019-2024</w:t>
      </w:r>
      <w:r w:rsidR="00FD678D" w:rsidRPr="00CC0FAA">
        <w:rPr>
          <w:rFonts w:ascii="Times New Roman" w:hAnsi="Times New Roman"/>
          <w:sz w:val="24"/>
          <w:szCs w:val="24"/>
        </w:rPr>
        <w:t xml:space="preserve"> годы</w:t>
      </w:r>
      <w:r w:rsidR="00FE5741" w:rsidRPr="00CC0FAA">
        <w:rPr>
          <w:rFonts w:ascii="Times New Roman" w:hAnsi="Times New Roman"/>
          <w:sz w:val="24"/>
          <w:szCs w:val="24"/>
        </w:rPr>
        <w:t xml:space="preserve">, утверждённую постановлением администрации Весьегонского района от </w:t>
      </w:r>
      <w:r w:rsidR="000F4F8F" w:rsidRPr="000F4F8F">
        <w:rPr>
          <w:rFonts w:ascii="Times New Roman" w:hAnsi="Times New Roman"/>
          <w:sz w:val="24"/>
          <w:szCs w:val="24"/>
        </w:rPr>
        <w:t>29.12.2018 № 674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районного бюджета в следующих объёмах </w:t>
            </w:r>
            <w:r w:rsidRPr="000F4F8F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0F4F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Всего по программе –</w:t>
            </w:r>
            <w:r w:rsidR="00941425" w:rsidRPr="00941425">
              <w:rPr>
                <w:rFonts w:ascii="Times New Roman" w:hAnsi="Times New Roman"/>
                <w:sz w:val="24"/>
                <w:szCs w:val="24"/>
              </w:rPr>
              <w:t>8 298 932,00</w:t>
            </w:r>
            <w:r w:rsidR="00941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4F8F">
              <w:rPr>
                <w:rFonts w:ascii="Times New Roman" w:hAnsi="Times New Roman" w:cs="Arial"/>
                <w:sz w:val="24"/>
                <w:szCs w:val="24"/>
              </w:rPr>
              <w:t xml:space="preserve">из </w:t>
            </w:r>
            <w:proofErr w:type="gramStart"/>
            <w:r w:rsidRPr="000F4F8F">
              <w:rPr>
                <w:rFonts w:ascii="Times New Roman" w:hAnsi="Times New Roman" w:cs="Arial"/>
                <w:sz w:val="24"/>
                <w:szCs w:val="24"/>
              </w:rPr>
              <w:t>которых</w:t>
            </w:r>
            <w:proofErr w:type="gramEnd"/>
          </w:p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941425" w:rsidRPr="00941425">
              <w:rPr>
                <w:rFonts w:ascii="Times New Roman" w:hAnsi="Times New Roman" w:cs="Arial"/>
                <w:sz w:val="24"/>
                <w:szCs w:val="24"/>
              </w:rPr>
              <w:t>1 860 652,00</w:t>
            </w:r>
            <w:r w:rsidRPr="000F4F8F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Pr="000F4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941425" w:rsidRDefault="000F4F8F" w:rsidP="00941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941425" w:rsidRPr="00941425">
              <w:rPr>
                <w:rFonts w:ascii="Times New Roman" w:hAnsi="Times New Roman"/>
                <w:color w:val="000000"/>
                <w:sz w:val="24"/>
                <w:szCs w:val="24"/>
              </w:rPr>
              <w:t>1 860 652,00</w:t>
            </w:r>
            <w:r w:rsidR="0094142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F4F8F" w:rsidRPr="000F4F8F" w:rsidRDefault="000F4F8F" w:rsidP="00941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0F4F8F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437922" w:rsidRDefault="000F4F8F" w:rsidP="004379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 w:rsidRPr="00184333">
        <w:rPr>
          <w:rFonts w:ascii="Times New Roman" w:hAnsi="Times New Roman"/>
          <w:sz w:val="24"/>
          <w:szCs w:val="24"/>
        </w:rPr>
        <w:t>1</w:t>
      </w:r>
      <w:r w:rsidR="00437922">
        <w:rPr>
          <w:rFonts w:ascii="Times New Roman" w:hAnsi="Times New Roman"/>
          <w:sz w:val="24"/>
          <w:szCs w:val="24"/>
        </w:rPr>
        <w:t xml:space="preserve"> «Развитие МУ «МСПЦ «Кировец» 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437922" w:rsidRPr="00437922" w:rsidRDefault="00437922" w:rsidP="00437922">
      <w:pPr>
        <w:pStyle w:val="a5"/>
        <w:spacing w:after="0" w:line="240" w:lineRule="atLeast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37922">
        <w:rPr>
          <w:rFonts w:ascii="Times New Roman" w:hAnsi="Times New Roman"/>
          <w:sz w:val="24"/>
          <w:szCs w:val="24"/>
        </w:rPr>
        <w:t xml:space="preserve">Глава 3. 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437922" w:rsidRDefault="00437922" w:rsidP="004379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941425" w:rsidRPr="00941425">
        <w:rPr>
          <w:rFonts w:ascii="Times New Roman" w:hAnsi="Times New Roman"/>
          <w:sz w:val="24"/>
          <w:szCs w:val="24"/>
        </w:rPr>
        <w:t>8 298 932,00</w:t>
      </w:r>
      <w:r>
        <w:rPr>
          <w:rFonts w:ascii="Times New Roman" w:hAnsi="Times New Roman"/>
          <w:sz w:val="24"/>
          <w:szCs w:val="24"/>
        </w:rPr>
        <w:t>руб.</w:t>
      </w:r>
    </w:p>
    <w:p w:rsidR="00941425" w:rsidRDefault="00941425" w:rsidP="004379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5"/>
        <w:gridCol w:w="2584"/>
        <w:gridCol w:w="1843"/>
        <w:gridCol w:w="1701"/>
        <w:gridCol w:w="1842"/>
      </w:tblGrid>
      <w:tr w:rsidR="00437922" w:rsidRPr="00184333" w:rsidTr="004642EC">
        <w:trPr>
          <w:trHeight w:val="273"/>
        </w:trPr>
        <w:tc>
          <w:tcPr>
            <w:tcW w:w="1635" w:type="dxa"/>
            <w:vMerge w:val="restart"/>
            <w:vAlign w:val="center"/>
          </w:tcPr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128" w:type="dxa"/>
            <w:gridSpan w:val="3"/>
            <w:vAlign w:val="center"/>
          </w:tcPr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необходимые для реализации подпрограммы 1</w:t>
            </w:r>
          </w:p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 «МСПЦ «Кировец»</w:t>
            </w:r>
          </w:p>
        </w:tc>
        <w:tc>
          <w:tcPr>
            <w:tcW w:w="1842" w:type="dxa"/>
            <w:vAlign w:val="center"/>
          </w:tcPr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437922" w:rsidRPr="00184333" w:rsidTr="004642EC">
        <w:trPr>
          <w:trHeight w:val="505"/>
        </w:trPr>
        <w:tc>
          <w:tcPr>
            <w:tcW w:w="1635" w:type="dxa"/>
            <w:vMerge/>
            <w:vAlign w:val="center"/>
          </w:tcPr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1843" w:type="dxa"/>
            <w:vAlign w:val="center"/>
          </w:tcPr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701" w:type="dxa"/>
            <w:vAlign w:val="center"/>
          </w:tcPr>
          <w:p w:rsidR="00437922" w:rsidRPr="00FA482B" w:rsidRDefault="00437922" w:rsidP="004642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</w:p>
        </w:tc>
        <w:tc>
          <w:tcPr>
            <w:tcW w:w="1842" w:type="dxa"/>
            <w:vAlign w:val="center"/>
          </w:tcPr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7922" w:rsidRPr="004F64D0" w:rsidTr="004642EC">
        <w:tc>
          <w:tcPr>
            <w:tcW w:w="1635" w:type="dxa"/>
            <w:vAlign w:val="center"/>
          </w:tcPr>
          <w:p w:rsidR="00437922" w:rsidRPr="00370C22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437922" w:rsidRPr="004F64D0" w:rsidRDefault="00941425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425">
              <w:rPr>
                <w:rFonts w:ascii="Times New Roman" w:hAnsi="Times New Roman"/>
                <w:sz w:val="24"/>
                <w:szCs w:val="24"/>
              </w:rPr>
              <w:t>1 860 652,00</w:t>
            </w:r>
          </w:p>
        </w:tc>
        <w:tc>
          <w:tcPr>
            <w:tcW w:w="1843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37922" w:rsidRPr="00FA482B" w:rsidRDefault="00437922" w:rsidP="004642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37922" w:rsidRPr="004F64D0" w:rsidRDefault="00941425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425">
              <w:rPr>
                <w:rFonts w:ascii="Times New Roman" w:hAnsi="Times New Roman"/>
                <w:sz w:val="24"/>
                <w:szCs w:val="24"/>
              </w:rPr>
              <w:t>1 860 652,00</w:t>
            </w:r>
          </w:p>
        </w:tc>
      </w:tr>
      <w:tr w:rsidR="00437922" w:rsidRPr="004F64D0" w:rsidTr="004642EC">
        <w:tc>
          <w:tcPr>
            <w:tcW w:w="1635" w:type="dxa"/>
            <w:vAlign w:val="center"/>
          </w:tcPr>
          <w:p w:rsidR="00437922" w:rsidRPr="00370C22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  <w:tc>
          <w:tcPr>
            <w:tcW w:w="1843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37922" w:rsidRPr="00FA482B" w:rsidRDefault="00437922" w:rsidP="004642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</w:tr>
      <w:tr w:rsidR="00437922" w:rsidRPr="004F64D0" w:rsidTr="004642EC">
        <w:tc>
          <w:tcPr>
            <w:tcW w:w="1635" w:type="dxa"/>
            <w:vAlign w:val="center"/>
          </w:tcPr>
          <w:p w:rsidR="00437922" w:rsidRPr="00370C22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2021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  <w:tc>
          <w:tcPr>
            <w:tcW w:w="1843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37922" w:rsidRPr="00FA482B" w:rsidRDefault="00437922" w:rsidP="004642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</w:tr>
      <w:tr w:rsidR="00437922" w:rsidRPr="004F64D0" w:rsidTr="004642EC">
        <w:tc>
          <w:tcPr>
            <w:tcW w:w="1635" w:type="dxa"/>
            <w:vAlign w:val="center"/>
          </w:tcPr>
          <w:p w:rsidR="00437922" w:rsidRPr="00370C22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  <w:tc>
          <w:tcPr>
            <w:tcW w:w="1843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37922" w:rsidRPr="00FA482B" w:rsidRDefault="00437922" w:rsidP="004642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</w:tr>
      <w:tr w:rsidR="00437922" w:rsidRPr="004F64D0" w:rsidTr="004642EC">
        <w:tc>
          <w:tcPr>
            <w:tcW w:w="1635" w:type="dxa"/>
            <w:vAlign w:val="center"/>
          </w:tcPr>
          <w:p w:rsidR="00437922" w:rsidRPr="00370C22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  <w:tc>
          <w:tcPr>
            <w:tcW w:w="1843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37922" w:rsidRPr="00FA482B" w:rsidRDefault="00437922" w:rsidP="004642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</w:tr>
      <w:tr w:rsidR="00437922" w:rsidRPr="004F64D0" w:rsidTr="004642EC">
        <w:tc>
          <w:tcPr>
            <w:tcW w:w="1635" w:type="dxa"/>
            <w:vAlign w:val="center"/>
          </w:tcPr>
          <w:p w:rsidR="00437922" w:rsidRPr="00370C22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  <w:tc>
          <w:tcPr>
            <w:tcW w:w="1843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37922" w:rsidRPr="00FA482B" w:rsidRDefault="00437922" w:rsidP="004642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</w:tr>
      <w:tr w:rsidR="00437922" w:rsidRPr="00184333" w:rsidTr="004642EC">
        <w:tc>
          <w:tcPr>
            <w:tcW w:w="1635" w:type="dxa"/>
            <w:vAlign w:val="center"/>
          </w:tcPr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584" w:type="dxa"/>
          </w:tcPr>
          <w:p w:rsidR="00437922" w:rsidRPr="00BB44E3" w:rsidRDefault="00941425" w:rsidP="0046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425">
              <w:rPr>
                <w:rFonts w:ascii="Times New Roman" w:hAnsi="Times New Roman"/>
                <w:sz w:val="24"/>
                <w:szCs w:val="24"/>
              </w:rPr>
              <w:t>8 298 932,00</w:t>
            </w:r>
          </w:p>
        </w:tc>
        <w:tc>
          <w:tcPr>
            <w:tcW w:w="1843" w:type="dxa"/>
          </w:tcPr>
          <w:p w:rsidR="00437922" w:rsidRPr="008B63AC" w:rsidRDefault="00437922" w:rsidP="0046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37922" w:rsidRPr="00FA482B" w:rsidRDefault="00437922" w:rsidP="004642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37922" w:rsidRPr="00BB44E3" w:rsidRDefault="00941425" w:rsidP="0046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425">
              <w:rPr>
                <w:rFonts w:ascii="Times New Roman" w:hAnsi="Times New Roman"/>
                <w:sz w:val="24"/>
                <w:szCs w:val="24"/>
              </w:rPr>
              <w:t>8 298 932,00</w:t>
            </w:r>
          </w:p>
        </w:tc>
      </w:tr>
    </w:tbl>
    <w:p w:rsidR="00736BC1" w:rsidRPr="00DB6CF0" w:rsidRDefault="00437922" w:rsidP="00CC0FA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образования  Тверской области «Весьегонский район» </w:t>
      </w:r>
      <w:r w:rsidR="00736BC1" w:rsidRPr="00FD678D">
        <w:rPr>
          <w:rFonts w:ascii="Times New Roman" w:hAnsi="Times New Roman"/>
          <w:sz w:val="24"/>
          <w:szCs w:val="24"/>
        </w:rPr>
        <w:t>«Патриотическое воспитание молодежи Весьегонского района»</w:t>
      </w:r>
      <w:r w:rsidR="003E73CD">
        <w:rPr>
          <w:rFonts w:ascii="Times New Roman" w:hAnsi="Times New Roman"/>
          <w:sz w:val="24"/>
          <w:szCs w:val="24"/>
        </w:rPr>
        <w:t xml:space="preserve"> на 201</w:t>
      </w:r>
      <w:r w:rsidR="000F4F8F">
        <w:rPr>
          <w:rFonts w:ascii="Times New Roman" w:hAnsi="Times New Roman"/>
          <w:sz w:val="24"/>
          <w:szCs w:val="24"/>
        </w:rPr>
        <w:t>9</w:t>
      </w:r>
      <w:r w:rsidR="00D41081">
        <w:rPr>
          <w:rFonts w:ascii="Times New Roman" w:hAnsi="Times New Roman"/>
          <w:sz w:val="24"/>
          <w:szCs w:val="24"/>
        </w:rPr>
        <w:t>-202</w:t>
      </w:r>
      <w:r w:rsidR="000F4F8F">
        <w:rPr>
          <w:rFonts w:ascii="Times New Roman" w:hAnsi="Times New Roman"/>
          <w:sz w:val="24"/>
          <w:szCs w:val="24"/>
        </w:rPr>
        <w:t>4</w:t>
      </w:r>
      <w:r w:rsidR="00736BC1" w:rsidRPr="00FD678D">
        <w:rPr>
          <w:rFonts w:ascii="Times New Roman" w:hAnsi="Times New Roman"/>
          <w:sz w:val="24"/>
          <w:szCs w:val="24"/>
        </w:rPr>
        <w:t xml:space="preserve"> годы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941425" w:rsidRDefault="000F4F8F" w:rsidP="000F4F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941425" w:rsidRPr="00941425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 на информационных стендах муниципального образования Тверской области «Весьегонский район» и разместить на официальном сайте Весьегонского района  в информационно-телекоммуникационной сети Интернет.</w:t>
      </w:r>
    </w:p>
    <w:p w:rsidR="000F4F8F" w:rsidRPr="000F4F8F" w:rsidRDefault="000F4F8F" w:rsidP="000F4F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4F8F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0F4F8F" w:rsidRPr="000F4F8F" w:rsidRDefault="00047559" w:rsidP="000F4F8F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2701290</wp:posOffset>
            </wp:positionH>
            <wp:positionV relativeFrom="paragraph">
              <wp:posOffset>329565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F8F" w:rsidRPr="000F4F8F">
        <w:rPr>
          <w:rFonts w:ascii="Times New Roman" w:eastAsia="Lucida Sans Unicode" w:hAnsi="Times New Roman"/>
          <w:sz w:val="24"/>
          <w:szCs w:val="24"/>
        </w:rPr>
        <w:t xml:space="preserve">4. </w:t>
      </w:r>
      <w:proofErr w:type="gramStart"/>
      <w:r w:rsidR="000F4F8F" w:rsidRPr="000F4F8F">
        <w:rPr>
          <w:rFonts w:ascii="Times New Roman" w:eastAsia="Lucida Sans Unicode" w:hAnsi="Times New Roman"/>
          <w:sz w:val="24"/>
          <w:szCs w:val="24"/>
        </w:rPr>
        <w:t>Контроль за</w:t>
      </w:r>
      <w:proofErr w:type="gramEnd"/>
      <w:r w:rsidR="000F4F8F" w:rsidRPr="000F4F8F">
        <w:rPr>
          <w:rFonts w:ascii="Times New Roman" w:eastAsia="Lucida Sans Unicode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FE5741" w:rsidRDefault="004B2DDD" w:rsidP="00CC0FAA">
      <w:pPr>
        <w:shd w:val="clear" w:color="auto" w:fill="FFFFFF"/>
        <w:tabs>
          <w:tab w:val="left" w:pos="7651"/>
        </w:tabs>
        <w:spacing w:before="355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Глава</w:t>
      </w:r>
      <w:r w:rsidR="00FE5741" w:rsidRPr="00DD6D31">
        <w:rPr>
          <w:rFonts w:ascii="Times New Roman" w:hAnsi="Times New Roman"/>
          <w:bCs/>
          <w:sz w:val="24"/>
          <w:szCs w:val="24"/>
        </w:rPr>
        <w:t xml:space="preserve"> администрации района                                             </w:t>
      </w:r>
      <w:r>
        <w:rPr>
          <w:rFonts w:ascii="Times New Roman" w:hAnsi="Times New Roman"/>
          <w:bCs/>
          <w:sz w:val="24"/>
          <w:szCs w:val="24"/>
        </w:rPr>
        <w:t>И.И.</w:t>
      </w:r>
      <w:r w:rsidR="0004755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Угнивенко</w:t>
      </w: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8"/>
  </w:num>
  <w:num w:numId="8">
    <w:abstractNumId w:val="16"/>
  </w:num>
  <w:num w:numId="9">
    <w:abstractNumId w:val="28"/>
  </w:num>
  <w:num w:numId="10">
    <w:abstractNumId w:val="30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9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47559"/>
    <w:rsid w:val="0005742A"/>
    <w:rsid w:val="000613D3"/>
    <w:rsid w:val="0007689E"/>
    <w:rsid w:val="00082A7F"/>
    <w:rsid w:val="00090000"/>
    <w:rsid w:val="000D2D71"/>
    <w:rsid w:val="000F4F8F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33B92"/>
    <w:rsid w:val="00237802"/>
    <w:rsid w:val="0024422C"/>
    <w:rsid w:val="00276B6B"/>
    <w:rsid w:val="002908EA"/>
    <w:rsid w:val="002A0F4F"/>
    <w:rsid w:val="002B6ED3"/>
    <w:rsid w:val="002E160A"/>
    <w:rsid w:val="00303FAA"/>
    <w:rsid w:val="003102DF"/>
    <w:rsid w:val="00325FB9"/>
    <w:rsid w:val="003314CF"/>
    <w:rsid w:val="0035512D"/>
    <w:rsid w:val="00370C22"/>
    <w:rsid w:val="003D7D45"/>
    <w:rsid w:val="003E6AB5"/>
    <w:rsid w:val="003E7092"/>
    <w:rsid w:val="003E73CD"/>
    <w:rsid w:val="00416CE5"/>
    <w:rsid w:val="00435E24"/>
    <w:rsid w:val="00437922"/>
    <w:rsid w:val="00443D30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6777F"/>
    <w:rsid w:val="006936B3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41425"/>
    <w:rsid w:val="0099342A"/>
    <w:rsid w:val="009A1B4A"/>
    <w:rsid w:val="009A56C3"/>
    <w:rsid w:val="009A669E"/>
    <w:rsid w:val="009B628C"/>
    <w:rsid w:val="009D2001"/>
    <w:rsid w:val="009D6A41"/>
    <w:rsid w:val="009E24E2"/>
    <w:rsid w:val="00A16836"/>
    <w:rsid w:val="00A266D5"/>
    <w:rsid w:val="00A342BA"/>
    <w:rsid w:val="00A36E33"/>
    <w:rsid w:val="00A42303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D4BC6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75BEF"/>
    <w:rsid w:val="00C83E8B"/>
    <w:rsid w:val="00CA749A"/>
    <w:rsid w:val="00CB59A2"/>
    <w:rsid w:val="00CC0FAA"/>
    <w:rsid w:val="00D00422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3A96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14</cp:revision>
  <cp:lastPrinted>2019-09-05T07:31:00Z</cp:lastPrinted>
  <dcterms:created xsi:type="dcterms:W3CDTF">2015-07-13T13:48:00Z</dcterms:created>
  <dcterms:modified xsi:type="dcterms:W3CDTF">2019-09-05T07:32:00Z</dcterms:modified>
</cp:coreProperties>
</file>