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0C" w:rsidRPr="00216AEA" w:rsidRDefault="005E090C" w:rsidP="00C45E83">
      <w:pPr>
        <w:rPr>
          <w:rFonts w:ascii="Times New Roman" w:hAnsi="Times New Roman"/>
          <w:sz w:val="20"/>
          <w:szCs w:val="20"/>
        </w:rPr>
      </w:pPr>
      <w:r w:rsidRPr="00216AE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Pr="00216AEA">
        <w:rPr>
          <w:rFonts w:ascii="Times New Roman" w:hAnsi="Times New Roman"/>
          <w:sz w:val="20"/>
          <w:szCs w:val="20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607415455" r:id="rId6"/>
        </w:object>
      </w:r>
    </w:p>
    <w:p w:rsidR="00C45E83" w:rsidRDefault="005E090C" w:rsidP="00C45E83">
      <w:pPr>
        <w:jc w:val="center"/>
        <w:rPr>
          <w:rFonts w:ascii="Times New Roman" w:hAnsi="Times New Roman"/>
          <w:sz w:val="24"/>
          <w:szCs w:val="24"/>
        </w:rPr>
      </w:pPr>
      <w:r w:rsidRPr="00C45E83">
        <w:rPr>
          <w:rFonts w:ascii="Times New Roman" w:hAnsi="Times New Roman"/>
          <w:sz w:val="24"/>
          <w:szCs w:val="24"/>
        </w:rPr>
        <w:t>АДМИИСТРАЦИЯ ВЕСЬЕГОНСКОГО РАЙОНА</w:t>
      </w:r>
    </w:p>
    <w:p w:rsidR="005E090C" w:rsidRPr="00C45E83" w:rsidRDefault="005E090C" w:rsidP="00C45E83">
      <w:pPr>
        <w:jc w:val="center"/>
        <w:rPr>
          <w:rFonts w:ascii="Times New Roman" w:hAnsi="Times New Roman"/>
          <w:sz w:val="24"/>
          <w:szCs w:val="24"/>
        </w:rPr>
      </w:pPr>
      <w:r w:rsidRPr="00216AEA">
        <w:rPr>
          <w:rFonts w:ascii="Times New Roman" w:hAnsi="Times New Roman"/>
          <w:sz w:val="20"/>
          <w:szCs w:val="20"/>
        </w:rPr>
        <w:t>ТВЕРСКОЙ ОБЛАСТИ</w:t>
      </w:r>
    </w:p>
    <w:p w:rsidR="005E090C" w:rsidRPr="00C45E83" w:rsidRDefault="005E090C" w:rsidP="005E090C">
      <w:pPr>
        <w:jc w:val="center"/>
        <w:rPr>
          <w:rFonts w:ascii="Times New Roman" w:hAnsi="Times New Roman"/>
          <w:b/>
          <w:sz w:val="24"/>
          <w:szCs w:val="24"/>
        </w:rPr>
      </w:pPr>
      <w:r w:rsidRPr="00C45E83">
        <w:rPr>
          <w:rFonts w:ascii="Times New Roman" w:hAnsi="Times New Roman"/>
          <w:b/>
          <w:sz w:val="24"/>
          <w:szCs w:val="24"/>
        </w:rPr>
        <w:t>ПОСТАНОВЛЕНИЕ</w:t>
      </w:r>
    </w:p>
    <w:p w:rsidR="005E090C" w:rsidRDefault="005E090C" w:rsidP="005E090C">
      <w:pPr>
        <w:jc w:val="center"/>
        <w:rPr>
          <w:rFonts w:ascii="Times New Roman" w:hAnsi="Times New Roman"/>
          <w:sz w:val="20"/>
          <w:szCs w:val="20"/>
        </w:rPr>
      </w:pPr>
      <w:r w:rsidRPr="00216AEA">
        <w:rPr>
          <w:rFonts w:ascii="Times New Roman" w:hAnsi="Times New Roman"/>
          <w:sz w:val="20"/>
          <w:szCs w:val="20"/>
        </w:rPr>
        <w:t>Г. Весьегонск</w:t>
      </w:r>
    </w:p>
    <w:p w:rsidR="00C45E83" w:rsidRPr="00C45E83" w:rsidRDefault="00C45E83" w:rsidP="00C45E83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45E83">
        <w:rPr>
          <w:rFonts w:ascii="Times New Roman" w:hAnsi="Times New Roman"/>
          <w:sz w:val="24"/>
          <w:szCs w:val="24"/>
        </w:rPr>
        <w:t xml:space="preserve">25.12.2018                                                      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            </w:t>
      </w:r>
      <w:r w:rsidRPr="00C45E83">
        <w:rPr>
          <w:rFonts w:ascii="Times New Roman" w:eastAsiaTheme="minorHAnsi" w:hAnsi="Times New Roman"/>
          <w:sz w:val="24"/>
          <w:szCs w:val="24"/>
        </w:rPr>
        <w:t xml:space="preserve"> №</w:t>
      </w:r>
      <w:r w:rsidRPr="00C45E83">
        <w:rPr>
          <w:rFonts w:ascii="Times New Roman" w:eastAsiaTheme="minorHAnsi" w:hAnsi="Times New Roman"/>
          <w:b/>
          <w:sz w:val="24"/>
          <w:szCs w:val="24"/>
        </w:rPr>
        <w:t xml:space="preserve">  </w:t>
      </w:r>
      <w:r w:rsidRPr="00C45E83">
        <w:rPr>
          <w:rFonts w:ascii="Times New Roman" w:eastAsiaTheme="minorHAnsi" w:hAnsi="Times New Roman"/>
          <w:sz w:val="24"/>
          <w:szCs w:val="24"/>
        </w:rPr>
        <w:t xml:space="preserve">633  </w:t>
      </w:r>
      <w:r w:rsidRPr="00C45E83">
        <w:rPr>
          <w:rFonts w:ascii="Times New Roman" w:eastAsiaTheme="minorHAnsi" w:hAnsi="Times New Roman"/>
          <w:b/>
          <w:sz w:val="24"/>
          <w:szCs w:val="24"/>
        </w:rPr>
        <w:t xml:space="preserve">    </w:t>
      </w:r>
    </w:p>
    <w:p w:rsidR="005E090C" w:rsidRPr="00C45E83" w:rsidRDefault="005E090C" w:rsidP="005E090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45E8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 </w:t>
      </w:r>
    </w:p>
    <w:p w:rsidR="005E090C" w:rsidRPr="00C45E83" w:rsidRDefault="005E090C" w:rsidP="005E090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45E83">
        <w:rPr>
          <w:rFonts w:ascii="Times New Roman" w:hAnsi="Times New Roman" w:cs="Times New Roman"/>
          <w:b/>
          <w:sz w:val="24"/>
          <w:szCs w:val="24"/>
        </w:rPr>
        <w:t xml:space="preserve">администрации Весьегонского района  </w:t>
      </w:r>
    </w:p>
    <w:p w:rsidR="005E090C" w:rsidRPr="00C45E83" w:rsidRDefault="005E090C" w:rsidP="005E090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45E83">
        <w:rPr>
          <w:rFonts w:ascii="Times New Roman" w:hAnsi="Times New Roman" w:cs="Times New Roman"/>
          <w:b/>
          <w:sz w:val="24"/>
          <w:szCs w:val="24"/>
        </w:rPr>
        <w:t>от 29.12.2017 № 643.</w:t>
      </w:r>
    </w:p>
    <w:p w:rsidR="005E090C" w:rsidRPr="00C45E83" w:rsidRDefault="005E090C" w:rsidP="005E09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090C" w:rsidRDefault="005E090C" w:rsidP="005E090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45E83" w:rsidRPr="00C45E83" w:rsidRDefault="00C45E83" w:rsidP="00C45E8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E090C" w:rsidRPr="00C45E83" w:rsidRDefault="00C45E83" w:rsidP="005E090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="005E090C" w:rsidRPr="00C45E83">
        <w:rPr>
          <w:rFonts w:ascii="Times New Roman" w:hAnsi="Times New Roman" w:cs="Times New Roman"/>
          <w:sz w:val="24"/>
          <w:szCs w:val="24"/>
        </w:rPr>
        <w:t>Внести  следующие изменения в муниципальную программу муниципального образования  Тверской области « Весьегонский район  « Развитие системы образования Весьегонского района» на 2018-2023 годы, утвержденную  постановлением администрации Весьегонского района   от 29.12.2017 № 643</w:t>
      </w:r>
      <w:proofErr w:type="gramEnd"/>
    </w:p>
    <w:p w:rsidR="005E090C" w:rsidRPr="00C45E83" w:rsidRDefault="005E090C" w:rsidP="005E090C">
      <w:pPr>
        <w:pStyle w:val="a4"/>
        <w:ind w:left="644"/>
        <w:rPr>
          <w:rFonts w:ascii="Times New Roman" w:hAnsi="Times New Roman" w:cs="Times New Roman"/>
          <w:sz w:val="24"/>
          <w:szCs w:val="24"/>
        </w:rPr>
      </w:pPr>
    </w:p>
    <w:p w:rsidR="00216AEA" w:rsidRPr="00C45E83" w:rsidRDefault="00216AEA" w:rsidP="00216AEA">
      <w:pPr>
        <w:pStyle w:val="a4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216AEA" w:rsidRPr="00C45E83" w:rsidRDefault="00C45E83" w:rsidP="00C45E83">
      <w:pPr>
        <w:pStyle w:val="a4"/>
        <w:ind w:left="284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216AEA" w:rsidRPr="00C45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16AEA" w:rsidRPr="00C45E83">
        <w:rPr>
          <w:rFonts w:ascii="Times New Roman" w:hAnsi="Times New Roman" w:cs="Times New Roman"/>
          <w:sz w:val="24"/>
          <w:szCs w:val="24"/>
        </w:rPr>
        <w:t xml:space="preserve"> паспорте программы раздел «</w:t>
      </w:r>
      <w:proofErr w:type="gramStart"/>
      <w:r w:rsidR="00216AEA" w:rsidRPr="00C45E83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="00216AEA" w:rsidRPr="00C45E83">
        <w:rPr>
          <w:rFonts w:ascii="Times New Roman" w:hAnsi="Times New Roman" w:cs="Times New Roman"/>
          <w:sz w:val="24"/>
          <w:szCs w:val="24"/>
        </w:rPr>
        <w:t xml:space="preserve"> и источники финансирования муниципальной программы по годам ее реализации  в разрезе подпрограмм на 2018 год  изложить в следующей редакции:</w:t>
      </w:r>
    </w:p>
    <w:p w:rsidR="00216AEA" w:rsidRPr="00C45E83" w:rsidRDefault="00216AEA" w:rsidP="00216AEA">
      <w:pPr>
        <w:pStyle w:val="a4"/>
        <w:ind w:left="644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216AEA" w:rsidRPr="00C45E83" w:rsidRDefault="00216AEA" w:rsidP="00216AEA">
      <w:pPr>
        <w:pStyle w:val="a4"/>
        <w:ind w:left="644" w:righ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50" w:type="pct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76"/>
        <w:gridCol w:w="6234"/>
      </w:tblGrid>
      <w:tr w:rsidR="00216AEA" w:rsidRPr="00C45E83" w:rsidTr="00913E3F">
        <w:trPr>
          <w:cantSplit/>
          <w:trHeight w:val="288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6AEA" w:rsidRPr="00C45E83" w:rsidRDefault="00216AEA" w:rsidP="00913E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E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16AEA" w:rsidRPr="00C45E83" w:rsidRDefault="00216AEA" w:rsidP="00913E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E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Финансирование программы осуществляется за счет средств районного бюджета в следующих объёмах (руб.): </w:t>
            </w:r>
          </w:p>
          <w:p w:rsidR="00216AEA" w:rsidRPr="00C45E83" w:rsidRDefault="00216AEA" w:rsidP="00913E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E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 2018 год –  136 011 319,14</w:t>
            </w:r>
          </w:p>
          <w:p w:rsidR="00216AEA" w:rsidRPr="00C45E83" w:rsidRDefault="00216AEA" w:rsidP="00913E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E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216AEA" w:rsidRPr="00C45E83" w:rsidRDefault="00216AEA" w:rsidP="00913E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E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1 – 41 941 531,29</w:t>
            </w:r>
          </w:p>
          <w:p w:rsidR="00216AEA" w:rsidRPr="00C45E83" w:rsidRDefault="00216AEA" w:rsidP="00913E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E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2 –  80 943 751,08</w:t>
            </w:r>
          </w:p>
          <w:p w:rsidR="00216AEA" w:rsidRPr="00C45E83" w:rsidRDefault="00216AEA" w:rsidP="00913E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E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3 –   5 471 058,47</w:t>
            </w:r>
          </w:p>
          <w:p w:rsidR="00216AEA" w:rsidRPr="00C45E83" w:rsidRDefault="00216AEA" w:rsidP="00913E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E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4 –  2 203 828,86</w:t>
            </w:r>
          </w:p>
          <w:p w:rsidR="00216AEA" w:rsidRPr="00C45E83" w:rsidRDefault="00216AEA" w:rsidP="00913E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E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5-     492 805,00</w:t>
            </w:r>
          </w:p>
          <w:p w:rsidR="00216AEA" w:rsidRPr="00C45E83" w:rsidRDefault="00216AEA" w:rsidP="00913E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E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6 -   1 149 800,00</w:t>
            </w:r>
          </w:p>
          <w:p w:rsidR="00216AEA" w:rsidRPr="00C45E83" w:rsidRDefault="00216AEA" w:rsidP="00913E3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5E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Обеспечивающая программа –  3 808 544,44</w:t>
            </w:r>
          </w:p>
        </w:tc>
      </w:tr>
    </w:tbl>
    <w:p w:rsidR="00216AEA" w:rsidRPr="00C45E83" w:rsidRDefault="00216AEA" w:rsidP="00216AEA">
      <w:pPr>
        <w:pStyle w:val="a6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14589" w:rsidRPr="00C45E83" w:rsidRDefault="00C14589" w:rsidP="00C45E83">
      <w:pPr>
        <w:pStyle w:val="a6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5E83">
        <w:rPr>
          <w:rFonts w:ascii="Times New Roman" w:hAnsi="Times New Roman"/>
          <w:sz w:val="24"/>
          <w:szCs w:val="24"/>
        </w:rPr>
        <w:t xml:space="preserve">В подпрограмме 3 </w:t>
      </w:r>
      <w:r w:rsidRPr="00C45E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 Организация  дополнительного образования» </w:t>
      </w:r>
      <w:r w:rsidRPr="00C45E83">
        <w:rPr>
          <w:rFonts w:ascii="Times New Roman" w:hAnsi="Times New Roman"/>
          <w:sz w:val="24"/>
          <w:szCs w:val="24"/>
        </w:rPr>
        <w:t xml:space="preserve">  </w:t>
      </w:r>
      <w:r w:rsidRPr="00C45E83">
        <w:rPr>
          <w:rFonts w:ascii="Times New Roman" w:hAnsi="Times New Roman"/>
          <w:bCs/>
          <w:sz w:val="24"/>
          <w:szCs w:val="24"/>
        </w:rPr>
        <w:t xml:space="preserve"> таблицу « Объем бюджетных ассигнований, выделенный на реализацию подпрограммы  «Организация  дополнительного образования</w:t>
      </w:r>
      <w:r w:rsidRPr="00C45E83">
        <w:rPr>
          <w:rFonts w:ascii="Times New Roman" w:hAnsi="Times New Roman"/>
          <w:sz w:val="24"/>
          <w:szCs w:val="24"/>
        </w:rPr>
        <w:t>»»,</w:t>
      </w:r>
      <w:r w:rsidRPr="00C45E83">
        <w:rPr>
          <w:rFonts w:ascii="Times New Roman" w:hAnsi="Times New Roman"/>
          <w:bCs/>
          <w:sz w:val="24"/>
          <w:szCs w:val="24"/>
        </w:rPr>
        <w:t xml:space="preserve">  изложить в следующей редакции:</w:t>
      </w:r>
    </w:p>
    <w:tbl>
      <w:tblPr>
        <w:tblpPr w:leftFromText="180" w:rightFromText="180" w:bottomFromText="200" w:vertAnchor="text" w:horzAnchor="margin" w:tblpXSpec="center" w:tblpY="110"/>
        <w:tblOverlap w:val="never"/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17"/>
        <w:gridCol w:w="2040"/>
        <w:gridCol w:w="1245"/>
        <w:gridCol w:w="1203"/>
        <w:gridCol w:w="1475"/>
      </w:tblGrid>
      <w:tr w:rsidR="00C14589" w:rsidRPr="00C45E83" w:rsidTr="00FF79DA"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589" w:rsidRPr="00C45E83" w:rsidRDefault="00C14589" w:rsidP="00FF7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E83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4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589" w:rsidRPr="00C45E83" w:rsidRDefault="00C14589" w:rsidP="00FF7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E83">
              <w:rPr>
                <w:rFonts w:ascii="Times New Roman" w:hAnsi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 </w:t>
            </w:r>
            <w:r w:rsidRPr="00C45E83">
              <w:rPr>
                <w:rFonts w:ascii="Times New Roman" w:hAnsi="Times New Roman"/>
                <w:sz w:val="24"/>
                <w:szCs w:val="24"/>
              </w:rPr>
              <w:t>«</w:t>
            </w:r>
            <w:r w:rsidRPr="00C45E83">
              <w:rPr>
                <w:rFonts w:ascii="Times New Roman" w:hAnsi="Times New Roman"/>
                <w:bCs/>
                <w:sz w:val="24"/>
                <w:szCs w:val="24"/>
              </w:rPr>
              <w:t>Организация дополнительного образования</w:t>
            </w:r>
            <w:r w:rsidRPr="00C45E83">
              <w:rPr>
                <w:rFonts w:ascii="Times New Roman" w:hAnsi="Times New Roman"/>
                <w:sz w:val="24"/>
                <w:szCs w:val="24"/>
              </w:rPr>
              <w:t>» (</w:t>
            </w:r>
            <w:r w:rsidRPr="00C45E83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589" w:rsidRPr="00C45E83" w:rsidRDefault="00C14589" w:rsidP="00FF7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E83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C14589" w:rsidRPr="00C45E83" w:rsidRDefault="00C14589" w:rsidP="00FF7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E83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C14589" w:rsidRPr="00C45E83" w:rsidTr="00FF79DA"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589" w:rsidRPr="00C45E83" w:rsidRDefault="00C14589" w:rsidP="00FF79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589" w:rsidRPr="00C45E83" w:rsidRDefault="00C14589" w:rsidP="00FF7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E83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589" w:rsidRPr="00C45E83" w:rsidRDefault="00C14589" w:rsidP="00FF7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E83">
              <w:rPr>
                <w:rFonts w:ascii="Times New Roman" w:hAnsi="Times New Roman"/>
                <w:bCs/>
                <w:sz w:val="24"/>
                <w:szCs w:val="24"/>
              </w:rPr>
              <w:t xml:space="preserve">Задача 2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589" w:rsidRPr="00C45E83" w:rsidRDefault="00C14589" w:rsidP="00FF7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E83">
              <w:rPr>
                <w:rFonts w:ascii="Times New Roman" w:hAnsi="Times New Roman"/>
                <w:bCs/>
                <w:sz w:val="24"/>
                <w:szCs w:val="24"/>
              </w:rPr>
              <w:t>Задача 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589" w:rsidRPr="00C45E83" w:rsidRDefault="00C14589" w:rsidP="00FF7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4589" w:rsidRPr="00C45E83" w:rsidTr="00FF79DA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589" w:rsidRPr="00C45E83" w:rsidRDefault="00C14589" w:rsidP="00FF7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E8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589" w:rsidRPr="00C45E83" w:rsidRDefault="00C14589" w:rsidP="00FF79D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E83">
              <w:rPr>
                <w:rFonts w:ascii="Times New Roman" w:hAnsi="Times New Roman"/>
                <w:bCs/>
                <w:sz w:val="24"/>
                <w:szCs w:val="24"/>
              </w:rPr>
              <w:t>4 426 583,95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589" w:rsidRPr="00C45E83" w:rsidRDefault="00C14589" w:rsidP="00FF79D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E83">
              <w:rPr>
                <w:rFonts w:ascii="Times New Roman" w:hAnsi="Times New Roman"/>
                <w:bCs/>
                <w:sz w:val="24"/>
                <w:szCs w:val="24"/>
              </w:rPr>
              <w:t>843 300,00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589" w:rsidRPr="00C45E83" w:rsidRDefault="00C14589" w:rsidP="00FF79D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E83">
              <w:rPr>
                <w:rFonts w:ascii="Times New Roman" w:hAnsi="Times New Roman"/>
                <w:bCs/>
                <w:sz w:val="24"/>
                <w:szCs w:val="24"/>
              </w:rPr>
              <w:t>201 174,52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89" w:rsidRPr="00C45E83" w:rsidRDefault="00C14589" w:rsidP="00FF79D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E83">
              <w:rPr>
                <w:rFonts w:ascii="Times New Roman" w:hAnsi="Times New Roman"/>
                <w:bCs/>
                <w:sz w:val="24"/>
                <w:szCs w:val="24"/>
              </w:rPr>
              <w:t>5 471 058,47</w:t>
            </w:r>
          </w:p>
        </w:tc>
      </w:tr>
      <w:tr w:rsidR="00C14589" w:rsidRPr="00C45E83" w:rsidTr="00FF79DA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589" w:rsidRPr="00C45E83" w:rsidRDefault="00C14589" w:rsidP="00FF7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E83">
              <w:rPr>
                <w:rFonts w:ascii="Times New Roman" w:hAnsi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589" w:rsidRPr="00C45E83" w:rsidRDefault="00C14589" w:rsidP="00FF79D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E83">
              <w:rPr>
                <w:rFonts w:ascii="Times New Roman" w:hAnsi="Times New Roman"/>
                <w:bCs/>
                <w:sz w:val="24"/>
                <w:szCs w:val="24"/>
              </w:rPr>
              <w:t>4 305 857,00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589" w:rsidRPr="00C45E83" w:rsidRDefault="00C14589" w:rsidP="00FF79D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E8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589" w:rsidRPr="00C45E83" w:rsidRDefault="00C14589" w:rsidP="00FF79D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E8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89" w:rsidRPr="00C45E83" w:rsidRDefault="00C14589" w:rsidP="00FF79DA">
            <w:pPr>
              <w:rPr>
                <w:sz w:val="24"/>
                <w:szCs w:val="24"/>
              </w:rPr>
            </w:pPr>
            <w:r w:rsidRPr="00C45E83">
              <w:rPr>
                <w:rFonts w:ascii="Times New Roman" w:hAnsi="Times New Roman"/>
                <w:bCs/>
                <w:sz w:val="24"/>
                <w:szCs w:val="24"/>
              </w:rPr>
              <w:t>4 305 857,00</w:t>
            </w:r>
          </w:p>
        </w:tc>
      </w:tr>
      <w:tr w:rsidR="00C14589" w:rsidRPr="00C45E83" w:rsidTr="00FF79DA">
        <w:trPr>
          <w:trHeight w:val="330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4589" w:rsidRPr="00C45E83" w:rsidRDefault="00C14589" w:rsidP="00FF7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E83">
              <w:rPr>
                <w:rFonts w:ascii="Times New Roman" w:hAnsi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4589" w:rsidRPr="00C45E83" w:rsidRDefault="00C14589" w:rsidP="00FF79DA">
            <w:pPr>
              <w:rPr>
                <w:sz w:val="24"/>
                <w:szCs w:val="24"/>
              </w:rPr>
            </w:pPr>
            <w:r w:rsidRPr="00C45E83">
              <w:rPr>
                <w:rFonts w:ascii="Times New Roman" w:hAnsi="Times New Roman"/>
                <w:bCs/>
                <w:sz w:val="24"/>
                <w:szCs w:val="24"/>
              </w:rPr>
              <w:t>4 305 857,00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4589" w:rsidRPr="00C45E83" w:rsidRDefault="00C14589" w:rsidP="00FF79D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E8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4589" w:rsidRPr="00C45E83" w:rsidRDefault="00C14589" w:rsidP="00FF79D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E8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4589" w:rsidRPr="00C45E83" w:rsidRDefault="00C14589" w:rsidP="00FF79DA">
            <w:pPr>
              <w:rPr>
                <w:sz w:val="24"/>
                <w:szCs w:val="24"/>
              </w:rPr>
            </w:pPr>
            <w:r w:rsidRPr="00C45E83">
              <w:rPr>
                <w:rFonts w:ascii="Times New Roman" w:hAnsi="Times New Roman"/>
                <w:bCs/>
                <w:sz w:val="24"/>
                <w:szCs w:val="24"/>
              </w:rPr>
              <w:t>4 305 857,00</w:t>
            </w:r>
          </w:p>
        </w:tc>
      </w:tr>
      <w:tr w:rsidR="00C14589" w:rsidRPr="00C45E83" w:rsidTr="00FF79DA">
        <w:trPr>
          <w:trHeight w:val="150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4589" w:rsidRPr="00C45E83" w:rsidRDefault="00C14589" w:rsidP="00FF7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E83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4589" w:rsidRPr="00C45E83" w:rsidRDefault="00C14589" w:rsidP="00FF79DA">
            <w:pPr>
              <w:rPr>
                <w:sz w:val="24"/>
                <w:szCs w:val="24"/>
              </w:rPr>
            </w:pPr>
            <w:r w:rsidRPr="00C45E83">
              <w:rPr>
                <w:rFonts w:ascii="Times New Roman" w:hAnsi="Times New Roman"/>
                <w:bCs/>
                <w:sz w:val="24"/>
                <w:szCs w:val="24"/>
              </w:rPr>
              <w:t>4 305 857,00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4589" w:rsidRPr="00C45E83" w:rsidRDefault="00C14589" w:rsidP="00FF79D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E8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4589" w:rsidRPr="00C45E83" w:rsidRDefault="00C14589" w:rsidP="00FF79D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E8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4589" w:rsidRPr="00C45E83" w:rsidRDefault="00C14589" w:rsidP="00FF79DA">
            <w:pPr>
              <w:rPr>
                <w:sz w:val="24"/>
                <w:szCs w:val="24"/>
              </w:rPr>
            </w:pPr>
            <w:r w:rsidRPr="00C45E83">
              <w:rPr>
                <w:rFonts w:ascii="Times New Roman" w:hAnsi="Times New Roman"/>
                <w:bCs/>
                <w:sz w:val="24"/>
                <w:szCs w:val="24"/>
              </w:rPr>
              <w:t>4 305 857,00</w:t>
            </w:r>
          </w:p>
        </w:tc>
      </w:tr>
      <w:tr w:rsidR="00C14589" w:rsidRPr="00C45E83" w:rsidTr="00FF79DA">
        <w:trPr>
          <w:trHeight w:val="190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4589" w:rsidRPr="00C45E83" w:rsidRDefault="00C14589" w:rsidP="00FF7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E83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4589" w:rsidRPr="00C45E83" w:rsidRDefault="00C14589" w:rsidP="00FF79DA">
            <w:pPr>
              <w:rPr>
                <w:sz w:val="24"/>
                <w:szCs w:val="24"/>
              </w:rPr>
            </w:pPr>
            <w:r w:rsidRPr="00C45E83">
              <w:rPr>
                <w:rFonts w:ascii="Times New Roman" w:hAnsi="Times New Roman"/>
                <w:bCs/>
                <w:sz w:val="24"/>
                <w:szCs w:val="24"/>
              </w:rPr>
              <w:t>4 305 857,00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4589" w:rsidRPr="00C45E83" w:rsidRDefault="00C14589" w:rsidP="00FF79D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E8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4589" w:rsidRPr="00C45E83" w:rsidRDefault="00C14589" w:rsidP="00FF79D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E8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4589" w:rsidRPr="00C45E83" w:rsidRDefault="00C14589" w:rsidP="00FF79DA">
            <w:pPr>
              <w:rPr>
                <w:sz w:val="24"/>
                <w:szCs w:val="24"/>
              </w:rPr>
            </w:pPr>
            <w:r w:rsidRPr="00C45E83">
              <w:rPr>
                <w:rFonts w:ascii="Times New Roman" w:hAnsi="Times New Roman"/>
                <w:bCs/>
                <w:sz w:val="24"/>
                <w:szCs w:val="24"/>
              </w:rPr>
              <w:t>4 305 857,00</w:t>
            </w:r>
          </w:p>
        </w:tc>
      </w:tr>
      <w:tr w:rsidR="00C14589" w:rsidRPr="00C45E83" w:rsidTr="00FF79DA">
        <w:trPr>
          <w:trHeight w:val="225"/>
        </w:trPr>
        <w:tc>
          <w:tcPr>
            <w:tcW w:w="3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589" w:rsidRPr="00C45E83" w:rsidRDefault="00C14589" w:rsidP="00FF7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E83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589" w:rsidRPr="00C45E83" w:rsidRDefault="00C14589" w:rsidP="00FF79DA">
            <w:pPr>
              <w:rPr>
                <w:sz w:val="24"/>
                <w:szCs w:val="24"/>
              </w:rPr>
            </w:pPr>
            <w:r w:rsidRPr="00C45E83">
              <w:rPr>
                <w:rFonts w:ascii="Times New Roman" w:hAnsi="Times New Roman"/>
                <w:bCs/>
                <w:sz w:val="24"/>
                <w:szCs w:val="24"/>
              </w:rPr>
              <w:t>4 305 857,00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589" w:rsidRPr="00C45E83" w:rsidRDefault="00C14589" w:rsidP="00FF79D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E8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589" w:rsidRPr="00C45E83" w:rsidRDefault="00C14589" w:rsidP="00FF79D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E8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89" w:rsidRPr="00C45E83" w:rsidRDefault="00C14589" w:rsidP="00FF79DA">
            <w:pPr>
              <w:rPr>
                <w:sz w:val="24"/>
                <w:szCs w:val="24"/>
              </w:rPr>
            </w:pPr>
            <w:r w:rsidRPr="00C45E83">
              <w:rPr>
                <w:rFonts w:ascii="Times New Roman" w:hAnsi="Times New Roman"/>
                <w:bCs/>
                <w:sz w:val="24"/>
                <w:szCs w:val="24"/>
              </w:rPr>
              <w:t>4 305 857,00</w:t>
            </w:r>
          </w:p>
        </w:tc>
      </w:tr>
      <w:tr w:rsidR="00C14589" w:rsidRPr="00C45E83" w:rsidTr="00FF79DA"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4589" w:rsidRPr="00C45E83" w:rsidRDefault="00C14589" w:rsidP="00FF7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E83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589" w:rsidRPr="00C45E83" w:rsidRDefault="00C14589" w:rsidP="00C14589">
            <w:pPr>
              <w:pStyle w:val="a6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E83">
              <w:rPr>
                <w:rFonts w:ascii="Times New Roman" w:hAnsi="Times New Roman"/>
                <w:bCs/>
                <w:sz w:val="24"/>
                <w:szCs w:val="24"/>
              </w:rPr>
              <w:t> 955 868,95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589" w:rsidRPr="00C45E83" w:rsidRDefault="00C14589" w:rsidP="00FF79D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E83">
              <w:rPr>
                <w:rFonts w:ascii="Times New Roman" w:hAnsi="Times New Roman"/>
                <w:bCs/>
                <w:sz w:val="24"/>
                <w:szCs w:val="24"/>
              </w:rPr>
              <w:t>843 300,00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4589" w:rsidRPr="00C45E83" w:rsidRDefault="00C14589" w:rsidP="00FF79D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E83">
              <w:rPr>
                <w:rFonts w:ascii="Times New Roman" w:hAnsi="Times New Roman"/>
                <w:bCs/>
                <w:sz w:val="24"/>
                <w:szCs w:val="24"/>
              </w:rPr>
              <w:t>201 174,52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89" w:rsidRPr="00C45E83" w:rsidRDefault="00C14589" w:rsidP="00FF79D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E83">
              <w:rPr>
                <w:rFonts w:ascii="Times New Roman" w:hAnsi="Times New Roman"/>
                <w:bCs/>
                <w:sz w:val="24"/>
                <w:szCs w:val="24"/>
              </w:rPr>
              <w:t>27 000343,47</w:t>
            </w:r>
          </w:p>
        </w:tc>
      </w:tr>
    </w:tbl>
    <w:p w:rsidR="005E090C" w:rsidRPr="00C45E83" w:rsidRDefault="005E090C" w:rsidP="005E090C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E83">
        <w:rPr>
          <w:rFonts w:ascii="Times New Roman" w:hAnsi="Times New Roman" w:cs="Times New Roman"/>
          <w:bCs/>
          <w:sz w:val="24"/>
          <w:szCs w:val="24"/>
        </w:rPr>
        <w:t xml:space="preserve">Характеристику муниципальной программы  муниципального образования « Весьегонский район» « Развитие системы образования Весьегонского района Тверской области» на 2018-2023 годы  изложить в новой редакции </w:t>
      </w:r>
      <w:proofErr w:type="gramStart"/>
      <w:r w:rsidRPr="00C45E83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C45E83">
        <w:rPr>
          <w:rFonts w:ascii="Times New Roman" w:hAnsi="Times New Roman" w:cs="Times New Roman"/>
          <w:bCs/>
          <w:sz w:val="24"/>
          <w:szCs w:val="24"/>
        </w:rPr>
        <w:t xml:space="preserve">прилагается). </w:t>
      </w:r>
    </w:p>
    <w:p w:rsidR="005E090C" w:rsidRPr="00C45E83" w:rsidRDefault="005E090C" w:rsidP="005E090C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E83">
        <w:rPr>
          <w:rFonts w:ascii="Times New Roman" w:hAnsi="Times New Roman"/>
          <w:sz w:val="24"/>
          <w:szCs w:val="24"/>
        </w:rPr>
        <w:t>Опубликовать  настоящее постановление в газете « Весьегонская жизнь» и разместить на официальном сайте муниципального образования « Весьегонский район» в информационной сети интернет.</w:t>
      </w:r>
    </w:p>
    <w:p w:rsidR="005E090C" w:rsidRPr="00C45E83" w:rsidRDefault="005E090C" w:rsidP="005E090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45E8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45E83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района Живописцеву Е.А.</w:t>
      </w:r>
    </w:p>
    <w:p w:rsidR="005E090C" w:rsidRPr="00C45E83" w:rsidRDefault="005E090C" w:rsidP="005E090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5E83">
        <w:rPr>
          <w:rFonts w:ascii="Times New Roman" w:hAnsi="Times New Roman" w:cs="Times New Roman"/>
          <w:sz w:val="24"/>
          <w:szCs w:val="24"/>
        </w:rPr>
        <w:t>Настоящее постановление всту</w:t>
      </w:r>
      <w:r w:rsidR="00C45E83">
        <w:rPr>
          <w:rFonts w:ascii="Times New Roman" w:hAnsi="Times New Roman" w:cs="Times New Roman"/>
          <w:sz w:val="24"/>
          <w:szCs w:val="24"/>
        </w:rPr>
        <w:t>пает в силу со дня его принятия</w:t>
      </w:r>
      <w:r w:rsidRPr="00C45E83">
        <w:rPr>
          <w:rFonts w:ascii="Times New Roman" w:hAnsi="Times New Roman" w:cs="Times New Roman"/>
          <w:sz w:val="24"/>
          <w:szCs w:val="24"/>
        </w:rPr>
        <w:t>.</w:t>
      </w:r>
    </w:p>
    <w:p w:rsidR="00C45E83" w:rsidRDefault="00486A4F" w:rsidP="005E090C">
      <w:pPr>
        <w:tabs>
          <w:tab w:val="left" w:pos="1395"/>
          <w:tab w:val="left" w:pos="63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2745740</wp:posOffset>
            </wp:positionH>
            <wp:positionV relativeFrom="paragraph">
              <wp:posOffset>52705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90C" w:rsidRPr="00C45E83" w:rsidRDefault="00C45E83" w:rsidP="005E090C">
      <w:pPr>
        <w:tabs>
          <w:tab w:val="left" w:pos="1395"/>
          <w:tab w:val="left" w:pos="63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5E090C" w:rsidRPr="00C45E83">
        <w:rPr>
          <w:rFonts w:ascii="Times New Roman" w:hAnsi="Times New Roman"/>
          <w:sz w:val="24"/>
          <w:szCs w:val="24"/>
        </w:rPr>
        <w:t>Глава  администрации района</w:t>
      </w:r>
      <w:r w:rsidR="005E090C" w:rsidRPr="00C45E83">
        <w:rPr>
          <w:rFonts w:ascii="Times New Roman" w:hAnsi="Times New Roman"/>
          <w:sz w:val="24"/>
          <w:szCs w:val="24"/>
        </w:rPr>
        <w:tab/>
        <w:t xml:space="preserve">И.И. Угнивенко </w:t>
      </w:r>
    </w:p>
    <w:p w:rsidR="005E090C" w:rsidRPr="00216AEA" w:rsidRDefault="005E090C" w:rsidP="005E090C">
      <w:pPr>
        <w:rPr>
          <w:rFonts w:ascii="Times New Roman" w:hAnsi="Times New Roman"/>
          <w:sz w:val="20"/>
          <w:szCs w:val="20"/>
        </w:rPr>
      </w:pPr>
    </w:p>
    <w:p w:rsidR="005E090C" w:rsidRPr="00216AEA" w:rsidRDefault="005E090C" w:rsidP="005E090C">
      <w:pPr>
        <w:rPr>
          <w:rFonts w:ascii="Times New Roman" w:hAnsi="Times New Roman"/>
          <w:sz w:val="20"/>
          <w:szCs w:val="20"/>
        </w:rPr>
      </w:pPr>
    </w:p>
    <w:p w:rsidR="005E090C" w:rsidRPr="00216AEA" w:rsidRDefault="005E090C" w:rsidP="005E090C">
      <w:pPr>
        <w:rPr>
          <w:rFonts w:ascii="Times New Roman" w:hAnsi="Times New Roman"/>
          <w:sz w:val="20"/>
          <w:szCs w:val="20"/>
        </w:rPr>
      </w:pPr>
    </w:p>
    <w:p w:rsidR="005E090C" w:rsidRPr="00216AEA" w:rsidRDefault="005E090C" w:rsidP="005E090C">
      <w:pPr>
        <w:rPr>
          <w:rFonts w:ascii="Times New Roman" w:hAnsi="Times New Roman"/>
          <w:sz w:val="20"/>
          <w:szCs w:val="20"/>
        </w:rPr>
      </w:pPr>
    </w:p>
    <w:p w:rsidR="005E090C" w:rsidRPr="00216AEA" w:rsidRDefault="005E090C" w:rsidP="005E090C">
      <w:pPr>
        <w:rPr>
          <w:rFonts w:ascii="Times New Roman" w:hAnsi="Times New Roman"/>
          <w:sz w:val="20"/>
          <w:szCs w:val="20"/>
        </w:rPr>
      </w:pPr>
    </w:p>
    <w:p w:rsidR="005E090C" w:rsidRPr="00216AEA" w:rsidRDefault="005E090C" w:rsidP="005E090C">
      <w:pPr>
        <w:rPr>
          <w:rFonts w:ascii="Times New Roman" w:hAnsi="Times New Roman"/>
          <w:sz w:val="20"/>
          <w:szCs w:val="20"/>
        </w:rPr>
      </w:pPr>
    </w:p>
    <w:p w:rsidR="005E090C" w:rsidRPr="00216AEA" w:rsidRDefault="005E090C" w:rsidP="005E090C">
      <w:pPr>
        <w:rPr>
          <w:rFonts w:ascii="Times New Roman" w:hAnsi="Times New Roman"/>
          <w:sz w:val="20"/>
          <w:szCs w:val="20"/>
        </w:rPr>
      </w:pPr>
    </w:p>
    <w:p w:rsidR="005E090C" w:rsidRPr="00216AEA" w:rsidRDefault="005E090C" w:rsidP="005E090C">
      <w:pPr>
        <w:rPr>
          <w:rFonts w:ascii="Times New Roman" w:hAnsi="Times New Roman"/>
          <w:sz w:val="20"/>
          <w:szCs w:val="20"/>
        </w:rPr>
      </w:pPr>
    </w:p>
    <w:p w:rsidR="005E090C" w:rsidRPr="00216AEA" w:rsidRDefault="005E090C" w:rsidP="005E090C">
      <w:pPr>
        <w:rPr>
          <w:rFonts w:ascii="Times New Roman" w:hAnsi="Times New Roman"/>
          <w:sz w:val="20"/>
          <w:szCs w:val="20"/>
        </w:rPr>
      </w:pPr>
    </w:p>
    <w:p w:rsidR="005E090C" w:rsidRPr="00216AEA" w:rsidRDefault="005E090C" w:rsidP="005E090C">
      <w:pPr>
        <w:rPr>
          <w:sz w:val="20"/>
          <w:szCs w:val="20"/>
        </w:rPr>
      </w:pPr>
    </w:p>
    <w:p w:rsidR="005E090C" w:rsidRPr="00216AEA" w:rsidRDefault="005E090C" w:rsidP="005E090C">
      <w:pPr>
        <w:rPr>
          <w:sz w:val="20"/>
          <w:szCs w:val="20"/>
        </w:rPr>
      </w:pPr>
    </w:p>
    <w:sectPr w:rsidR="005E090C" w:rsidRPr="00216AEA" w:rsidSect="00C45E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3E6"/>
    <w:multiLevelType w:val="hybridMultilevel"/>
    <w:tmpl w:val="EB7A2A5E"/>
    <w:lvl w:ilvl="0" w:tplc="7F3EEAEC">
      <w:start w:val="2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E01C8"/>
    <w:multiLevelType w:val="hybridMultilevel"/>
    <w:tmpl w:val="E968B886"/>
    <w:lvl w:ilvl="0" w:tplc="11E0435E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2461A5F"/>
    <w:multiLevelType w:val="hybridMultilevel"/>
    <w:tmpl w:val="B34CFA7C"/>
    <w:lvl w:ilvl="0" w:tplc="CD6C3E98">
      <w:start w:val="2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90C"/>
    <w:rsid w:val="00216AEA"/>
    <w:rsid w:val="00486A4F"/>
    <w:rsid w:val="00513A6C"/>
    <w:rsid w:val="005E090C"/>
    <w:rsid w:val="005E5EDB"/>
    <w:rsid w:val="00725E9F"/>
    <w:rsid w:val="00B956FF"/>
    <w:rsid w:val="00BC02A2"/>
    <w:rsid w:val="00C14589"/>
    <w:rsid w:val="00C45E83"/>
    <w:rsid w:val="00CF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5E090C"/>
  </w:style>
  <w:style w:type="paragraph" w:styleId="a4">
    <w:name w:val="No Spacing"/>
    <w:aliases w:val="основа"/>
    <w:link w:val="a3"/>
    <w:uiPriority w:val="1"/>
    <w:qFormat/>
    <w:rsid w:val="005E090C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5E090C"/>
  </w:style>
  <w:style w:type="paragraph" w:styleId="a6">
    <w:name w:val="List Paragraph"/>
    <w:basedOn w:val="a"/>
    <w:link w:val="a5"/>
    <w:uiPriority w:val="99"/>
    <w:qFormat/>
    <w:rsid w:val="005E090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5E09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6</cp:revision>
  <cp:lastPrinted>2018-12-27T08:31:00Z</cp:lastPrinted>
  <dcterms:created xsi:type="dcterms:W3CDTF">2018-12-21T09:36:00Z</dcterms:created>
  <dcterms:modified xsi:type="dcterms:W3CDTF">2018-12-27T08:31:00Z</dcterms:modified>
</cp:coreProperties>
</file>