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3C" w:rsidRDefault="000B553C" w:rsidP="00BD5F2A">
      <w:pPr>
        <w:pStyle w:val="a6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548842368" r:id="rId8"/>
        </w:object>
      </w:r>
    </w:p>
    <w:p w:rsidR="000B553C" w:rsidRDefault="000B553C" w:rsidP="00BD5F2A">
      <w:pPr>
        <w:pStyle w:val="a6"/>
      </w:pPr>
    </w:p>
    <w:p w:rsidR="000B553C" w:rsidRDefault="000B553C" w:rsidP="00BD5F2A">
      <w:pPr>
        <w:pStyle w:val="a6"/>
      </w:pPr>
    </w:p>
    <w:p w:rsidR="000B553C" w:rsidRDefault="000B553C" w:rsidP="00BD5F2A">
      <w:pPr>
        <w:pStyle w:val="a6"/>
      </w:pPr>
      <w:r>
        <w:t>СОБРАНИЕ ДЕПУТАТОВ ВЕСЬЕГОНСКОГО РАЙОНА</w:t>
      </w:r>
    </w:p>
    <w:p w:rsidR="000B553C" w:rsidRDefault="000B553C" w:rsidP="00BD5F2A">
      <w:pPr>
        <w:jc w:val="center"/>
      </w:pPr>
    </w:p>
    <w:p w:rsidR="000B553C" w:rsidRDefault="000B553C" w:rsidP="00BD5F2A">
      <w:pPr>
        <w:pStyle w:val="a7"/>
        <w:jc w:val="center"/>
      </w:pPr>
      <w:r>
        <w:t>ТВЕРСКОЙ ОБЛАСТИ</w:t>
      </w:r>
    </w:p>
    <w:p w:rsidR="000B553C" w:rsidRDefault="000B553C" w:rsidP="00BD5F2A">
      <w:pPr>
        <w:pStyle w:val="a7"/>
        <w:jc w:val="center"/>
      </w:pPr>
    </w:p>
    <w:p w:rsidR="000B553C" w:rsidRDefault="000B553C" w:rsidP="00BD5F2A">
      <w:pPr>
        <w:pStyle w:val="a7"/>
        <w:jc w:val="center"/>
        <w:rPr>
          <w:sz w:val="28"/>
        </w:rPr>
      </w:pPr>
      <w:r>
        <w:rPr>
          <w:sz w:val="28"/>
        </w:rPr>
        <w:t>РЕШЕНИЕ</w:t>
      </w:r>
    </w:p>
    <w:p w:rsidR="000B553C" w:rsidRDefault="000B553C" w:rsidP="00BD5F2A">
      <w:pPr>
        <w:pStyle w:val="a7"/>
        <w:jc w:val="center"/>
        <w:rPr>
          <w:b w:val="0"/>
        </w:rPr>
      </w:pPr>
      <w:r>
        <w:rPr>
          <w:b w:val="0"/>
        </w:rPr>
        <w:t>г. Весьегонск</w:t>
      </w:r>
    </w:p>
    <w:p w:rsidR="000B553C" w:rsidRDefault="000B553C" w:rsidP="00BD5F2A">
      <w:pPr>
        <w:pStyle w:val="a7"/>
        <w:jc w:val="center"/>
      </w:pPr>
    </w:p>
    <w:p w:rsidR="000B553C" w:rsidRDefault="00BD5F2A" w:rsidP="000B553C">
      <w:pPr>
        <w:pStyle w:val="a7"/>
        <w:rPr>
          <w:b w:val="0"/>
        </w:rPr>
      </w:pPr>
      <w:r>
        <w:rPr>
          <w:b w:val="0"/>
          <w:sz w:val="28"/>
        </w:rPr>
        <w:t xml:space="preserve">   </w:t>
      </w:r>
      <w:r w:rsidR="000B553C">
        <w:rPr>
          <w:b w:val="0"/>
          <w:sz w:val="28"/>
        </w:rPr>
        <w:t xml:space="preserve"> </w:t>
      </w:r>
      <w:r w:rsidR="000B553C">
        <w:rPr>
          <w:b w:val="0"/>
        </w:rPr>
        <w:t>00.0</w:t>
      </w:r>
      <w:r>
        <w:rPr>
          <w:b w:val="0"/>
        </w:rPr>
        <w:t>3</w:t>
      </w:r>
      <w:r w:rsidR="000B553C">
        <w:rPr>
          <w:b w:val="0"/>
        </w:rPr>
        <w:t xml:space="preserve">.2017                                                                                                    № </w:t>
      </w:r>
    </w:p>
    <w:p w:rsidR="00BD5F2A" w:rsidRPr="00BD5F2A" w:rsidRDefault="00BD5F2A" w:rsidP="00BD5F2A">
      <w:pPr>
        <w:pStyle w:val="a9"/>
      </w:pPr>
    </w:p>
    <w:tbl>
      <w:tblPr>
        <w:tblpPr w:leftFromText="180" w:rightFromText="180" w:vertAnchor="text" w:horzAnchor="margin" w:tblpY="171"/>
        <w:tblW w:w="0" w:type="auto"/>
        <w:tblLayout w:type="fixed"/>
        <w:tblLook w:val="0000"/>
      </w:tblPr>
      <w:tblGrid>
        <w:gridCol w:w="4050"/>
      </w:tblGrid>
      <w:tr w:rsidR="00BD5F2A" w:rsidRPr="00434836" w:rsidTr="009D6CC9">
        <w:trPr>
          <w:trHeight w:val="1192"/>
        </w:trPr>
        <w:tc>
          <w:tcPr>
            <w:tcW w:w="4050" w:type="dxa"/>
          </w:tcPr>
          <w:p w:rsidR="00BD5F2A" w:rsidRPr="00434836" w:rsidRDefault="009D6CC9" w:rsidP="009D6CC9">
            <w:pPr>
              <w:jc w:val="both"/>
              <w:rPr>
                <w:sz w:val="20"/>
              </w:rPr>
            </w:pPr>
            <w:r>
              <w:t xml:space="preserve">О внесении изменений в решение Собрания </w:t>
            </w:r>
            <w:r w:rsidR="00BD5F2A">
              <w:t>депутатов Весьегонского района от 24.05.2016 № 122</w:t>
            </w:r>
          </w:p>
        </w:tc>
      </w:tr>
    </w:tbl>
    <w:p w:rsidR="000B553C" w:rsidRPr="000B553C" w:rsidRDefault="000B553C" w:rsidP="000B553C">
      <w:pPr>
        <w:pStyle w:val="a9"/>
      </w:pPr>
    </w:p>
    <w:p w:rsidR="00BD5F2A" w:rsidRDefault="00BD5F2A" w:rsidP="000B553C">
      <w:pPr>
        <w:jc w:val="center"/>
      </w:pPr>
    </w:p>
    <w:p w:rsidR="00BD5F2A" w:rsidRDefault="00BD5F2A" w:rsidP="000B553C">
      <w:pPr>
        <w:jc w:val="center"/>
      </w:pPr>
    </w:p>
    <w:p w:rsidR="00BD5F2A" w:rsidRDefault="00BD5F2A" w:rsidP="000B553C">
      <w:pPr>
        <w:jc w:val="center"/>
      </w:pPr>
    </w:p>
    <w:p w:rsidR="00BD5F2A" w:rsidRDefault="00BD5F2A" w:rsidP="000B553C">
      <w:pPr>
        <w:jc w:val="center"/>
      </w:pPr>
    </w:p>
    <w:p w:rsidR="00BD5F2A" w:rsidRDefault="00BD5F2A" w:rsidP="000B553C">
      <w:pPr>
        <w:jc w:val="center"/>
      </w:pPr>
    </w:p>
    <w:p w:rsidR="000B553C" w:rsidRDefault="000B553C" w:rsidP="000B553C">
      <w:pPr>
        <w:jc w:val="center"/>
      </w:pPr>
      <w:r>
        <w:t xml:space="preserve">Собрание депутатов Весьегонского района </w:t>
      </w:r>
      <w:r w:rsidRPr="000D5717">
        <w:rPr>
          <w:b/>
        </w:rPr>
        <w:t>решило</w:t>
      </w:r>
      <w:r>
        <w:t>:</w:t>
      </w:r>
    </w:p>
    <w:p w:rsidR="000B553C" w:rsidRDefault="000B553C" w:rsidP="003F73AD">
      <w:pPr>
        <w:ind w:firstLine="709"/>
        <w:jc w:val="center"/>
      </w:pPr>
    </w:p>
    <w:p w:rsidR="003550CD" w:rsidRPr="003F73AD" w:rsidRDefault="003F73AD" w:rsidP="003F73AD">
      <w:pPr>
        <w:ind w:firstLine="709"/>
        <w:jc w:val="both"/>
      </w:pPr>
      <w:r w:rsidRPr="00B83C8A">
        <w:rPr>
          <w:b/>
        </w:rPr>
        <w:t>1.</w:t>
      </w:r>
      <w:r>
        <w:t xml:space="preserve"> </w:t>
      </w:r>
      <w:r w:rsidR="003550CD" w:rsidRPr="003F73AD">
        <w:t>В</w:t>
      </w:r>
      <w:r w:rsidR="000B553C" w:rsidRPr="003F73AD">
        <w:t xml:space="preserve">нести </w:t>
      </w:r>
      <w:r w:rsidR="003550CD" w:rsidRPr="003F73AD">
        <w:t>в Положение об отдельных вопросах, связанных с осуществлением полномочий лиц, замещающих муниципальные должности в муниципальном образовании Тверской области «Весьегонский район», утвержденное решением Собрания депутатов Весьегонского района Тверской области от 24.05.2016 №122 (далее – Положение) следующие изменения и дополнения:</w:t>
      </w:r>
    </w:p>
    <w:p w:rsidR="00C134B8" w:rsidRPr="003F73AD" w:rsidRDefault="003550CD" w:rsidP="003F73AD">
      <w:pPr>
        <w:pStyle w:val="ac"/>
        <w:ind w:left="0" w:firstLine="709"/>
        <w:jc w:val="both"/>
      </w:pPr>
      <w:r w:rsidRPr="00B83C8A">
        <w:rPr>
          <w:b/>
        </w:rPr>
        <w:t>1.1.</w:t>
      </w:r>
      <w:r w:rsidRPr="003F73AD">
        <w:t xml:space="preserve"> </w:t>
      </w:r>
      <w:r w:rsidR="00C134B8" w:rsidRPr="003F73AD">
        <w:t xml:space="preserve">Пункт 3.2. Положения </w:t>
      </w:r>
      <w:r w:rsidRPr="003F73AD">
        <w:t xml:space="preserve">изложить в следующей редакции: </w:t>
      </w:r>
    </w:p>
    <w:p w:rsidR="003550CD" w:rsidRDefault="003550CD" w:rsidP="003F73AD">
      <w:pPr>
        <w:ind w:firstLine="709"/>
        <w:jc w:val="both"/>
        <w:rPr>
          <w:rFonts w:eastAsiaTheme="minorHAnsi"/>
          <w:lang w:eastAsia="en-US"/>
        </w:rPr>
      </w:pPr>
      <w:r w:rsidRPr="003F73AD">
        <w:t xml:space="preserve">«3.2. </w:t>
      </w:r>
      <w:r w:rsidRPr="003550CD">
        <w:rPr>
          <w:rFonts w:eastAsiaTheme="minorHAnsi"/>
          <w:lang w:eastAsia="en-US"/>
        </w:rPr>
        <w:t>Требования к лицам, замещающим муниципальные должности, устанавливаются федеральным законодательством, зак</w:t>
      </w:r>
      <w:r w:rsidRPr="003F73AD">
        <w:rPr>
          <w:rFonts w:eastAsiaTheme="minorHAnsi"/>
          <w:lang w:eastAsia="en-US"/>
        </w:rPr>
        <w:t xml:space="preserve">онами Тверской области и </w:t>
      </w:r>
      <w:r w:rsidR="00B83C8A">
        <w:rPr>
          <w:rFonts w:eastAsiaTheme="minorHAnsi"/>
          <w:lang w:eastAsia="en-US"/>
        </w:rPr>
        <w:t>У</w:t>
      </w:r>
      <w:r w:rsidRPr="003F73AD">
        <w:rPr>
          <w:rFonts w:eastAsiaTheme="minorHAnsi"/>
          <w:lang w:eastAsia="en-US"/>
        </w:rPr>
        <w:t>ставом  Весьегонского района Тверской области»</w:t>
      </w:r>
      <w:r w:rsidRPr="003550CD">
        <w:rPr>
          <w:rFonts w:eastAsiaTheme="minorHAnsi"/>
          <w:lang w:eastAsia="en-US"/>
        </w:rPr>
        <w:t>.</w:t>
      </w:r>
    </w:p>
    <w:p w:rsidR="00BD5F2A" w:rsidRPr="003F73AD" w:rsidRDefault="00BD5F2A" w:rsidP="003F73AD">
      <w:pPr>
        <w:ind w:firstLine="709"/>
        <w:jc w:val="both"/>
        <w:rPr>
          <w:rFonts w:eastAsiaTheme="minorHAnsi"/>
          <w:lang w:eastAsia="en-US"/>
        </w:rPr>
      </w:pPr>
    </w:p>
    <w:p w:rsidR="003550CD" w:rsidRPr="003F73AD" w:rsidRDefault="003550CD" w:rsidP="00BD5F2A">
      <w:pPr>
        <w:ind w:firstLine="709"/>
        <w:jc w:val="both"/>
        <w:rPr>
          <w:rFonts w:eastAsiaTheme="minorHAnsi"/>
          <w:lang w:eastAsia="en-US"/>
        </w:rPr>
      </w:pPr>
      <w:r w:rsidRPr="00B83C8A">
        <w:rPr>
          <w:rFonts w:eastAsiaTheme="minorHAnsi"/>
          <w:b/>
          <w:lang w:eastAsia="en-US"/>
        </w:rPr>
        <w:t>1.2.</w:t>
      </w:r>
      <w:r w:rsidRPr="003F73AD">
        <w:rPr>
          <w:rFonts w:eastAsiaTheme="minorHAnsi"/>
          <w:lang w:eastAsia="en-US"/>
        </w:rPr>
        <w:t xml:space="preserve"> Главу 13 Положения изложить в следующей редакции:</w:t>
      </w:r>
    </w:p>
    <w:p w:rsidR="00BD5F2A" w:rsidRDefault="00BD5F2A" w:rsidP="00BD5F2A">
      <w:pPr>
        <w:ind w:left="567" w:firstLine="567"/>
        <w:jc w:val="center"/>
        <w:rPr>
          <w:rFonts w:eastAsiaTheme="minorHAnsi"/>
          <w:b/>
          <w:lang w:eastAsia="en-US"/>
        </w:rPr>
      </w:pPr>
    </w:p>
    <w:p w:rsidR="003550CD" w:rsidRDefault="003550CD" w:rsidP="00BD5F2A">
      <w:pPr>
        <w:ind w:left="567" w:firstLine="567"/>
        <w:jc w:val="center"/>
        <w:rPr>
          <w:rFonts w:eastAsiaTheme="minorHAnsi"/>
          <w:b/>
          <w:lang w:eastAsia="en-US"/>
        </w:rPr>
      </w:pPr>
      <w:r w:rsidRPr="003F73AD">
        <w:rPr>
          <w:rFonts w:eastAsiaTheme="minorHAnsi"/>
          <w:b/>
          <w:lang w:eastAsia="en-US"/>
        </w:rPr>
        <w:t>«13. Гарантии для Главы Весьегонского района</w:t>
      </w:r>
    </w:p>
    <w:p w:rsidR="003550CD" w:rsidRPr="003550CD" w:rsidRDefault="00B83C8A" w:rsidP="003550C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13.1. </w:t>
      </w:r>
      <w:r w:rsidR="00507CB1" w:rsidRPr="003F73AD">
        <w:rPr>
          <w:rFonts w:eastAsiaTheme="minorHAnsi"/>
          <w:lang w:eastAsia="en-US"/>
        </w:rPr>
        <w:t>Главе Весьегонского района</w:t>
      </w:r>
      <w:r w:rsidR="003550CD" w:rsidRPr="003550CD">
        <w:rPr>
          <w:rFonts w:eastAsiaTheme="minorHAnsi"/>
          <w:lang w:eastAsia="en-US"/>
        </w:rPr>
        <w:t xml:space="preserve">, </w:t>
      </w:r>
      <w:r w:rsidR="00507CB1" w:rsidRPr="003F73AD">
        <w:rPr>
          <w:rFonts w:eastAsiaTheme="minorHAnsi"/>
          <w:lang w:eastAsia="en-US"/>
        </w:rPr>
        <w:t>У</w:t>
      </w:r>
      <w:r w:rsidR="003550CD" w:rsidRPr="003550CD">
        <w:rPr>
          <w:rFonts w:eastAsiaTheme="minorHAnsi"/>
          <w:lang w:eastAsia="en-US"/>
        </w:rPr>
        <w:t xml:space="preserve">ставом </w:t>
      </w:r>
      <w:r w:rsidR="00507CB1" w:rsidRPr="003F73AD">
        <w:rPr>
          <w:rFonts w:eastAsiaTheme="minorHAnsi"/>
          <w:lang w:eastAsia="en-US"/>
        </w:rPr>
        <w:t>Весьегонского района</w:t>
      </w:r>
      <w:r w:rsidR="003550CD" w:rsidRPr="003550CD">
        <w:rPr>
          <w:rFonts w:eastAsiaTheme="minorHAnsi"/>
          <w:lang w:eastAsia="en-US"/>
        </w:rPr>
        <w:t xml:space="preserve"> предоставляются гарантии, компенсации и льготы, предусмотренные федеральными законами, законами Тверской области для муниципальных служащих.</w:t>
      </w:r>
    </w:p>
    <w:p w:rsidR="003550CD" w:rsidRPr="003550CD" w:rsidRDefault="00B83C8A" w:rsidP="003550C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13.2. </w:t>
      </w:r>
      <w:r w:rsidR="003550CD" w:rsidRPr="003550CD">
        <w:rPr>
          <w:rFonts w:eastAsiaTheme="minorHAnsi"/>
          <w:lang w:eastAsia="en-US"/>
        </w:rPr>
        <w:t xml:space="preserve">Уставом </w:t>
      </w:r>
      <w:r w:rsidR="00507CB1" w:rsidRPr="003F73AD">
        <w:rPr>
          <w:rFonts w:eastAsiaTheme="minorHAnsi"/>
          <w:lang w:eastAsia="en-US"/>
        </w:rPr>
        <w:t>Весьегонского района Главе Весьегонского района</w:t>
      </w:r>
      <w:r w:rsidR="003550CD" w:rsidRPr="003550CD">
        <w:rPr>
          <w:rFonts w:eastAsiaTheme="minorHAnsi"/>
          <w:lang w:eastAsia="en-US"/>
        </w:rPr>
        <w:t>, могут быть предоставлены гарантии, связанные с осуществлением полномочий.</w:t>
      </w:r>
    </w:p>
    <w:p w:rsidR="003550CD" w:rsidRDefault="00B83C8A" w:rsidP="003550C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13.3. </w:t>
      </w:r>
      <w:r w:rsidR="003550CD" w:rsidRPr="003550CD">
        <w:rPr>
          <w:rFonts w:eastAsiaTheme="minorHAnsi"/>
          <w:lang w:eastAsia="en-US"/>
        </w:rPr>
        <w:t xml:space="preserve">Уставом </w:t>
      </w:r>
      <w:r w:rsidR="00507CB1" w:rsidRPr="003F73AD">
        <w:rPr>
          <w:rFonts w:eastAsiaTheme="minorHAnsi"/>
          <w:lang w:eastAsia="en-US"/>
        </w:rPr>
        <w:t xml:space="preserve">Весьегонского района </w:t>
      </w:r>
      <w:r w:rsidR="003550CD" w:rsidRPr="003550CD">
        <w:rPr>
          <w:rFonts w:eastAsiaTheme="minorHAnsi"/>
          <w:lang w:eastAsia="en-US"/>
        </w:rPr>
        <w:t xml:space="preserve"> в соответствии с федеральными законами, законом</w:t>
      </w:r>
      <w:r w:rsidR="003F73AD" w:rsidRPr="003F73AD">
        <w:rPr>
          <w:rFonts w:eastAsiaTheme="minorHAnsi"/>
          <w:lang w:eastAsia="en-US"/>
        </w:rPr>
        <w:t xml:space="preserve"> Тверской области от</w:t>
      </w:r>
      <w:r w:rsidR="00BD5F2A">
        <w:rPr>
          <w:rFonts w:eastAsiaTheme="minorHAnsi"/>
          <w:lang w:eastAsia="en-US"/>
        </w:rPr>
        <w:t xml:space="preserve"> </w:t>
      </w:r>
      <w:r w:rsidR="003F73AD" w:rsidRPr="003F73AD">
        <w:rPr>
          <w:rFonts w:eastAsiaTheme="minorHAnsi"/>
          <w:lang w:eastAsia="en-US"/>
        </w:rPr>
        <w:t xml:space="preserve">15.07.2015 №76-ЗО «Об отдельных вопросах, связанных с осуществлением полномочий лиц, замещающих муниципальные должности в муниципальном образовании Тверской области «Весьегонский район» </w:t>
      </w:r>
      <w:r w:rsidR="003550CD" w:rsidRPr="003550CD">
        <w:rPr>
          <w:rFonts w:eastAsiaTheme="minorHAnsi"/>
          <w:lang w:eastAsia="en-US"/>
        </w:rPr>
        <w:t xml:space="preserve"> и иными законами Тверской области могут устанавливаться дополнительные социальные и иные гарантии в связи с прекращением полномочий (в том числе досрочно) депутата, главы </w:t>
      </w:r>
      <w:r w:rsidR="003F73AD" w:rsidRPr="003F73AD">
        <w:rPr>
          <w:rFonts w:eastAsiaTheme="minorHAnsi"/>
          <w:lang w:eastAsia="en-US"/>
        </w:rPr>
        <w:t>Весьегонского района</w:t>
      </w:r>
      <w:r w:rsidR="003550CD" w:rsidRPr="003550CD">
        <w:rPr>
          <w:rFonts w:eastAsiaTheme="minorHAnsi"/>
          <w:lang w:eastAsia="en-US"/>
        </w:rPr>
        <w:t xml:space="preserve">. Такие гарантии, предусматривающие расходование средств местных бюджетов, устанавливаются только в отношении лиц, осуществлявших полномочия депутата, главы муниципального образования на постоянной основе и в этот период достигших пенсионного возраста или потерявших трудоспособность, и не </w:t>
      </w:r>
      <w:r w:rsidR="003550CD" w:rsidRPr="003550CD">
        <w:rPr>
          <w:rFonts w:eastAsiaTheme="minorHAnsi"/>
          <w:lang w:eastAsia="en-US"/>
        </w:rPr>
        <w:lastRenderedPageBreak/>
        <w:t xml:space="preserve">применяются в случае прекращения полномочий указанных лиц по основаниям, предусмотренным </w:t>
      </w:r>
      <w:hyperlink r:id="rId9" w:history="1">
        <w:r w:rsidR="003550CD" w:rsidRPr="00B83C8A">
          <w:rPr>
            <w:rFonts w:eastAsiaTheme="minorHAnsi"/>
            <w:lang w:eastAsia="en-US"/>
          </w:rPr>
          <w:t>абзацем седьмым части 16 статьи 35</w:t>
        </w:r>
      </w:hyperlink>
      <w:r w:rsidR="003550CD" w:rsidRPr="003550CD">
        <w:rPr>
          <w:rFonts w:eastAsiaTheme="minorHAnsi"/>
          <w:lang w:eastAsia="en-US"/>
        </w:rPr>
        <w:t xml:space="preserve">, </w:t>
      </w:r>
      <w:hyperlink r:id="rId10" w:history="1">
        <w:r w:rsidR="003550CD" w:rsidRPr="00B83C8A">
          <w:rPr>
            <w:rFonts w:eastAsiaTheme="minorHAnsi"/>
            <w:lang w:eastAsia="en-US"/>
          </w:rPr>
          <w:t>пунктами 2.1</w:t>
        </w:r>
      </w:hyperlink>
      <w:r w:rsidR="003550CD" w:rsidRPr="003550CD">
        <w:rPr>
          <w:rFonts w:eastAsiaTheme="minorHAnsi"/>
          <w:lang w:eastAsia="en-US"/>
        </w:rPr>
        <w:t xml:space="preserve">, </w:t>
      </w:r>
      <w:hyperlink r:id="rId11" w:history="1">
        <w:r w:rsidR="003550CD" w:rsidRPr="00B83C8A">
          <w:rPr>
            <w:rFonts w:eastAsiaTheme="minorHAnsi"/>
            <w:lang w:eastAsia="en-US"/>
          </w:rPr>
          <w:t>3</w:t>
        </w:r>
      </w:hyperlink>
      <w:r w:rsidR="003550CD" w:rsidRPr="003550CD">
        <w:rPr>
          <w:rFonts w:eastAsiaTheme="minorHAnsi"/>
          <w:lang w:eastAsia="en-US"/>
        </w:rPr>
        <w:t xml:space="preserve">, </w:t>
      </w:r>
      <w:hyperlink r:id="rId12" w:history="1">
        <w:r w:rsidR="003550CD" w:rsidRPr="00B83C8A">
          <w:rPr>
            <w:rFonts w:eastAsiaTheme="minorHAnsi"/>
            <w:lang w:eastAsia="en-US"/>
          </w:rPr>
          <w:t>6 - 9 части 6</w:t>
        </w:r>
      </w:hyperlink>
      <w:r w:rsidR="003550CD" w:rsidRPr="003550CD">
        <w:rPr>
          <w:rFonts w:eastAsiaTheme="minorHAnsi"/>
          <w:lang w:eastAsia="en-US"/>
        </w:rPr>
        <w:t xml:space="preserve">, </w:t>
      </w:r>
      <w:hyperlink r:id="rId13" w:history="1">
        <w:r w:rsidR="003550CD" w:rsidRPr="00B83C8A">
          <w:rPr>
            <w:rFonts w:eastAsiaTheme="minorHAnsi"/>
            <w:lang w:eastAsia="en-US"/>
          </w:rPr>
          <w:t>частью 6.1 статьи 36</w:t>
        </w:r>
      </w:hyperlink>
      <w:r w:rsidR="003550CD" w:rsidRPr="003550CD">
        <w:rPr>
          <w:rFonts w:eastAsiaTheme="minorHAnsi"/>
          <w:lang w:eastAsia="en-US"/>
        </w:rPr>
        <w:t xml:space="preserve">, </w:t>
      </w:r>
      <w:hyperlink r:id="rId14" w:history="1">
        <w:r w:rsidR="003550CD" w:rsidRPr="00B83C8A">
          <w:rPr>
            <w:rFonts w:eastAsiaTheme="minorHAnsi"/>
            <w:lang w:eastAsia="en-US"/>
          </w:rPr>
          <w:t>частью 7.1</w:t>
        </w:r>
      </w:hyperlink>
      <w:r w:rsidR="003550CD" w:rsidRPr="003550CD">
        <w:rPr>
          <w:rFonts w:eastAsiaTheme="minorHAnsi"/>
          <w:lang w:eastAsia="en-US"/>
        </w:rPr>
        <w:t xml:space="preserve">, </w:t>
      </w:r>
      <w:hyperlink r:id="rId15" w:history="1">
        <w:r w:rsidR="003550CD" w:rsidRPr="00B83C8A">
          <w:rPr>
            <w:rFonts w:eastAsiaTheme="minorHAnsi"/>
            <w:lang w:eastAsia="en-US"/>
          </w:rPr>
          <w:t>пунктами 5-8 части 10</w:t>
        </w:r>
      </w:hyperlink>
      <w:r w:rsidR="003550CD" w:rsidRPr="003550CD">
        <w:rPr>
          <w:rFonts w:eastAsiaTheme="minorHAnsi"/>
          <w:lang w:eastAsia="en-US"/>
        </w:rPr>
        <w:t xml:space="preserve">, </w:t>
      </w:r>
      <w:hyperlink r:id="rId16" w:history="1">
        <w:r w:rsidR="003550CD" w:rsidRPr="00B83C8A">
          <w:rPr>
            <w:rFonts w:eastAsiaTheme="minorHAnsi"/>
            <w:lang w:eastAsia="en-US"/>
          </w:rPr>
          <w:t>частью 10.1 статьи 40</w:t>
        </w:r>
      </w:hyperlink>
      <w:r w:rsidR="003550CD" w:rsidRPr="003550CD">
        <w:rPr>
          <w:rFonts w:eastAsiaTheme="minorHAnsi"/>
          <w:lang w:eastAsia="en-US"/>
        </w:rPr>
        <w:t xml:space="preserve">, </w:t>
      </w:r>
      <w:hyperlink r:id="rId17" w:history="1">
        <w:r w:rsidR="003550CD" w:rsidRPr="00B83C8A">
          <w:rPr>
            <w:rFonts w:eastAsiaTheme="minorHAnsi"/>
            <w:lang w:eastAsia="en-US"/>
          </w:rPr>
          <w:t>частями 1</w:t>
        </w:r>
      </w:hyperlink>
      <w:r w:rsidR="003550CD" w:rsidRPr="003550CD">
        <w:rPr>
          <w:rFonts w:eastAsiaTheme="minorHAnsi"/>
          <w:lang w:eastAsia="en-US"/>
        </w:rPr>
        <w:t xml:space="preserve"> и </w:t>
      </w:r>
      <w:hyperlink r:id="rId18" w:history="1">
        <w:r w:rsidR="003550CD" w:rsidRPr="00B83C8A">
          <w:rPr>
            <w:rFonts w:eastAsiaTheme="minorHAnsi"/>
            <w:lang w:eastAsia="en-US"/>
          </w:rPr>
          <w:t>2 статьи 73</w:t>
        </w:r>
      </w:hyperlink>
      <w:r w:rsidR="003550CD" w:rsidRPr="003550CD">
        <w:rPr>
          <w:rFonts w:eastAsiaTheme="minorHAnsi"/>
          <w:lang w:eastAsia="en-US"/>
        </w:rPr>
        <w:t xml:space="preserve"> Фед</w:t>
      </w:r>
      <w:r w:rsidR="003F73AD" w:rsidRPr="003F73AD">
        <w:rPr>
          <w:rFonts w:eastAsiaTheme="minorHAnsi"/>
          <w:lang w:eastAsia="en-US"/>
        </w:rPr>
        <w:t>е</w:t>
      </w:r>
      <w:r w:rsidR="00BD5F2A">
        <w:rPr>
          <w:rFonts w:eastAsiaTheme="minorHAnsi"/>
          <w:lang w:eastAsia="en-US"/>
        </w:rPr>
        <w:t>рального закона от 06.10.2003 №</w:t>
      </w:r>
      <w:r w:rsidR="003F73AD" w:rsidRPr="003F73AD">
        <w:rPr>
          <w:rFonts w:eastAsiaTheme="minorHAnsi"/>
          <w:lang w:eastAsia="en-US"/>
        </w:rPr>
        <w:t>131-ФЗ «</w:t>
      </w:r>
      <w:r w:rsidR="003550CD" w:rsidRPr="003550CD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3F73AD" w:rsidRPr="003F73AD">
        <w:rPr>
          <w:rFonts w:eastAsiaTheme="minorHAnsi"/>
          <w:lang w:eastAsia="en-US"/>
        </w:rPr>
        <w:t>»</w:t>
      </w:r>
      <w:r w:rsidR="003550CD" w:rsidRPr="003550CD">
        <w:rPr>
          <w:rFonts w:eastAsiaTheme="minorHAnsi"/>
          <w:lang w:eastAsia="en-US"/>
        </w:rPr>
        <w:t>.</w:t>
      </w:r>
    </w:p>
    <w:p w:rsidR="00B83C8A" w:rsidRDefault="00B83C8A" w:rsidP="003550C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BD5F2A" w:rsidRDefault="00BD5F2A" w:rsidP="003550C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B83C8A">
        <w:rPr>
          <w:rFonts w:eastAsiaTheme="minorHAnsi"/>
          <w:b/>
          <w:lang w:eastAsia="en-US"/>
        </w:rPr>
        <w:t>1.3.</w:t>
      </w:r>
      <w:r>
        <w:rPr>
          <w:rFonts w:eastAsiaTheme="minorHAnsi"/>
          <w:lang w:eastAsia="en-US"/>
        </w:rPr>
        <w:t xml:space="preserve"> Главу 15 положения изложить в следующей редакции:</w:t>
      </w:r>
    </w:p>
    <w:p w:rsidR="00BD5F2A" w:rsidRPr="00BD5F2A" w:rsidRDefault="00BD5F2A" w:rsidP="00BD5F2A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BD5F2A">
        <w:rPr>
          <w:rFonts w:eastAsiaTheme="minorHAnsi"/>
          <w:b/>
          <w:lang w:eastAsia="en-US"/>
        </w:rPr>
        <w:t>«15. Отпуск Главы Весьегонского района</w:t>
      </w:r>
    </w:p>
    <w:p w:rsidR="00BD5F2A" w:rsidRPr="00BD5F2A" w:rsidRDefault="00B83C8A" w:rsidP="00BD5F2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15.1. </w:t>
      </w:r>
      <w:r w:rsidR="00BD5F2A">
        <w:rPr>
          <w:rFonts w:eastAsiaTheme="minorHAnsi"/>
          <w:lang w:eastAsia="en-US"/>
        </w:rPr>
        <w:t xml:space="preserve">Главе Весьегонского района </w:t>
      </w:r>
      <w:r w:rsidR="00BD5F2A" w:rsidRPr="00BD5F2A">
        <w:rPr>
          <w:rFonts w:eastAsiaTheme="minorHAnsi"/>
          <w:lang w:eastAsia="en-US"/>
        </w:rPr>
        <w:t>предоставляются ежегодный основной оплачиваемый отпуск продолжительностью 40 календарных дней и ежегодный дополнительный оплачиваемый отпуск за ненормированный служебный день продолжительностью 3 календарных дня.</w:t>
      </w:r>
    </w:p>
    <w:p w:rsidR="00BD5F2A" w:rsidRPr="00BD5F2A" w:rsidRDefault="00B83C8A" w:rsidP="003550C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15.2. </w:t>
      </w:r>
      <w:r w:rsidR="00BD5F2A" w:rsidRPr="00BD5F2A">
        <w:rPr>
          <w:rFonts w:eastAsiaTheme="minorHAnsi"/>
          <w:lang w:eastAsia="en-US"/>
        </w:rPr>
        <w:t xml:space="preserve">Порядок предоставления отпуска </w:t>
      </w:r>
      <w:r w:rsidR="00BD5F2A">
        <w:rPr>
          <w:rFonts w:eastAsiaTheme="minorHAnsi"/>
          <w:lang w:eastAsia="en-US"/>
        </w:rPr>
        <w:t xml:space="preserve">Главе Весьегонского района </w:t>
      </w:r>
      <w:r w:rsidR="00BD5F2A" w:rsidRPr="00BD5F2A">
        <w:rPr>
          <w:rFonts w:eastAsiaTheme="minorHAnsi"/>
          <w:lang w:eastAsia="en-US"/>
        </w:rPr>
        <w:t>оп</w:t>
      </w:r>
      <w:r w:rsidR="00BD5F2A">
        <w:rPr>
          <w:rFonts w:eastAsiaTheme="minorHAnsi"/>
          <w:lang w:eastAsia="en-US"/>
        </w:rPr>
        <w:t>ределяе</w:t>
      </w:r>
      <w:r w:rsidR="00BD5F2A" w:rsidRPr="00BD5F2A">
        <w:rPr>
          <w:rFonts w:eastAsiaTheme="minorHAnsi"/>
          <w:lang w:eastAsia="en-US"/>
        </w:rPr>
        <w:t>тся муниципальным нормативным правовым актом</w:t>
      </w:r>
      <w:r w:rsidR="00BD5F2A">
        <w:rPr>
          <w:rFonts w:eastAsiaTheme="minorHAnsi"/>
          <w:lang w:eastAsia="en-US"/>
        </w:rPr>
        <w:t>»</w:t>
      </w:r>
      <w:r w:rsidR="00BD5F2A" w:rsidRPr="00BD5F2A">
        <w:rPr>
          <w:rFonts w:eastAsiaTheme="minorHAnsi"/>
          <w:lang w:eastAsia="en-US"/>
        </w:rPr>
        <w:t>.</w:t>
      </w:r>
    </w:p>
    <w:p w:rsidR="000B553C" w:rsidRPr="004E74F0" w:rsidRDefault="00BD5F2A" w:rsidP="000B553C">
      <w:pPr>
        <w:ind w:firstLine="709"/>
        <w:jc w:val="both"/>
        <w:rPr>
          <w:sz w:val="22"/>
          <w:szCs w:val="22"/>
        </w:rPr>
      </w:pPr>
      <w:r w:rsidRPr="00B83C8A">
        <w:rPr>
          <w:b/>
          <w:sz w:val="22"/>
          <w:szCs w:val="22"/>
        </w:rPr>
        <w:t>2</w:t>
      </w:r>
      <w:r w:rsidR="000B553C" w:rsidRPr="00B83C8A">
        <w:rPr>
          <w:b/>
          <w:sz w:val="22"/>
          <w:szCs w:val="22"/>
        </w:rPr>
        <w:t>.</w:t>
      </w:r>
      <w:r w:rsidR="00B83C8A">
        <w:rPr>
          <w:b/>
          <w:sz w:val="22"/>
          <w:szCs w:val="22"/>
        </w:rPr>
        <w:t xml:space="preserve"> </w:t>
      </w:r>
      <w:r w:rsidR="000B553C" w:rsidRPr="004E74F0">
        <w:rPr>
          <w:sz w:val="22"/>
          <w:szCs w:val="22"/>
        </w:rPr>
        <w:t xml:space="preserve">Настоящее решение вступает в силу со дня </w:t>
      </w:r>
      <w:r>
        <w:rPr>
          <w:sz w:val="22"/>
          <w:szCs w:val="22"/>
        </w:rPr>
        <w:t xml:space="preserve">его принятия. </w:t>
      </w:r>
    </w:p>
    <w:p w:rsidR="000B553C" w:rsidRDefault="000B553C" w:rsidP="000B553C">
      <w:pPr>
        <w:shd w:val="clear" w:color="auto" w:fill="FFFFFF"/>
        <w:tabs>
          <w:tab w:val="left" w:pos="709"/>
          <w:tab w:val="left" w:pos="1286"/>
        </w:tabs>
        <w:suppressAutoHyphens/>
        <w:ind w:firstLine="993"/>
        <w:jc w:val="both"/>
        <w:rPr>
          <w:color w:val="000000"/>
          <w:sz w:val="22"/>
        </w:rPr>
      </w:pPr>
    </w:p>
    <w:p w:rsidR="000B553C" w:rsidRDefault="000B553C" w:rsidP="000B553C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0B553C" w:rsidRDefault="000B553C" w:rsidP="000B553C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0B553C" w:rsidRPr="00434836" w:rsidRDefault="000B553C" w:rsidP="000B553C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0B553C" w:rsidRDefault="00BD5F2A" w:rsidP="000B553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</w:t>
      </w:r>
      <w:r w:rsidR="000B553C" w:rsidRPr="00532517">
        <w:rPr>
          <w:color w:val="000000"/>
          <w:sz w:val="22"/>
        </w:rPr>
        <w:t xml:space="preserve"> Глава района                                                          </w:t>
      </w:r>
      <w:r>
        <w:rPr>
          <w:color w:val="000000"/>
          <w:sz w:val="22"/>
        </w:rPr>
        <w:t xml:space="preserve">                    </w:t>
      </w:r>
      <w:r w:rsidR="000B553C" w:rsidRPr="00532517">
        <w:rPr>
          <w:color w:val="000000"/>
          <w:sz w:val="22"/>
        </w:rPr>
        <w:t xml:space="preserve">      А.В. Пашуков</w:t>
      </w:r>
    </w:p>
    <w:p w:rsidR="00B83C8A" w:rsidRDefault="00B83C8A" w:rsidP="000B553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B83C8A" w:rsidRDefault="00B83C8A" w:rsidP="000B553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B83C8A" w:rsidRDefault="00B83C8A" w:rsidP="000B553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B83C8A" w:rsidRDefault="00B83C8A" w:rsidP="00B83C8A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567"/>
        <w:rPr>
          <w:color w:val="000000"/>
          <w:sz w:val="22"/>
        </w:rPr>
      </w:pPr>
      <w:r w:rsidRPr="00B83C8A">
        <w:rPr>
          <w:b/>
          <w:color w:val="000000"/>
          <w:sz w:val="22"/>
        </w:rPr>
        <w:t>Исп.</w:t>
      </w:r>
      <w:r>
        <w:rPr>
          <w:color w:val="000000"/>
          <w:sz w:val="22"/>
        </w:rPr>
        <w:t xml:space="preserve"> Чистякова М.М.</w:t>
      </w:r>
    </w:p>
    <w:p w:rsidR="00B83C8A" w:rsidRDefault="00B83C8A" w:rsidP="00B83C8A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567"/>
        <w:rPr>
          <w:color w:val="000000"/>
          <w:sz w:val="22"/>
        </w:rPr>
      </w:pPr>
    </w:p>
    <w:p w:rsidR="00B83C8A" w:rsidRPr="00B83C8A" w:rsidRDefault="00B83C8A" w:rsidP="00B83C8A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567"/>
        <w:rPr>
          <w:b/>
          <w:color w:val="000000"/>
          <w:sz w:val="22"/>
        </w:rPr>
      </w:pPr>
      <w:r w:rsidRPr="00B83C8A">
        <w:rPr>
          <w:b/>
          <w:color w:val="000000"/>
          <w:sz w:val="22"/>
        </w:rPr>
        <w:t>Согласовано:</w:t>
      </w:r>
    </w:p>
    <w:p w:rsidR="00B83C8A" w:rsidRPr="00532517" w:rsidRDefault="00B83C8A" w:rsidP="00B83C8A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567"/>
      </w:pPr>
      <w:r>
        <w:rPr>
          <w:color w:val="000000"/>
          <w:sz w:val="22"/>
        </w:rPr>
        <w:t xml:space="preserve">Управ. делами администрации                                               С.В. Лисенков  </w:t>
      </w:r>
    </w:p>
    <w:p w:rsidR="00B77485" w:rsidRDefault="00B77485"/>
    <w:sectPr w:rsidR="00B77485" w:rsidSect="00BD5F2A">
      <w:headerReference w:type="default" r:id="rId19"/>
      <w:footnotePr>
        <w:pos w:val="beneathText"/>
      </w:footnotePr>
      <w:pgSz w:w="11905" w:h="16837"/>
      <w:pgMar w:top="1276" w:right="990" w:bottom="1276" w:left="1843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1CD" w:rsidRDefault="009871CD" w:rsidP="00A67C82">
      <w:r>
        <w:separator/>
      </w:r>
    </w:p>
  </w:endnote>
  <w:endnote w:type="continuationSeparator" w:id="1">
    <w:p w:rsidR="009871CD" w:rsidRDefault="009871CD" w:rsidP="00A67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1CD" w:rsidRDefault="009871CD" w:rsidP="00A67C82">
      <w:r>
        <w:separator/>
      </w:r>
    </w:p>
  </w:footnote>
  <w:footnote w:type="continuationSeparator" w:id="1">
    <w:p w:rsidR="009871CD" w:rsidRDefault="009871CD" w:rsidP="00A67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B83C8A">
    <w:pPr>
      <w:pStyle w:val="a4"/>
      <w:jc w:val="right"/>
    </w:pPr>
    <w:r>
      <w:rPr>
        <w:rStyle w:val="a3"/>
      </w:rPr>
      <w:t xml:space="preserve"> PAGE </w:t>
    </w:r>
    <w:r>
      <w:rPr>
        <w:rStyle w:val="a3"/>
        <w:noProof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410"/>
    <w:multiLevelType w:val="multilevel"/>
    <w:tmpl w:val="D7325166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B553C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B553C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17CC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550CD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3F73AD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07CB1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871CD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6CC9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67C82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3C8A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5F2A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4B8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B553C"/>
  </w:style>
  <w:style w:type="paragraph" w:customStyle="1" w:styleId="ConsNormal">
    <w:name w:val="ConsNormal"/>
    <w:rsid w:val="000B55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0B55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5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0B553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6"/>
    <w:rsid w:val="000B55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9"/>
    <w:link w:val="aa"/>
    <w:qFormat/>
    <w:rsid w:val="000B553C"/>
    <w:rPr>
      <w:b/>
      <w:bCs/>
    </w:rPr>
  </w:style>
  <w:style w:type="character" w:customStyle="1" w:styleId="aa">
    <w:name w:val="Подзаголовок Знак"/>
    <w:basedOn w:val="a0"/>
    <w:link w:val="a7"/>
    <w:rsid w:val="000B55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0B553C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B5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C134B8"/>
    <w:pPr>
      <w:ind w:left="720"/>
      <w:contextualSpacing/>
    </w:pPr>
  </w:style>
  <w:style w:type="character" w:customStyle="1" w:styleId="ad">
    <w:name w:val="Цветовое выделение"/>
    <w:uiPriority w:val="99"/>
    <w:rsid w:val="003550CD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3550CD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3550C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0">
    <w:name w:val="Комментарий"/>
    <w:basedOn w:val="a"/>
    <w:next w:val="a"/>
    <w:uiPriority w:val="99"/>
    <w:rsid w:val="00BD5F2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BD5F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86367.36061" TargetMode="External"/><Relationship Id="rId18" Type="http://schemas.openxmlformats.org/officeDocument/2006/relationships/hyperlink" Target="garantF1://86367.730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garantF1://86367.360606" TargetMode="External"/><Relationship Id="rId17" Type="http://schemas.openxmlformats.org/officeDocument/2006/relationships/hyperlink" Target="garantF1://86367.73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4010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360603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86367.401005" TargetMode="External"/><Relationship Id="rId10" Type="http://schemas.openxmlformats.org/officeDocument/2006/relationships/hyperlink" Target="garantF1://86367.36062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6367.351606" TargetMode="External"/><Relationship Id="rId14" Type="http://schemas.openxmlformats.org/officeDocument/2006/relationships/hyperlink" Target="garantF1://86367.4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2017-02-17T10:12:00Z</cp:lastPrinted>
  <dcterms:created xsi:type="dcterms:W3CDTF">2017-02-17T08:04:00Z</dcterms:created>
  <dcterms:modified xsi:type="dcterms:W3CDTF">2017-02-17T10:13:00Z</dcterms:modified>
</cp:coreProperties>
</file>