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B9695A">
      <w:pPr>
        <w:pStyle w:val="ac"/>
        <w:rPr>
          <w:b w:val="0"/>
        </w:rPr>
      </w:pPr>
      <w:r>
        <w:rPr>
          <w:b w:val="0"/>
        </w:rPr>
        <w:t>22.03</w:t>
      </w:r>
      <w:r w:rsidR="00C52F4A"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832AD7">
        <w:rPr>
          <w:b w:val="0"/>
        </w:rPr>
        <w:t>6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11</w:t>
      </w:r>
      <w:r w:rsidR="006F6BA5">
        <w:rPr>
          <w:b w:val="0"/>
        </w:rPr>
        <w:t>9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597709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97709">
              <w:rPr>
                <w:b/>
                <w:sz w:val="22"/>
                <w:szCs w:val="22"/>
              </w:rPr>
              <w:t xml:space="preserve">О состоянии дел по организации транспортного обслуживания населения на территории района  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главы администрации района </w:t>
      </w:r>
      <w:r w:rsidR="00832AD7">
        <w:rPr>
          <w:rFonts w:ascii="Times New Roman" w:hAnsi="Times New Roman" w:cs="Times New Roman"/>
          <w:sz w:val="24"/>
          <w:szCs w:val="24"/>
        </w:rPr>
        <w:t>Угнивенко И.И</w:t>
      </w:r>
      <w:r w:rsidR="0079521F">
        <w:rPr>
          <w:rFonts w:ascii="Times New Roman" w:hAnsi="Times New Roman" w:cs="Times New Roman"/>
          <w:sz w:val="24"/>
          <w:szCs w:val="24"/>
        </w:rPr>
        <w:t xml:space="preserve">. </w:t>
      </w:r>
      <w:r w:rsidR="00597709">
        <w:rPr>
          <w:rFonts w:ascii="Times New Roman" w:hAnsi="Times New Roman" w:cs="Times New Roman"/>
          <w:sz w:val="24"/>
          <w:szCs w:val="24"/>
        </w:rPr>
        <w:t>о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состоянии дел по организации транспортного обслуживания населения на территории района  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73FB6">
        <w:rPr>
          <w:rFonts w:ascii="Times New Roman" w:hAnsi="Times New Roman" w:cs="Times New Roman"/>
          <w:sz w:val="24"/>
          <w:szCs w:val="24"/>
        </w:rPr>
        <w:t xml:space="preserve">главы администрации района </w:t>
      </w:r>
      <w:r w:rsidR="00832AD7">
        <w:rPr>
          <w:rFonts w:ascii="Times New Roman" w:hAnsi="Times New Roman" w:cs="Times New Roman"/>
          <w:sz w:val="24"/>
          <w:szCs w:val="24"/>
        </w:rPr>
        <w:t>Угнивенко И.И</w:t>
      </w:r>
      <w:r w:rsidR="00D73FB6">
        <w:rPr>
          <w:rFonts w:ascii="Times New Roman" w:hAnsi="Times New Roman" w:cs="Times New Roman"/>
          <w:sz w:val="24"/>
          <w:szCs w:val="24"/>
        </w:rPr>
        <w:t>. о</w:t>
      </w:r>
      <w:r w:rsidR="00D73FB6" w:rsidRP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состоянии дел по организации транспортного обслуживания населения на территории района 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  <w:r w:rsidR="008131F4" w:rsidRPr="008131F4">
        <w:rPr>
          <w:noProof/>
          <w:lang w:eastAsia="ru-RU"/>
        </w:rPr>
        <w:t xml:space="preserve"> 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64" w:rsidRDefault="00C14264">
      <w:r>
        <w:separator/>
      </w:r>
    </w:p>
  </w:endnote>
  <w:endnote w:type="continuationSeparator" w:id="1">
    <w:p w:rsidR="00C14264" w:rsidRDefault="00C1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64" w:rsidRDefault="00C14264">
      <w:r>
        <w:separator/>
      </w:r>
    </w:p>
  </w:footnote>
  <w:footnote w:type="continuationSeparator" w:id="1">
    <w:p w:rsidR="00C14264" w:rsidRDefault="00C14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A6A88"/>
    <w:rsid w:val="000E042C"/>
    <w:rsid w:val="000E3B1C"/>
    <w:rsid w:val="00121C88"/>
    <w:rsid w:val="001352A2"/>
    <w:rsid w:val="001C3A9D"/>
    <w:rsid w:val="001F0B4C"/>
    <w:rsid w:val="00224D3C"/>
    <w:rsid w:val="00225872"/>
    <w:rsid w:val="0026281F"/>
    <w:rsid w:val="0028482F"/>
    <w:rsid w:val="002848C9"/>
    <w:rsid w:val="00297CAA"/>
    <w:rsid w:val="002D1897"/>
    <w:rsid w:val="003249B6"/>
    <w:rsid w:val="003445DF"/>
    <w:rsid w:val="00347DA0"/>
    <w:rsid w:val="003B7484"/>
    <w:rsid w:val="003E26AC"/>
    <w:rsid w:val="004460BA"/>
    <w:rsid w:val="004561AC"/>
    <w:rsid w:val="00484F3A"/>
    <w:rsid w:val="004B1B1E"/>
    <w:rsid w:val="004B30F5"/>
    <w:rsid w:val="004D25B3"/>
    <w:rsid w:val="004D3309"/>
    <w:rsid w:val="00531F61"/>
    <w:rsid w:val="0058535A"/>
    <w:rsid w:val="00597709"/>
    <w:rsid w:val="005A1416"/>
    <w:rsid w:val="005B06A0"/>
    <w:rsid w:val="005B5E21"/>
    <w:rsid w:val="005B6316"/>
    <w:rsid w:val="006009B2"/>
    <w:rsid w:val="00605B40"/>
    <w:rsid w:val="00626396"/>
    <w:rsid w:val="006367A5"/>
    <w:rsid w:val="00647D09"/>
    <w:rsid w:val="006724F0"/>
    <w:rsid w:val="006B5087"/>
    <w:rsid w:val="006F6BA5"/>
    <w:rsid w:val="00750E9E"/>
    <w:rsid w:val="007513E4"/>
    <w:rsid w:val="00777089"/>
    <w:rsid w:val="0079521F"/>
    <w:rsid w:val="007A5E33"/>
    <w:rsid w:val="007A655E"/>
    <w:rsid w:val="007A6F2A"/>
    <w:rsid w:val="007B7510"/>
    <w:rsid w:val="007D2D63"/>
    <w:rsid w:val="007F76AA"/>
    <w:rsid w:val="008131F4"/>
    <w:rsid w:val="00832AD7"/>
    <w:rsid w:val="00864C08"/>
    <w:rsid w:val="00893DE0"/>
    <w:rsid w:val="008C445C"/>
    <w:rsid w:val="009372DC"/>
    <w:rsid w:val="009D1B89"/>
    <w:rsid w:val="009D3095"/>
    <w:rsid w:val="009F1808"/>
    <w:rsid w:val="00A23194"/>
    <w:rsid w:val="00A97831"/>
    <w:rsid w:val="00AB6F57"/>
    <w:rsid w:val="00AF7125"/>
    <w:rsid w:val="00B24908"/>
    <w:rsid w:val="00B9695A"/>
    <w:rsid w:val="00BB534C"/>
    <w:rsid w:val="00C14264"/>
    <w:rsid w:val="00C40BEA"/>
    <w:rsid w:val="00C52F4A"/>
    <w:rsid w:val="00C5796B"/>
    <w:rsid w:val="00C66E22"/>
    <w:rsid w:val="00CB3D25"/>
    <w:rsid w:val="00CC635E"/>
    <w:rsid w:val="00D21044"/>
    <w:rsid w:val="00D73FB6"/>
    <w:rsid w:val="00D941F1"/>
    <w:rsid w:val="00E03E56"/>
    <w:rsid w:val="00E2218B"/>
    <w:rsid w:val="00E248A7"/>
    <w:rsid w:val="00E3385F"/>
    <w:rsid w:val="00E33952"/>
    <w:rsid w:val="00E35EE4"/>
    <w:rsid w:val="00E608C7"/>
    <w:rsid w:val="00EC4AE0"/>
    <w:rsid w:val="00ED3634"/>
    <w:rsid w:val="00F04E62"/>
    <w:rsid w:val="00F07C57"/>
    <w:rsid w:val="00F126AB"/>
    <w:rsid w:val="00F15061"/>
    <w:rsid w:val="00F16103"/>
    <w:rsid w:val="00F22E94"/>
    <w:rsid w:val="00F47B72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11</cp:revision>
  <cp:lastPrinted>2016-03-23T07:24:00Z</cp:lastPrinted>
  <dcterms:created xsi:type="dcterms:W3CDTF">2016-03-17T06:48:00Z</dcterms:created>
  <dcterms:modified xsi:type="dcterms:W3CDTF">2016-03-25T05:53:00Z</dcterms:modified>
</cp:coreProperties>
</file>