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Default="00D474BF" w:rsidP="00D610F7">
      <w:pPr>
        <w:jc w:val="center"/>
      </w:pPr>
    </w:p>
    <w:p w:rsidR="00605C36" w:rsidRPr="009217CE" w:rsidRDefault="00605C36" w:rsidP="00D610F7">
      <w:pPr>
        <w:jc w:val="center"/>
        <w:rPr>
          <w:szCs w:val="24"/>
        </w:rPr>
      </w:pPr>
    </w:p>
    <w:p w:rsidR="00F111A0" w:rsidRPr="009217CE" w:rsidRDefault="00F111A0" w:rsidP="00D610F7">
      <w:pPr>
        <w:pStyle w:val="4"/>
        <w:jc w:val="center"/>
        <w:rPr>
          <w:szCs w:val="24"/>
        </w:rPr>
      </w:pPr>
      <w:r w:rsidRPr="009217CE">
        <w:rPr>
          <w:szCs w:val="24"/>
        </w:rPr>
        <w:t>СОБРАНИЕ ДЕПУТАТОВ ВЕСЬЕГОНСКОГО РАЙОНА</w:t>
      </w:r>
    </w:p>
    <w:p w:rsidR="008C58DA" w:rsidRPr="009217CE" w:rsidRDefault="008C58DA" w:rsidP="00D610F7">
      <w:pPr>
        <w:pStyle w:val="4"/>
        <w:jc w:val="center"/>
        <w:rPr>
          <w:szCs w:val="24"/>
        </w:rPr>
      </w:pPr>
    </w:p>
    <w:p w:rsidR="00293339" w:rsidRPr="009217CE" w:rsidRDefault="00271EE1" w:rsidP="00D610F7">
      <w:pPr>
        <w:pStyle w:val="4"/>
        <w:jc w:val="center"/>
        <w:rPr>
          <w:szCs w:val="24"/>
        </w:rPr>
      </w:pPr>
      <w:r w:rsidRPr="009217CE">
        <w:rPr>
          <w:szCs w:val="24"/>
        </w:rPr>
        <w:t>ТВЕРСКОЙ ОБЛАСТИ</w:t>
      </w:r>
    </w:p>
    <w:p w:rsidR="008C58DA" w:rsidRPr="009217CE" w:rsidRDefault="008C58DA" w:rsidP="00D610F7">
      <w:pPr>
        <w:pStyle w:val="4"/>
        <w:jc w:val="center"/>
        <w:rPr>
          <w:szCs w:val="24"/>
        </w:rPr>
      </w:pPr>
    </w:p>
    <w:p w:rsidR="00D474BF" w:rsidRPr="009217CE" w:rsidRDefault="00D474BF" w:rsidP="00D610F7">
      <w:pPr>
        <w:pStyle w:val="4"/>
        <w:jc w:val="center"/>
        <w:rPr>
          <w:szCs w:val="24"/>
        </w:rPr>
      </w:pPr>
      <w:r w:rsidRPr="009217CE">
        <w:rPr>
          <w:szCs w:val="24"/>
        </w:rPr>
        <w:t>Р</w:t>
      </w:r>
      <w:r w:rsidR="00271EE1" w:rsidRPr="009217CE">
        <w:rPr>
          <w:szCs w:val="24"/>
        </w:rPr>
        <w:t xml:space="preserve"> </w:t>
      </w:r>
      <w:r w:rsidRPr="009217CE">
        <w:rPr>
          <w:szCs w:val="24"/>
        </w:rPr>
        <w:t>Е</w:t>
      </w:r>
      <w:r w:rsidR="00271EE1" w:rsidRPr="009217CE">
        <w:rPr>
          <w:szCs w:val="24"/>
        </w:rPr>
        <w:t xml:space="preserve"> </w:t>
      </w:r>
      <w:r w:rsidRPr="009217CE">
        <w:rPr>
          <w:szCs w:val="24"/>
        </w:rPr>
        <w:t>Ш</w:t>
      </w:r>
      <w:r w:rsidR="00271EE1" w:rsidRPr="009217CE">
        <w:rPr>
          <w:szCs w:val="24"/>
        </w:rPr>
        <w:t xml:space="preserve"> </w:t>
      </w:r>
      <w:r w:rsidRPr="009217CE">
        <w:rPr>
          <w:szCs w:val="24"/>
        </w:rPr>
        <w:t>Е</w:t>
      </w:r>
      <w:r w:rsidR="00271EE1" w:rsidRPr="009217CE">
        <w:rPr>
          <w:szCs w:val="24"/>
        </w:rPr>
        <w:t xml:space="preserve"> </w:t>
      </w:r>
      <w:r w:rsidRPr="009217CE">
        <w:rPr>
          <w:szCs w:val="24"/>
        </w:rPr>
        <w:t>Н</w:t>
      </w:r>
      <w:r w:rsidR="00271EE1" w:rsidRPr="009217CE">
        <w:rPr>
          <w:szCs w:val="24"/>
        </w:rPr>
        <w:t xml:space="preserve"> </w:t>
      </w:r>
      <w:r w:rsidRPr="009217CE">
        <w:rPr>
          <w:szCs w:val="24"/>
        </w:rPr>
        <w:t>И</w:t>
      </w:r>
      <w:r w:rsidR="00271EE1" w:rsidRPr="009217CE">
        <w:rPr>
          <w:szCs w:val="24"/>
        </w:rPr>
        <w:t xml:space="preserve"> </w:t>
      </w:r>
      <w:r w:rsidRPr="009217CE">
        <w:rPr>
          <w:szCs w:val="24"/>
        </w:rPr>
        <w:t>Е</w:t>
      </w:r>
    </w:p>
    <w:p w:rsidR="00091B4B" w:rsidRPr="009217CE" w:rsidRDefault="00293339" w:rsidP="00D610F7">
      <w:pPr>
        <w:jc w:val="center"/>
        <w:rPr>
          <w:szCs w:val="24"/>
        </w:rPr>
      </w:pPr>
      <w:r w:rsidRPr="009217CE">
        <w:rPr>
          <w:szCs w:val="24"/>
        </w:rPr>
        <w:t>г.Весьегонск</w:t>
      </w:r>
    </w:p>
    <w:p w:rsidR="00836F9E" w:rsidRDefault="00836F9E" w:rsidP="00D610F7">
      <w:pPr>
        <w:jc w:val="center"/>
        <w:rPr>
          <w:sz w:val="22"/>
          <w:szCs w:val="22"/>
        </w:rPr>
      </w:pPr>
    </w:p>
    <w:p w:rsidR="00605C36" w:rsidRPr="007874D1" w:rsidRDefault="003D120D" w:rsidP="0060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28.10.2014                                                                                                                             № 15                  </w:t>
      </w:r>
    </w:p>
    <w:p w:rsidR="00091B4B" w:rsidRPr="007874D1" w:rsidRDefault="00091B4B" w:rsidP="00091B4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605C36" w:rsidRPr="00D4143C" w:rsidTr="00D4143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05C36" w:rsidRPr="00D4143C" w:rsidRDefault="00605C36" w:rsidP="00D4143C">
            <w:pPr>
              <w:jc w:val="both"/>
              <w:rPr>
                <w:b/>
                <w:sz w:val="22"/>
                <w:szCs w:val="22"/>
              </w:rPr>
            </w:pPr>
            <w:r w:rsidRPr="00D4143C">
              <w:rPr>
                <w:b/>
                <w:sz w:val="22"/>
                <w:szCs w:val="22"/>
              </w:rPr>
              <w:t xml:space="preserve">О внесении изменений в решение Собрания депутатов Весьегонского района от 18.12.2013 № 465 </w:t>
            </w:r>
          </w:p>
          <w:p w:rsidR="00605C36" w:rsidRPr="00D4143C" w:rsidRDefault="00605C36" w:rsidP="00091B4B">
            <w:pPr>
              <w:rPr>
                <w:sz w:val="22"/>
                <w:szCs w:val="22"/>
              </w:rPr>
            </w:pPr>
          </w:p>
        </w:tc>
      </w:tr>
    </w:tbl>
    <w:p w:rsidR="00C93063" w:rsidRPr="007874D1" w:rsidRDefault="00C93063" w:rsidP="00091B4B">
      <w:pPr>
        <w:rPr>
          <w:sz w:val="22"/>
          <w:szCs w:val="22"/>
        </w:rPr>
      </w:pPr>
    </w:p>
    <w:p w:rsidR="002146DE" w:rsidRDefault="002146DE" w:rsidP="00091B4B">
      <w:pPr>
        <w:rPr>
          <w:sz w:val="22"/>
          <w:szCs w:val="22"/>
        </w:rPr>
      </w:pPr>
    </w:p>
    <w:p w:rsidR="002146DE" w:rsidRPr="009217CE" w:rsidRDefault="002146DE" w:rsidP="00ED2E0B">
      <w:pPr>
        <w:jc w:val="center"/>
        <w:rPr>
          <w:b/>
          <w:szCs w:val="24"/>
        </w:rPr>
      </w:pPr>
      <w:r w:rsidRPr="009217CE">
        <w:rPr>
          <w:szCs w:val="24"/>
        </w:rPr>
        <w:t xml:space="preserve">Собрание депутатов Весьегонского района </w:t>
      </w:r>
      <w:r w:rsidRPr="009217CE">
        <w:rPr>
          <w:b/>
          <w:szCs w:val="24"/>
        </w:rPr>
        <w:t>решило:</w:t>
      </w:r>
    </w:p>
    <w:p w:rsidR="00E55BB0" w:rsidRPr="009217CE" w:rsidRDefault="00E55BB0" w:rsidP="00091B4B">
      <w:pPr>
        <w:rPr>
          <w:szCs w:val="24"/>
        </w:rPr>
      </w:pPr>
    </w:p>
    <w:p w:rsidR="00AC59A0" w:rsidRPr="009217CE" w:rsidRDefault="00C93063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 xml:space="preserve">1. </w:t>
      </w:r>
      <w:r w:rsidR="00271EE1" w:rsidRPr="009217CE">
        <w:rPr>
          <w:szCs w:val="24"/>
        </w:rPr>
        <w:t>В</w:t>
      </w:r>
      <w:r w:rsidR="00AC59A0" w:rsidRPr="009217CE">
        <w:rPr>
          <w:szCs w:val="24"/>
        </w:rPr>
        <w:t xml:space="preserve">нести в решение Собрания депутатов Весьегонского района </w:t>
      </w:r>
      <w:r w:rsidR="00A64077" w:rsidRPr="009217CE">
        <w:rPr>
          <w:szCs w:val="24"/>
        </w:rPr>
        <w:t>Тве</w:t>
      </w:r>
      <w:r w:rsidR="00472A1D" w:rsidRPr="009217CE">
        <w:rPr>
          <w:szCs w:val="24"/>
        </w:rPr>
        <w:t xml:space="preserve">рской области от </w:t>
      </w:r>
      <w:r w:rsidR="0080481A" w:rsidRPr="009217CE">
        <w:rPr>
          <w:szCs w:val="24"/>
        </w:rPr>
        <w:t>1</w:t>
      </w:r>
      <w:r w:rsidR="009E724D" w:rsidRPr="009217CE">
        <w:rPr>
          <w:szCs w:val="24"/>
        </w:rPr>
        <w:t>8</w:t>
      </w:r>
      <w:r w:rsidR="00472A1D" w:rsidRPr="009217CE">
        <w:rPr>
          <w:szCs w:val="24"/>
        </w:rPr>
        <w:t>.12.201</w:t>
      </w:r>
      <w:r w:rsidR="009E724D" w:rsidRPr="009217CE">
        <w:rPr>
          <w:szCs w:val="24"/>
        </w:rPr>
        <w:t>3</w:t>
      </w:r>
      <w:r w:rsidR="00472A1D" w:rsidRPr="009217CE">
        <w:rPr>
          <w:szCs w:val="24"/>
        </w:rPr>
        <w:t xml:space="preserve"> № </w:t>
      </w:r>
      <w:r w:rsidR="009E724D" w:rsidRPr="009217CE">
        <w:rPr>
          <w:szCs w:val="24"/>
        </w:rPr>
        <w:t>465</w:t>
      </w:r>
      <w:r w:rsidR="00AC59A0" w:rsidRPr="009217CE">
        <w:rPr>
          <w:szCs w:val="24"/>
        </w:rPr>
        <w:t xml:space="preserve"> «О бюд</w:t>
      </w:r>
      <w:r w:rsidR="00AE59BC" w:rsidRPr="009217CE">
        <w:rPr>
          <w:szCs w:val="24"/>
        </w:rPr>
        <w:t>жете Весьегонского района</w:t>
      </w:r>
      <w:r w:rsidR="009F3CC0" w:rsidRPr="009217CE">
        <w:rPr>
          <w:szCs w:val="24"/>
        </w:rPr>
        <w:t xml:space="preserve"> </w:t>
      </w:r>
      <w:r w:rsidR="00A64077" w:rsidRPr="009217CE">
        <w:rPr>
          <w:szCs w:val="24"/>
        </w:rPr>
        <w:t>на 201</w:t>
      </w:r>
      <w:r w:rsidR="009E724D" w:rsidRPr="009217CE">
        <w:rPr>
          <w:szCs w:val="24"/>
        </w:rPr>
        <w:t>4</w:t>
      </w:r>
      <w:r w:rsidR="00AC59A0" w:rsidRPr="009217CE">
        <w:rPr>
          <w:szCs w:val="24"/>
        </w:rPr>
        <w:t xml:space="preserve"> год</w:t>
      </w:r>
      <w:r w:rsidR="009E724D" w:rsidRPr="009217CE">
        <w:rPr>
          <w:szCs w:val="24"/>
        </w:rPr>
        <w:t xml:space="preserve"> и на плановый период 2015</w:t>
      </w:r>
      <w:r w:rsidR="00A64077" w:rsidRPr="009217CE">
        <w:rPr>
          <w:szCs w:val="24"/>
        </w:rPr>
        <w:t xml:space="preserve"> и 201</w:t>
      </w:r>
      <w:r w:rsidR="009E724D" w:rsidRPr="009217CE">
        <w:rPr>
          <w:szCs w:val="24"/>
        </w:rPr>
        <w:t>6</w:t>
      </w:r>
      <w:r w:rsidR="00A64077" w:rsidRPr="009217CE">
        <w:rPr>
          <w:szCs w:val="24"/>
        </w:rPr>
        <w:t xml:space="preserve"> годов</w:t>
      </w:r>
      <w:r w:rsidR="00AC59A0" w:rsidRPr="009217CE">
        <w:rPr>
          <w:szCs w:val="24"/>
        </w:rPr>
        <w:t>»</w:t>
      </w:r>
      <w:r w:rsidRPr="009217CE">
        <w:rPr>
          <w:szCs w:val="24"/>
        </w:rPr>
        <w:t xml:space="preserve"> (далее – решение Собрания депутатов Весьегонского района) </w:t>
      </w:r>
      <w:r w:rsidR="00271EE1" w:rsidRPr="009217CE">
        <w:rPr>
          <w:szCs w:val="24"/>
        </w:rPr>
        <w:t>следующие изменения</w:t>
      </w:r>
      <w:r w:rsidR="00AC59A0" w:rsidRPr="009217CE">
        <w:rPr>
          <w:szCs w:val="24"/>
        </w:rPr>
        <w:t>:</w:t>
      </w:r>
    </w:p>
    <w:p w:rsidR="00F37B87" w:rsidRPr="009217CE" w:rsidRDefault="006804E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</w:t>
      </w:r>
      <w:r w:rsidR="00C93063" w:rsidRPr="009217CE">
        <w:rPr>
          <w:szCs w:val="24"/>
        </w:rPr>
        <w:t>.</w:t>
      </w:r>
      <w:r w:rsidR="009F5EFE" w:rsidRPr="009217CE">
        <w:rPr>
          <w:szCs w:val="24"/>
        </w:rPr>
        <w:t>1.</w:t>
      </w:r>
      <w:r w:rsidR="009F5EFE" w:rsidRPr="009217CE">
        <w:rPr>
          <w:b/>
          <w:szCs w:val="24"/>
        </w:rPr>
        <w:t xml:space="preserve"> </w:t>
      </w:r>
      <w:r w:rsidRPr="009217CE">
        <w:rPr>
          <w:szCs w:val="24"/>
        </w:rPr>
        <w:t>Пункт</w:t>
      </w:r>
      <w:r w:rsidR="00080129" w:rsidRPr="009217CE">
        <w:rPr>
          <w:szCs w:val="24"/>
        </w:rPr>
        <w:t xml:space="preserve"> 1 </w:t>
      </w:r>
      <w:r w:rsidR="00C93063" w:rsidRPr="009217CE">
        <w:rPr>
          <w:szCs w:val="24"/>
        </w:rPr>
        <w:t>решения Собрания депутатов Весьегонского района и</w:t>
      </w:r>
      <w:r w:rsidR="00472A1D" w:rsidRPr="009217CE">
        <w:rPr>
          <w:szCs w:val="24"/>
        </w:rPr>
        <w:t xml:space="preserve">зложить в новой </w:t>
      </w:r>
      <w:r w:rsidR="002C47F5" w:rsidRPr="009217CE">
        <w:rPr>
          <w:szCs w:val="24"/>
        </w:rPr>
        <w:t>редакции:</w:t>
      </w:r>
    </w:p>
    <w:p w:rsidR="003239AF" w:rsidRPr="009217CE" w:rsidRDefault="006804E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«</w:t>
      </w:r>
      <w:r w:rsidR="00201D6B" w:rsidRPr="009217CE">
        <w:rPr>
          <w:szCs w:val="24"/>
        </w:rPr>
        <w:t>1.</w:t>
      </w:r>
      <w:r w:rsidR="00C93063" w:rsidRPr="009217CE">
        <w:rPr>
          <w:szCs w:val="24"/>
        </w:rPr>
        <w:t xml:space="preserve"> </w:t>
      </w:r>
      <w:r w:rsidR="003239AF" w:rsidRPr="009217CE">
        <w:rPr>
          <w:szCs w:val="24"/>
        </w:rPr>
        <w:t>Утвердить основные характеристики бюджета Весьегонского района на 2</w:t>
      </w:r>
      <w:r w:rsidR="00472A1D" w:rsidRPr="009217CE">
        <w:rPr>
          <w:szCs w:val="24"/>
        </w:rPr>
        <w:t>01</w:t>
      </w:r>
      <w:r w:rsidR="009E724D" w:rsidRPr="009217CE">
        <w:rPr>
          <w:szCs w:val="24"/>
        </w:rPr>
        <w:t>4</w:t>
      </w:r>
      <w:r w:rsidR="003239AF" w:rsidRPr="009217CE">
        <w:rPr>
          <w:szCs w:val="24"/>
        </w:rPr>
        <w:t xml:space="preserve"> год:</w:t>
      </w:r>
    </w:p>
    <w:p w:rsidR="003239AF" w:rsidRPr="009217CE" w:rsidRDefault="003239AF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1) общий объем доходов районного бюджета в сумме</w:t>
      </w:r>
      <w:r w:rsidR="007C686F" w:rsidRPr="009217CE">
        <w:rPr>
          <w:szCs w:val="24"/>
        </w:rPr>
        <w:t xml:space="preserve"> </w:t>
      </w:r>
      <w:r w:rsidR="00706A41" w:rsidRPr="009217CE">
        <w:rPr>
          <w:szCs w:val="24"/>
        </w:rPr>
        <w:t xml:space="preserve"> 190 740 058,45</w:t>
      </w:r>
      <w:r w:rsidR="00CF1FD2" w:rsidRPr="009217CE">
        <w:rPr>
          <w:szCs w:val="24"/>
        </w:rPr>
        <w:t xml:space="preserve"> </w:t>
      </w:r>
      <w:r w:rsidR="00AA061E" w:rsidRPr="009217CE">
        <w:rPr>
          <w:szCs w:val="24"/>
        </w:rPr>
        <w:t>рублей</w:t>
      </w:r>
      <w:r w:rsidRPr="009217CE">
        <w:rPr>
          <w:szCs w:val="24"/>
        </w:rPr>
        <w:t>;</w:t>
      </w:r>
    </w:p>
    <w:p w:rsidR="003239AF" w:rsidRPr="009217CE" w:rsidRDefault="003239AF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 xml:space="preserve">2) общий объем расходов районного бюджета в сумме </w:t>
      </w:r>
      <w:r w:rsidR="00706A41" w:rsidRPr="009217CE">
        <w:rPr>
          <w:szCs w:val="24"/>
        </w:rPr>
        <w:t>200</w:t>
      </w:r>
      <w:r w:rsidR="003A5D7E">
        <w:rPr>
          <w:szCs w:val="24"/>
        </w:rPr>
        <w:t> 815 550</w:t>
      </w:r>
      <w:r w:rsidR="00706A41" w:rsidRPr="009217CE">
        <w:rPr>
          <w:szCs w:val="24"/>
        </w:rPr>
        <w:t xml:space="preserve">,98 </w:t>
      </w:r>
      <w:r w:rsidR="00AA061E" w:rsidRPr="009217CE">
        <w:rPr>
          <w:szCs w:val="24"/>
        </w:rPr>
        <w:t>рублей</w:t>
      </w:r>
      <w:r w:rsidR="005B2B95" w:rsidRPr="009217CE">
        <w:rPr>
          <w:szCs w:val="24"/>
        </w:rPr>
        <w:t>;</w:t>
      </w:r>
    </w:p>
    <w:p w:rsidR="003239AF" w:rsidRPr="009217CE" w:rsidRDefault="003239AF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 xml:space="preserve">3) </w:t>
      </w:r>
      <w:r w:rsidR="00A522ED" w:rsidRPr="009217CE">
        <w:rPr>
          <w:szCs w:val="24"/>
        </w:rPr>
        <w:t>дефицит</w:t>
      </w:r>
      <w:r w:rsidRPr="009217CE">
        <w:rPr>
          <w:szCs w:val="24"/>
        </w:rPr>
        <w:t xml:space="preserve"> рай</w:t>
      </w:r>
      <w:r w:rsidR="00AC18F1" w:rsidRPr="009217CE">
        <w:rPr>
          <w:szCs w:val="24"/>
        </w:rPr>
        <w:t>онно</w:t>
      </w:r>
      <w:r w:rsidR="002146DE" w:rsidRPr="009217CE">
        <w:rPr>
          <w:szCs w:val="24"/>
        </w:rPr>
        <w:t>го бюджета в</w:t>
      </w:r>
      <w:r w:rsidR="00A64077" w:rsidRPr="009217CE">
        <w:rPr>
          <w:szCs w:val="24"/>
        </w:rPr>
        <w:t xml:space="preserve"> сумме </w:t>
      </w:r>
      <w:r w:rsidR="00706A41" w:rsidRPr="009217CE">
        <w:rPr>
          <w:szCs w:val="24"/>
        </w:rPr>
        <w:t>10</w:t>
      </w:r>
      <w:r w:rsidR="003A5D7E">
        <w:rPr>
          <w:szCs w:val="24"/>
        </w:rPr>
        <w:t> 075 492</w:t>
      </w:r>
      <w:r w:rsidR="00706A41" w:rsidRPr="009217CE">
        <w:rPr>
          <w:szCs w:val="24"/>
        </w:rPr>
        <w:t xml:space="preserve">,53 </w:t>
      </w:r>
      <w:r w:rsidR="00C40570" w:rsidRPr="009217CE">
        <w:rPr>
          <w:szCs w:val="24"/>
        </w:rPr>
        <w:t>рубл</w:t>
      </w:r>
      <w:r w:rsidR="00DB2371" w:rsidRPr="009217CE">
        <w:rPr>
          <w:szCs w:val="24"/>
        </w:rPr>
        <w:t>ей</w:t>
      </w:r>
      <w:r w:rsidR="004C1220" w:rsidRPr="009217CE">
        <w:rPr>
          <w:szCs w:val="24"/>
        </w:rPr>
        <w:t>»</w:t>
      </w:r>
      <w:r w:rsidR="00C93063" w:rsidRPr="009217CE">
        <w:rPr>
          <w:szCs w:val="24"/>
        </w:rPr>
        <w:t>.</w:t>
      </w:r>
    </w:p>
    <w:p w:rsidR="0030456F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30456F" w:rsidRPr="009217CE">
        <w:rPr>
          <w:szCs w:val="24"/>
        </w:rPr>
        <w:t>2. Пункт 3</w:t>
      </w:r>
      <w:r w:rsidR="004C1220" w:rsidRPr="009217CE">
        <w:rPr>
          <w:szCs w:val="24"/>
        </w:rPr>
        <w:t xml:space="preserve"> </w:t>
      </w:r>
      <w:r w:rsidR="00C93063" w:rsidRPr="009217CE">
        <w:rPr>
          <w:szCs w:val="24"/>
        </w:rPr>
        <w:t xml:space="preserve">решения Собрания депутатов Весьегонского района </w:t>
      </w:r>
      <w:r w:rsidR="004C1220" w:rsidRPr="009217CE">
        <w:rPr>
          <w:szCs w:val="24"/>
        </w:rPr>
        <w:t>изложить в новой редакции:</w:t>
      </w:r>
    </w:p>
    <w:p w:rsidR="0030456F" w:rsidRPr="009217CE" w:rsidRDefault="0030456F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«</w:t>
      </w:r>
      <w:r w:rsidR="00C93063" w:rsidRPr="009217CE">
        <w:rPr>
          <w:szCs w:val="24"/>
        </w:rPr>
        <w:t xml:space="preserve">3. </w:t>
      </w:r>
      <w:r w:rsidRPr="009217CE">
        <w:rPr>
          <w:szCs w:val="24"/>
        </w:rPr>
        <w:t>Утвердить объем межбюджетных трансфертов, получаемых из других бюджетов бюджетной системы Российской Федерации в 2014 г</w:t>
      </w:r>
      <w:r w:rsidR="00706A41" w:rsidRPr="009217CE">
        <w:rPr>
          <w:szCs w:val="24"/>
        </w:rPr>
        <w:t xml:space="preserve">оду в сумме 102 507 735 </w:t>
      </w:r>
      <w:r w:rsidRPr="009217CE">
        <w:rPr>
          <w:szCs w:val="24"/>
        </w:rPr>
        <w:t xml:space="preserve"> рублей, в 2015 году в сумме 84 741 400 рублей, в 2016 году в сумме 80 949 900 рублей»</w:t>
      </w:r>
      <w:r w:rsidR="00C93063" w:rsidRPr="009217CE">
        <w:rPr>
          <w:szCs w:val="24"/>
        </w:rPr>
        <w:t>.</w:t>
      </w:r>
    </w:p>
    <w:p w:rsidR="00C51715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3</w:t>
      </w:r>
      <w:r w:rsidR="00C51715" w:rsidRPr="009217CE">
        <w:rPr>
          <w:szCs w:val="24"/>
        </w:rPr>
        <w:t>.</w:t>
      </w:r>
      <w:r w:rsidR="00C93063" w:rsidRPr="009217CE">
        <w:rPr>
          <w:szCs w:val="24"/>
        </w:rPr>
        <w:t xml:space="preserve"> </w:t>
      </w:r>
      <w:r w:rsidR="00C51715" w:rsidRPr="009217CE">
        <w:rPr>
          <w:szCs w:val="24"/>
        </w:rPr>
        <w:t>Приложение 1 к решению Собрания депутатов Весьегонского района «Источники финансирования дефицита районного бюджета</w:t>
      </w:r>
      <w:r w:rsidR="00664F08" w:rsidRPr="009217CE">
        <w:rPr>
          <w:szCs w:val="24"/>
        </w:rPr>
        <w:t xml:space="preserve"> Весьегонского района</w:t>
      </w:r>
      <w:r w:rsidR="009E724D" w:rsidRPr="009217CE">
        <w:rPr>
          <w:szCs w:val="24"/>
        </w:rPr>
        <w:t xml:space="preserve"> на 2014</w:t>
      </w:r>
      <w:r w:rsidR="00C51715" w:rsidRPr="009217CE">
        <w:rPr>
          <w:szCs w:val="24"/>
        </w:rPr>
        <w:t xml:space="preserve"> год</w:t>
      </w:r>
      <w:r w:rsidR="008C7ABF" w:rsidRPr="009217CE">
        <w:rPr>
          <w:szCs w:val="24"/>
        </w:rPr>
        <w:t xml:space="preserve"> и на плановый период 2015 и 2016 годов</w:t>
      </w:r>
      <w:r w:rsidR="00C51715" w:rsidRPr="009217CE">
        <w:rPr>
          <w:szCs w:val="24"/>
        </w:rPr>
        <w:t>» изложить в новой редакции, согласно приложению 1 к настоящему решению.</w:t>
      </w:r>
    </w:p>
    <w:p w:rsidR="000E3AAE" w:rsidRPr="009217CE" w:rsidRDefault="009F5EFE" w:rsidP="00ED2E0B">
      <w:pPr>
        <w:tabs>
          <w:tab w:val="left" w:pos="993"/>
        </w:tabs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4</w:t>
      </w:r>
      <w:r w:rsidR="00C93063" w:rsidRPr="009217CE">
        <w:rPr>
          <w:szCs w:val="24"/>
        </w:rPr>
        <w:t xml:space="preserve">. </w:t>
      </w:r>
      <w:r w:rsidR="008C7ABF" w:rsidRPr="009217CE">
        <w:rPr>
          <w:szCs w:val="24"/>
        </w:rPr>
        <w:t>Приложение</w:t>
      </w:r>
      <w:r w:rsidR="00C93063" w:rsidRPr="009217CE">
        <w:rPr>
          <w:szCs w:val="24"/>
        </w:rPr>
        <w:t xml:space="preserve"> </w:t>
      </w:r>
      <w:r w:rsidR="008C7ABF" w:rsidRPr="009217CE">
        <w:rPr>
          <w:szCs w:val="24"/>
        </w:rPr>
        <w:t>11</w:t>
      </w:r>
      <w:r w:rsidR="002F2111" w:rsidRPr="009217CE">
        <w:rPr>
          <w:szCs w:val="24"/>
        </w:rPr>
        <w:t xml:space="preserve">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</w:t>
      </w:r>
      <w:r w:rsidR="008C7ABF" w:rsidRPr="009217CE">
        <w:rPr>
          <w:szCs w:val="24"/>
        </w:rPr>
        <w:t>4</w:t>
      </w:r>
      <w:r w:rsidR="002F2111" w:rsidRPr="009217CE">
        <w:rPr>
          <w:szCs w:val="24"/>
        </w:rPr>
        <w:t xml:space="preserve"> год</w:t>
      </w:r>
      <w:r w:rsidR="008C7ABF" w:rsidRPr="009217CE">
        <w:rPr>
          <w:szCs w:val="24"/>
        </w:rPr>
        <w:t xml:space="preserve"> и на плановый период 2015 и 2016 годов</w:t>
      </w:r>
      <w:r w:rsidR="002F2111" w:rsidRPr="009217CE">
        <w:rPr>
          <w:szCs w:val="24"/>
        </w:rPr>
        <w:t xml:space="preserve">» изложить в новой редакции, согласно приложению </w:t>
      </w:r>
      <w:r w:rsidR="008C7ABF" w:rsidRPr="009217CE">
        <w:rPr>
          <w:szCs w:val="24"/>
        </w:rPr>
        <w:t>2</w:t>
      </w:r>
      <w:r w:rsidR="002F2111" w:rsidRPr="009217CE">
        <w:rPr>
          <w:szCs w:val="24"/>
        </w:rPr>
        <w:t xml:space="preserve"> к настоящему решению</w:t>
      </w:r>
      <w:r w:rsidR="00C93063" w:rsidRPr="009217CE">
        <w:rPr>
          <w:szCs w:val="24"/>
        </w:rPr>
        <w:t>.</w:t>
      </w:r>
    </w:p>
    <w:p w:rsidR="006F28B2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5</w:t>
      </w:r>
      <w:r w:rsidR="00915D8E" w:rsidRPr="009217CE">
        <w:rPr>
          <w:szCs w:val="24"/>
        </w:rPr>
        <w:t>.</w:t>
      </w:r>
      <w:r w:rsidR="004E28D1" w:rsidRPr="009217CE">
        <w:rPr>
          <w:szCs w:val="24"/>
        </w:rPr>
        <w:t xml:space="preserve"> </w:t>
      </w:r>
      <w:r w:rsidR="00915D8E" w:rsidRPr="009217CE">
        <w:rPr>
          <w:szCs w:val="24"/>
        </w:rPr>
        <w:t>Приложение 1</w:t>
      </w:r>
      <w:r w:rsidR="008C7ABF" w:rsidRPr="009217CE">
        <w:rPr>
          <w:szCs w:val="24"/>
        </w:rPr>
        <w:t>2</w:t>
      </w:r>
      <w:r w:rsidR="006F28B2" w:rsidRPr="009217CE">
        <w:rPr>
          <w:szCs w:val="24"/>
        </w:rPr>
        <w:t xml:space="preserve"> к решению Собрания депутатов </w:t>
      </w:r>
      <w:r w:rsidR="00664F08" w:rsidRPr="009217CE">
        <w:rPr>
          <w:szCs w:val="24"/>
        </w:rPr>
        <w:t xml:space="preserve">Весьегонского района </w:t>
      </w:r>
      <w:r w:rsidR="006F28B2" w:rsidRPr="009217CE">
        <w:rPr>
          <w:szCs w:val="24"/>
        </w:rPr>
        <w:t>«Функциональная структура ра</w:t>
      </w:r>
      <w:r w:rsidR="00915D8E" w:rsidRPr="009217CE">
        <w:rPr>
          <w:szCs w:val="24"/>
        </w:rPr>
        <w:t>сходов районного бюдже</w:t>
      </w:r>
      <w:r w:rsidR="008C7ABF" w:rsidRPr="009217CE">
        <w:rPr>
          <w:szCs w:val="24"/>
        </w:rPr>
        <w:t>та на 2014</w:t>
      </w:r>
      <w:r w:rsidR="006F28B2" w:rsidRPr="009217CE">
        <w:rPr>
          <w:szCs w:val="24"/>
        </w:rPr>
        <w:t xml:space="preserve"> год</w:t>
      </w:r>
      <w:r w:rsidR="008C7ABF" w:rsidRPr="009217CE">
        <w:rPr>
          <w:szCs w:val="24"/>
        </w:rPr>
        <w:t xml:space="preserve"> и на плановый период 2015 и 2016 годов</w:t>
      </w:r>
      <w:r w:rsidR="006F28B2" w:rsidRPr="009217CE">
        <w:rPr>
          <w:szCs w:val="24"/>
        </w:rPr>
        <w:t xml:space="preserve">» изложить в новой </w:t>
      </w:r>
      <w:r w:rsidR="00DB2371" w:rsidRPr="009217CE">
        <w:rPr>
          <w:szCs w:val="24"/>
        </w:rPr>
        <w:t xml:space="preserve">редакции, согласно приложению </w:t>
      </w:r>
      <w:r w:rsidR="005E4A11" w:rsidRPr="009217CE">
        <w:rPr>
          <w:szCs w:val="24"/>
        </w:rPr>
        <w:t>3</w:t>
      </w:r>
      <w:r w:rsidR="006F28B2" w:rsidRPr="009217CE">
        <w:rPr>
          <w:szCs w:val="24"/>
        </w:rPr>
        <w:t xml:space="preserve"> к настоящему решению;</w:t>
      </w:r>
    </w:p>
    <w:p w:rsidR="006F28B2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6</w:t>
      </w:r>
      <w:r w:rsidR="008C7ABF" w:rsidRPr="009217CE">
        <w:rPr>
          <w:szCs w:val="24"/>
        </w:rPr>
        <w:t>.</w:t>
      </w:r>
      <w:r w:rsidR="004E28D1" w:rsidRPr="009217CE">
        <w:rPr>
          <w:szCs w:val="24"/>
        </w:rPr>
        <w:t xml:space="preserve"> </w:t>
      </w:r>
      <w:r w:rsidR="008C7ABF" w:rsidRPr="009217CE">
        <w:rPr>
          <w:szCs w:val="24"/>
        </w:rPr>
        <w:t>Приложение 13</w:t>
      </w:r>
      <w:r w:rsidR="006F28B2" w:rsidRPr="009217CE">
        <w:rPr>
          <w:szCs w:val="24"/>
        </w:rPr>
        <w:t xml:space="preserve"> к решению Собрания депутатов</w:t>
      </w:r>
      <w:r w:rsidR="00664F08" w:rsidRPr="009217CE">
        <w:rPr>
          <w:szCs w:val="24"/>
        </w:rPr>
        <w:t xml:space="preserve"> Весьегонского района </w:t>
      </w:r>
      <w:r w:rsidR="006F28B2" w:rsidRPr="009217CE">
        <w:rPr>
          <w:szCs w:val="24"/>
        </w:rPr>
        <w:t xml:space="preserve"> «Ведомственная структура расходов районного бюджета на 201</w:t>
      </w:r>
      <w:r w:rsidR="008C7ABF" w:rsidRPr="009217CE">
        <w:rPr>
          <w:szCs w:val="24"/>
        </w:rPr>
        <w:t>4</w:t>
      </w:r>
      <w:r w:rsidR="006F28B2" w:rsidRPr="009217CE">
        <w:rPr>
          <w:szCs w:val="24"/>
        </w:rPr>
        <w:t xml:space="preserve"> год</w:t>
      </w:r>
      <w:r w:rsidR="008C7ABF" w:rsidRPr="009217CE">
        <w:rPr>
          <w:szCs w:val="24"/>
        </w:rPr>
        <w:t xml:space="preserve"> и на плановый период 2015 и 2016 годов</w:t>
      </w:r>
      <w:r w:rsidR="006F28B2" w:rsidRPr="009217CE">
        <w:rPr>
          <w:szCs w:val="24"/>
        </w:rPr>
        <w:t xml:space="preserve">» изложить в новой редакции, согласно приложению  </w:t>
      </w:r>
      <w:r w:rsidR="005E4A11" w:rsidRPr="009217CE">
        <w:rPr>
          <w:szCs w:val="24"/>
        </w:rPr>
        <w:t>4</w:t>
      </w:r>
      <w:r w:rsidR="006F28B2" w:rsidRPr="009217CE">
        <w:rPr>
          <w:szCs w:val="24"/>
        </w:rPr>
        <w:t xml:space="preserve"> к настоящему решению</w:t>
      </w:r>
      <w:r w:rsidR="00C93063" w:rsidRPr="009217CE">
        <w:rPr>
          <w:szCs w:val="24"/>
        </w:rPr>
        <w:t>.</w:t>
      </w:r>
    </w:p>
    <w:p w:rsidR="006F28B2" w:rsidRPr="009217CE" w:rsidRDefault="009F5EFE" w:rsidP="00ED2E0B">
      <w:pPr>
        <w:tabs>
          <w:tab w:val="left" w:pos="1134"/>
        </w:tabs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7</w:t>
      </w:r>
      <w:r w:rsidR="00742A8C" w:rsidRPr="009217CE">
        <w:rPr>
          <w:szCs w:val="24"/>
        </w:rPr>
        <w:t>.</w:t>
      </w:r>
      <w:r w:rsidR="00ED2E0B" w:rsidRPr="009217CE">
        <w:rPr>
          <w:szCs w:val="24"/>
        </w:rPr>
        <w:t xml:space="preserve"> </w:t>
      </w:r>
      <w:r w:rsidR="00742A8C" w:rsidRPr="009217CE">
        <w:rPr>
          <w:szCs w:val="24"/>
        </w:rPr>
        <w:t>Приложение 14</w:t>
      </w:r>
      <w:r w:rsidR="006F28B2" w:rsidRPr="009217CE">
        <w:rPr>
          <w:szCs w:val="24"/>
        </w:rPr>
        <w:t xml:space="preserve"> к решению Собрания депутатов</w:t>
      </w:r>
      <w:r w:rsidR="00664F08" w:rsidRPr="009217CE">
        <w:rPr>
          <w:szCs w:val="24"/>
        </w:rPr>
        <w:t xml:space="preserve"> Весьегонского района </w:t>
      </w:r>
      <w:r w:rsidR="006F28B2" w:rsidRPr="009217CE">
        <w:rPr>
          <w:szCs w:val="24"/>
        </w:rPr>
        <w:t xml:space="preserve"> «Функциональная структура ра</w:t>
      </w:r>
      <w:r w:rsidR="008C7ABF" w:rsidRPr="009217CE">
        <w:rPr>
          <w:szCs w:val="24"/>
        </w:rPr>
        <w:t xml:space="preserve">сходов районного бюджета </w:t>
      </w:r>
      <w:r w:rsidR="006F28B2" w:rsidRPr="009217CE">
        <w:rPr>
          <w:szCs w:val="24"/>
        </w:rPr>
        <w:t xml:space="preserve"> в разрезе разделов, </w:t>
      </w:r>
      <w:r w:rsidR="006F28B2" w:rsidRPr="009217CE">
        <w:rPr>
          <w:szCs w:val="24"/>
        </w:rPr>
        <w:lastRenderedPageBreak/>
        <w:t xml:space="preserve">подразделов, целевых статей и видов расходов </w:t>
      </w:r>
      <w:r w:rsidR="008C7ABF" w:rsidRPr="009217CE">
        <w:rPr>
          <w:szCs w:val="24"/>
        </w:rPr>
        <w:t xml:space="preserve"> на 2014 год и на плановый период 2015 и 2016 годов</w:t>
      </w:r>
      <w:r w:rsidR="006F28B2" w:rsidRPr="009217CE">
        <w:rPr>
          <w:szCs w:val="24"/>
        </w:rPr>
        <w:t>» изложить в новой</w:t>
      </w:r>
      <w:r w:rsidR="004C118C" w:rsidRPr="009217CE">
        <w:rPr>
          <w:szCs w:val="24"/>
        </w:rPr>
        <w:t xml:space="preserve"> редакции, согласно приложению</w:t>
      </w:r>
      <w:r w:rsidR="005E4A11" w:rsidRPr="009217CE">
        <w:rPr>
          <w:szCs w:val="24"/>
        </w:rPr>
        <w:t xml:space="preserve"> 5</w:t>
      </w:r>
      <w:r w:rsidR="006F28B2" w:rsidRPr="009217CE">
        <w:rPr>
          <w:szCs w:val="24"/>
        </w:rPr>
        <w:t xml:space="preserve"> к настоящему решению.</w:t>
      </w:r>
    </w:p>
    <w:p w:rsidR="00A513CE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8</w:t>
      </w:r>
      <w:r w:rsidR="006F28B2" w:rsidRPr="009217CE">
        <w:rPr>
          <w:szCs w:val="24"/>
        </w:rPr>
        <w:t>. Приложение</w:t>
      </w:r>
      <w:r w:rsidR="00A522ED" w:rsidRPr="009217CE">
        <w:rPr>
          <w:szCs w:val="24"/>
        </w:rPr>
        <w:t xml:space="preserve"> </w:t>
      </w:r>
      <w:r w:rsidR="008C7ABF" w:rsidRPr="009217CE">
        <w:rPr>
          <w:szCs w:val="24"/>
        </w:rPr>
        <w:t>15</w:t>
      </w:r>
      <w:r w:rsidR="00435A29" w:rsidRPr="009217CE">
        <w:rPr>
          <w:szCs w:val="24"/>
        </w:rPr>
        <w:t xml:space="preserve"> к решению Собрания депутатов Весьегонского района </w:t>
      </w:r>
      <w:r w:rsidR="008C7ABF" w:rsidRPr="009217CE">
        <w:rPr>
          <w:szCs w:val="24"/>
        </w:rPr>
        <w:t>«Расходы районного бюджета на реализацию муниципальных программ и непрограммных видов деятельности в разрезе главных распорядителей на 2014 год и на плановый период 2015 и 2016 годов»</w:t>
      </w:r>
      <w:r w:rsidR="00FA34F2" w:rsidRPr="009217CE">
        <w:rPr>
          <w:szCs w:val="24"/>
        </w:rPr>
        <w:t xml:space="preserve">  </w:t>
      </w:r>
      <w:r w:rsidR="006F28B2" w:rsidRPr="009217CE">
        <w:rPr>
          <w:szCs w:val="24"/>
        </w:rPr>
        <w:t xml:space="preserve"> изложить в новой</w:t>
      </w:r>
      <w:r w:rsidR="00915D8E" w:rsidRPr="009217CE">
        <w:rPr>
          <w:szCs w:val="24"/>
        </w:rPr>
        <w:t xml:space="preserve"> </w:t>
      </w:r>
      <w:r w:rsidR="005E4A11" w:rsidRPr="009217CE">
        <w:rPr>
          <w:szCs w:val="24"/>
        </w:rPr>
        <w:t>редакции, согласно приложению 6</w:t>
      </w:r>
      <w:r w:rsidR="006F28B2" w:rsidRPr="009217CE">
        <w:rPr>
          <w:szCs w:val="24"/>
        </w:rPr>
        <w:t xml:space="preserve"> к настоящему решению</w:t>
      </w:r>
      <w:r w:rsidR="00A513CE" w:rsidRPr="009217CE">
        <w:rPr>
          <w:szCs w:val="24"/>
        </w:rPr>
        <w:t>.</w:t>
      </w:r>
    </w:p>
    <w:p w:rsidR="000E3AAE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</w:t>
      </w:r>
      <w:r w:rsidR="004C1220" w:rsidRPr="009217CE">
        <w:rPr>
          <w:szCs w:val="24"/>
        </w:rPr>
        <w:t>9</w:t>
      </w:r>
      <w:r w:rsidR="000E3AAE" w:rsidRPr="009217CE">
        <w:rPr>
          <w:szCs w:val="24"/>
        </w:rPr>
        <w:t>.</w:t>
      </w:r>
      <w:r w:rsidR="008C7ABF" w:rsidRPr="009217CE">
        <w:rPr>
          <w:szCs w:val="24"/>
        </w:rPr>
        <w:t xml:space="preserve"> Приложение 16</w:t>
      </w:r>
      <w:r w:rsidR="00915D8E" w:rsidRPr="009217CE">
        <w:rPr>
          <w:szCs w:val="24"/>
        </w:rPr>
        <w:t xml:space="preserve"> к решению Собрания депутатов Весьегонского района </w:t>
      </w:r>
      <w:r w:rsidR="008C7ABF" w:rsidRPr="009217CE">
        <w:rPr>
          <w:szCs w:val="24"/>
        </w:rPr>
        <w:t xml:space="preserve"> «Расходы районного бюджета по целевым статьям (муниципальным программам и непрограммным направлениям деятельности) и главным распорядителям средств районного бюджета на 2014 год и на плановый период 2015 и 2016 годов</w:t>
      </w:r>
      <w:r w:rsidR="00FA34F2" w:rsidRPr="009217CE">
        <w:rPr>
          <w:szCs w:val="24"/>
        </w:rPr>
        <w:t>» изложи</w:t>
      </w:r>
      <w:r w:rsidR="00814438" w:rsidRPr="009217CE">
        <w:rPr>
          <w:szCs w:val="24"/>
        </w:rPr>
        <w:t xml:space="preserve">ть в новой редакции, </w:t>
      </w:r>
      <w:r w:rsidR="00FA34F2" w:rsidRPr="009217CE">
        <w:rPr>
          <w:szCs w:val="24"/>
        </w:rPr>
        <w:t xml:space="preserve"> согласно приложению</w:t>
      </w:r>
      <w:r w:rsidR="005E4A11" w:rsidRPr="009217CE">
        <w:rPr>
          <w:szCs w:val="24"/>
        </w:rPr>
        <w:t xml:space="preserve"> 7</w:t>
      </w:r>
      <w:r w:rsidR="00FA34F2" w:rsidRPr="009217CE">
        <w:rPr>
          <w:szCs w:val="24"/>
        </w:rPr>
        <w:t xml:space="preserve"> к настоящему решению.</w:t>
      </w:r>
    </w:p>
    <w:p w:rsidR="008C0FB8" w:rsidRPr="009217CE" w:rsidRDefault="008C0FB8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1.10 Приложение 17 к решению Собрания депутатов Весьегонского района «Распределение иных межбюджетных трансфертов на обеспечен</w:t>
      </w:r>
      <w:r w:rsidR="004E28D1" w:rsidRPr="009217CE">
        <w:rPr>
          <w:szCs w:val="24"/>
        </w:rPr>
        <w:t xml:space="preserve">ность </w:t>
      </w:r>
      <w:r w:rsidRPr="009217CE">
        <w:rPr>
          <w:szCs w:val="24"/>
        </w:rPr>
        <w:t>расходами бюджетов поселений на 2014 год»</w:t>
      </w:r>
      <w:r w:rsidR="00DE7594" w:rsidRPr="009217CE">
        <w:rPr>
          <w:szCs w:val="24"/>
        </w:rPr>
        <w:t xml:space="preserve"> изложить в новой редакции, согласно приложению 8 к настоящему решению.</w:t>
      </w:r>
    </w:p>
    <w:p w:rsidR="0030456F" w:rsidRPr="009217CE" w:rsidRDefault="00C76D40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</w:t>
      </w:r>
      <w:r w:rsidR="009F5EFE" w:rsidRPr="009217CE">
        <w:rPr>
          <w:szCs w:val="24"/>
        </w:rPr>
        <w:t>.1</w:t>
      </w:r>
      <w:r w:rsidR="00DE7594" w:rsidRPr="009217CE">
        <w:rPr>
          <w:szCs w:val="24"/>
        </w:rPr>
        <w:t>1</w:t>
      </w:r>
      <w:r w:rsidRPr="009217CE">
        <w:rPr>
          <w:szCs w:val="24"/>
        </w:rPr>
        <w:t xml:space="preserve">. </w:t>
      </w:r>
      <w:r w:rsidR="004E28D1" w:rsidRPr="009217CE">
        <w:rPr>
          <w:szCs w:val="24"/>
        </w:rPr>
        <w:t>В п</w:t>
      </w:r>
      <w:r w:rsidRPr="009217CE">
        <w:rPr>
          <w:szCs w:val="24"/>
        </w:rPr>
        <w:t>риложени</w:t>
      </w:r>
      <w:r w:rsidR="004E28D1" w:rsidRPr="009217CE">
        <w:rPr>
          <w:szCs w:val="24"/>
        </w:rPr>
        <w:t xml:space="preserve">и </w:t>
      </w:r>
      <w:r w:rsidRPr="009217CE">
        <w:rPr>
          <w:szCs w:val="24"/>
        </w:rPr>
        <w:t>6</w:t>
      </w:r>
      <w:r w:rsidR="0030456F" w:rsidRPr="009217CE">
        <w:rPr>
          <w:szCs w:val="24"/>
        </w:rPr>
        <w:t xml:space="preserve"> к решению Собрания депутатов Весьегонского района «Перечень главных администраторов доходов бюджета Весьегонского района Тверской области на 2014 год и на плановый перио</w:t>
      </w:r>
      <w:r w:rsidR="00706A41" w:rsidRPr="009217CE">
        <w:rPr>
          <w:szCs w:val="24"/>
        </w:rPr>
        <w:t>д 2015 и 2016 годов»</w:t>
      </w:r>
      <w:r w:rsidR="004E28D1" w:rsidRPr="009217CE">
        <w:rPr>
          <w:szCs w:val="24"/>
        </w:rPr>
        <w:t>:</w:t>
      </w:r>
    </w:p>
    <w:p w:rsidR="0030456F" w:rsidRPr="009217CE" w:rsidRDefault="00706A4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 xml:space="preserve">а) строку </w:t>
      </w:r>
      <w:r w:rsidR="00AD3D19" w:rsidRPr="009217CE">
        <w:rPr>
          <w:szCs w:val="24"/>
        </w:rPr>
        <w:t>«</w:t>
      </w:r>
      <w:r w:rsidR="0030456F" w:rsidRPr="009217CE">
        <w:rPr>
          <w:szCs w:val="24"/>
        </w:rPr>
        <w:t>615 Отдел образования администрации Весьегонского района Тверской области</w:t>
      </w:r>
      <w:r w:rsidR="00AD3D19" w:rsidRPr="009217CE">
        <w:rPr>
          <w:szCs w:val="24"/>
        </w:rPr>
        <w:t>»</w:t>
      </w:r>
      <w:r w:rsidR="00ED2E0B" w:rsidRPr="009217CE">
        <w:rPr>
          <w:szCs w:val="24"/>
        </w:rPr>
        <w:t xml:space="preserve"> </w:t>
      </w:r>
      <w:r w:rsidR="0030456F" w:rsidRPr="009217CE">
        <w:rPr>
          <w:szCs w:val="24"/>
        </w:rPr>
        <w:t>дополнить строками следующего содержания:</w:t>
      </w:r>
    </w:p>
    <w:p w:rsidR="00706A41" w:rsidRPr="009217CE" w:rsidRDefault="00706A4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« 615 2 02 02999 05 2152 151 прочие субсидии бюджетам муниципальных районов;</w:t>
      </w:r>
    </w:p>
    <w:p w:rsidR="00706A41" w:rsidRPr="009217CE" w:rsidRDefault="00706A4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615 2 02 02999 05 2124 151  прочие субсидии бюджетам муниципальных районов;</w:t>
      </w:r>
    </w:p>
    <w:p w:rsidR="00706A41" w:rsidRPr="009217CE" w:rsidRDefault="00706A4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615 2 02 02215 05 0000 151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706A41" w:rsidRPr="009217CE" w:rsidRDefault="00706A4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615 2 02 02051 05 0000 151 субсидии бюджетам муниципальных районов на реализацию федеральных целевых программ»;</w:t>
      </w:r>
    </w:p>
    <w:p w:rsidR="009F5EFE" w:rsidRPr="009217CE" w:rsidRDefault="00706A41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б) строку</w:t>
      </w:r>
      <w:r w:rsidR="009F5EFE" w:rsidRPr="009217CE">
        <w:rPr>
          <w:szCs w:val="24"/>
        </w:rPr>
        <w:t xml:space="preserve"> «615 2 02 02051 05 1042 151 субсидии бюджетам муниципальных районов на реализацию федеральных целевых программ» исключить;</w:t>
      </w:r>
    </w:p>
    <w:p w:rsidR="009F5EFE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 xml:space="preserve">в) </w:t>
      </w:r>
      <w:r w:rsidR="00506DE4">
        <w:rPr>
          <w:szCs w:val="24"/>
        </w:rPr>
        <w:t xml:space="preserve">в </w:t>
      </w:r>
      <w:r w:rsidR="004E28D1" w:rsidRPr="009217CE">
        <w:rPr>
          <w:szCs w:val="24"/>
        </w:rPr>
        <w:t xml:space="preserve">строке «600 Администрация Весьегонского района Тверской области» </w:t>
      </w:r>
      <w:r w:rsidRPr="009217CE">
        <w:rPr>
          <w:szCs w:val="24"/>
        </w:rPr>
        <w:t>строку «600 2 02 02051 05 1041 151 субсидии бюджетам муниципальных районов на реализацию федеральных целевых программ» исключить.</w:t>
      </w:r>
    </w:p>
    <w:p w:rsidR="0059084C" w:rsidRPr="009217CE" w:rsidRDefault="00DE7594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1.12</w:t>
      </w:r>
      <w:r w:rsidR="0059084C" w:rsidRPr="009217CE">
        <w:rPr>
          <w:szCs w:val="24"/>
        </w:rPr>
        <w:t xml:space="preserve">. Пункт 25 </w:t>
      </w:r>
      <w:r w:rsidR="004E28D1" w:rsidRPr="009217CE">
        <w:rPr>
          <w:szCs w:val="24"/>
        </w:rPr>
        <w:t xml:space="preserve">решения Собрания депутатов Весьегонского района </w:t>
      </w:r>
      <w:r w:rsidR="0059084C" w:rsidRPr="009217CE">
        <w:rPr>
          <w:szCs w:val="24"/>
        </w:rPr>
        <w:t>изложить в новой редакции: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b/>
          <w:sz w:val="24"/>
          <w:szCs w:val="24"/>
        </w:rPr>
        <w:t>«</w:t>
      </w:r>
      <w:r w:rsidR="009217CE" w:rsidRPr="009217CE">
        <w:rPr>
          <w:rFonts w:ascii="Times New Roman" w:hAnsi="Times New Roman" w:cs="Times New Roman"/>
          <w:sz w:val="24"/>
          <w:szCs w:val="24"/>
        </w:rPr>
        <w:t>25.</w:t>
      </w:r>
      <w:r w:rsidRPr="009217CE">
        <w:rPr>
          <w:rFonts w:ascii="Times New Roman" w:hAnsi="Times New Roman" w:cs="Times New Roman"/>
          <w:sz w:val="24"/>
          <w:szCs w:val="24"/>
        </w:rPr>
        <w:t>Утвердить в составе расходов районного бюджета дотацию на сбалансированность</w:t>
      </w:r>
      <w:r w:rsidR="00ED2E0B" w:rsidRPr="009217CE">
        <w:rPr>
          <w:rFonts w:ascii="Times New Roman" w:hAnsi="Times New Roman" w:cs="Times New Roman"/>
          <w:sz w:val="24"/>
          <w:szCs w:val="24"/>
        </w:rPr>
        <w:t xml:space="preserve"> </w:t>
      </w:r>
      <w:r w:rsidRPr="009217CE">
        <w:rPr>
          <w:rFonts w:ascii="Times New Roman" w:hAnsi="Times New Roman" w:cs="Times New Roman"/>
          <w:sz w:val="24"/>
          <w:szCs w:val="24"/>
        </w:rPr>
        <w:t>местных бюджетов</w:t>
      </w:r>
      <w:r w:rsidR="009217CE" w:rsidRPr="009217CE">
        <w:rPr>
          <w:rFonts w:ascii="Times New Roman" w:hAnsi="Times New Roman" w:cs="Times New Roman"/>
          <w:sz w:val="24"/>
          <w:szCs w:val="24"/>
        </w:rPr>
        <w:t>: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1) на 2014 год в общей сумме 12 433 800 рублей, в том числе: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размер первой части  -  7 983 000  рублей,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2) на 2015 год в общей сумме 7 843 000 рублей в том числе: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размер первой части  -  7 843 000 рублей;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3) на 2016 год в общей сумме   7 693 000  рублей, в том числе:</w:t>
      </w:r>
    </w:p>
    <w:p w:rsidR="0059084C" w:rsidRPr="009217CE" w:rsidRDefault="0059084C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размер первой части  -  7 693 000 рублей</w:t>
      </w:r>
      <w:r w:rsidR="009217CE" w:rsidRPr="009217CE">
        <w:rPr>
          <w:rFonts w:ascii="Times New Roman" w:hAnsi="Times New Roman" w:cs="Times New Roman"/>
          <w:sz w:val="24"/>
          <w:szCs w:val="24"/>
        </w:rPr>
        <w:t>»</w:t>
      </w:r>
      <w:r w:rsidRPr="009217CE">
        <w:rPr>
          <w:rFonts w:ascii="Times New Roman" w:hAnsi="Times New Roman" w:cs="Times New Roman"/>
          <w:sz w:val="24"/>
          <w:szCs w:val="24"/>
        </w:rPr>
        <w:t>.</w:t>
      </w:r>
    </w:p>
    <w:p w:rsidR="009F5EFE" w:rsidRPr="009217CE" w:rsidRDefault="00DE7594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1.13</w:t>
      </w:r>
      <w:r w:rsidR="009F5EFE" w:rsidRPr="009217CE">
        <w:rPr>
          <w:szCs w:val="24"/>
        </w:rPr>
        <w:t xml:space="preserve">. Пункт 26 </w:t>
      </w:r>
      <w:r w:rsidR="009217CE" w:rsidRPr="009217CE">
        <w:rPr>
          <w:szCs w:val="24"/>
        </w:rPr>
        <w:t xml:space="preserve">решения Собрания депутатов Весьегонского района </w:t>
      </w:r>
      <w:r w:rsidR="009F5EFE" w:rsidRPr="009217CE">
        <w:rPr>
          <w:szCs w:val="24"/>
        </w:rPr>
        <w:t>изложить в новой редакции:</w:t>
      </w:r>
    </w:p>
    <w:p w:rsidR="00B8677E" w:rsidRPr="009217CE" w:rsidRDefault="00B8677E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7CE">
        <w:rPr>
          <w:rFonts w:ascii="Times New Roman" w:hAnsi="Times New Roman" w:cs="Times New Roman"/>
          <w:sz w:val="24"/>
          <w:szCs w:val="24"/>
        </w:rPr>
        <w:t>«</w:t>
      </w:r>
      <w:r w:rsidR="009217CE" w:rsidRPr="009217CE">
        <w:rPr>
          <w:rFonts w:ascii="Times New Roman" w:hAnsi="Times New Roman" w:cs="Times New Roman"/>
          <w:sz w:val="24"/>
          <w:szCs w:val="24"/>
        </w:rPr>
        <w:t xml:space="preserve">26. </w:t>
      </w:r>
      <w:r w:rsidRPr="009217CE">
        <w:rPr>
          <w:rFonts w:ascii="Times New Roman" w:hAnsi="Times New Roman" w:cs="Times New Roman"/>
          <w:bCs/>
          <w:sz w:val="24"/>
          <w:szCs w:val="24"/>
        </w:rPr>
        <w:t>Утвердить  в составе расходов районного бюджета на 2014 год и на плановый период 2015 и 2016 годов иные межбюджетные трансферты, передаваемые местным бюджетам:</w:t>
      </w:r>
    </w:p>
    <w:p w:rsidR="00B8677E" w:rsidRPr="009217CE" w:rsidRDefault="00B8677E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7CE">
        <w:rPr>
          <w:rFonts w:ascii="Times New Roman" w:hAnsi="Times New Roman" w:cs="Times New Roman"/>
          <w:bCs/>
          <w:sz w:val="24"/>
          <w:szCs w:val="24"/>
        </w:rPr>
        <w:t xml:space="preserve">1) субвенции местным бюджетам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2014 год в </w:t>
      </w:r>
      <w:r w:rsidRPr="009217CE">
        <w:rPr>
          <w:rFonts w:ascii="Times New Roman" w:hAnsi="Times New Roman" w:cs="Times New Roman"/>
          <w:bCs/>
          <w:sz w:val="24"/>
          <w:szCs w:val="24"/>
        </w:rPr>
        <w:lastRenderedPageBreak/>
        <w:t>сумме 54 814 700 рублей, на 2015 год в сумме 51 678 000 рублей, на 2016 год в сумме  51 678 000 рублей;</w:t>
      </w:r>
    </w:p>
    <w:p w:rsidR="00B8677E" w:rsidRPr="009217CE" w:rsidRDefault="00B8677E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7CE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2014 год в сумме 13 934 100 рублей, на 2015 год в сумме 12 776 000 рублей, на 2016 год в сумме 12 776 000 рублей</w:t>
      </w:r>
      <w:r w:rsidR="009217CE" w:rsidRPr="009217CE">
        <w:rPr>
          <w:rFonts w:ascii="Times New Roman" w:hAnsi="Times New Roman" w:cs="Times New Roman"/>
          <w:bCs/>
          <w:sz w:val="24"/>
          <w:szCs w:val="24"/>
        </w:rPr>
        <w:t>»</w:t>
      </w:r>
      <w:r w:rsidRPr="009217C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594" w:rsidRPr="009217CE" w:rsidRDefault="00DE7594" w:rsidP="00ED2E0B">
      <w:pPr>
        <w:pStyle w:val="Con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3D8D" w:rsidRPr="009217CE" w:rsidRDefault="009F5EFE" w:rsidP="00ED2E0B">
      <w:pPr>
        <w:ind w:firstLine="709"/>
        <w:jc w:val="both"/>
        <w:rPr>
          <w:szCs w:val="24"/>
        </w:rPr>
      </w:pPr>
      <w:r w:rsidRPr="009217CE">
        <w:rPr>
          <w:szCs w:val="24"/>
        </w:rPr>
        <w:t>2</w:t>
      </w:r>
      <w:r w:rsidR="00E60575" w:rsidRPr="009217CE">
        <w:rPr>
          <w:szCs w:val="24"/>
        </w:rPr>
        <w:t xml:space="preserve">. </w:t>
      </w:r>
      <w:r w:rsidR="00E71710" w:rsidRPr="009217CE">
        <w:rPr>
          <w:szCs w:val="24"/>
        </w:rPr>
        <w:t>Насто</w:t>
      </w:r>
      <w:r w:rsidR="00C53D8D" w:rsidRPr="009217CE">
        <w:rPr>
          <w:szCs w:val="24"/>
        </w:rPr>
        <w:t xml:space="preserve">ящее решение вступает в силу со дня </w:t>
      </w:r>
      <w:r w:rsidR="00472A1D" w:rsidRPr="009217CE">
        <w:rPr>
          <w:szCs w:val="24"/>
        </w:rPr>
        <w:t xml:space="preserve">его </w:t>
      </w:r>
      <w:r w:rsidR="00983D4E" w:rsidRPr="009217CE">
        <w:rPr>
          <w:szCs w:val="24"/>
        </w:rPr>
        <w:t xml:space="preserve">принятия </w:t>
      </w:r>
      <w:r w:rsidR="00343459" w:rsidRPr="009217CE">
        <w:rPr>
          <w:szCs w:val="24"/>
        </w:rPr>
        <w:t>и подлежит официальному</w:t>
      </w:r>
      <w:r w:rsidR="00C53D8D" w:rsidRPr="009217CE">
        <w:rPr>
          <w:szCs w:val="24"/>
        </w:rPr>
        <w:t xml:space="preserve"> опубликованию</w:t>
      </w:r>
      <w:r w:rsidR="00472A1D" w:rsidRPr="009217CE">
        <w:rPr>
          <w:szCs w:val="24"/>
        </w:rPr>
        <w:t xml:space="preserve">  в газете «Весьегонская жизнь»</w:t>
      </w:r>
      <w:r w:rsidR="00ED2E0B" w:rsidRPr="009217CE">
        <w:rPr>
          <w:szCs w:val="24"/>
        </w:rPr>
        <w:t>.</w:t>
      </w:r>
    </w:p>
    <w:p w:rsidR="00D474BF" w:rsidRPr="009217CE" w:rsidRDefault="00AC6D7A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Cs w:val="24"/>
        </w:rPr>
      </w:pPr>
      <w:r w:rsidRPr="009217CE">
        <w:rPr>
          <w:szCs w:val="24"/>
        </w:rPr>
        <w:tab/>
      </w:r>
    </w:p>
    <w:p w:rsidR="00ED2E0B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9217CE">
        <w:rPr>
          <w:szCs w:val="24"/>
        </w:rPr>
        <w:t xml:space="preserve">           </w:t>
      </w:r>
    </w:p>
    <w:p w:rsidR="009217CE" w:rsidRPr="009217CE" w:rsidRDefault="009217CE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p w:rsidR="00ED2E0B" w:rsidRPr="009217CE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9217CE">
        <w:rPr>
          <w:szCs w:val="24"/>
        </w:rPr>
        <w:t xml:space="preserve">   </w:t>
      </w:r>
      <w:r w:rsidR="00ED2E0B" w:rsidRPr="009217CE">
        <w:rPr>
          <w:szCs w:val="24"/>
        </w:rPr>
        <w:t xml:space="preserve">                </w:t>
      </w:r>
    </w:p>
    <w:p w:rsidR="00D474BF" w:rsidRPr="009217CE" w:rsidRDefault="00ED2E0B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9217CE">
        <w:rPr>
          <w:szCs w:val="24"/>
        </w:rPr>
        <w:t xml:space="preserve">            </w:t>
      </w:r>
      <w:r w:rsidR="00D474BF" w:rsidRPr="009217CE">
        <w:rPr>
          <w:szCs w:val="24"/>
        </w:rPr>
        <w:t xml:space="preserve">Глава </w:t>
      </w:r>
      <w:r w:rsidR="002C1D65" w:rsidRPr="009217CE">
        <w:rPr>
          <w:szCs w:val="24"/>
        </w:rPr>
        <w:t>района</w:t>
      </w:r>
      <w:r w:rsidRPr="009217CE">
        <w:rPr>
          <w:szCs w:val="24"/>
        </w:rPr>
        <w:t xml:space="preserve">                           </w:t>
      </w:r>
      <w:r w:rsidR="002C1D65" w:rsidRPr="009217CE">
        <w:rPr>
          <w:szCs w:val="24"/>
        </w:rPr>
        <w:t xml:space="preserve">                    </w:t>
      </w:r>
      <w:r w:rsidR="003D120D">
        <w:rPr>
          <w:szCs w:val="24"/>
        </w:rPr>
        <w:t xml:space="preserve">      </w:t>
      </w:r>
      <w:r w:rsidR="002C1D65" w:rsidRPr="009217CE">
        <w:rPr>
          <w:szCs w:val="24"/>
        </w:rPr>
        <w:t xml:space="preserve">                      А.В.</w:t>
      </w:r>
      <w:r w:rsidR="009217CE" w:rsidRPr="009217CE">
        <w:rPr>
          <w:szCs w:val="24"/>
        </w:rPr>
        <w:t xml:space="preserve"> </w:t>
      </w:r>
      <w:r w:rsidR="002C1D65" w:rsidRPr="009217CE">
        <w:rPr>
          <w:szCs w:val="24"/>
        </w:rPr>
        <w:t>Пашуков</w:t>
      </w:r>
    </w:p>
    <w:p w:rsidR="009217CE" w:rsidRPr="009217CE" w:rsidRDefault="009217CE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p w:rsidR="009217CE" w:rsidRPr="009217CE" w:rsidRDefault="009217CE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p w:rsidR="009217CE" w:rsidRPr="009217CE" w:rsidRDefault="009217CE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p w:rsidR="009217CE" w:rsidRPr="009217CE" w:rsidRDefault="009217CE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</w:p>
    <w:sectPr w:rsidR="009217CE" w:rsidRPr="009217CE" w:rsidSect="00ED2E0B">
      <w:headerReference w:type="default" r:id="rId7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F7" w:rsidRDefault="008C30F7" w:rsidP="006F6309">
      <w:r>
        <w:separator/>
      </w:r>
    </w:p>
  </w:endnote>
  <w:endnote w:type="continuationSeparator" w:id="1">
    <w:p w:rsidR="008C30F7" w:rsidRDefault="008C30F7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F7" w:rsidRDefault="008C30F7" w:rsidP="006F6309">
      <w:r>
        <w:separator/>
      </w:r>
    </w:p>
  </w:footnote>
  <w:footnote w:type="continuationSeparator" w:id="1">
    <w:p w:rsidR="008C30F7" w:rsidRDefault="008C30F7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1" w:rsidRDefault="004E28D1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27834"/>
    <w:rsid w:val="00036B4C"/>
    <w:rsid w:val="0005112B"/>
    <w:rsid w:val="00053276"/>
    <w:rsid w:val="000632A7"/>
    <w:rsid w:val="00080129"/>
    <w:rsid w:val="00083C1D"/>
    <w:rsid w:val="00087FBD"/>
    <w:rsid w:val="00091B4B"/>
    <w:rsid w:val="00092933"/>
    <w:rsid w:val="000A5500"/>
    <w:rsid w:val="000C6152"/>
    <w:rsid w:val="000D6759"/>
    <w:rsid w:val="000E3AAE"/>
    <w:rsid w:val="000E7FCB"/>
    <w:rsid w:val="00103F7B"/>
    <w:rsid w:val="00113277"/>
    <w:rsid w:val="00113E2E"/>
    <w:rsid w:val="00120880"/>
    <w:rsid w:val="00135CCE"/>
    <w:rsid w:val="00141967"/>
    <w:rsid w:val="00151201"/>
    <w:rsid w:val="00151C4B"/>
    <w:rsid w:val="00171B50"/>
    <w:rsid w:val="00177C00"/>
    <w:rsid w:val="001813E5"/>
    <w:rsid w:val="001814AF"/>
    <w:rsid w:val="0018291B"/>
    <w:rsid w:val="00183DE3"/>
    <w:rsid w:val="00184F9F"/>
    <w:rsid w:val="00187C88"/>
    <w:rsid w:val="00187D96"/>
    <w:rsid w:val="00190A68"/>
    <w:rsid w:val="00197944"/>
    <w:rsid w:val="001A47E4"/>
    <w:rsid w:val="001B29BE"/>
    <w:rsid w:val="001C660E"/>
    <w:rsid w:val="00201D6B"/>
    <w:rsid w:val="00203478"/>
    <w:rsid w:val="002146DE"/>
    <w:rsid w:val="0022787A"/>
    <w:rsid w:val="00231C48"/>
    <w:rsid w:val="00260101"/>
    <w:rsid w:val="00266EC3"/>
    <w:rsid w:val="00271EE1"/>
    <w:rsid w:val="002732F3"/>
    <w:rsid w:val="0028051C"/>
    <w:rsid w:val="0028364D"/>
    <w:rsid w:val="0028397E"/>
    <w:rsid w:val="00293339"/>
    <w:rsid w:val="002B02C6"/>
    <w:rsid w:val="002B40AB"/>
    <w:rsid w:val="002C1574"/>
    <w:rsid w:val="002C1D65"/>
    <w:rsid w:val="002C3AFF"/>
    <w:rsid w:val="002C41FF"/>
    <w:rsid w:val="002C47F5"/>
    <w:rsid w:val="002D7256"/>
    <w:rsid w:val="002E37E1"/>
    <w:rsid w:val="002F2111"/>
    <w:rsid w:val="00303101"/>
    <w:rsid w:val="0030456F"/>
    <w:rsid w:val="003239AF"/>
    <w:rsid w:val="00335A58"/>
    <w:rsid w:val="00337369"/>
    <w:rsid w:val="00343459"/>
    <w:rsid w:val="00345A1B"/>
    <w:rsid w:val="0035674C"/>
    <w:rsid w:val="003735AB"/>
    <w:rsid w:val="003910A2"/>
    <w:rsid w:val="003A3C6F"/>
    <w:rsid w:val="003A5D7E"/>
    <w:rsid w:val="003B470A"/>
    <w:rsid w:val="003C256D"/>
    <w:rsid w:val="003C5A0F"/>
    <w:rsid w:val="003D120D"/>
    <w:rsid w:val="003D237E"/>
    <w:rsid w:val="003F35FB"/>
    <w:rsid w:val="004076D6"/>
    <w:rsid w:val="004125C3"/>
    <w:rsid w:val="0041341F"/>
    <w:rsid w:val="00417870"/>
    <w:rsid w:val="00421AAD"/>
    <w:rsid w:val="00435A29"/>
    <w:rsid w:val="004372A5"/>
    <w:rsid w:val="0044600E"/>
    <w:rsid w:val="0044661A"/>
    <w:rsid w:val="004475E7"/>
    <w:rsid w:val="00454321"/>
    <w:rsid w:val="004661D4"/>
    <w:rsid w:val="00472A1D"/>
    <w:rsid w:val="00481C0E"/>
    <w:rsid w:val="0048361A"/>
    <w:rsid w:val="004900AD"/>
    <w:rsid w:val="00496B30"/>
    <w:rsid w:val="004C118C"/>
    <w:rsid w:val="004C1220"/>
    <w:rsid w:val="004C685C"/>
    <w:rsid w:val="004C6B78"/>
    <w:rsid w:val="004D65BD"/>
    <w:rsid w:val="004E0213"/>
    <w:rsid w:val="004E28D1"/>
    <w:rsid w:val="004F2F79"/>
    <w:rsid w:val="004F78BF"/>
    <w:rsid w:val="00506DE4"/>
    <w:rsid w:val="00510B91"/>
    <w:rsid w:val="00510F62"/>
    <w:rsid w:val="00546745"/>
    <w:rsid w:val="00546E0E"/>
    <w:rsid w:val="00550B34"/>
    <w:rsid w:val="00552764"/>
    <w:rsid w:val="00580CB7"/>
    <w:rsid w:val="005841A3"/>
    <w:rsid w:val="005867D2"/>
    <w:rsid w:val="0059084C"/>
    <w:rsid w:val="00592A27"/>
    <w:rsid w:val="005A34F0"/>
    <w:rsid w:val="005A697E"/>
    <w:rsid w:val="005B2B95"/>
    <w:rsid w:val="005B78F5"/>
    <w:rsid w:val="005C4061"/>
    <w:rsid w:val="005D7C39"/>
    <w:rsid w:val="005E4A11"/>
    <w:rsid w:val="00602617"/>
    <w:rsid w:val="00605C36"/>
    <w:rsid w:val="00613E6E"/>
    <w:rsid w:val="00622123"/>
    <w:rsid w:val="006254EF"/>
    <w:rsid w:val="00627A34"/>
    <w:rsid w:val="00647FA6"/>
    <w:rsid w:val="006642FF"/>
    <w:rsid w:val="00664F08"/>
    <w:rsid w:val="00676D35"/>
    <w:rsid w:val="006804E1"/>
    <w:rsid w:val="006903E9"/>
    <w:rsid w:val="006934D3"/>
    <w:rsid w:val="00694B04"/>
    <w:rsid w:val="006A2835"/>
    <w:rsid w:val="006A51A0"/>
    <w:rsid w:val="006A56FB"/>
    <w:rsid w:val="006A6C58"/>
    <w:rsid w:val="006B2F83"/>
    <w:rsid w:val="006B7CCF"/>
    <w:rsid w:val="006C6E5B"/>
    <w:rsid w:val="006D2A19"/>
    <w:rsid w:val="006F28B2"/>
    <w:rsid w:val="006F4D9D"/>
    <w:rsid w:val="006F6309"/>
    <w:rsid w:val="00706A41"/>
    <w:rsid w:val="007175BB"/>
    <w:rsid w:val="007300A3"/>
    <w:rsid w:val="00742A8C"/>
    <w:rsid w:val="007529E1"/>
    <w:rsid w:val="00781A18"/>
    <w:rsid w:val="00783899"/>
    <w:rsid w:val="00786E51"/>
    <w:rsid w:val="007874D1"/>
    <w:rsid w:val="00792EAE"/>
    <w:rsid w:val="007A15AF"/>
    <w:rsid w:val="007A3104"/>
    <w:rsid w:val="007A5654"/>
    <w:rsid w:val="007B000D"/>
    <w:rsid w:val="007C3D81"/>
    <w:rsid w:val="007C686F"/>
    <w:rsid w:val="007C7075"/>
    <w:rsid w:val="007E1356"/>
    <w:rsid w:val="007F24F3"/>
    <w:rsid w:val="007F5329"/>
    <w:rsid w:val="008010EA"/>
    <w:rsid w:val="0080481A"/>
    <w:rsid w:val="00814438"/>
    <w:rsid w:val="008179E0"/>
    <w:rsid w:val="00826B30"/>
    <w:rsid w:val="00831A07"/>
    <w:rsid w:val="00836F9E"/>
    <w:rsid w:val="0084023B"/>
    <w:rsid w:val="008576A2"/>
    <w:rsid w:val="008648BB"/>
    <w:rsid w:val="008718BD"/>
    <w:rsid w:val="0087460C"/>
    <w:rsid w:val="00896488"/>
    <w:rsid w:val="00897803"/>
    <w:rsid w:val="008A2B2B"/>
    <w:rsid w:val="008C0FB8"/>
    <w:rsid w:val="008C30F7"/>
    <w:rsid w:val="008C58DA"/>
    <w:rsid w:val="008C7ABF"/>
    <w:rsid w:val="008D235B"/>
    <w:rsid w:val="008E3392"/>
    <w:rsid w:val="008F2902"/>
    <w:rsid w:val="008F5145"/>
    <w:rsid w:val="00915D8E"/>
    <w:rsid w:val="009217CE"/>
    <w:rsid w:val="0094157C"/>
    <w:rsid w:val="0094251B"/>
    <w:rsid w:val="009443A3"/>
    <w:rsid w:val="00944735"/>
    <w:rsid w:val="00947BA9"/>
    <w:rsid w:val="00964181"/>
    <w:rsid w:val="009715EE"/>
    <w:rsid w:val="00973249"/>
    <w:rsid w:val="00983D4E"/>
    <w:rsid w:val="009B777A"/>
    <w:rsid w:val="009D21DF"/>
    <w:rsid w:val="009D5AAC"/>
    <w:rsid w:val="009E079D"/>
    <w:rsid w:val="009E724D"/>
    <w:rsid w:val="009F2D4F"/>
    <w:rsid w:val="009F3CC0"/>
    <w:rsid w:val="009F5EFE"/>
    <w:rsid w:val="00A1471F"/>
    <w:rsid w:val="00A1550D"/>
    <w:rsid w:val="00A15514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66DD9"/>
    <w:rsid w:val="00A91258"/>
    <w:rsid w:val="00A97C72"/>
    <w:rsid w:val="00AA061E"/>
    <w:rsid w:val="00AA4FA5"/>
    <w:rsid w:val="00AB5761"/>
    <w:rsid w:val="00AB6CB3"/>
    <w:rsid w:val="00AC18F1"/>
    <w:rsid w:val="00AC32B7"/>
    <w:rsid w:val="00AC3AFB"/>
    <w:rsid w:val="00AC59A0"/>
    <w:rsid w:val="00AC6D7A"/>
    <w:rsid w:val="00AD3D19"/>
    <w:rsid w:val="00AE50A0"/>
    <w:rsid w:val="00AE59BC"/>
    <w:rsid w:val="00AF4922"/>
    <w:rsid w:val="00B04E4A"/>
    <w:rsid w:val="00B2672E"/>
    <w:rsid w:val="00B34787"/>
    <w:rsid w:val="00B47AAB"/>
    <w:rsid w:val="00B617E2"/>
    <w:rsid w:val="00B61BE2"/>
    <w:rsid w:val="00B644F0"/>
    <w:rsid w:val="00B64A18"/>
    <w:rsid w:val="00B7300A"/>
    <w:rsid w:val="00B8677E"/>
    <w:rsid w:val="00B97D66"/>
    <w:rsid w:val="00BB27F9"/>
    <w:rsid w:val="00BB7191"/>
    <w:rsid w:val="00BF58BF"/>
    <w:rsid w:val="00C27B44"/>
    <w:rsid w:val="00C40570"/>
    <w:rsid w:val="00C412BD"/>
    <w:rsid w:val="00C44214"/>
    <w:rsid w:val="00C44B29"/>
    <w:rsid w:val="00C45B12"/>
    <w:rsid w:val="00C47A94"/>
    <w:rsid w:val="00C51149"/>
    <w:rsid w:val="00C51715"/>
    <w:rsid w:val="00C52051"/>
    <w:rsid w:val="00C53D8D"/>
    <w:rsid w:val="00C53EAA"/>
    <w:rsid w:val="00C63CC1"/>
    <w:rsid w:val="00C63D7F"/>
    <w:rsid w:val="00C716A3"/>
    <w:rsid w:val="00C76D40"/>
    <w:rsid w:val="00C7728C"/>
    <w:rsid w:val="00C93063"/>
    <w:rsid w:val="00CB33AF"/>
    <w:rsid w:val="00CC134C"/>
    <w:rsid w:val="00CC1640"/>
    <w:rsid w:val="00CC6617"/>
    <w:rsid w:val="00CC798D"/>
    <w:rsid w:val="00CD13AF"/>
    <w:rsid w:val="00CD6E0F"/>
    <w:rsid w:val="00CE0836"/>
    <w:rsid w:val="00CF1FD2"/>
    <w:rsid w:val="00D0558F"/>
    <w:rsid w:val="00D16A44"/>
    <w:rsid w:val="00D2086B"/>
    <w:rsid w:val="00D4143C"/>
    <w:rsid w:val="00D41C57"/>
    <w:rsid w:val="00D474BF"/>
    <w:rsid w:val="00D610F7"/>
    <w:rsid w:val="00D82870"/>
    <w:rsid w:val="00DA4052"/>
    <w:rsid w:val="00DA6DFF"/>
    <w:rsid w:val="00DB2371"/>
    <w:rsid w:val="00DC28E1"/>
    <w:rsid w:val="00DC6C9B"/>
    <w:rsid w:val="00DD1F54"/>
    <w:rsid w:val="00DE6E94"/>
    <w:rsid w:val="00DE7594"/>
    <w:rsid w:val="00DF3D9F"/>
    <w:rsid w:val="00DF5C33"/>
    <w:rsid w:val="00E20B2F"/>
    <w:rsid w:val="00E24307"/>
    <w:rsid w:val="00E272F7"/>
    <w:rsid w:val="00E41797"/>
    <w:rsid w:val="00E43466"/>
    <w:rsid w:val="00E53587"/>
    <w:rsid w:val="00E55BB0"/>
    <w:rsid w:val="00E56000"/>
    <w:rsid w:val="00E60575"/>
    <w:rsid w:val="00E662BC"/>
    <w:rsid w:val="00E71710"/>
    <w:rsid w:val="00E856B6"/>
    <w:rsid w:val="00E860D7"/>
    <w:rsid w:val="00E975C9"/>
    <w:rsid w:val="00EA5FB4"/>
    <w:rsid w:val="00EC3912"/>
    <w:rsid w:val="00EC540C"/>
    <w:rsid w:val="00ED2E0B"/>
    <w:rsid w:val="00EE1F99"/>
    <w:rsid w:val="00EE2BA4"/>
    <w:rsid w:val="00EF32C1"/>
    <w:rsid w:val="00EF5EE5"/>
    <w:rsid w:val="00F111A0"/>
    <w:rsid w:val="00F252B2"/>
    <w:rsid w:val="00F261E4"/>
    <w:rsid w:val="00F264EC"/>
    <w:rsid w:val="00F37B87"/>
    <w:rsid w:val="00F45EAE"/>
    <w:rsid w:val="00F52727"/>
    <w:rsid w:val="00F562EF"/>
    <w:rsid w:val="00F6023B"/>
    <w:rsid w:val="00F7118B"/>
    <w:rsid w:val="00F742AE"/>
    <w:rsid w:val="00F856B1"/>
    <w:rsid w:val="00F938A4"/>
    <w:rsid w:val="00FA34F2"/>
    <w:rsid w:val="00FA40C8"/>
    <w:rsid w:val="00FB2990"/>
    <w:rsid w:val="00FB5799"/>
    <w:rsid w:val="00FC7DB0"/>
    <w:rsid w:val="00FD1D99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7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3</cp:revision>
  <cp:lastPrinted>2014-11-06T07:12:00Z</cp:lastPrinted>
  <dcterms:created xsi:type="dcterms:W3CDTF">2014-11-06T10:58:00Z</dcterms:created>
  <dcterms:modified xsi:type="dcterms:W3CDTF">2014-11-06T10:58:00Z</dcterms:modified>
</cp:coreProperties>
</file>