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92" w:rsidRDefault="00F32D92" w:rsidP="00F32D92">
      <w:pPr>
        <w:pStyle w:val="31"/>
        <w:spacing w:line="360" w:lineRule="auto"/>
        <w:ind w:firstLine="0"/>
        <w:jc w:val="center"/>
      </w:pPr>
      <w:r>
        <w:t xml:space="preserve">             </w:t>
      </w:r>
    </w:p>
    <w:p w:rsidR="00F32D92" w:rsidRPr="00C72059" w:rsidRDefault="00F32D92" w:rsidP="00C72059">
      <w:pPr>
        <w:pStyle w:val="31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8"/>
        </w:rPr>
        <w:t>СОБРАНИЕ ДЕПУТАТОВ ВЕСЬЕГОНСКОГО РАЙОНА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ТВЕРСКОЙ ОБЛАСТИ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sz w:val="24"/>
          <w:szCs w:val="24"/>
        </w:rPr>
      </w:pPr>
      <w:r w:rsidRPr="006B5400">
        <w:rPr>
          <w:sz w:val="24"/>
          <w:szCs w:val="24"/>
        </w:rPr>
        <w:t xml:space="preserve"> </w:t>
      </w:r>
      <w:r>
        <w:rPr>
          <w:sz w:val="24"/>
          <w:szCs w:val="24"/>
        </w:rPr>
        <w:t>г. Весьегонск</w:t>
      </w:r>
    </w:p>
    <w:p w:rsidR="00E67A25" w:rsidRDefault="00E67A25" w:rsidP="00F32D92">
      <w:pPr>
        <w:pStyle w:val="31"/>
        <w:spacing w:line="360" w:lineRule="auto"/>
        <w:ind w:firstLine="0"/>
        <w:jc w:val="left"/>
        <w:rPr>
          <w:b/>
          <w:bCs/>
          <w:sz w:val="28"/>
        </w:rPr>
      </w:pPr>
    </w:p>
    <w:p w:rsidR="00F32D92" w:rsidRDefault="00F32D92" w:rsidP="008E7F73">
      <w:pPr>
        <w:pStyle w:val="31"/>
        <w:ind w:firstLine="0"/>
        <w:rPr>
          <w:bCs/>
          <w:sz w:val="24"/>
        </w:rPr>
      </w:pPr>
      <w:r>
        <w:rPr>
          <w:b/>
          <w:bCs/>
          <w:sz w:val="28"/>
        </w:rPr>
        <w:t xml:space="preserve">     </w:t>
      </w:r>
      <w:r w:rsidR="00004A4E" w:rsidRPr="00004A4E">
        <w:rPr>
          <w:bCs/>
          <w:sz w:val="24"/>
        </w:rPr>
        <w:t>04</w:t>
      </w:r>
      <w:r w:rsidRPr="006B5400">
        <w:rPr>
          <w:bCs/>
          <w:sz w:val="24"/>
        </w:rPr>
        <w:t>.</w:t>
      </w:r>
      <w:r>
        <w:rPr>
          <w:bCs/>
          <w:sz w:val="24"/>
        </w:rPr>
        <w:t>0</w:t>
      </w:r>
      <w:r w:rsidR="00004A4E">
        <w:rPr>
          <w:bCs/>
          <w:sz w:val="24"/>
        </w:rPr>
        <w:t>2</w:t>
      </w:r>
      <w:r w:rsidRPr="006B5400">
        <w:rPr>
          <w:bCs/>
          <w:sz w:val="24"/>
        </w:rPr>
        <w:t>.20</w:t>
      </w:r>
      <w:r>
        <w:rPr>
          <w:bCs/>
          <w:sz w:val="24"/>
        </w:rPr>
        <w:t>1</w:t>
      </w:r>
      <w:r w:rsidR="00806E96">
        <w:rPr>
          <w:bCs/>
          <w:sz w:val="24"/>
        </w:rPr>
        <w:t>1</w:t>
      </w:r>
      <w:r w:rsidRPr="006B5400">
        <w:rPr>
          <w:bCs/>
          <w:sz w:val="24"/>
        </w:rPr>
        <w:t xml:space="preserve">                 </w:t>
      </w:r>
      <w:r>
        <w:rPr>
          <w:bCs/>
          <w:sz w:val="24"/>
        </w:rPr>
        <w:t xml:space="preserve">                              </w:t>
      </w:r>
      <w:r w:rsidRPr="006B5400">
        <w:rPr>
          <w:bCs/>
          <w:sz w:val="24"/>
        </w:rPr>
        <w:t xml:space="preserve">                                                             №</w:t>
      </w:r>
      <w:r>
        <w:rPr>
          <w:bCs/>
          <w:sz w:val="24"/>
        </w:rPr>
        <w:t xml:space="preserve"> </w:t>
      </w:r>
      <w:r w:rsidR="00004A4E">
        <w:rPr>
          <w:bCs/>
          <w:sz w:val="24"/>
        </w:rPr>
        <w:t>23</w:t>
      </w:r>
      <w:r w:rsidR="00BC02CF">
        <w:rPr>
          <w:bCs/>
          <w:sz w:val="24"/>
        </w:rPr>
        <w:t>6</w:t>
      </w:r>
    </w:p>
    <w:p w:rsidR="00F32D92" w:rsidRDefault="00F32D92" w:rsidP="008E7F73">
      <w:pPr>
        <w:pStyle w:val="31"/>
        <w:ind w:firstLine="0"/>
        <w:rPr>
          <w:bCs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</w:tblGrid>
      <w:tr w:rsidR="00F32D92" w:rsidRPr="00D04AB5" w:rsidTr="00BC02CF">
        <w:tc>
          <w:tcPr>
            <w:tcW w:w="3794" w:type="dxa"/>
          </w:tcPr>
          <w:p w:rsidR="00C72059" w:rsidRPr="00D04AB5" w:rsidRDefault="00BC02CF" w:rsidP="00BC02CF">
            <w:pPr>
              <w:pStyle w:val="31"/>
              <w:ind w:firstLine="0"/>
              <w:rPr>
                <w:bCs/>
                <w:sz w:val="22"/>
                <w:szCs w:val="24"/>
              </w:rPr>
            </w:pPr>
            <w:r w:rsidRPr="00BC02CF">
              <w:rPr>
                <w:sz w:val="24"/>
                <w:szCs w:val="24"/>
              </w:rPr>
              <w:t>Об утверждении плана капитального</w:t>
            </w:r>
            <w:r>
              <w:rPr>
                <w:sz w:val="24"/>
                <w:szCs w:val="24"/>
              </w:rPr>
              <w:t xml:space="preserve"> </w:t>
            </w:r>
            <w:r w:rsidRPr="00BC02CF">
              <w:rPr>
                <w:sz w:val="24"/>
                <w:szCs w:val="24"/>
              </w:rPr>
              <w:t>ремонта помещений МУ «</w:t>
            </w:r>
            <w:proofErr w:type="gramStart"/>
            <w:r w:rsidRPr="00BC02CF">
              <w:rPr>
                <w:sz w:val="24"/>
                <w:szCs w:val="24"/>
              </w:rPr>
              <w:t>Весьегонская</w:t>
            </w:r>
            <w:proofErr w:type="gramEnd"/>
            <w:r w:rsidRPr="00BC02CF">
              <w:rPr>
                <w:sz w:val="24"/>
                <w:szCs w:val="24"/>
              </w:rPr>
              <w:t xml:space="preserve"> ЦРБ»</w:t>
            </w:r>
          </w:p>
        </w:tc>
      </w:tr>
    </w:tbl>
    <w:p w:rsidR="00F32D92" w:rsidRDefault="00F32D92" w:rsidP="008E7F73">
      <w:pPr>
        <w:pStyle w:val="31"/>
        <w:ind w:firstLine="0"/>
        <w:rPr>
          <w:sz w:val="24"/>
          <w:szCs w:val="24"/>
        </w:rPr>
      </w:pPr>
    </w:p>
    <w:p w:rsidR="00C72059" w:rsidRDefault="00C72059" w:rsidP="008E7F73">
      <w:pPr>
        <w:pStyle w:val="31"/>
        <w:ind w:firstLine="720"/>
        <w:rPr>
          <w:sz w:val="24"/>
          <w:szCs w:val="24"/>
        </w:rPr>
      </w:pPr>
    </w:p>
    <w:p w:rsidR="006D5398" w:rsidRDefault="006D5398" w:rsidP="008E7F73">
      <w:pPr>
        <w:pStyle w:val="31"/>
        <w:ind w:firstLine="720"/>
        <w:rPr>
          <w:sz w:val="24"/>
          <w:szCs w:val="24"/>
        </w:rPr>
      </w:pPr>
    </w:p>
    <w:p w:rsidR="00F32D92" w:rsidRDefault="00F32D92" w:rsidP="008E7F73">
      <w:pPr>
        <w:pStyle w:val="31"/>
        <w:ind w:firstLine="0"/>
        <w:rPr>
          <w:sz w:val="24"/>
          <w:szCs w:val="24"/>
        </w:rPr>
      </w:pPr>
    </w:p>
    <w:p w:rsidR="00F32D92" w:rsidRDefault="00F32D92" w:rsidP="008E7F73">
      <w:pPr>
        <w:pStyle w:val="31"/>
        <w:ind w:firstLine="0"/>
        <w:jc w:val="center"/>
        <w:rPr>
          <w:b/>
          <w:bCs/>
          <w:sz w:val="24"/>
        </w:rPr>
      </w:pPr>
      <w:r>
        <w:rPr>
          <w:sz w:val="24"/>
        </w:rPr>
        <w:t xml:space="preserve">Собрание депутатов Весьегонского района </w:t>
      </w:r>
      <w:r>
        <w:rPr>
          <w:b/>
          <w:bCs/>
          <w:sz w:val="24"/>
        </w:rPr>
        <w:t>решило:</w:t>
      </w:r>
    </w:p>
    <w:p w:rsidR="00E67A25" w:rsidRDefault="00E67A25" w:rsidP="008E7F73">
      <w:pPr>
        <w:pStyle w:val="3"/>
        <w:suppressAutoHyphens/>
        <w:ind w:firstLine="709"/>
        <w:jc w:val="center"/>
        <w:rPr>
          <w:sz w:val="24"/>
          <w:szCs w:val="24"/>
        </w:rPr>
      </w:pPr>
    </w:p>
    <w:p w:rsidR="00BC02CF" w:rsidRDefault="00BC02CF" w:rsidP="00BC02CF">
      <w:pPr>
        <w:pStyle w:val="31"/>
        <w:rPr>
          <w:sz w:val="24"/>
          <w:szCs w:val="24"/>
        </w:rPr>
      </w:pPr>
      <w:r>
        <w:rPr>
          <w:bCs/>
          <w:sz w:val="24"/>
        </w:rPr>
        <w:t xml:space="preserve">1. Утвердить план </w:t>
      </w:r>
      <w:r>
        <w:rPr>
          <w:sz w:val="24"/>
          <w:szCs w:val="24"/>
        </w:rPr>
        <w:t>капитального ремонта помещений МУ «Весьегонская ЦРБ» на 2011-2013 годы, разработанный на основе стандартов технического состояния зданий и сооружений, установленных требованиями</w:t>
      </w:r>
      <w:r w:rsidRPr="00460934">
        <w:t xml:space="preserve"> </w:t>
      </w:r>
      <w:r w:rsidRPr="00460934">
        <w:rPr>
          <w:sz w:val="24"/>
          <w:szCs w:val="24"/>
        </w:rPr>
        <w:t xml:space="preserve">ГОСТ </w:t>
      </w:r>
      <w:proofErr w:type="gramStart"/>
      <w:r w:rsidRPr="00460934">
        <w:rPr>
          <w:sz w:val="24"/>
          <w:szCs w:val="24"/>
        </w:rPr>
        <w:t>Р</w:t>
      </w:r>
      <w:proofErr w:type="gramEnd"/>
      <w:r w:rsidRPr="00460934">
        <w:rPr>
          <w:sz w:val="24"/>
          <w:szCs w:val="24"/>
        </w:rPr>
        <w:t xml:space="preserve"> 53778-2010</w:t>
      </w:r>
      <w:r>
        <w:rPr>
          <w:sz w:val="24"/>
          <w:szCs w:val="24"/>
        </w:rPr>
        <w:t>:</w:t>
      </w:r>
    </w:p>
    <w:p w:rsidR="00BC02CF" w:rsidRDefault="00BC02CF" w:rsidP="00BC02CF">
      <w:pPr>
        <w:pStyle w:val="31"/>
        <w:rPr>
          <w:sz w:val="24"/>
          <w:szCs w:val="24"/>
        </w:rPr>
      </w:pPr>
    </w:p>
    <w:p w:rsidR="00BC02CF" w:rsidRPr="00095788" w:rsidRDefault="00BC02CF" w:rsidP="00BC02CF">
      <w:pPr>
        <w:spacing w:line="360" w:lineRule="auto"/>
        <w:rPr>
          <w:lang w:eastAsia="ar-SA"/>
        </w:rPr>
      </w:pPr>
      <w:r w:rsidRPr="00D11495">
        <w:rPr>
          <w:lang w:eastAsia="ar-SA"/>
        </w:rPr>
        <w:t>2011г</w:t>
      </w:r>
      <w:r w:rsidRPr="00095788">
        <w:rPr>
          <w:lang w:eastAsia="ar-SA"/>
        </w:rPr>
        <w:t xml:space="preserve">.  Капитальный ремонт фельдшерско-акушерских пунктов:              </w:t>
      </w:r>
    </w:p>
    <w:p w:rsidR="00BC02CF" w:rsidRPr="00095788" w:rsidRDefault="00BC02CF" w:rsidP="00BC02CF">
      <w:pPr>
        <w:spacing w:line="360" w:lineRule="auto"/>
        <w:ind w:firstLine="708"/>
        <w:rPr>
          <w:lang w:eastAsia="ar-SA"/>
        </w:rPr>
      </w:pPr>
      <w:r w:rsidRPr="00095788">
        <w:rPr>
          <w:lang w:eastAsia="ar-SA"/>
        </w:rPr>
        <w:t xml:space="preserve">Барановского ФАП (д. </w:t>
      </w:r>
      <w:proofErr w:type="spellStart"/>
      <w:r w:rsidRPr="00095788">
        <w:rPr>
          <w:lang w:eastAsia="ar-SA"/>
        </w:rPr>
        <w:t>Крешнево</w:t>
      </w:r>
      <w:proofErr w:type="spellEnd"/>
      <w:r w:rsidRPr="00095788">
        <w:rPr>
          <w:lang w:eastAsia="ar-SA"/>
        </w:rPr>
        <w:t>)</w:t>
      </w:r>
    </w:p>
    <w:p w:rsidR="00BC02CF" w:rsidRPr="00095788" w:rsidRDefault="00BC02CF" w:rsidP="00BC02CF">
      <w:pPr>
        <w:spacing w:line="360" w:lineRule="auto"/>
        <w:rPr>
          <w:lang w:eastAsia="ar-SA"/>
        </w:rPr>
      </w:pPr>
      <w:r>
        <w:rPr>
          <w:lang w:eastAsia="ar-SA"/>
        </w:rPr>
        <w:t xml:space="preserve">             </w:t>
      </w:r>
      <w:proofErr w:type="spellStart"/>
      <w:r>
        <w:rPr>
          <w:lang w:eastAsia="ar-SA"/>
        </w:rPr>
        <w:t>Егонского</w:t>
      </w:r>
      <w:proofErr w:type="spellEnd"/>
      <w:r w:rsidRPr="00095788">
        <w:rPr>
          <w:lang w:eastAsia="ar-SA"/>
        </w:rPr>
        <w:t xml:space="preserve"> ФАП (д. </w:t>
      </w:r>
      <w:proofErr w:type="spellStart"/>
      <w:r w:rsidRPr="00095788">
        <w:rPr>
          <w:lang w:eastAsia="ar-SA"/>
        </w:rPr>
        <w:t>Ёгна</w:t>
      </w:r>
      <w:proofErr w:type="spellEnd"/>
      <w:r w:rsidRPr="00095788">
        <w:rPr>
          <w:lang w:eastAsia="ar-SA"/>
        </w:rPr>
        <w:t>)</w:t>
      </w:r>
    </w:p>
    <w:p w:rsidR="00BC02CF" w:rsidRPr="00095788" w:rsidRDefault="00BC02CF" w:rsidP="00BC02CF">
      <w:pPr>
        <w:spacing w:line="360" w:lineRule="auto"/>
        <w:rPr>
          <w:lang w:eastAsia="ar-SA"/>
        </w:rPr>
      </w:pPr>
      <w:r>
        <w:rPr>
          <w:lang w:eastAsia="ar-SA"/>
        </w:rPr>
        <w:t xml:space="preserve">             </w:t>
      </w:r>
      <w:proofErr w:type="spellStart"/>
      <w:r>
        <w:rPr>
          <w:lang w:eastAsia="ar-SA"/>
        </w:rPr>
        <w:t>Алферовского</w:t>
      </w:r>
      <w:proofErr w:type="spellEnd"/>
      <w:r w:rsidRPr="00095788">
        <w:rPr>
          <w:lang w:eastAsia="ar-SA"/>
        </w:rPr>
        <w:t xml:space="preserve"> ФАП (</w:t>
      </w:r>
      <w:proofErr w:type="spellStart"/>
      <w:r w:rsidRPr="00095788">
        <w:rPr>
          <w:lang w:eastAsia="ar-SA"/>
        </w:rPr>
        <w:t>с</w:t>
      </w:r>
      <w:proofErr w:type="gramStart"/>
      <w:r w:rsidRPr="00095788">
        <w:rPr>
          <w:lang w:eastAsia="ar-SA"/>
        </w:rPr>
        <w:t>.Л</w:t>
      </w:r>
      <w:proofErr w:type="gramEnd"/>
      <w:r w:rsidRPr="00095788">
        <w:rPr>
          <w:lang w:eastAsia="ar-SA"/>
        </w:rPr>
        <w:t>юбегощи</w:t>
      </w:r>
      <w:proofErr w:type="spellEnd"/>
      <w:r w:rsidRPr="00095788">
        <w:rPr>
          <w:lang w:eastAsia="ar-SA"/>
        </w:rPr>
        <w:t>)</w:t>
      </w:r>
    </w:p>
    <w:p w:rsidR="00BC02CF" w:rsidRPr="00095788" w:rsidRDefault="00BC02CF" w:rsidP="00BC02CF">
      <w:pPr>
        <w:spacing w:line="360" w:lineRule="auto"/>
        <w:rPr>
          <w:lang w:eastAsia="ar-SA"/>
        </w:rPr>
      </w:pPr>
      <w:r>
        <w:rPr>
          <w:lang w:eastAsia="ar-SA"/>
        </w:rPr>
        <w:t xml:space="preserve">             </w:t>
      </w:r>
      <w:proofErr w:type="spellStart"/>
      <w:r>
        <w:rPr>
          <w:lang w:eastAsia="ar-SA"/>
        </w:rPr>
        <w:t>Лекомского</w:t>
      </w:r>
      <w:proofErr w:type="spellEnd"/>
      <w:r w:rsidRPr="00095788">
        <w:rPr>
          <w:lang w:eastAsia="ar-SA"/>
        </w:rPr>
        <w:t xml:space="preserve"> ФАП (д</w:t>
      </w:r>
      <w:proofErr w:type="gramStart"/>
      <w:r w:rsidRPr="00095788">
        <w:rPr>
          <w:lang w:eastAsia="ar-SA"/>
        </w:rPr>
        <w:t>.Н</w:t>
      </w:r>
      <w:proofErr w:type="gramEnd"/>
      <w:r w:rsidRPr="00095788">
        <w:rPr>
          <w:lang w:eastAsia="ar-SA"/>
        </w:rPr>
        <w:t>икулино)</w:t>
      </w:r>
    </w:p>
    <w:p w:rsidR="00BC02CF" w:rsidRPr="00095788" w:rsidRDefault="00BC02CF" w:rsidP="00BC02CF">
      <w:pPr>
        <w:spacing w:line="360" w:lineRule="auto"/>
        <w:rPr>
          <w:lang w:eastAsia="ar-SA"/>
        </w:rPr>
      </w:pPr>
      <w:r w:rsidRPr="00095788">
        <w:rPr>
          <w:lang w:eastAsia="ar-SA"/>
        </w:rPr>
        <w:t xml:space="preserve">             </w:t>
      </w:r>
      <w:proofErr w:type="spellStart"/>
      <w:r w:rsidRPr="00095788">
        <w:rPr>
          <w:lang w:eastAsia="ar-SA"/>
        </w:rPr>
        <w:t>Дюди</w:t>
      </w:r>
      <w:r>
        <w:rPr>
          <w:lang w:eastAsia="ar-SA"/>
        </w:rPr>
        <w:t>ковского</w:t>
      </w:r>
      <w:proofErr w:type="spellEnd"/>
      <w:r w:rsidRPr="00095788">
        <w:rPr>
          <w:lang w:eastAsia="ar-SA"/>
        </w:rPr>
        <w:t xml:space="preserve"> ФАП (</w:t>
      </w:r>
      <w:proofErr w:type="spellStart"/>
      <w:r w:rsidRPr="00095788">
        <w:rPr>
          <w:lang w:eastAsia="ar-SA"/>
        </w:rPr>
        <w:t>д</w:t>
      </w:r>
      <w:proofErr w:type="gramStart"/>
      <w:r w:rsidRPr="00095788">
        <w:rPr>
          <w:lang w:eastAsia="ar-SA"/>
        </w:rPr>
        <w:t>.Д</w:t>
      </w:r>
      <w:proofErr w:type="gramEnd"/>
      <w:r w:rsidRPr="00095788">
        <w:rPr>
          <w:lang w:eastAsia="ar-SA"/>
        </w:rPr>
        <w:t>юдиково</w:t>
      </w:r>
      <w:proofErr w:type="spellEnd"/>
      <w:r w:rsidRPr="00095788">
        <w:rPr>
          <w:lang w:eastAsia="ar-SA"/>
        </w:rPr>
        <w:t>)</w:t>
      </w:r>
    </w:p>
    <w:p w:rsidR="00BC02CF" w:rsidRPr="00095788" w:rsidRDefault="00BC02CF" w:rsidP="00BC02CF">
      <w:pPr>
        <w:spacing w:line="360" w:lineRule="auto"/>
        <w:rPr>
          <w:lang w:eastAsia="ar-SA"/>
        </w:rPr>
      </w:pPr>
      <w:r w:rsidRPr="00095788">
        <w:rPr>
          <w:lang w:eastAsia="ar-SA"/>
        </w:rPr>
        <w:t xml:space="preserve">             </w:t>
      </w:r>
      <w:r>
        <w:rPr>
          <w:lang w:eastAsia="ar-SA"/>
        </w:rPr>
        <w:t>Капитальный р</w:t>
      </w:r>
      <w:r w:rsidRPr="00095788">
        <w:rPr>
          <w:lang w:eastAsia="ar-SA"/>
        </w:rPr>
        <w:t>емонт детского отделения МУ «</w:t>
      </w:r>
      <w:proofErr w:type="gramStart"/>
      <w:r w:rsidRPr="00095788">
        <w:rPr>
          <w:lang w:eastAsia="ar-SA"/>
        </w:rPr>
        <w:t>Весьегонская</w:t>
      </w:r>
      <w:proofErr w:type="gramEnd"/>
      <w:r w:rsidRPr="00095788">
        <w:rPr>
          <w:lang w:eastAsia="ar-SA"/>
        </w:rPr>
        <w:t xml:space="preserve"> ЦРБ»</w:t>
      </w:r>
    </w:p>
    <w:p w:rsidR="00BC02CF" w:rsidRPr="00095788" w:rsidRDefault="00BC02CF" w:rsidP="00BC02CF">
      <w:pPr>
        <w:spacing w:line="360" w:lineRule="auto"/>
        <w:rPr>
          <w:lang w:eastAsia="ar-SA"/>
        </w:rPr>
      </w:pPr>
      <w:r w:rsidRPr="00095788">
        <w:rPr>
          <w:lang w:eastAsia="ar-SA"/>
        </w:rPr>
        <w:t>2012г.  Капитальный ремонт акушерского отделения МУ «</w:t>
      </w:r>
      <w:proofErr w:type="gramStart"/>
      <w:r w:rsidRPr="00095788">
        <w:rPr>
          <w:lang w:eastAsia="ar-SA"/>
        </w:rPr>
        <w:t>Весьегонская</w:t>
      </w:r>
      <w:proofErr w:type="gramEnd"/>
      <w:r w:rsidRPr="00095788">
        <w:rPr>
          <w:lang w:eastAsia="ar-SA"/>
        </w:rPr>
        <w:t xml:space="preserve"> ЦРБ»</w:t>
      </w:r>
    </w:p>
    <w:p w:rsidR="00BC02CF" w:rsidRPr="00095788" w:rsidRDefault="00BC02CF" w:rsidP="00BC02CF">
      <w:pPr>
        <w:spacing w:line="360" w:lineRule="auto"/>
        <w:rPr>
          <w:lang w:eastAsia="ar-SA"/>
        </w:rPr>
      </w:pPr>
      <w:r w:rsidRPr="00095788">
        <w:rPr>
          <w:lang w:eastAsia="ar-SA"/>
        </w:rPr>
        <w:t xml:space="preserve">             Капитальный ремонт </w:t>
      </w:r>
      <w:r>
        <w:rPr>
          <w:lang w:eastAsia="ar-SA"/>
        </w:rPr>
        <w:t xml:space="preserve">здания бывшего </w:t>
      </w:r>
      <w:proofErr w:type="spellStart"/>
      <w:r w:rsidRPr="00095788">
        <w:rPr>
          <w:lang w:eastAsia="ar-SA"/>
        </w:rPr>
        <w:t>д</w:t>
      </w:r>
      <w:proofErr w:type="spellEnd"/>
      <w:r w:rsidRPr="00095788">
        <w:rPr>
          <w:lang w:eastAsia="ar-SA"/>
        </w:rPr>
        <w:t>/сада пос</w:t>
      </w:r>
      <w:proofErr w:type="gramStart"/>
      <w:r w:rsidRPr="00095788">
        <w:rPr>
          <w:lang w:eastAsia="ar-SA"/>
        </w:rPr>
        <w:t>.В</w:t>
      </w:r>
      <w:proofErr w:type="gramEnd"/>
      <w:r w:rsidRPr="00095788">
        <w:rPr>
          <w:lang w:eastAsia="ar-SA"/>
        </w:rPr>
        <w:t>осход с целью перевода офиса ВОП с площадей поликлиники на территорию Ивановского сельского поселения.</w:t>
      </w:r>
    </w:p>
    <w:p w:rsidR="00BC02CF" w:rsidRPr="00095788" w:rsidRDefault="00BC02CF" w:rsidP="00BC02CF">
      <w:pPr>
        <w:spacing w:line="360" w:lineRule="auto"/>
        <w:rPr>
          <w:lang w:eastAsia="ar-SA"/>
        </w:rPr>
      </w:pPr>
      <w:r w:rsidRPr="00095788">
        <w:rPr>
          <w:lang w:eastAsia="ar-SA"/>
        </w:rPr>
        <w:t xml:space="preserve">2013г.  Капитальный ремонт кровли главного корпуса и поликлиники МУ </w:t>
      </w:r>
    </w:p>
    <w:p w:rsidR="00BC02CF" w:rsidRPr="00095788" w:rsidRDefault="00BC02CF" w:rsidP="00BC02CF">
      <w:pPr>
        <w:spacing w:line="360" w:lineRule="auto"/>
        <w:rPr>
          <w:lang w:eastAsia="ar-SA"/>
        </w:rPr>
      </w:pPr>
      <w:r w:rsidRPr="00095788">
        <w:rPr>
          <w:lang w:eastAsia="ar-SA"/>
        </w:rPr>
        <w:t xml:space="preserve">             «Весьегонской ЦРБ».</w:t>
      </w:r>
    </w:p>
    <w:p w:rsidR="00BC02CF" w:rsidRPr="00095788" w:rsidRDefault="00BC02CF" w:rsidP="00BC02CF">
      <w:pPr>
        <w:pStyle w:val="31"/>
        <w:rPr>
          <w:sz w:val="24"/>
          <w:szCs w:val="24"/>
        </w:rPr>
      </w:pPr>
      <w:r w:rsidRPr="000957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r w:rsidRPr="00095788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>со дня его принятия и подлежит официальному опубликованию</w:t>
      </w:r>
      <w:r w:rsidRPr="00095788">
        <w:rPr>
          <w:sz w:val="24"/>
          <w:szCs w:val="24"/>
        </w:rPr>
        <w:t>.</w:t>
      </w:r>
    </w:p>
    <w:p w:rsidR="00BF0ABB" w:rsidRDefault="00BF0ABB" w:rsidP="008E7F73">
      <w:pPr>
        <w:pStyle w:val="3"/>
        <w:suppressAutoHyphens/>
        <w:ind w:firstLine="709"/>
        <w:rPr>
          <w:sz w:val="24"/>
          <w:szCs w:val="24"/>
        </w:rPr>
      </w:pPr>
    </w:p>
    <w:p w:rsidR="006D5398" w:rsidRDefault="001414C2" w:rsidP="008E7F73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78C6" w:rsidRDefault="001478C6" w:rsidP="008E7F73">
      <w:pPr>
        <w:pStyle w:val="31"/>
        <w:ind w:firstLine="0"/>
        <w:rPr>
          <w:sz w:val="24"/>
          <w:szCs w:val="24"/>
        </w:rPr>
      </w:pPr>
    </w:p>
    <w:p w:rsidR="008E7F73" w:rsidRDefault="00AD286F" w:rsidP="008E7F73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E27A55" w:rsidRDefault="00F32D92" w:rsidP="008E7F73">
      <w:pPr>
        <w:pStyle w:val="31"/>
        <w:rPr>
          <w:sz w:val="20"/>
        </w:rPr>
      </w:pPr>
      <w:r>
        <w:rPr>
          <w:sz w:val="24"/>
          <w:szCs w:val="24"/>
        </w:rPr>
        <w:t xml:space="preserve">Глава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02CF">
        <w:rPr>
          <w:sz w:val="24"/>
          <w:szCs w:val="24"/>
        </w:rPr>
        <w:t xml:space="preserve">          </w:t>
      </w:r>
      <w:r w:rsidR="00C7205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А.В.</w:t>
      </w:r>
      <w:r w:rsidR="00BC02CF">
        <w:rPr>
          <w:sz w:val="24"/>
          <w:szCs w:val="24"/>
        </w:rPr>
        <w:t>П</w:t>
      </w:r>
      <w:r>
        <w:rPr>
          <w:sz w:val="24"/>
          <w:szCs w:val="24"/>
        </w:rPr>
        <w:t>ашуков</w:t>
      </w:r>
      <w:proofErr w:type="spellEnd"/>
      <w:r w:rsidR="00E27A55" w:rsidRPr="00FC4F66">
        <w:rPr>
          <w:noProof/>
        </w:rPr>
        <w:t xml:space="preserve">                          </w:t>
      </w:r>
      <w:r w:rsidR="00E27A55" w:rsidRPr="00FC4F66">
        <w:rPr>
          <w:noProof/>
        </w:rPr>
        <w:tab/>
      </w:r>
      <w:r w:rsidR="00E27A55" w:rsidRPr="00FC4F66">
        <w:rPr>
          <w:noProof/>
        </w:rPr>
        <w:tab/>
      </w:r>
    </w:p>
    <w:sectPr w:rsidR="00E27A55" w:rsidSect="006D5398">
      <w:pgSz w:w="11906" w:h="16838"/>
      <w:pgMar w:top="709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D92"/>
    <w:rsid w:val="00004A4E"/>
    <w:rsid w:val="000376B2"/>
    <w:rsid w:val="0005385A"/>
    <w:rsid w:val="0009180C"/>
    <w:rsid w:val="000F6F61"/>
    <w:rsid w:val="001414C2"/>
    <w:rsid w:val="001478C6"/>
    <w:rsid w:val="00152605"/>
    <w:rsid w:val="00195D07"/>
    <w:rsid w:val="00241BD7"/>
    <w:rsid w:val="00352A6D"/>
    <w:rsid w:val="00500C8C"/>
    <w:rsid w:val="00506A9A"/>
    <w:rsid w:val="0052126D"/>
    <w:rsid w:val="00583523"/>
    <w:rsid w:val="006D5398"/>
    <w:rsid w:val="00806E96"/>
    <w:rsid w:val="008E38F0"/>
    <w:rsid w:val="008E7F73"/>
    <w:rsid w:val="00913D7F"/>
    <w:rsid w:val="009221D6"/>
    <w:rsid w:val="00975A4D"/>
    <w:rsid w:val="009C3A1B"/>
    <w:rsid w:val="00AD286F"/>
    <w:rsid w:val="00AF0523"/>
    <w:rsid w:val="00BC02CF"/>
    <w:rsid w:val="00BF0ABB"/>
    <w:rsid w:val="00C72059"/>
    <w:rsid w:val="00DF799D"/>
    <w:rsid w:val="00E27A55"/>
    <w:rsid w:val="00E67A25"/>
    <w:rsid w:val="00E83138"/>
    <w:rsid w:val="00EF23E9"/>
    <w:rsid w:val="00F3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92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27A55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27A55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unhideWhenUsed/>
    <w:rsid w:val="00F32D92"/>
    <w:pPr>
      <w:ind w:firstLine="72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32D92"/>
    <w:rPr>
      <w:lang w:val="ru-RU" w:eastAsia="ru-RU" w:bidi="ar-SA"/>
    </w:rPr>
  </w:style>
  <w:style w:type="paragraph" w:customStyle="1" w:styleId="31">
    <w:name w:val="Основной текст с отступом 31"/>
    <w:basedOn w:val="a"/>
    <w:rsid w:val="00F32D92"/>
    <w:pPr>
      <w:suppressAutoHyphens/>
      <w:ind w:firstLine="709"/>
      <w:jc w:val="both"/>
    </w:pPr>
    <w:rPr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27A55"/>
    <w:rPr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27A55"/>
    <w:rPr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E27A55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E27A55"/>
    <w:rPr>
      <w:sz w:val="24"/>
      <w:szCs w:val="24"/>
      <w:lang w:eastAsia="zh-CN"/>
    </w:rPr>
  </w:style>
  <w:style w:type="character" w:customStyle="1" w:styleId="a5">
    <w:name w:val="Цветовое выделение"/>
    <w:rsid w:val="00E27A55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E27A55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Юрист 2</dc:creator>
  <cp:keywords/>
  <dc:description/>
  <cp:lastModifiedBy>Ирина</cp:lastModifiedBy>
  <cp:revision>4</cp:revision>
  <cp:lastPrinted>2011-02-14T10:08:00Z</cp:lastPrinted>
  <dcterms:created xsi:type="dcterms:W3CDTF">2011-05-26T04:21:00Z</dcterms:created>
  <dcterms:modified xsi:type="dcterms:W3CDTF">2011-05-26T04:21:00Z</dcterms:modified>
</cp:coreProperties>
</file>