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39970597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D66157">
      <w:pPr>
        <w:pStyle w:val="ac"/>
        <w:rPr>
          <w:b w:val="0"/>
        </w:rPr>
      </w:pPr>
      <w:r>
        <w:rPr>
          <w:b w:val="0"/>
        </w:rPr>
        <w:t>23</w:t>
      </w:r>
      <w:r w:rsidR="00412306" w:rsidRPr="00412306">
        <w:rPr>
          <w:b w:val="0"/>
        </w:rPr>
        <w:t>.0</w:t>
      </w:r>
      <w:r w:rsidR="00107729">
        <w:rPr>
          <w:b w:val="0"/>
        </w:rPr>
        <w:t>5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345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5E4F05">
        <w:trPr>
          <w:trHeight w:val="1736"/>
        </w:trPr>
        <w:tc>
          <w:tcPr>
            <w:tcW w:w="4786" w:type="dxa"/>
          </w:tcPr>
          <w:p w:rsidR="005F7162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проекте решения Собрания депутатов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Весьегонского района «О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9F0164">
              <w:rPr>
                <w:color w:val="000000"/>
                <w:spacing w:val="-5"/>
                <w:sz w:val="24"/>
                <w:szCs w:val="24"/>
              </w:rPr>
              <w:t>, принятый решением Собрания депутатов Весьегонского района от 28.06.2005 № 58»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E4F05" w:rsidRPr="005E4F05" w:rsidRDefault="005E4F05" w:rsidP="005E4F05">
            <w:pPr>
              <w:pStyle w:val="31"/>
              <w:ind w:firstLine="709"/>
              <w:rPr>
                <w:sz w:val="24"/>
                <w:szCs w:val="24"/>
              </w:rPr>
            </w:pPr>
          </w:p>
        </w:tc>
      </w:tr>
    </w:tbl>
    <w:p w:rsidR="005E4F05" w:rsidRDefault="005E4F05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Рассмотрев проект решения Собрания депутатов Весьегонского района «О внесении изменений и дополнений в Устав Весьегонского района Тверской области</w:t>
      </w:r>
      <w:r w:rsidR="009F0164">
        <w:rPr>
          <w:color w:val="000000"/>
          <w:spacing w:val="-2"/>
        </w:rPr>
        <w:t>, принятый решением Собрания депутатов Весьегонского района от 28.06.2005 № 58»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C242E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Принять проект решения Собрания депутатов Весьегонского района «О </w:t>
      </w:r>
      <w:r w:rsidR="00DC242E">
        <w:rPr>
          <w:color w:val="000000"/>
          <w:spacing w:val="-3"/>
        </w:rPr>
        <w:t>внесении изменений и дополнений в Устав Весьегонского района Тверской области</w:t>
      </w:r>
      <w:r w:rsidR="009F0164">
        <w:rPr>
          <w:color w:val="000000"/>
          <w:spacing w:val="-3"/>
        </w:rPr>
        <w:t xml:space="preserve">, </w:t>
      </w:r>
      <w:r w:rsidR="009F0164">
        <w:rPr>
          <w:color w:val="000000"/>
          <w:spacing w:val="-2"/>
        </w:rPr>
        <w:t>принятый решением Собрания депутатов Весьегонского района от 28.06.2005 № 58</w:t>
      </w:r>
      <w:r w:rsidR="00DC242E">
        <w:rPr>
          <w:color w:val="000000"/>
          <w:spacing w:val="-3"/>
        </w:rPr>
        <w:t>» (прилагается).</w:t>
      </w:r>
    </w:p>
    <w:p w:rsidR="00152809" w:rsidRDefault="00152809" w:rsidP="00152809">
      <w:pPr>
        <w:shd w:val="clear" w:color="auto" w:fill="FFFFFF"/>
        <w:tabs>
          <w:tab w:val="left" w:pos="4594"/>
        </w:tabs>
        <w:spacing w:line="283" w:lineRule="exact"/>
        <w:ind w:left="10" w:right="19" w:firstLine="710"/>
        <w:jc w:val="both"/>
      </w:pPr>
      <w:r>
        <w:rPr>
          <w:color w:val="000000"/>
          <w:spacing w:val="-1"/>
        </w:rPr>
        <w:t>2.</w:t>
      </w:r>
      <w:r w:rsidR="0041230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Вынести указанный проект решения на публичные слушания согласно</w:t>
      </w:r>
      <w:r w:rsidR="00DC242E"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действующему законодательству.</w:t>
      </w:r>
      <w:r>
        <w:rPr>
          <w:color w:val="000000"/>
        </w:rPr>
        <w:tab/>
      </w:r>
    </w:p>
    <w:p w:rsidR="00152809" w:rsidRDefault="00152809" w:rsidP="00152809">
      <w:pPr>
        <w:shd w:val="clear" w:color="auto" w:fill="FFFFFF"/>
        <w:spacing w:line="283" w:lineRule="exact"/>
        <w:ind w:left="725"/>
      </w:pPr>
      <w:r>
        <w:rPr>
          <w:color w:val="000000"/>
          <w:spacing w:val="-5"/>
        </w:rPr>
        <w:t xml:space="preserve">3. </w:t>
      </w:r>
      <w:r w:rsidR="00DC242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Назначить публичные слушания на </w:t>
      </w:r>
      <w:r w:rsidR="005709D9">
        <w:rPr>
          <w:color w:val="000000"/>
          <w:spacing w:val="-5"/>
        </w:rPr>
        <w:t>9 июл</w:t>
      </w:r>
      <w:r w:rsidR="00D66157">
        <w:rPr>
          <w:color w:val="000000"/>
          <w:spacing w:val="-5"/>
        </w:rPr>
        <w:t xml:space="preserve">я </w:t>
      </w:r>
      <w:r w:rsidR="0041230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201</w:t>
      </w:r>
      <w:r w:rsidR="00412306">
        <w:rPr>
          <w:color w:val="000000"/>
          <w:spacing w:val="-5"/>
        </w:rPr>
        <w:t>2</w:t>
      </w:r>
      <w:r>
        <w:rPr>
          <w:color w:val="000000"/>
          <w:spacing w:val="-5"/>
        </w:rPr>
        <w:t xml:space="preserve"> года.</w:t>
      </w:r>
    </w:p>
    <w:p w:rsidR="00152809" w:rsidRDefault="00152809" w:rsidP="00152809">
      <w:pPr>
        <w:shd w:val="clear" w:color="auto" w:fill="FFFFFF"/>
        <w:spacing w:line="283" w:lineRule="exact"/>
        <w:ind w:left="14" w:right="19" w:firstLine="706"/>
        <w:jc w:val="both"/>
      </w:pPr>
      <w:r>
        <w:rPr>
          <w:color w:val="000000"/>
          <w:spacing w:val="3"/>
        </w:rPr>
        <w:t>4.</w:t>
      </w:r>
      <w:r w:rsidR="0041230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Для подготовки</w:t>
      </w:r>
      <w:r w:rsidR="002A7396">
        <w:rPr>
          <w:color w:val="000000"/>
          <w:spacing w:val="3"/>
        </w:rPr>
        <w:t xml:space="preserve"> и проведения публичных слушаний</w:t>
      </w:r>
      <w:r>
        <w:rPr>
          <w:color w:val="000000"/>
          <w:spacing w:val="3"/>
        </w:rPr>
        <w:t xml:space="preserve"> создать организационный </w:t>
      </w:r>
      <w:r>
        <w:rPr>
          <w:color w:val="000000"/>
          <w:spacing w:val="-3"/>
        </w:rPr>
        <w:t>комитет в следующем составе:</w:t>
      </w:r>
    </w:p>
    <w:p w:rsidR="008C522D" w:rsidRDefault="008C522D" w:rsidP="00152809">
      <w:pPr>
        <w:shd w:val="clear" w:color="auto" w:fill="FFFFFF"/>
        <w:spacing w:line="283" w:lineRule="exact"/>
        <w:ind w:left="14" w:right="19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Ермошин А.</w:t>
      </w:r>
      <w:r w:rsidR="00D66157">
        <w:rPr>
          <w:color w:val="000000"/>
          <w:spacing w:val="4"/>
        </w:rPr>
        <w:t>С</w:t>
      </w:r>
      <w:r>
        <w:rPr>
          <w:color w:val="000000"/>
          <w:spacing w:val="4"/>
        </w:rPr>
        <w:t xml:space="preserve">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   </w:t>
      </w:r>
    </w:p>
    <w:p w:rsidR="00152809" w:rsidRDefault="00152809" w:rsidP="00152809">
      <w:pPr>
        <w:shd w:val="clear" w:color="auto" w:fill="FFFFFF"/>
        <w:spacing w:line="283" w:lineRule="exact"/>
        <w:ind w:left="14" w:right="19" w:firstLine="706"/>
        <w:jc w:val="both"/>
      </w:pPr>
      <w:r>
        <w:rPr>
          <w:color w:val="000000"/>
          <w:spacing w:val="4"/>
        </w:rPr>
        <w:t>Комарова А.В., депутат</w:t>
      </w:r>
      <w:r w:rsidR="008C522D">
        <w:rPr>
          <w:color w:val="000000"/>
          <w:spacing w:val="4"/>
        </w:rPr>
        <w:t xml:space="preserve"> Собрания депутатов Весьегонского района</w:t>
      </w:r>
      <w:r>
        <w:rPr>
          <w:color w:val="000000"/>
          <w:spacing w:val="4"/>
        </w:rPr>
        <w:t xml:space="preserve">, председатель постоянной комиссии Собрания депутатов </w:t>
      </w:r>
      <w:r>
        <w:rPr>
          <w:color w:val="000000"/>
          <w:spacing w:val="-3"/>
        </w:rPr>
        <w:t>Весьегонского района по местному самоуправлению и социальным вопросам;</w:t>
      </w:r>
    </w:p>
    <w:p w:rsidR="00152809" w:rsidRDefault="00152809" w:rsidP="00152809">
      <w:pPr>
        <w:shd w:val="clear" w:color="auto" w:fill="FFFFFF"/>
        <w:spacing w:line="283" w:lineRule="exact"/>
        <w:ind w:left="720"/>
      </w:pPr>
      <w:r>
        <w:rPr>
          <w:color w:val="000000"/>
          <w:spacing w:val="-3"/>
        </w:rPr>
        <w:t>Жукова Л.Г., депутат Собрания депутатов Весьегонского района;</w:t>
      </w:r>
    </w:p>
    <w:p w:rsidR="00152809" w:rsidRDefault="00152809" w:rsidP="00152809">
      <w:pPr>
        <w:shd w:val="clear" w:color="auto" w:fill="FFFFFF"/>
        <w:spacing w:line="283" w:lineRule="exact"/>
        <w:ind w:left="24" w:right="14" w:firstLine="701"/>
        <w:jc w:val="both"/>
      </w:pPr>
      <w:r>
        <w:rPr>
          <w:color w:val="000000"/>
          <w:spacing w:val="4"/>
        </w:rPr>
        <w:t xml:space="preserve">Максимов И.А, управляющий делами аппарата главы администрации района (по </w:t>
      </w:r>
      <w:r>
        <w:rPr>
          <w:color w:val="000000"/>
          <w:spacing w:val="-4"/>
        </w:rPr>
        <w:t>согласованию);</w:t>
      </w:r>
    </w:p>
    <w:p w:rsidR="00152809" w:rsidRDefault="003375EC" w:rsidP="00152809">
      <w:pPr>
        <w:shd w:val="clear" w:color="auto" w:fill="FFFFFF"/>
        <w:spacing w:line="283" w:lineRule="exact"/>
        <w:ind w:left="29" w:firstLine="701"/>
        <w:jc w:val="both"/>
      </w:pPr>
      <w:r>
        <w:rPr>
          <w:color w:val="000000"/>
        </w:rPr>
        <w:t xml:space="preserve">Масленникова В.С., </w:t>
      </w:r>
      <w:r w:rsidR="00152809">
        <w:rPr>
          <w:color w:val="000000"/>
        </w:rPr>
        <w:t>заведующ</w:t>
      </w:r>
      <w:r>
        <w:rPr>
          <w:color w:val="000000"/>
        </w:rPr>
        <w:t>ий</w:t>
      </w:r>
      <w:r w:rsidR="00152809">
        <w:rPr>
          <w:color w:val="000000"/>
        </w:rPr>
        <w:t xml:space="preserve"> отделом правового обеспечения администрации района </w:t>
      </w:r>
      <w:r w:rsidR="00152809">
        <w:rPr>
          <w:color w:val="000000"/>
          <w:spacing w:val="-4"/>
        </w:rPr>
        <w:t>(по согласованию).</w:t>
      </w:r>
    </w:p>
    <w:p w:rsidR="00152809" w:rsidRDefault="00152809" w:rsidP="00152809">
      <w:pPr>
        <w:shd w:val="clear" w:color="auto" w:fill="FFFFFF"/>
        <w:spacing w:line="283" w:lineRule="exact"/>
        <w:ind w:left="34" w:firstLine="710"/>
        <w:jc w:val="both"/>
      </w:pPr>
      <w:r>
        <w:rPr>
          <w:color w:val="000000"/>
          <w:spacing w:val="5"/>
        </w:rPr>
        <w:t>5.</w:t>
      </w:r>
      <w:r w:rsidR="00412306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Опубликовать проект решения</w:t>
      </w:r>
      <w:r w:rsidR="003375EC">
        <w:rPr>
          <w:color w:val="000000"/>
          <w:spacing w:val="5"/>
        </w:rPr>
        <w:t xml:space="preserve"> Собрания депутатов Весьегонского района «О </w:t>
      </w:r>
      <w:r w:rsidR="005E4F05">
        <w:rPr>
          <w:color w:val="000000"/>
          <w:spacing w:val="5"/>
        </w:rPr>
        <w:t xml:space="preserve">внесении изменений и дополнений в </w:t>
      </w:r>
      <w:r w:rsidR="003375EC">
        <w:rPr>
          <w:color w:val="000000"/>
          <w:spacing w:val="5"/>
        </w:rPr>
        <w:t>Устав Весьегонского района Тверской области</w:t>
      </w:r>
      <w:r w:rsidR="009F0164">
        <w:rPr>
          <w:color w:val="000000"/>
          <w:spacing w:val="5"/>
        </w:rPr>
        <w:t xml:space="preserve">, </w:t>
      </w:r>
      <w:r w:rsidR="009F0164">
        <w:rPr>
          <w:color w:val="000000"/>
          <w:spacing w:val="-2"/>
        </w:rPr>
        <w:t>принятый решением Собрания депутатов Весьегонского района от 28.06.2005 № 58</w:t>
      </w:r>
      <w:r w:rsidR="005E4F05">
        <w:rPr>
          <w:color w:val="000000"/>
          <w:spacing w:val="5"/>
        </w:rPr>
        <w:t xml:space="preserve">» </w:t>
      </w:r>
      <w:r>
        <w:rPr>
          <w:color w:val="000000"/>
          <w:spacing w:val="5"/>
        </w:rPr>
        <w:t xml:space="preserve">в газете </w:t>
      </w:r>
      <w:r>
        <w:rPr>
          <w:color w:val="000000"/>
          <w:spacing w:val="-2"/>
        </w:rPr>
        <w:t>«Весьегонская жизнь»</w:t>
      </w:r>
      <w:r w:rsidR="003375EC">
        <w:rPr>
          <w:color w:val="000000"/>
          <w:spacing w:val="-2"/>
        </w:rPr>
        <w:t>.</w:t>
      </w:r>
    </w:p>
    <w:p w:rsidR="00152809" w:rsidRDefault="005709D9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  <w:r>
        <w:rPr>
          <w:noProof/>
          <w:color w:val="000000"/>
          <w:spacing w:val="-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378460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152809">
        <w:rPr>
          <w:color w:val="000000"/>
          <w:spacing w:val="-4"/>
        </w:rPr>
        <w:t xml:space="preserve">6. </w:t>
      </w:r>
      <w:r w:rsidR="00412306">
        <w:rPr>
          <w:color w:val="000000"/>
          <w:spacing w:val="-4"/>
        </w:rPr>
        <w:t xml:space="preserve"> </w:t>
      </w:r>
      <w:r w:rsidR="00152809">
        <w:rPr>
          <w:color w:val="000000"/>
          <w:spacing w:val="-4"/>
        </w:rPr>
        <w:t>Настоящее решение вступает в силу со дня его п</w:t>
      </w:r>
      <w:r w:rsidR="003375EC">
        <w:rPr>
          <w:color w:val="000000"/>
          <w:spacing w:val="-4"/>
        </w:rPr>
        <w:t>ринятия.</w:t>
      </w:r>
    </w:p>
    <w:p w:rsidR="00A72AA9" w:rsidRDefault="005709D9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04E62" w:rsidRPr="00532517">
        <w:rPr>
          <w:color w:val="000000"/>
          <w:sz w:val="22"/>
        </w:rPr>
        <w:t xml:space="preserve">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="00F04E62"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sectPr w:rsidR="00A72AA9" w:rsidSect="000D5717">
      <w:headerReference w:type="default" r:id="rId10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08" w:rsidRDefault="000F2B08">
      <w:r>
        <w:separator/>
      </w:r>
    </w:p>
  </w:endnote>
  <w:endnote w:type="continuationSeparator" w:id="1">
    <w:p w:rsidR="000F2B08" w:rsidRDefault="000F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08" w:rsidRDefault="000F2B08">
      <w:r>
        <w:separator/>
      </w:r>
    </w:p>
  </w:footnote>
  <w:footnote w:type="continuationSeparator" w:id="1">
    <w:p w:rsidR="000F2B08" w:rsidRDefault="000F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BB3DF3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D5717"/>
    <w:rsid w:val="000F2B08"/>
    <w:rsid w:val="00107729"/>
    <w:rsid w:val="00152809"/>
    <w:rsid w:val="0017257F"/>
    <w:rsid w:val="00214584"/>
    <w:rsid w:val="0026281F"/>
    <w:rsid w:val="00267BB0"/>
    <w:rsid w:val="002A7396"/>
    <w:rsid w:val="003375EC"/>
    <w:rsid w:val="00412306"/>
    <w:rsid w:val="00415ABF"/>
    <w:rsid w:val="00434836"/>
    <w:rsid w:val="00434910"/>
    <w:rsid w:val="00453677"/>
    <w:rsid w:val="00532517"/>
    <w:rsid w:val="005709D9"/>
    <w:rsid w:val="005D44C4"/>
    <w:rsid w:val="005E4F05"/>
    <w:rsid w:val="005F7162"/>
    <w:rsid w:val="00690745"/>
    <w:rsid w:val="00715B07"/>
    <w:rsid w:val="0075044A"/>
    <w:rsid w:val="00754374"/>
    <w:rsid w:val="007D1CC3"/>
    <w:rsid w:val="008C522D"/>
    <w:rsid w:val="008E289D"/>
    <w:rsid w:val="009316A6"/>
    <w:rsid w:val="00931765"/>
    <w:rsid w:val="0098351B"/>
    <w:rsid w:val="009E4F19"/>
    <w:rsid w:val="009F0164"/>
    <w:rsid w:val="009F0BDC"/>
    <w:rsid w:val="009F1808"/>
    <w:rsid w:val="00A72AA9"/>
    <w:rsid w:val="00B708D1"/>
    <w:rsid w:val="00B9065A"/>
    <w:rsid w:val="00BB3DF3"/>
    <w:rsid w:val="00D30755"/>
    <w:rsid w:val="00D66157"/>
    <w:rsid w:val="00D865BD"/>
    <w:rsid w:val="00DC242E"/>
    <w:rsid w:val="00EE5DED"/>
    <w:rsid w:val="00F04E62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1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83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35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351B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983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5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351B"/>
    <w:rPr>
      <w:rFonts w:ascii="Courier New" w:hAnsi="Courier New"/>
    </w:rPr>
  </w:style>
  <w:style w:type="character" w:customStyle="1" w:styleId="WW8Num1z2">
    <w:name w:val="WW8Num1z2"/>
    <w:rsid w:val="0098351B"/>
    <w:rPr>
      <w:rFonts w:ascii="Wingdings" w:hAnsi="Wingdings"/>
    </w:rPr>
  </w:style>
  <w:style w:type="character" w:customStyle="1" w:styleId="WW8Num1z3">
    <w:name w:val="WW8Num1z3"/>
    <w:rsid w:val="0098351B"/>
    <w:rPr>
      <w:rFonts w:ascii="Symbol" w:hAnsi="Symbol"/>
    </w:rPr>
  </w:style>
  <w:style w:type="character" w:customStyle="1" w:styleId="WW8Num3z0">
    <w:name w:val="WW8Num3z0"/>
    <w:rsid w:val="0098351B"/>
    <w:rPr>
      <w:rFonts w:ascii="Times New Roman" w:hAnsi="Times New Roman" w:cs="Times New Roman"/>
    </w:rPr>
  </w:style>
  <w:style w:type="character" w:customStyle="1" w:styleId="WW8Num6z0">
    <w:name w:val="WW8Num6z0"/>
    <w:rsid w:val="0098351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8351B"/>
    <w:rPr>
      <w:rFonts w:ascii="Courier New" w:hAnsi="Courier New"/>
    </w:rPr>
  </w:style>
  <w:style w:type="character" w:customStyle="1" w:styleId="WW8Num6z2">
    <w:name w:val="WW8Num6z2"/>
    <w:rsid w:val="0098351B"/>
    <w:rPr>
      <w:rFonts w:ascii="Wingdings" w:hAnsi="Wingdings"/>
    </w:rPr>
  </w:style>
  <w:style w:type="character" w:customStyle="1" w:styleId="WW8Num6z3">
    <w:name w:val="WW8Num6z3"/>
    <w:rsid w:val="0098351B"/>
    <w:rPr>
      <w:rFonts w:ascii="Symbol" w:hAnsi="Symbol"/>
    </w:rPr>
  </w:style>
  <w:style w:type="character" w:customStyle="1" w:styleId="WW8Num10z0">
    <w:name w:val="WW8Num10z0"/>
    <w:rsid w:val="0098351B"/>
    <w:rPr>
      <w:rFonts w:ascii="Times New Roman" w:hAnsi="Times New Roman" w:cs="Times New Roman"/>
    </w:rPr>
  </w:style>
  <w:style w:type="character" w:customStyle="1" w:styleId="WW8Num11z0">
    <w:name w:val="WW8Num11z0"/>
    <w:rsid w:val="0098351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8351B"/>
    <w:rPr>
      <w:rFonts w:ascii="Courier New" w:hAnsi="Courier New"/>
    </w:rPr>
  </w:style>
  <w:style w:type="character" w:customStyle="1" w:styleId="WW8Num11z2">
    <w:name w:val="WW8Num11z2"/>
    <w:rsid w:val="0098351B"/>
    <w:rPr>
      <w:rFonts w:ascii="Wingdings" w:hAnsi="Wingdings"/>
    </w:rPr>
  </w:style>
  <w:style w:type="character" w:customStyle="1" w:styleId="WW8Num11z3">
    <w:name w:val="WW8Num11z3"/>
    <w:rsid w:val="0098351B"/>
    <w:rPr>
      <w:rFonts w:ascii="Symbol" w:hAnsi="Symbol"/>
    </w:rPr>
  </w:style>
  <w:style w:type="character" w:customStyle="1" w:styleId="WW8Num12z0">
    <w:name w:val="WW8Num12z0"/>
    <w:rsid w:val="0098351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8351B"/>
    <w:rPr>
      <w:rFonts w:ascii="Courier New" w:hAnsi="Courier New"/>
    </w:rPr>
  </w:style>
  <w:style w:type="character" w:customStyle="1" w:styleId="WW8Num12z2">
    <w:name w:val="WW8Num12z2"/>
    <w:rsid w:val="0098351B"/>
    <w:rPr>
      <w:rFonts w:ascii="Wingdings" w:hAnsi="Wingdings"/>
    </w:rPr>
  </w:style>
  <w:style w:type="character" w:customStyle="1" w:styleId="WW8Num12z3">
    <w:name w:val="WW8Num12z3"/>
    <w:rsid w:val="0098351B"/>
    <w:rPr>
      <w:rFonts w:ascii="Symbol" w:hAnsi="Symbol"/>
    </w:rPr>
  </w:style>
  <w:style w:type="character" w:customStyle="1" w:styleId="WW8Num13z0">
    <w:name w:val="WW8Num13z0"/>
    <w:rsid w:val="0098351B"/>
    <w:rPr>
      <w:rFonts w:ascii="Symbol" w:hAnsi="Symbol"/>
    </w:rPr>
  </w:style>
  <w:style w:type="character" w:customStyle="1" w:styleId="WW8Num13z1">
    <w:name w:val="WW8Num13z1"/>
    <w:rsid w:val="0098351B"/>
    <w:rPr>
      <w:rFonts w:ascii="Courier New" w:hAnsi="Courier New"/>
    </w:rPr>
  </w:style>
  <w:style w:type="character" w:customStyle="1" w:styleId="WW8Num13z2">
    <w:name w:val="WW8Num13z2"/>
    <w:rsid w:val="0098351B"/>
    <w:rPr>
      <w:rFonts w:ascii="Wingdings" w:hAnsi="Wingdings"/>
    </w:rPr>
  </w:style>
  <w:style w:type="character" w:customStyle="1" w:styleId="WW8Num14z0">
    <w:name w:val="WW8Num14z0"/>
    <w:rsid w:val="0098351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8351B"/>
    <w:rPr>
      <w:rFonts w:ascii="Courier New" w:hAnsi="Courier New"/>
    </w:rPr>
  </w:style>
  <w:style w:type="character" w:customStyle="1" w:styleId="WW8Num14z2">
    <w:name w:val="WW8Num14z2"/>
    <w:rsid w:val="0098351B"/>
    <w:rPr>
      <w:rFonts w:ascii="Wingdings" w:hAnsi="Wingdings"/>
    </w:rPr>
  </w:style>
  <w:style w:type="character" w:customStyle="1" w:styleId="WW8Num14z3">
    <w:name w:val="WW8Num14z3"/>
    <w:rsid w:val="0098351B"/>
    <w:rPr>
      <w:rFonts w:ascii="Symbol" w:hAnsi="Symbol"/>
    </w:rPr>
  </w:style>
  <w:style w:type="character" w:customStyle="1" w:styleId="WW8Num19z0">
    <w:name w:val="WW8Num19z0"/>
    <w:rsid w:val="0098351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8351B"/>
    <w:rPr>
      <w:rFonts w:ascii="Courier New" w:hAnsi="Courier New"/>
    </w:rPr>
  </w:style>
  <w:style w:type="character" w:customStyle="1" w:styleId="WW8Num19z2">
    <w:name w:val="WW8Num19z2"/>
    <w:rsid w:val="0098351B"/>
    <w:rPr>
      <w:rFonts w:ascii="Wingdings" w:hAnsi="Wingdings"/>
    </w:rPr>
  </w:style>
  <w:style w:type="character" w:customStyle="1" w:styleId="WW8Num19z3">
    <w:name w:val="WW8Num19z3"/>
    <w:rsid w:val="0098351B"/>
    <w:rPr>
      <w:rFonts w:ascii="Symbol" w:hAnsi="Symbol"/>
    </w:rPr>
  </w:style>
  <w:style w:type="character" w:customStyle="1" w:styleId="WW8Num21z0">
    <w:name w:val="WW8Num21z0"/>
    <w:rsid w:val="009835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8351B"/>
    <w:rPr>
      <w:rFonts w:ascii="Courier New" w:hAnsi="Courier New"/>
    </w:rPr>
  </w:style>
  <w:style w:type="character" w:customStyle="1" w:styleId="WW8Num21z2">
    <w:name w:val="WW8Num21z2"/>
    <w:rsid w:val="0098351B"/>
    <w:rPr>
      <w:rFonts w:ascii="Wingdings" w:hAnsi="Wingdings"/>
    </w:rPr>
  </w:style>
  <w:style w:type="character" w:customStyle="1" w:styleId="WW8Num21z3">
    <w:name w:val="WW8Num21z3"/>
    <w:rsid w:val="0098351B"/>
    <w:rPr>
      <w:rFonts w:ascii="Symbol" w:hAnsi="Symbol"/>
    </w:rPr>
  </w:style>
  <w:style w:type="character" w:customStyle="1" w:styleId="WW8Num22z0">
    <w:name w:val="WW8Num22z0"/>
    <w:rsid w:val="0098351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351B"/>
    <w:rPr>
      <w:rFonts w:ascii="Courier New" w:hAnsi="Courier New"/>
    </w:rPr>
  </w:style>
  <w:style w:type="character" w:customStyle="1" w:styleId="WW8Num22z2">
    <w:name w:val="WW8Num22z2"/>
    <w:rsid w:val="0098351B"/>
    <w:rPr>
      <w:rFonts w:ascii="Wingdings" w:hAnsi="Wingdings"/>
    </w:rPr>
  </w:style>
  <w:style w:type="character" w:customStyle="1" w:styleId="WW8Num22z3">
    <w:name w:val="WW8Num22z3"/>
    <w:rsid w:val="0098351B"/>
    <w:rPr>
      <w:rFonts w:ascii="Symbol" w:hAnsi="Symbol"/>
    </w:rPr>
  </w:style>
  <w:style w:type="character" w:customStyle="1" w:styleId="WW8Num23z0">
    <w:name w:val="WW8Num23z0"/>
    <w:rsid w:val="0098351B"/>
    <w:rPr>
      <w:rFonts w:ascii="Symbol" w:hAnsi="Symbol"/>
    </w:rPr>
  </w:style>
  <w:style w:type="character" w:customStyle="1" w:styleId="WW8Num23z1">
    <w:name w:val="WW8Num23z1"/>
    <w:rsid w:val="0098351B"/>
    <w:rPr>
      <w:rFonts w:ascii="Courier New" w:hAnsi="Courier New"/>
    </w:rPr>
  </w:style>
  <w:style w:type="character" w:customStyle="1" w:styleId="WW8Num23z2">
    <w:name w:val="WW8Num23z2"/>
    <w:rsid w:val="0098351B"/>
    <w:rPr>
      <w:rFonts w:ascii="Wingdings" w:hAnsi="Wingdings"/>
    </w:rPr>
  </w:style>
  <w:style w:type="character" w:customStyle="1" w:styleId="10">
    <w:name w:val="Основной шрифт абзаца1"/>
    <w:rsid w:val="0098351B"/>
  </w:style>
  <w:style w:type="character" w:styleId="a3">
    <w:name w:val="page number"/>
    <w:basedOn w:val="10"/>
    <w:rsid w:val="0098351B"/>
  </w:style>
  <w:style w:type="paragraph" w:styleId="a4">
    <w:name w:val="Body Text"/>
    <w:basedOn w:val="a"/>
    <w:rsid w:val="0098351B"/>
    <w:rPr>
      <w:sz w:val="28"/>
    </w:rPr>
  </w:style>
  <w:style w:type="paragraph" w:styleId="a5">
    <w:name w:val="List"/>
    <w:basedOn w:val="a4"/>
    <w:rsid w:val="0098351B"/>
    <w:rPr>
      <w:rFonts w:cs="Tahoma"/>
    </w:rPr>
  </w:style>
  <w:style w:type="paragraph" w:customStyle="1" w:styleId="11">
    <w:name w:val="Название1"/>
    <w:basedOn w:val="a"/>
    <w:rsid w:val="009835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98351B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83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9835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9835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8351B"/>
    <w:pPr>
      <w:jc w:val="both"/>
    </w:pPr>
    <w:rPr>
      <w:sz w:val="28"/>
    </w:rPr>
  </w:style>
  <w:style w:type="paragraph" w:styleId="a7">
    <w:name w:val="Body Text Indent"/>
    <w:basedOn w:val="a"/>
    <w:rsid w:val="0098351B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8351B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98351B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98351B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98351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351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98351B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98351B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98351B"/>
    <w:rPr>
      <w:b/>
      <w:bCs/>
    </w:rPr>
  </w:style>
  <w:style w:type="paragraph" w:styleId="ae">
    <w:name w:val="Balloon Text"/>
    <w:basedOn w:val="a"/>
    <w:rsid w:val="0098351B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98351B"/>
    <w:pPr>
      <w:suppressLineNumbers/>
    </w:pPr>
  </w:style>
  <w:style w:type="paragraph" w:customStyle="1" w:styleId="af0">
    <w:name w:val="Заголовок таблицы"/>
    <w:basedOn w:val="af"/>
    <w:rsid w:val="0098351B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2012-05-25T06:09:00Z</cp:lastPrinted>
  <dcterms:created xsi:type="dcterms:W3CDTF">2012-05-25T06:09:00Z</dcterms:created>
  <dcterms:modified xsi:type="dcterms:W3CDTF">2012-05-28T07:27:00Z</dcterms:modified>
</cp:coreProperties>
</file>