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CB" w:rsidRPr="000268BB" w:rsidRDefault="009229CB" w:rsidP="009229CB">
      <w:pPr>
        <w:pStyle w:val="a6"/>
      </w:pPr>
      <w:r w:rsidRPr="000268BB">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7" o:title=""/>
          </v:shape>
          <o:OLEObject Type="Embed" ProgID="Word.Picture.8" ShapeID="_x0000_i1025" DrawAspect="Content" ObjectID="_1485177320" r:id="rId8"/>
        </w:object>
      </w:r>
    </w:p>
    <w:p w:rsidR="009229CB" w:rsidRPr="000268BB" w:rsidRDefault="009229CB" w:rsidP="003B213F">
      <w:pPr>
        <w:pStyle w:val="a6"/>
      </w:pPr>
    </w:p>
    <w:p w:rsidR="009229CB" w:rsidRPr="000268BB" w:rsidRDefault="009229CB" w:rsidP="003B213F">
      <w:pPr>
        <w:pStyle w:val="a6"/>
      </w:pPr>
      <w:r w:rsidRPr="000268BB">
        <w:t>СОБРАНИЕ ДЕПУТАТОВ ВЕСЬЕГОНСКОГО РАЙОНА</w:t>
      </w:r>
    </w:p>
    <w:p w:rsidR="009229CB" w:rsidRPr="000268BB" w:rsidRDefault="009229CB" w:rsidP="003B213F">
      <w:pPr>
        <w:pStyle w:val="a7"/>
        <w:jc w:val="center"/>
      </w:pPr>
      <w:r w:rsidRPr="000268BB">
        <w:t>ТВЕРСКОЙ ОБЛАСТИ</w:t>
      </w:r>
    </w:p>
    <w:p w:rsidR="009229CB" w:rsidRPr="000268BB" w:rsidRDefault="009229CB" w:rsidP="003B213F">
      <w:pPr>
        <w:pStyle w:val="a7"/>
        <w:jc w:val="center"/>
      </w:pPr>
    </w:p>
    <w:p w:rsidR="009229CB" w:rsidRPr="000268BB" w:rsidRDefault="009229CB" w:rsidP="003B213F">
      <w:pPr>
        <w:pStyle w:val="a7"/>
        <w:jc w:val="center"/>
        <w:rPr>
          <w:sz w:val="28"/>
        </w:rPr>
      </w:pPr>
      <w:r w:rsidRPr="000268BB">
        <w:rPr>
          <w:sz w:val="28"/>
        </w:rPr>
        <w:t>РЕШЕНИЕ</w:t>
      </w:r>
    </w:p>
    <w:p w:rsidR="009229CB" w:rsidRPr="000268BB" w:rsidRDefault="009229CB" w:rsidP="003B213F">
      <w:pPr>
        <w:pStyle w:val="a7"/>
        <w:jc w:val="center"/>
        <w:rPr>
          <w:b w:val="0"/>
        </w:rPr>
      </w:pPr>
      <w:r w:rsidRPr="000268BB">
        <w:rPr>
          <w:b w:val="0"/>
        </w:rPr>
        <w:t>г. Весьегонск</w:t>
      </w:r>
    </w:p>
    <w:p w:rsidR="009229CB" w:rsidRPr="000268BB" w:rsidRDefault="009229CB" w:rsidP="009229CB">
      <w:pPr>
        <w:pStyle w:val="a7"/>
      </w:pPr>
    </w:p>
    <w:p w:rsidR="009229CB" w:rsidRPr="000268BB" w:rsidRDefault="009229CB" w:rsidP="009229CB">
      <w:pPr>
        <w:pStyle w:val="a7"/>
        <w:rPr>
          <w:b w:val="0"/>
        </w:rPr>
      </w:pPr>
      <w:r w:rsidRPr="000268BB">
        <w:rPr>
          <w:b w:val="0"/>
        </w:rPr>
        <w:t xml:space="preserve">           </w:t>
      </w:r>
    </w:p>
    <w:p w:rsidR="009229CB" w:rsidRPr="000268BB" w:rsidRDefault="00E6449D" w:rsidP="00E6449D">
      <w:pPr>
        <w:pStyle w:val="a7"/>
        <w:rPr>
          <w:b w:val="0"/>
        </w:rPr>
      </w:pPr>
      <w:r w:rsidRPr="000268BB">
        <w:rPr>
          <w:b w:val="0"/>
        </w:rPr>
        <w:t xml:space="preserve">    </w:t>
      </w:r>
      <w:r w:rsidR="003B213F" w:rsidRPr="000268BB">
        <w:rPr>
          <w:b w:val="0"/>
        </w:rPr>
        <w:t>1</w:t>
      </w:r>
      <w:r w:rsidR="009229CB" w:rsidRPr="000268BB">
        <w:rPr>
          <w:b w:val="0"/>
        </w:rPr>
        <w:t xml:space="preserve">0.02.2015                                                                                           </w:t>
      </w:r>
      <w:r w:rsidRPr="000268BB">
        <w:rPr>
          <w:b w:val="0"/>
        </w:rPr>
        <w:t xml:space="preserve">  </w:t>
      </w:r>
      <w:r w:rsidR="009229CB" w:rsidRPr="000268BB">
        <w:rPr>
          <w:b w:val="0"/>
        </w:rPr>
        <w:t xml:space="preserve">            </w:t>
      </w:r>
      <w:r w:rsidR="003B213F" w:rsidRPr="000268BB">
        <w:rPr>
          <w:b w:val="0"/>
        </w:rPr>
        <w:t xml:space="preserve">   </w:t>
      </w:r>
      <w:r w:rsidR="009229CB" w:rsidRPr="000268BB">
        <w:rPr>
          <w:b w:val="0"/>
        </w:rPr>
        <w:t xml:space="preserve">     № </w:t>
      </w:r>
      <w:r w:rsidR="003B213F" w:rsidRPr="000268BB">
        <w:rPr>
          <w:b w:val="0"/>
        </w:rPr>
        <w:t xml:space="preserve"> 47</w:t>
      </w:r>
    </w:p>
    <w:p w:rsidR="009229CB" w:rsidRPr="000268BB" w:rsidRDefault="009229CB" w:rsidP="009229CB">
      <w:pPr>
        <w:pStyle w:val="a7"/>
        <w:ind w:firstLine="851"/>
      </w:pPr>
    </w:p>
    <w:tbl>
      <w:tblPr>
        <w:tblW w:w="0" w:type="auto"/>
        <w:tblInd w:w="250" w:type="dxa"/>
        <w:tblLayout w:type="fixed"/>
        <w:tblLook w:val="0000"/>
      </w:tblPr>
      <w:tblGrid>
        <w:gridCol w:w="3969"/>
      </w:tblGrid>
      <w:tr w:rsidR="009229CB" w:rsidRPr="000268BB" w:rsidTr="003B213F">
        <w:trPr>
          <w:trHeight w:val="460"/>
        </w:trPr>
        <w:tc>
          <w:tcPr>
            <w:tcW w:w="3969" w:type="dxa"/>
          </w:tcPr>
          <w:p w:rsidR="00E6449D" w:rsidRPr="000268BB" w:rsidRDefault="009229CB" w:rsidP="003B213F">
            <w:pPr>
              <w:snapToGrid w:val="0"/>
              <w:spacing w:after="0" w:line="240" w:lineRule="auto"/>
              <w:jc w:val="both"/>
              <w:rPr>
                <w:rFonts w:ascii="Times New Roman" w:hAnsi="Times New Roman" w:cs="Times New Roman"/>
                <w:b/>
                <w:sz w:val="24"/>
                <w:szCs w:val="24"/>
              </w:rPr>
            </w:pPr>
            <w:r w:rsidRPr="000268BB">
              <w:rPr>
                <w:rFonts w:ascii="Times New Roman" w:hAnsi="Times New Roman" w:cs="Times New Roman"/>
                <w:b/>
                <w:szCs w:val="24"/>
              </w:rPr>
              <w:t xml:space="preserve">О внесении изменений </w:t>
            </w:r>
            <w:r w:rsidR="00656671" w:rsidRPr="000268BB">
              <w:rPr>
                <w:rFonts w:ascii="Times New Roman" w:hAnsi="Times New Roman" w:cs="Times New Roman"/>
                <w:b/>
                <w:szCs w:val="24"/>
              </w:rPr>
              <w:t xml:space="preserve">в </w:t>
            </w:r>
            <w:r w:rsidR="00E6449D" w:rsidRPr="000268BB">
              <w:rPr>
                <w:rFonts w:ascii="Times New Roman" w:hAnsi="Times New Roman" w:cs="Times New Roman"/>
                <w:b/>
                <w:szCs w:val="24"/>
              </w:rPr>
              <w:t>решение</w:t>
            </w:r>
            <w:r w:rsidR="003B213F" w:rsidRPr="000268BB">
              <w:rPr>
                <w:rFonts w:ascii="Times New Roman" w:hAnsi="Times New Roman" w:cs="Times New Roman"/>
                <w:b/>
                <w:szCs w:val="24"/>
              </w:rPr>
              <w:t xml:space="preserve"> </w:t>
            </w:r>
            <w:r w:rsidR="00E6449D" w:rsidRPr="000268BB">
              <w:rPr>
                <w:rFonts w:ascii="Times New Roman" w:hAnsi="Times New Roman" w:cs="Times New Roman"/>
                <w:b/>
                <w:szCs w:val="24"/>
              </w:rPr>
              <w:t xml:space="preserve">Собрания депутатов Весьегонского </w:t>
            </w:r>
            <w:r w:rsidR="003B213F" w:rsidRPr="000268BB">
              <w:rPr>
                <w:rFonts w:ascii="Times New Roman" w:hAnsi="Times New Roman" w:cs="Times New Roman"/>
                <w:b/>
                <w:szCs w:val="24"/>
              </w:rPr>
              <w:t>р</w:t>
            </w:r>
            <w:r w:rsidR="00E6449D" w:rsidRPr="000268BB">
              <w:rPr>
                <w:rFonts w:ascii="Times New Roman" w:hAnsi="Times New Roman" w:cs="Times New Roman"/>
                <w:b/>
                <w:szCs w:val="24"/>
              </w:rPr>
              <w:t>айона от 29.04.2008 №</w:t>
            </w:r>
            <w:r w:rsidR="003B213F" w:rsidRPr="000268BB">
              <w:rPr>
                <w:rFonts w:ascii="Times New Roman" w:hAnsi="Times New Roman" w:cs="Times New Roman"/>
                <w:b/>
                <w:szCs w:val="24"/>
              </w:rPr>
              <w:t xml:space="preserve"> </w:t>
            </w:r>
            <w:r w:rsidR="00E6449D" w:rsidRPr="000268BB">
              <w:rPr>
                <w:rFonts w:ascii="Times New Roman" w:hAnsi="Times New Roman" w:cs="Times New Roman"/>
                <w:b/>
                <w:szCs w:val="24"/>
              </w:rPr>
              <w:t xml:space="preserve">353  </w:t>
            </w:r>
          </w:p>
        </w:tc>
      </w:tr>
    </w:tbl>
    <w:p w:rsidR="009229CB" w:rsidRPr="000268BB" w:rsidRDefault="009229CB" w:rsidP="009229CB">
      <w:pPr>
        <w:shd w:val="clear" w:color="auto" w:fill="FFFFFF"/>
        <w:ind w:firstLine="709"/>
        <w:jc w:val="both"/>
        <w:rPr>
          <w:rFonts w:ascii="Times New Roman" w:hAnsi="Times New Roman" w:cs="Times New Roman"/>
          <w:color w:val="000000"/>
          <w:sz w:val="24"/>
          <w:szCs w:val="24"/>
        </w:rPr>
      </w:pPr>
      <w:r w:rsidRPr="000268BB">
        <w:rPr>
          <w:rFonts w:ascii="Times New Roman" w:hAnsi="Times New Roman" w:cs="Times New Roman"/>
          <w:color w:val="000000"/>
          <w:sz w:val="24"/>
          <w:szCs w:val="24"/>
        </w:rPr>
        <w:t xml:space="preserve">  </w:t>
      </w:r>
    </w:p>
    <w:p w:rsidR="009229CB" w:rsidRPr="000268BB" w:rsidRDefault="009229CB" w:rsidP="009229CB">
      <w:pPr>
        <w:shd w:val="clear" w:color="auto" w:fill="FFFFFF"/>
        <w:spacing w:after="0" w:line="240" w:lineRule="auto"/>
        <w:ind w:firstLine="709"/>
        <w:jc w:val="both"/>
        <w:rPr>
          <w:rFonts w:ascii="Times New Roman" w:hAnsi="Times New Roman" w:cs="Times New Roman"/>
          <w:color w:val="000000"/>
          <w:sz w:val="24"/>
          <w:szCs w:val="24"/>
        </w:rPr>
      </w:pPr>
      <w:r w:rsidRPr="000268BB">
        <w:rPr>
          <w:rFonts w:ascii="Times New Roman" w:hAnsi="Times New Roman" w:cs="Times New Roman"/>
          <w:color w:val="000000"/>
          <w:sz w:val="24"/>
          <w:szCs w:val="24"/>
        </w:rPr>
        <w:t xml:space="preserve">В целях приведения </w:t>
      </w:r>
      <w:r w:rsidRPr="000268BB">
        <w:rPr>
          <w:rFonts w:ascii="Times New Roman" w:hAnsi="Times New Roman" w:cs="Times New Roman"/>
          <w:sz w:val="24"/>
          <w:szCs w:val="24"/>
        </w:rPr>
        <w:t xml:space="preserve">Положение о муниципальной службе в муниципальном образовании Тверской области «Весьегонский район» в соответствии  с действующим законодательством, </w:t>
      </w:r>
    </w:p>
    <w:p w:rsidR="009229CB" w:rsidRPr="000268BB" w:rsidRDefault="009229CB" w:rsidP="009229CB">
      <w:pPr>
        <w:pStyle w:val="ConsNormal"/>
        <w:ind w:firstLine="709"/>
        <w:jc w:val="both"/>
        <w:rPr>
          <w:rFonts w:ascii="Times New Roman" w:hAnsi="Times New Roman" w:cs="Times New Roman"/>
          <w:sz w:val="24"/>
          <w:szCs w:val="24"/>
        </w:rPr>
      </w:pPr>
    </w:p>
    <w:p w:rsidR="009229CB" w:rsidRPr="000268BB" w:rsidRDefault="009229CB" w:rsidP="009229CB">
      <w:pPr>
        <w:pStyle w:val="ConsNormal"/>
        <w:widowControl/>
        <w:ind w:firstLine="709"/>
        <w:jc w:val="center"/>
        <w:rPr>
          <w:rFonts w:ascii="Times New Roman" w:hAnsi="Times New Roman" w:cs="Times New Roman"/>
          <w:b/>
          <w:bCs/>
          <w:sz w:val="24"/>
          <w:szCs w:val="24"/>
        </w:rPr>
      </w:pPr>
      <w:r w:rsidRPr="000268BB">
        <w:rPr>
          <w:rFonts w:ascii="Times New Roman" w:hAnsi="Times New Roman" w:cs="Times New Roman"/>
          <w:bCs/>
          <w:sz w:val="24"/>
          <w:szCs w:val="24"/>
        </w:rPr>
        <w:t xml:space="preserve">Собрание депутатов Весьегонского района </w:t>
      </w:r>
      <w:r w:rsidRPr="000268BB">
        <w:rPr>
          <w:rFonts w:ascii="Times New Roman" w:hAnsi="Times New Roman" w:cs="Times New Roman"/>
          <w:b/>
          <w:bCs/>
          <w:sz w:val="24"/>
          <w:szCs w:val="24"/>
        </w:rPr>
        <w:t>решило:</w:t>
      </w:r>
    </w:p>
    <w:p w:rsidR="009229CB" w:rsidRPr="000268BB" w:rsidRDefault="009229CB" w:rsidP="009229CB">
      <w:pPr>
        <w:widowControl w:val="0"/>
        <w:shd w:val="clear" w:color="auto" w:fill="FFFFFF"/>
        <w:tabs>
          <w:tab w:val="left" w:pos="715"/>
        </w:tabs>
        <w:autoSpaceDE w:val="0"/>
        <w:spacing w:line="274" w:lineRule="exact"/>
        <w:ind w:right="922"/>
        <w:rPr>
          <w:rFonts w:ascii="Times New Roman" w:hAnsi="Times New Roman" w:cs="Times New Roman"/>
          <w:color w:val="000000"/>
          <w:sz w:val="24"/>
          <w:szCs w:val="24"/>
        </w:rPr>
      </w:pPr>
      <w:r w:rsidRPr="000268BB">
        <w:rPr>
          <w:rFonts w:ascii="Times New Roman" w:hAnsi="Times New Roman" w:cs="Times New Roman"/>
          <w:color w:val="000000"/>
          <w:sz w:val="24"/>
          <w:szCs w:val="24"/>
        </w:rPr>
        <w:t xml:space="preserve">                            </w:t>
      </w:r>
    </w:p>
    <w:p w:rsidR="009229CB" w:rsidRPr="000268BB" w:rsidRDefault="009229CB" w:rsidP="009229CB">
      <w:pPr>
        <w:widowControl w:val="0"/>
        <w:shd w:val="clear" w:color="auto" w:fill="FFFFFF"/>
        <w:tabs>
          <w:tab w:val="left" w:pos="715"/>
        </w:tabs>
        <w:autoSpaceDE w:val="0"/>
        <w:spacing w:after="0" w:line="240" w:lineRule="auto"/>
        <w:jc w:val="both"/>
        <w:rPr>
          <w:rFonts w:ascii="Times New Roman" w:hAnsi="Times New Roman" w:cs="Times New Roman"/>
          <w:sz w:val="24"/>
          <w:szCs w:val="24"/>
        </w:rPr>
      </w:pPr>
      <w:r w:rsidRPr="000268BB">
        <w:rPr>
          <w:rFonts w:ascii="Times New Roman" w:hAnsi="Times New Roman" w:cs="Times New Roman"/>
          <w:sz w:val="24"/>
          <w:szCs w:val="24"/>
        </w:rPr>
        <w:t xml:space="preserve">              1. Внести в Положение о муниципальной </w:t>
      </w:r>
      <w:r w:rsidR="00616607" w:rsidRPr="000268BB">
        <w:rPr>
          <w:rFonts w:ascii="Times New Roman" w:hAnsi="Times New Roman" w:cs="Times New Roman"/>
          <w:sz w:val="24"/>
          <w:szCs w:val="24"/>
        </w:rPr>
        <w:t>службе в муниципальном образовании Тверской области «Весьегонский район»</w:t>
      </w:r>
      <w:r w:rsidR="00C640A2" w:rsidRPr="000268BB">
        <w:rPr>
          <w:rFonts w:ascii="Times New Roman" w:hAnsi="Times New Roman" w:cs="Times New Roman"/>
          <w:sz w:val="24"/>
          <w:szCs w:val="24"/>
        </w:rPr>
        <w:t xml:space="preserve">, утвержденное решением Собрания депутатов Весьегонского района от 29.04.2008 №353 изменения согласно приложению к настоящему решению.  </w:t>
      </w:r>
    </w:p>
    <w:p w:rsidR="009229CB" w:rsidRPr="000268BB" w:rsidRDefault="009229CB" w:rsidP="00C640A2">
      <w:pPr>
        <w:widowControl w:val="0"/>
        <w:shd w:val="clear" w:color="auto" w:fill="FFFFFF"/>
        <w:tabs>
          <w:tab w:val="left" w:pos="715"/>
        </w:tabs>
        <w:autoSpaceDE w:val="0"/>
        <w:spacing w:after="0" w:line="240" w:lineRule="auto"/>
        <w:jc w:val="both"/>
        <w:rPr>
          <w:rFonts w:ascii="Times New Roman" w:hAnsi="Times New Roman" w:cs="Times New Roman"/>
          <w:sz w:val="24"/>
          <w:szCs w:val="24"/>
        </w:rPr>
      </w:pPr>
      <w:r w:rsidRPr="000268BB">
        <w:rPr>
          <w:rFonts w:ascii="Times New Roman" w:hAnsi="Times New Roman" w:cs="Times New Roman"/>
          <w:sz w:val="24"/>
          <w:szCs w:val="24"/>
        </w:rPr>
        <w:t xml:space="preserve">              2. Настоящее решение вступает в силу со дня его принятия. </w:t>
      </w:r>
    </w:p>
    <w:p w:rsidR="009229CB" w:rsidRPr="000268BB" w:rsidRDefault="009229CB" w:rsidP="009229CB">
      <w:pPr>
        <w:widowControl w:val="0"/>
        <w:shd w:val="clear" w:color="auto" w:fill="FFFFFF"/>
        <w:tabs>
          <w:tab w:val="left" w:pos="715"/>
        </w:tabs>
        <w:autoSpaceDE w:val="0"/>
        <w:spacing w:line="274" w:lineRule="exact"/>
        <w:ind w:right="922"/>
        <w:jc w:val="both"/>
        <w:rPr>
          <w:rFonts w:ascii="Times New Roman" w:hAnsi="Times New Roman" w:cs="Times New Roman"/>
          <w:color w:val="000000"/>
          <w:sz w:val="24"/>
          <w:szCs w:val="24"/>
        </w:rPr>
      </w:pPr>
      <w:r w:rsidRPr="000268BB">
        <w:rPr>
          <w:rFonts w:ascii="Times New Roman" w:hAnsi="Times New Roman" w:cs="Times New Roman"/>
          <w:color w:val="000000"/>
          <w:sz w:val="24"/>
          <w:szCs w:val="24"/>
        </w:rPr>
        <w:t xml:space="preserve">              </w:t>
      </w:r>
    </w:p>
    <w:p w:rsidR="003B213F" w:rsidRPr="000268BB" w:rsidRDefault="003B213F" w:rsidP="009229CB">
      <w:pPr>
        <w:widowControl w:val="0"/>
        <w:shd w:val="clear" w:color="auto" w:fill="FFFFFF"/>
        <w:tabs>
          <w:tab w:val="left" w:pos="715"/>
        </w:tabs>
        <w:autoSpaceDE w:val="0"/>
        <w:spacing w:line="274" w:lineRule="exact"/>
        <w:ind w:right="922"/>
        <w:jc w:val="both"/>
        <w:rPr>
          <w:rFonts w:ascii="Times New Roman" w:hAnsi="Times New Roman" w:cs="Times New Roman"/>
          <w:color w:val="000000"/>
          <w:sz w:val="24"/>
          <w:szCs w:val="24"/>
        </w:rPr>
      </w:pPr>
    </w:p>
    <w:p w:rsidR="009229CB" w:rsidRPr="000268BB" w:rsidRDefault="003B213F" w:rsidP="009229CB">
      <w:pPr>
        <w:widowControl w:val="0"/>
        <w:shd w:val="clear" w:color="auto" w:fill="FFFFFF"/>
        <w:tabs>
          <w:tab w:val="left" w:pos="715"/>
        </w:tabs>
        <w:autoSpaceDE w:val="0"/>
        <w:spacing w:line="274" w:lineRule="exact"/>
        <w:ind w:right="-52"/>
        <w:jc w:val="both"/>
        <w:rPr>
          <w:rFonts w:ascii="Times New Roman" w:hAnsi="Times New Roman" w:cs="Times New Roman"/>
          <w:sz w:val="24"/>
          <w:szCs w:val="24"/>
        </w:rPr>
      </w:pPr>
      <w:r w:rsidRPr="000268BB">
        <w:rPr>
          <w:rFonts w:ascii="Times New Roman" w:hAnsi="Times New Roman" w:cs="Times New Roman"/>
          <w:color w:val="000000"/>
          <w:sz w:val="24"/>
          <w:szCs w:val="24"/>
        </w:rPr>
        <w:t xml:space="preserve"> </w:t>
      </w:r>
      <w:r w:rsidR="009229CB" w:rsidRPr="000268BB">
        <w:rPr>
          <w:rFonts w:ascii="Times New Roman" w:hAnsi="Times New Roman" w:cs="Times New Roman"/>
          <w:color w:val="000000"/>
          <w:sz w:val="24"/>
          <w:szCs w:val="24"/>
        </w:rPr>
        <w:t xml:space="preserve">             Глава района                                                                               А.В. Пашуков</w:t>
      </w:r>
    </w:p>
    <w:p w:rsidR="009229CB" w:rsidRPr="000268BB" w:rsidRDefault="009229CB" w:rsidP="009229CB"/>
    <w:p w:rsidR="00E6449D" w:rsidRPr="000268BB" w:rsidRDefault="00E6449D"/>
    <w:p w:rsidR="00E6449D" w:rsidRPr="000268BB" w:rsidRDefault="00E6449D"/>
    <w:p w:rsidR="00E6449D" w:rsidRPr="000268BB" w:rsidRDefault="00E6449D"/>
    <w:p w:rsidR="003B213F" w:rsidRPr="000268BB" w:rsidRDefault="003B213F"/>
    <w:p w:rsidR="003B213F" w:rsidRPr="000268BB" w:rsidRDefault="003B213F"/>
    <w:p w:rsidR="003B213F" w:rsidRPr="000268BB" w:rsidRDefault="003B213F"/>
    <w:p w:rsidR="003B213F" w:rsidRPr="000268BB" w:rsidRDefault="003B213F"/>
    <w:p w:rsidR="003B213F" w:rsidRPr="000268BB" w:rsidRDefault="003B213F"/>
    <w:p w:rsidR="003B213F" w:rsidRPr="000268BB" w:rsidRDefault="003B213F"/>
    <w:p w:rsidR="00927392" w:rsidRPr="000268BB" w:rsidRDefault="00C640A2" w:rsidP="00C640A2">
      <w:pPr>
        <w:spacing w:after="0" w:line="240" w:lineRule="auto"/>
        <w:jc w:val="right"/>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Приложение </w:t>
      </w:r>
    </w:p>
    <w:p w:rsidR="00927392" w:rsidRPr="000268BB" w:rsidRDefault="00C640A2" w:rsidP="00927392">
      <w:pPr>
        <w:spacing w:after="0" w:line="240" w:lineRule="auto"/>
        <w:jc w:val="right"/>
        <w:rPr>
          <w:rFonts w:ascii="Times New Roman" w:hAnsi="Times New Roman" w:cs="Times New Roman"/>
          <w:sz w:val="24"/>
          <w:szCs w:val="24"/>
        </w:rPr>
      </w:pPr>
      <w:r w:rsidRPr="000268BB">
        <w:rPr>
          <w:rFonts w:ascii="Times New Roman" w:hAnsi="Times New Roman" w:cs="Times New Roman"/>
          <w:sz w:val="24"/>
          <w:szCs w:val="24"/>
        </w:rPr>
        <w:t>к решению</w:t>
      </w:r>
      <w:r w:rsidR="00927392" w:rsidRPr="000268BB">
        <w:rPr>
          <w:rFonts w:ascii="Times New Roman" w:hAnsi="Times New Roman" w:cs="Times New Roman"/>
          <w:sz w:val="24"/>
          <w:szCs w:val="24"/>
        </w:rPr>
        <w:t xml:space="preserve"> Собрания депутатов</w:t>
      </w:r>
    </w:p>
    <w:p w:rsidR="00C640A2" w:rsidRPr="000268BB" w:rsidRDefault="00C640A2" w:rsidP="00C640A2">
      <w:pPr>
        <w:spacing w:after="0" w:line="240" w:lineRule="auto"/>
        <w:jc w:val="right"/>
        <w:rPr>
          <w:rFonts w:ascii="Times New Roman" w:hAnsi="Times New Roman" w:cs="Times New Roman"/>
          <w:sz w:val="24"/>
          <w:szCs w:val="24"/>
        </w:rPr>
      </w:pPr>
      <w:r w:rsidRPr="000268BB">
        <w:rPr>
          <w:rFonts w:ascii="Times New Roman" w:hAnsi="Times New Roman" w:cs="Times New Roman"/>
          <w:sz w:val="24"/>
          <w:szCs w:val="24"/>
        </w:rPr>
        <w:t>Весьегонского района</w:t>
      </w:r>
    </w:p>
    <w:p w:rsidR="00C640A2" w:rsidRPr="000268BB" w:rsidRDefault="00C640A2" w:rsidP="00C640A2">
      <w:pPr>
        <w:spacing w:after="0" w:line="240" w:lineRule="auto"/>
        <w:jc w:val="right"/>
        <w:rPr>
          <w:rFonts w:ascii="Times New Roman" w:hAnsi="Times New Roman" w:cs="Times New Roman"/>
          <w:sz w:val="24"/>
          <w:szCs w:val="24"/>
        </w:rPr>
      </w:pPr>
      <w:r w:rsidRPr="000268BB">
        <w:rPr>
          <w:rFonts w:ascii="Times New Roman" w:hAnsi="Times New Roman" w:cs="Times New Roman"/>
          <w:sz w:val="24"/>
          <w:szCs w:val="24"/>
        </w:rPr>
        <w:t xml:space="preserve">от </w:t>
      </w:r>
      <w:r w:rsidR="003B213F" w:rsidRPr="000268BB">
        <w:rPr>
          <w:rFonts w:ascii="Times New Roman" w:hAnsi="Times New Roman" w:cs="Times New Roman"/>
          <w:sz w:val="24"/>
          <w:szCs w:val="24"/>
        </w:rPr>
        <w:t>1</w:t>
      </w:r>
      <w:r w:rsidR="004D1CB2" w:rsidRPr="000268BB">
        <w:rPr>
          <w:rFonts w:ascii="Times New Roman" w:hAnsi="Times New Roman" w:cs="Times New Roman"/>
          <w:sz w:val="24"/>
          <w:szCs w:val="24"/>
        </w:rPr>
        <w:t>0.02.2015</w:t>
      </w:r>
      <w:r w:rsidRPr="000268BB">
        <w:rPr>
          <w:rFonts w:ascii="Times New Roman" w:hAnsi="Times New Roman" w:cs="Times New Roman"/>
          <w:sz w:val="24"/>
          <w:szCs w:val="24"/>
        </w:rPr>
        <w:t xml:space="preserve">   № </w:t>
      </w:r>
      <w:r w:rsidR="003B213F" w:rsidRPr="000268BB">
        <w:rPr>
          <w:rFonts w:ascii="Times New Roman" w:hAnsi="Times New Roman" w:cs="Times New Roman"/>
          <w:sz w:val="24"/>
          <w:szCs w:val="24"/>
        </w:rPr>
        <w:t>47</w:t>
      </w:r>
    </w:p>
    <w:p w:rsidR="00927392" w:rsidRPr="000268BB" w:rsidRDefault="00927392" w:rsidP="00927392">
      <w:pPr>
        <w:spacing w:after="0" w:line="240" w:lineRule="auto"/>
        <w:rPr>
          <w:rFonts w:ascii="Times New Roman" w:hAnsi="Times New Roman" w:cs="Times New Roman"/>
          <w:sz w:val="24"/>
          <w:szCs w:val="24"/>
        </w:rPr>
      </w:pPr>
    </w:p>
    <w:p w:rsidR="00927392" w:rsidRPr="000268BB" w:rsidRDefault="00927392" w:rsidP="00927392">
      <w:pPr>
        <w:spacing w:after="0" w:line="240" w:lineRule="auto"/>
        <w:rPr>
          <w:rFonts w:ascii="Times New Roman" w:hAnsi="Times New Roman" w:cs="Times New Roman"/>
          <w:sz w:val="24"/>
          <w:szCs w:val="24"/>
        </w:rPr>
      </w:pPr>
    </w:p>
    <w:p w:rsidR="003B213F" w:rsidRPr="000268BB" w:rsidRDefault="003B213F" w:rsidP="00927392">
      <w:pPr>
        <w:spacing w:after="0" w:line="240" w:lineRule="auto"/>
        <w:rPr>
          <w:rFonts w:ascii="Times New Roman" w:hAnsi="Times New Roman" w:cs="Times New Roman"/>
          <w:sz w:val="24"/>
          <w:szCs w:val="24"/>
        </w:rPr>
      </w:pPr>
    </w:p>
    <w:p w:rsidR="000268BB" w:rsidRPr="000268BB" w:rsidRDefault="000268BB" w:rsidP="000268BB">
      <w:pPr>
        <w:pStyle w:val="af0"/>
        <w:numPr>
          <w:ilvl w:val="0"/>
          <w:numId w:val="2"/>
        </w:numPr>
        <w:tabs>
          <w:tab w:val="left" w:pos="851"/>
        </w:tabs>
        <w:spacing w:after="0" w:line="240" w:lineRule="auto"/>
        <w:ind w:left="0" w:firstLine="567"/>
        <w:rPr>
          <w:rFonts w:ascii="Times New Roman" w:hAnsi="Times New Roman" w:cs="Times New Roman"/>
          <w:sz w:val="24"/>
          <w:szCs w:val="24"/>
        </w:rPr>
      </w:pPr>
      <w:r w:rsidRPr="000268BB">
        <w:rPr>
          <w:rFonts w:ascii="Times New Roman" w:hAnsi="Times New Roman" w:cs="Times New Roman"/>
          <w:sz w:val="24"/>
          <w:szCs w:val="24"/>
        </w:rPr>
        <w:t xml:space="preserve">Статью 13 Положения изложить в следующей редакции: </w:t>
      </w:r>
    </w:p>
    <w:p w:rsidR="000268BB" w:rsidRPr="000268BB" w:rsidRDefault="000268BB" w:rsidP="000268BB">
      <w:pPr>
        <w:spacing w:after="0" w:line="240" w:lineRule="auto"/>
        <w:ind w:firstLine="567"/>
        <w:rPr>
          <w:rFonts w:ascii="Times New Roman" w:hAnsi="Times New Roman" w:cs="Times New Roman"/>
          <w:sz w:val="24"/>
          <w:szCs w:val="24"/>
        </w:rPr>
      </w:pPr>
    </w:p>
    <w:p w:rsidR="000268BB" w:rsidRPr="000268BB" w:rsidRDefault="000268BB" w:rsidP="000268BB">
      <w:pPr>
        <w:pStyle w:val="af2"/>
        <w:ind w:left="0" w:firstLine="567"/>
        <w:rPr>
          <w:rFonts w:ascii="Times New Roman" w:hAnsi="Times New Roman" w:cs="Times New Roman"/>
          <w:b/>
          <w:bCs/>
        </w:rPr>
      </w:pPr>
      <w:r w:rsidRPr="000268BB">
        <w:rPr>
          <w:rFonts w:ascii="Times New Roman" w:hAnsi="Times New Roman" w:cs="Times New Roman"/>
        </w:rPr>
        <w:t>«</w:t>
      </w:r>
      <w:r w:rsidRPr="000268BB">
        <w:rPr>
          <w:rFonts w:ascii="Times New Roman" w:hAnsi="Times New Roman" w:cs="Times New Roman"/>
          <w:b/>
          <w:bCs/>
        </w:rPr>
        <w:t>Статья 13.</w:t>
      </w:r>
      <w:r w:rsidRPr="000268BB">
        <w:rPr>
          <w:rFonts w:ascii="Times New Roman" w:hAnsi="Times New Roman" w:cs="Times New Roman"/>
        </w:rPr>
        <w:t xml:space="preserve"> </w:t>
      </w:r>
      <w:r w:rsidRPr="000268BB">
        <w:rPr>
          <w:rFonts w:ascii="Times New Roman" w:hAnsi="Times New Roman" w:cs="Times New Roman"/>
          <w:b/>
          <w:bCs/>
        </w:rPr>
        <w:t>Запреты, связанные с муниципальной службой</w:t>
      </w:r>
    </w:p>
    <w:p w:rsidR="000268BB" w:rsidRPr="000268BB" w:rsidRDefault="000268BB" w:rsidP="000268BB">
      <w:pPr>
        <w:spacing w:after="0" w:line="240" w:lineRule="auto"/>
        <w:ind w:firstLine="567"/>
        <w:jc w:val="both"/>
        <w:rPr>
          <w:rFonts w:ascii="Times New Roman" w:hAnsi="Times New Roman" w:cs="Times New Roman"/>
          <w:sz w:val="24"/>
          <w:szCs w:val="24"/>
        </w:rPr>
      </w:pPr>
      <w:r w:rsidRPr="000268BB">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268BB" w:rsidRPr="000268BB" w:rsidRDefault="000268BB" w:rsidP="000268BB">
      <w:pPr>
        <w:spacing w:after="0" w:line="240" w:lineRule="auto"/>
        <w:ind w:firstLine="567"/>
        <w:jc w:val="both"/>
        <w:rPr>
          <w:rFonts w:ascii="Times New Roman" w:hAnsi="Times New Roman" w:cs="Times New Roman"/>
          <w:sz w:val="24"/>
          <w:szCs w:val="24"/>
        </w:rPr>
      </w:pPr>
      <w:bookmarkStart w:id="0" w:name="sub_1412"/>
      <w:r w:rsidRPr="000268BB">
        <w:rPr>
          <w:rFonts w:ascii="Times New Roman" w:hAnsi="Times New Roman" w:cs="Times New Roman"/>
          <w:sz w:val="24"/>
          <w:szCs w:val="24"/>
        </w:rPr>
        <w:t>1) замещать должность муниципальной службы в случае:</w:t>
      </w:r>
    </w:p>
    <w:p w:rsidR="000268BB" w:rsidRPr="000268BB" w:rsidRDefault="000268BB" w:rsidP="000268BB">
      <w:pPr>
        <w:spacing w:after="0" w:line="240" w:lineRule="auto"/>
        <w:ind w:firstLine="567"/>
        <w:jc w:val="both"/>
        <w:rPr>
          <w:rFonts w:ascii="Times New Roman" w:hAnsi="Times New Roman" w:cs="Times New Roman"/>
          <w:sz w:val="24"/>
          <w:szCs w:val="24"/>
        </w:rPr>
      </w:pPr>
      <w:bookmarkStart w:id="1" w:name="sub_14121"/>
      <w:bookmarkEnd w:id="0"/>
      <w:r w:rsidRPr="000268BB">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68BB" w:rsidRPr="000268BB" w:rsidRDefault="000268BB" w:rsidP="000268BB">
      <w:pPr>
        <w:spacing w:after="0" w:line="240" w:lineRule="auto"/>
        <w:ind w:firstLine="567"/>
        <w:jc w:val="both"/>
        <w:rPr>
          <w:rFonts w:ascii="Times New Roman" w:hAnsi="Times New Roman" w:cs="Times New Roman"/>
          <w:sz w:val="24"/>
          <w:szCs w:val="24"/>
        </w:rPr>
      </w:pPr>
      <w:bookmarkStart w:id="2" w:name="sub_14122"/>
      <w:bookmarkEnd w:id="1"/>
      <w:r w:rsidRPr="000268BB">
        <w:rPr>
          <w:rFonts w:ascii="Times New Roman" w:hAnsi="Times New Roman" w:cs="Times New Roman"/>
          <w:sz w:val="24"/>
          <w:szCs w:val="24"/>
        </w:rPr>
        <w:t>б) избрания или назначения на муниципальную должность;</w:t>
      </w:r>
      <w:bookmarkStart w:id="3" w:name="sub_14123"/>
    </w:p>
    <w:p w:rsidR="000268BB" w:rsidRPr="000268BB" w:rsidRDefault="000268BB" w:rsidP="000268BB">
      <w:pPr>
        <w:spacing w:after="0" w:line="240" w:lineRule="auto"/>
        <w:ind w:firstLine="567"/>
        <w:jc w:val="both"/>
        <w:rPr>
          <w:rFonts w:ascii="Times New Roman" w:hAnsi="Times New Roman" w:cs="Times New Roman"/>
          <w:sz w:val="24"/>
          <w:szCs w:val="24"/>
        </w:rPr>
      </w:pPr>
      <w:r w:rsidRPr="000268BB">
        <w:rPr>
          <w:rFonts w:ascii="Times New Roman" w:eastAsiaTheme="minorHAnsi" w:hAnsi="Times New Roman" w:cs="Times New Roman"/>
          <w:sz w:val="24"/>
          <w:szCs w:val="24"/>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3"/>
    </w:p>
    <w:p w:rsidR="000268BB" w:rsidRPr="000268BB" w:rsidRDefault="000268BB" w:rsidP="000268BB">
      <w:pPr>
        <w:spacing w:after="0" w:line="240" w:lineRule="auto"/>
        <w:ind w:firstLine="567"/>
        <w:jc w:val="both"/>
        <w:rPr>
          <w:rFonts w:ascii="Times New Roman" w:hAnsi="Times New Roman" w:cs="Times New Roman"/>
          <w:sz w:val="24"/>
          <w:szCs w:val="24"/>
        </w:rPr>
      </w:pPr>
      <w:r w:rsidRPr="000268BB">
        <w:rPr>
          <w:rFonts w:ascii="Times New Roman" w:eastAsiaTheme="minorHAnsi" w:hAnsi="Times New Roman" w:cs="Times New Roman"/>
          <w:sz w:val="24"/>
          <w:szCs w:val="24"/>
          <w:lang w:eastAsia="en-US"/>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268BB" w:rsidRPr="000268BB" w:rsidRDefault="000268BB" w:rsidP="000268BB">
      <w:pPr>
        <w:spacing w:after="0" w:line="240" w:lineRule="auto"/>
        <w:ind w:firstLine="567"/>
        <w:jc w:val="both"/>
        <w:rPr>
          <w:rFonts w:ascii="Times New Roman" w:hAnsi="Times New Roman" w:cs="Times New Roman"/>
          <w:sz w:val="24"/>
          <w:szCs w:val="24"/>
        </w:rPr>
      </w:pPr>
      <w:bookmarkStart w:id="4" w:name="sub_1414"/>
      <w:bookmarkEnd w:id="2"/>
      <w:r w:rsidRPr="000268BB">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268BB" w:rsidRPr="000268BB" w:rsidRDefault="000268BB" w:rsidP="000268BB">
      <w:pPr>
        <w:pStyle w:val="31"/>
        <w:ind w:firstLine="567"/>
        <w:rPr>
          <w:sz w:val="24"/>
          <w:szCs w:val="24"/>
        </w:rPr>
      </w:pPr>
      <w:bookmarkStart w:id="5" w:name="sub_1415"/>
      <w:bookmarkEnd w:id="4"/>
      <w:r w:rsidRPr="000268BB">
        <w:rPr>
          <w:sz w:val="24"/>
          <w:szCs w:val="24"/>
        </w:rPr>
        <w:t xml:space="preserve">4) </w:t>
      </w:r>
      <w:r w:rsidRPr="000268BB">
        <w:rPr>
          <w:rFonts w:eastAsiaTheme="minorHAnsi"/>
          <w:sz w:val="24"/>
          <w:szCs w:val="24"/>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9" w:history="1">
        <w:r w:rsidRPr="000268BB">
          <w:rPr>
            <w:rFonts w:eastAsiaTheme="minorHAnsi"/>
            <w:sz w:val="24"/>
            <w:szCs w:val="24"/>
            <w:lang w:eastAsia="en-US"/>
          </w:rPr>
          <w:t>Гражданским кодексом</w:t>
        </w:r>
      </w:hyperlink>
      <w:r w:rsidRPr="000268BB">
        <w:rPr>
          <w:rFonts w:eastAsiaTheme="minorHAnsi"/>
          <w:sz w:val="24"/>
          <w:szCs w:val="24"/>
          <w:lang w:eastAsia="en-US"/>
        </w:rPr>
        <w:t xml:space="preserve"> Российской Федерации;</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6" w:name="sub_1416"/>
      <w:bookmarkStart w:id="7" w:name="sub_143"/>
      <w:bookmarkEnd w:id="5"/>
      <w:r w:rsidRPr="000268BB">
        <w:rPr>
          <w:rFonts w:ascii="Times New Roman" w:eastAsiaTheme="minorHAnsi" w:hAnsi="Times New Roman" w:cs="Times New Roman"/>
          <w:sz w:val="24"/>
          <w:szCs w:val="24"/>
          <w:lang w:eastAsia="en-US"/>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8" w:name="sub_1417"/>
      <w:bookmarkEnd w:id="6"/>
      <w:r w:rsidRPr="000268BB">
        <w:rPr>
          <w:rFonts w:ascii="Times New Roman" w:eastAsiaTheme="minorHAnsi" w:hAnsi="Times New Roman" w:cs="Times New Roman"/>
          <w:sz w:val="24"/>
          <w:szCs w:val="24"/>
          <w:lang w:eastAsia="en-US"/>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9" w:name="sub_1418"/>
      <w:bookmarkEnd w:id="8"/>
      <w:r w:rsidRPr="000268BB">
        <w:rPr>
          <w:rFonts w:ascii="Times New Roman" w:eastAsiaTheme="minorHAnsi" w:hAnsi="Times New Roman" w:cs="Times New Roman"/>
          <w:sz w:val="24"/>
          <w:szCs w:val="24"/>
          <w:lang w:eastAsia="en-US"/>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0" w:name="sub_1419"/>
      <w:bookmarkEnd w:id="9"/>
      <w:r w:rsidRPr="000268BB">
        <w:rPr>
          <w:rFonts w:ascii="Times New Roman" w:eastAsiaTheme="minorHAnsi" w:hAnsi="Times New Roman" w:cs="Times New Roman"/>
          <w:sz w:val="24"/>
          <w:szCs w:val="24"/>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10"/>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268BB">
        <w:rPr>
          <w:rFonts w:ascii="Times New Roman" w:eastAsiaTheme="minorHAnsi" w:hAnsi="Times New Roman" w:cs="Times New Roman"/>
          <w:sz w:val="24"/>
          <w:szCs w:val="24"/>
          <w:lang w:eastAsia="en-US"/>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1" w:name="sub_14111"/>
      <w:r w:rsidRPr="000268BB">
        <w:rPr>
          <w:rFonts w:ascii="Times New Roman" w:eastAsiaTheme="minorHAnsi" w:hAnsi="Times New Roman" w:cs="Times New Roman"/>
          <w:sz w:val="24"/>
          <w:szCs w:val="24"/>
          <w:lang w:eastAsia="en-US"/>
        </w:rPr>
        <w:t>10) использовать преимущества должностного положения для предвыборной агитации, а также для агитации по вопросам референдума;</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2" w:name="sub_14112"/>
      <w:bookmarkEnd w:id="11"/>
      <w:r w:rsidRPr="000268BB">
        <w:rPr>
          <w:rFonts w:ascii="Times New Roman" w:eastAsiaTheme="minorHAnsi" w:hAnsi="Times New Roman" w:cs="Times New Roman"/>
          <w:sz w:val="24"/>
          <w:szCs w:val="24"/>
          <w:lang w:eastAsia="en-US"/>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3" w:name="sub_14113"/>
      <w:bookmarkEnd w:id="12"/>
      <w:r w:rsidRPr="000268BB">
        <w:rPr>
          <w:rFonts w:ascii="Times New Roman" w:eastAsiaTheme="minorHAnsi" w:hAnsi="Times New Roman" w:cs="Times New Roman"/>
          <w:sz w:val="24"/>
          <w:szCs w:val="24"/>
          <w:lang w:eastAsia="en-US"/>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4" w:name="sub_14114"/>
      <w:bookmarkEnd w:id="13"/>
      <w:r w:rsidRPr="000268BB">
        <w:rPr>
          <w:rFonts w:ascii="Times New Roman" w:eastAsiaTheme="minorHAnsi" w:hAnsi="Times New Roman" w:cs="Times New Roman"/>
          <w:sz w:val="24"/>
          <w:szCs w:val="24"/>
          <w:lang w:eastAsia="en-US"/>
        </w:rPr>
        <w:t>13) прекращать исполнение должностных обязанностей в целях урегулирования трудового спора;</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5" w:name="sub_14115"/>
      <w:bookmarkEnd w:id="14"/>
      <w:r w:rsidRPr="000268BB">
        <w:rPr>
          <w:rFonts w:ascii="Times New Roman" w:eastAsiaTheme="minorHAnsi" w:hAnsi="Times New Roman" w:cs="Times New Roman"/>
          <w:sz w:val="24"/>
          <w:szCs w:val="24"/>
          <w:lang w:eastAsia="en-US"/>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6" w:name="sub_14116"/>
      <w:bookmarkEnd w:id="15"/>
      <w:r w:rsidRPr="000268BB">
        <w:rPr>
          <w:rFonts w:ascii="Times New Roman" w:eastAsiaTheme="minorHAnsi" w:hAnsi="Times New Roman" w:cs="Times New Roman"/>
          <w:sz w:val="24"/>
          <w:szCs w:val="24"/>
          <w:lang w:eastAsia="en-US"/>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17" w:name="sub_142"/>
      <w:bookmarkEnd w:id="16"/>
      <w:r w:rsidRPr="000268BB">
        <w:rPr>
          <w:rFonts w:ascii="Times New Roman" w:eastAsiaTheme="minorHAnsi" w:hAnsi="Times New Roman" w:cs="Times New Roman"/>
          <w:sz w:val="24"/>
          <w:szCs w:val="24"/>
          <w:lang w:eastAsia="en-US"/>
        </w:rPr>
        <w:t xml:space="preserve">2. Муниципальный служащий, замещающий должность </w:t>
      </w:r>
      <w:r w:rsidRPr="000268BB">
        <w:rPr>
          <w:rFonts w:ascii="Times New Roman" w:hAnsi="Times New Roman" w:cs="Times New Roman"/>
          <w:sz w:val="24"/>
          <w:szCs w:val="24"/>
        </w:rPr>
        <w:t>главы администрации района по контракту</w:t>
      </w:r>
      <w:r w:rsidRPr="000268BB">
        <w:rPr>
          <w:rFonts w:ascii="Times New Roman" w:eastAsiaTheme="minorHAnsi" w:hAnsi="Times New Roman" w:cs="Times New Roman"/>
          <w:sz w:val="24"/>
          <w:szCs w:val="24"/>
          <w:lang w:eastAsia="en-US"/>
        </w:rPr>
        <w:t>,</w:t>
      </w:r>
      <w:r w:rsidRPr="000268BB">
        <w:rPr>
          <w:rFonts w:ascii="Arial" w:eastAsiaTheme="minorHAnsi" w:hAnsi="Arial" w:cs="Arial"/>
          <w:sz w:val="24"/>
          <w:szCs w:val="24"/>
          <w:lang w:eastAsia="en-US"/>
        </w:rPr>
        <w:t xml:space="preserve"> </w:t>
      </w:r>
      <w:r w:rsidRPr="000268BB">
        <w:rPr>
          <w:rFonts w:ascii="Times New Roman" w:eastAsiaTheme="minorHAnsi" w:hAnsi="Times New Roman" w:cs="Times New Roman"/>
          <w:sz w:val="24"/>
          <w:szCs w:val="24"/>
          <w:lang w:eastAsia="en-US"/>
        </w:rPr>
        <w:t>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7"/>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268BB">
        <w:rPr>
          <w:rFonts w:ascii="Times New Roman" w:eastAsiaTheme="minorHAnsi" w:hAnsi="Times New Roman" w:cs="Times New Roman"/>
          <w:sz w:val="24"/>
          <w:szCs w:val="24"/>
          <w:lang w:eastAsia="en-US"/>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0268BB">
        <w:rPr>
          <w:rFonts w:ascii="Times New Roman" w:eastAsiaTheme="minorHAnsi" w:hAnsi="Times New Roman" w:cs="Times New Roman"/>
          <w:sz w:val="24"/>
          <w:szCs w:val="24"/>
          <w:lang w:eastAsia="en-US"/>
        </w:rPr>
        <w:lastRenderedPageBreak/>
        <w:t>характера или служебную информацию, ставшие ему известными в связи с исполнением должностных обязанностей.</w:t>
      </w:r>
    </w:p>
    <w:p w:rsidR="000268BB" w:rsidRPr="000268BB" w:rsidRDefault="000268BB" w:rsidP="000268B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268BB">
        <w:rPr>
          <w:rFonts w:ascii="Times New Roman" w:eastAsiaTheme="minorHAnsi" w:hAnsi="Times New Roman" w:cs="Times New Roman"/>
          <w:sz w:val="24"/>
          <w:szCs w:val="24"/>
          <w:lang w:eastAsia="en-US"/>
        </w:rPr>
        <w:t xml:space="preserve">4. Гражданин, замещавший должность муниципальной службы, включенную в перечень должностей, установленный </w:t>
      </w:r>
      <w:hyperlink r:id="rId10" w:history="1">
        <w:r w:rsidRPr="000268BB">
          <w:rPr>
            <w:rFonts w:ascii="Times New Roman" w:eastAsiaTheme="minorHAnsi" w:hAnsi="Times New Roman" w:cs="Times New Roman"/>
            <w:sz w:val="24"/>
            <w:szCs w:val="24"/>
            <w:lang w:eastAsia="en-US"/>
          </w:rPr>
          <w:t>нормативными правовыми актами</w:t>
        </w:r>
      </w:hyperlink>
      <w:r w:rsidRPr="000268BB">
        <w:rPr>
          <w:rFonts w:ascii="Times New Roman" w:eastAsiaTheme="minorHAnsi" w:hAnsi="Times New Roman" w:cs="Times New Roman"/>
          <w:sz w:val="24"/>
          <w:szCs w:val="24"/>
          <w:lang w:eastAsia="en-US"/>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1" w:history="1">
        <w:r w:rsidRPr="000268BB">
          <w:rPr>
            <w:rFonts w:ascii="Times New Roman" w:eastAsiaTheme="minorHAnsi" w:hAnsi="Times New Roman" w:cs="Times New Roman"/>
            <w:sz w:val="24"/>
            <w:szCs w:val="24"/>
            <w:lang w:eastAsia="en-US"/>
          </w:rPr>
          <w:t>нормативными правовыми актами</w:t>
        </w:r>
      </w:hyperlink>
      <w:r w:rsidRPr="000268BB">
        <w:rPr>
          <w:rFonts w:ascii="Times New Roman" w:eastAsiaTheme="minorHAnsi" w:hAnsi="Times New Roman" w:cs="Times New Roman"/>
          <w:sz w:val="24"/>
          <w:szCs w:val="24"/>
          <w:lang w:eastAsia="en-US"/>
        </w:rPr>
        <w:t xml:space="preserve"> Российской Федерации».</w:t>
      </w:r>
    </w:p>
    <w:p w:rsidR="000268BB" w:rsidRPr="000268BB" w:rsidRDefault="000268BB" w:rsidP="000268BB">
      <w:pPr>
        <w:spacing w:after="0" w:line="240" w:lineRule="auto"/>
        <w:ind w:firstLine="567"/>
        <w:jc w:val="both"/>
        <w:rPr>
          <w:rFonts w:ascii="Times New Roman" w:hAnsi="Times New Roman" w:cs="Times New Roman"/>
          <w:sz w:val="24"/>
          <w:szCs w:val="24"/>
        </w:rPr>
      </w:pPr>
    </w:p>
    <w:bookmarkEnd w:id="7"/>
    <w:p w:rsidR="000268BB" w:rsidRPr="000268BB" w:rsidRDefault="000268BB" w:rsidP="000268BB">
      <w:pPr>
        <w:spacing w:after="0" w:line="240" w:lineRule="auto"/>
        <w:ind w:firstLine="709"/>
        <w:jc w:val="both"/>
        <w:rPr>
          <w:rFonts w:ascii="Times New Roman" w:hAnsi="Times New Roman" w:cs="Times New Roman"/>
          <w:color w:val="000000"/>
          <w:sz w:val="24"/>
          <w:szCs w:val="24"/>
        </w:rPr>
      </w:pPr>
      <w:r w:rsidRPr="000268BB">
        <w:rPr>
          <w:rFonts w:ascii="Times New Roman" w:hAnsi="Times New Roman" w:cs="Times New Roman"/>
          <w:sz w:val="24"/>
          <w:szCs w:val="24"/>
        </w:rPr>
        <w:t xml:space="preserve">2. </w:t>
      </w:r>
      <w:r w:rsidRPr="000268BB">
        <w:rPr>
          <w:rFonts w:ascii="Times New Roman" w:hAnsi="Times New Roman" w:cs="Times New Roman"/>
          <w:color w:val="000000"/>
          <w:sz w:val="24"/>
          <w:szCs w:val="24"/>
        </w:rPr>
        <w:t>Статью 12 Положения изложить в следующей редакции:</w:t>
      </w:r>
    </w:p>
    <w:p w:rsidR="000268BB" w:rsidRPr="000268BB" w:rsidRDefault="000268BB" w:rsidP="000268BB">
      <w:pPr>
        <w:spacing w:after="0" w:line="240" w:lineRule="auto"/>
        <w:ind w:firstLine="709"/>
        <w:jc w:val="both"/>
        <w:rPr>
          <w:rFonts w:ascii="Times New Roman" w:hAnsi="Times New Roman" w:cs="Times New Roman"/>
          <w:b/>
          <w:bCs/>
          <w:sz w:val="24"/>
          <w:szCs w:val="24"/>
        </w:rPr>
      </w:pPr>
      <w:r w:rsidRPr="000268BB">
        <w:rPr>
          <w:rFonts w:ascii="Times New Roman" w:hAnsi="Times New Roman" w:cs="Times New Roman"/>
          <w:color w:val="000000"/>
          <w:sz w:val="24"/>
          <w:szCs w:val="24"/>
        </w:rPr>
        <w:t>«С</w:t>
      </w:r>
      <w:r w:rsidRPr="000268BB">
        <w:rPr>
          <w:rFonts w:ascii="Times New Roman" w:hAnsi="Times New Roman" w:cs="Times New Roman"/>
          <w:b/>
          <w:bCs/>
          <w:sz w:val="24"/>
          <w:szCs w:val="24"/>
        </w:rPr>
        <w:t>татья 12.</w:t>
      </w:r>
      <w:r w:rsidRPr="000268BB">
        <w:rPr>
          <w:rFonts w:ascii="Times New Roman" w:hAnsi="Times New Roman" w:cs="Times New Roman"/>
          <w:sz w:val="24"/>
          <w:szCs w:val="24"/>
        </w:rPr>
        <w:t xml:space="preserve"> </w:t>
      </w:r>
      <w:r w:rsidRPr="000268BB">
        <w:rPr>
          <w:rFonts w:ascii="Times New Roman" w:hAnsi="Times New Roman" w:cs="Times New Roman"/>
          <w:b/>
          <w:bCs/>
          <w:sz w:val="24"/>
          <w:szCs w:val="24"/>
        </w:rPr>
        <w:t>Ограничения, связанные с муниципальной службой</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bCs/>
          <w:sz w:val="24"/>
          <w:szCs w:val="24"/>
        </w:rPr>
        <w:t>1.</w:t>
      </w:r>
      <w:r w:rsidRPr="000268BB">
        <w:rPr>
          <w:rFonts w:ascii="Times New Roman" w:hAnsi="Times New Roman" w:cs="Times New Roman"/>
          <w:b/>
          <w:bCs/>
          <w:sz w:val="24"/>
          <w:szCs w:val="24"/>
        </w:rPr>
        <w:t xml:space="preserve"> </w:t>
      </w:r>
      <w:r w:rsidRPr="000268BB">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268BB" w:rsidRPr="000268BB" w:rsidRDefault="000268BB" w:rsidP="000268BB">
      <w:pPr>
        <w:spacing w:after="0" w:line="240" w:lineRule="auto"/>
        <w:ind w:firstLine="709"/>
        <w:jc w:val="both"/>
        <w:rPr>
          <w:rFonts w:ascii="Times New Roman" w:eastAsiaTheme="minorHAnsi" w:hAnsi="Times New Roman" w:cs="Times New Roman"/>
          <w:sz w:val="24"/>
          <w:szCs w:val="24"/>
          <w:lang w:eastAsia="en-US"/>
        </w:rPr>
      </w:pPr>
      <w:r w:rsidRPr="000268BB">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2" w:history="1">
        <w:r w:rsidRPr="000268BB">
          <w:rPr>
            <w:rFonts w:ascii="Times New Roman" w:eastAsiaTheme="minorHAnsi" w:hAnsi="Times New Roman" w:cs="Times New Roman"/>
            <w:sz w:val="24"/>
            <w:szCs w:val="24"/>
            <w:lang w:eastAsia="en-US"/>
          </w:rPr>
          <w:t>Порядок</w:t>
        </w:r>
      </w:hyperlink>
      <w:r w:rsidRPr="000268BB">
        <w:rPr>
          <w:rFonts w:ascii="Times New Roman" w:eastAsiaTheme="minorHAnsi" w:hAnsi="Times New Roman" w:cs="Times New Roman"/>
          <w:sz w:val="24"/>
          <w:szCs w:val="24"/>
          <w:lang w:eastAsia="en-US"/>
        </w:rPr>
        <w:t xml:space="preserve"> прохождения диспансеризации, </w:t>
      </w:r>
      <w:hyperlink r:id="rId13" w:history="1">
        <w:r w:rsidRPr="000268BB">
          <w:rPr>
            <w:rFonts w:ascii="Times New Roman" w:eastAsiaTheme="minorHAnsi" w:hAnsi="Times New Roman" w:cs="Times New Roman"/>
            <w:sz w:val="24"/>
            <w:szCs w:val="24"/>
            <w:lang w:eastAsia="en-US"/>
          </w:rPr>
          <w:t>перечень</w:t>
        </w:r>
      </w:hyperlink>
      <w:r w:rsidRPr="000268BB">
        <w:rPr>
          <w:rFonts w:ascii="Times New Roman" w:eastAsiaTheme="minorHAnsi" w:hAnsi="Times New Roman" w:cs="Times New Roman"/>
          <w:sz w:val="24"/>
          <w:szCs w:val="24"/>
          <w:lang w:eastAsia="en-US"/>
        </w:rPr>
        <w:t xml:space="preserve"> таких заболеваний и </w:t>
      </w:r>
      <w:hyperlink r:id="rId14" w:history="1">
        <w:r w:rsidRPr="000268BB">
          <w:rPr>
            <w:rFonts w:ascii="Times New Roman" w:eastAsiaTheme="minorHAnsi" w:hAnsi="Times New Roman" w:cs="Times New Roman"/>
            <w:sz w:val="24"/>
            <w:szCs w:val="24"/>
            <w:lang w:eastAsia="en-US"/>
          </w:rPr>
          <w:t>форма</w:t>
        </w:r>
      </w:hyperlink>
      <w:r w:rsidRPr="000268BB">
        <w:rPr>
          <w:rFonts w:ascii="Times New Roman" w:eastAsiaTheme="minorHAnsi" w:hAnsi="Times New Roman" w:cs="Times New Roman"/>
          <w:sz w:val="24"/>
          <w:szCs w:val="24"/>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Pr="000268BB">
        <w:rPr>
          <w:rFonts w:ascii="Times New Roman" w:hAnsi="Times New Roman" w:cs="Times New Roman"/>
          <w:sz w:val="24"/>
          <w:szCs w:val="24"/>
        </w:rPr>
        <w:lastRenderedPageBreak/>
        <w:t>в соответствии с которым иностранный гражданин имеет право находиться на муниципальной службе;</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8) представления подложных документов или заведомо ложных сведений при</w:t>
      </w:r>
      <w:r w:rsidRPr="000268BB">
        <w:rPr>
          <w:rFonts w:ascii="Times New Roman" w:hAnsi="Times New Roman" w:cs="Times New Roman"/>
          <w:i/>
          <w:iCs/>
          <w:sz w:val="24"/>
          <w:szCs w:val="24"/>
        </w:rPr>
        <w:t xml:space="preserve"> </w:t>
      </w:r>
      <w:r w:rsidRPr="000268BB">
        <w:rPr>
          <w:rFonts w:ascii="Times New Roman" w:hAnsi="Times New Roman" w:cs="Times New Roman"/>
          <w:sz w:val="24"/>
          <w:szCs w:val="24"/>
        </w:rPr>
        <w:t>поступлении на муниципальную службу;</w:t>
      </w:r>
    </w:p>
    <w:p w:rsidR="000268BB" w:rsidRPr="000268BB" w:rsidRDefault="000268BB" w:rsidP="000268BB">
      <w:pPr>
        <w:spacing w:after="0" w:line="240" w:lineRule="auto"/>
        <w:ind w:firstLine="709"/>
        <w:jc w:val="both"/>
        <w:rPr>
          <w:rFonts w:ascii="Times New Roman" w:eastAsiaTheme="minorHAnsi" w:hAnsi="Times New Roman" w:cs="Times New Roman"/>
          <w:sz w:val="24"/>
          <w:szCs w:val="24"/>
          <w:lang w:eastAsia="en-US"/>
        </w:rPr>
      </w:pPr>
      <w:r w:rsidRPr="000268BB">
        <w:rPr>
          <w:rFonts w:ascii="Times New Roman" w:hAnsi="Times New Roman" w:cs="Times New Roman"/>
          <w:sz w:val="24"/>
          <w:szCs w:val="24"/>
        </w:rPr>
        <w:t xml:space="preserve">9) </w:t>
      </w:r>
      <w:r w:rsidRPr="000268BB">
        <w:rPr>
          <w:rFonts w:ascii="Times New Roman" w:eastAsiaTheme="minorHAnsi" w:hAnsi="Times New Roman" w:cs="Times New Roman"/>
          <w:sz w:val="24"/>
          <w:szCs w:val="24"/>
          <w:lang w:eastAsia="en-US"/>
        </w:rPr>
        <w:t xml:space="preserve">непредставления предусмотренных </w:t>
      </w:r>
      <w:hyperlink w:anchor="sub_15" w:history="1">
        <w:r w:rsidRPr="000268BB">
          <w:rPr>
            <w:rFonts w:ascii="Times New Roman" w:eastAsiaTheme="minorHAnsi" w:hAnsi="Times New Roman" w:cs="Times New Roman"/>
            <w:sz w:val="24"/>
            <w:szCs w:val="24"/>
            <w:lang w:eastAsia="en-US"/>
          </w:rPr>
          <w:t>Федеральным законом</w:t>
        </w:r>
      </w:hyperlink>
      <w:r w:rsidRPr="000268BB">
        <w:rPr>
          <w:rFonts w:ascii="Times New Roman" w:eastAsiaTheme="minorHAnsi" w:hAnsi="Times New Roman" w:cs="Times New Roman"/>
          <w:sz w:val="24"/>
          <w:szCs w:val="24"/>
          <w:lang w:eastAsia="en-US"/>
        </w:rPr>
        <w:t xml:space="preserve"> от 2 марта 2007 года № 25-ФЗ «</w:t>
      </w:r>
      <w:r w:rsidRPr="000268BB">
        <w:rPr>
          <w:rFonts w:ascii="Times New Roman" w:hAnsi="Times New Roman" w:cs="Times New Roman"/>
          <w:sz w:val="24"/>
          <w:szCs w:val="24"/>
        </w:rPr>
        <w:t xml:space="preserve">О муниципальной службе в Российской Федерации», </w:t>
      </w:r>
      <w:hyperlink r:id="rId15" w:history="1">
        <w:r w:rsidRPr="000268BB">
          <w:rPr>
            <w:rFonts w:ascii="Times New Roman" w:eastAsiaTheme="minorHAnsi" w:hAnsi="Times New Roman" w:cs="Times New Roman"/>
            <w:sz w:val="24"/>
            <w:szCs w:val="24"/>
            <w:lang w:eastAsia="en-US"/>
          </w:rPr>
          <w:t>Федеральным законом</w:t>
        </w:r>
      </w:hyperlink>
      <w:r w:rsidRPr="000268BB">
        <w:rPr>
          <w:rFonts w:ascii="Times New Roman" w:eastAsiaTheme="minorHAnsi" w:hAnsi="Times New Roman" w:cs="Times New Roman"/>
          <w:sz w:val="24"/>
          <w:szCs w:val="24"/>
          <w:lang w:eastAsia="en-US"/>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268BB" w:rsidRPr="000268BB" w:rsidRDefault="000268BB" w:rsidP="000268BB">
      <w:pPr>
        <w:spacing w:after="0" w:line="240" w:lineRule="auto"/>
        <w:ind w:firstLine="709"/>
        <w:jc w:val="both"/>
        <w:rPr>
          <w:rFonts w:ascii="Times New Roman" w:eastAsiaTheme="minorHAnsi" w:hAnsi="Times New Roman" w:cs="Times New Roman"/>
          <w:sz w:val="24"/>
          <w:szCs w:val="24"/>
          <w:lang w:eastAsia="en-US"/>
        </w:rPr>
      </w:pPr>
      <w:r w:rsidRPr="000268BB">
        <w:rPr>
          <w:rFonts w:ascii="Times New Roman" w:hAnsi="Times New Roman" w:cs="Times New Roman"/>
          <w:sz w:val="24"/>
          <w:szCs w:val="24"/>
        </w:rPr>
        <w:t xml:space="preserve">10) </w:t>
      </w:r>
      <w:r w:rsidRPr="000268BB">
        <w:rPr>
          <w:rFonts w:ascii="Times New Roman" w:eastAsiaTheme="minorHAnsi" w:hAnsi="Times New Roman" w:cs="Times New Roman"/>
          <w:sz w:val="24"/>
          <w:szCs w:val="24"/>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268BB" w:rsidRPr="000268BB" w:rsidRDefault="000268BB" w:rsidP="000268BB">
      <w:pPr>
        <w:spacing w:after="0" w:line="240" w:lineRule="auto"/>
        <w:ind w:firstLine="709"/>
        <w:jc w:val="both"/>
        <w:rPr>
          <w:rFonts w:ascii="Times New Roman" w:eastAsiaTheme="minorHAnsi" w:hAnsi="Times New Roman" w:cs="Times New Roman"/>
          <w:sz w:val="24"/>
          <w:szCs w:val="24"/>
          <w:lang w:eastAsia="en-US"/>
        </w:rPr>
      </w:pPr>
      <w:r w:rsidRPr="000268BB">
        <w:rPr>
          <w:rFonts w:ascii="Times New Roman" w:eastAsiaTheme="minorHAnsi" w:hAnsi="Times New Roman" w:cs="Times New Roman"/>
          <w:sz w:val="24"/>
          <w:szCs w:val="24"/>
          <w:lang w:eastAsia="en-US"/>
        </w:rPr>
        <w:t xml:space="preserve">1.1. </w:t>
      </w:r>
      <w:r w:rsidRPr="000268BB">
        <w:rPr>
          <w:rFonts w:ascii="Times New Roman" w:eastAsiaTheme="minorHAnsi" w:hAnsi="Times New Roman" w:cs="Times New Roman"/>
          <w:color w:val="000000"/>
          <w:sz w:val="24"/>
          <w:szCs w:val="24"/>
          <w:lang w:eastAsia="en-US"/>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rsidRPr="000268BB">
        <w:rPr>
          <w:rFonts w:ascii="Times New Roman" w:eastAsiaTheme="minorHAnsi" w:hAnsi="Times New Roman" w:cs="Times New Roman"/>
          <w:sz w:val="24"/>
          <w:szCs w:val="24"/>
          <w:lang w:eastAsia="en-US"/>
        </w:rPr>
        <w:t xml:space="preserve"> и </w:t>
      </w:r>
      <w:r w:rsidRPr="000268BB">
        <w:rPr>
          <w:rFonts w:ascii="Times New Roman" w:eastAsiaTheme="minorHAnsi" w:hAnsi="Times New Roman" w:cs="Times New Roman"/>
          <w:color w:val="000000"/>
          <w:sz w:val="24"/>
          <w:szCs w:val="24"/>
          <w:lang w:eastAsia="en-US"/>
        </w:rPr>
        <w:t>супруги детей) с главой муниципального образования</w:t>
      </w:r>
      <w:r w:rsidRPr="000268BB">
        <w:rPr>
          <w:rFonts w:ascii="Times New Roman" w:eastAsiaTheme="minorHAnsi" w:hAnsi="Times New Roman" w:cs="Times New Roman"/>
          <w:sz w:val="24"/>
          <w:szCs w:val="24"/>
          <w:lang w:eastAsia="en-US"/>
        </w:rPr>
        <w:t>.</w:t>
      </w:r>
    </w:p>
    <w:p w:rsidR="000268BB" w:rsidRPr="000268BB" w:rsidRDefault="000268BB" w:rsidP="000268BB">
      <w:pPr>
        <w:spacing w:after="0" w:line="240" w:lineRule="auto"/>
        <w:ind w:firstLine="709"/>
        <w:jc w:val="both"/>
        <w:rPr>
          <w:rFonts w:ascii="Times New Roman" w:eastAsiaTheme="minorHAnsi" w:hAnsi="Times New Roman" w:cs="Times New Roman"/>
          <w:sz w:val="24"/>
          <w:szCs w:val="24"/>
          <w:lang w:eastAsia="en-US"/>
        </w:rPr>
      </w:pPr>
      <w:r w:rsidRPr="000268BB">
        <w:rPr>
          <w:rFonts w:ascii="Times New Roman" w:hAnsi="Times New Roman" w:cs="Times New Roman"/>
          <w:sz w:val="24"/>
          <w:szCs w:val="24"/>
        </w:rPr>
        <w:t xml:space="preserve">2. </w:t>
      </w:r>
      <w:r w:rsidRPr="000268BB">
        <w:rPr>
          <w:rFonts w:ascii="Times New Roman" w:eastAsiaTheme="minorHAnsi" w:hAnsi="Times New Roman" w:cs="Times New Roman"/>
          <w:sz w:val="24"/>
          <w:szCs w:val="24"/>
          <w:lang w:eastAsia="en-US"/>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268BB" w:rsidRPr="000268BB" w:rsidRDefault="000268BB" w:rsidP="000268BB">
      <w:pPr>
        <w:spacing w:after="0" w:line="240" w:lineRule="auto"/>
        <w:ind w:firstLine="709"/>
        <w:jc w:val="both"/>
        <w:rPr>
          <w:rFonts w:ascii="Times New Roman" w:eastAsiaTheme="minorHAnsi" w:hAnsi="Times New Roman" w:cs="Times New Roman"/>
          <w:sz w:val="24"/>
          <w:szCs w:val="24"/>
          <w:lang w:eastAsia="en-US"/>
        </w:rPr>
      </w:pP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 xml:space="preserve">3. </w:t>
      </w:r>
      <w:r w:rsidRPr="000268BB">
        <w:rPr>
          <w:rFonts w:ascii="Times New Roman" w:hAnsi="Times New Roman" w:cs="Times New Roman"/>
          <w:color w:val="000000"/>
          <w:sz w:val="24"/>
          <w:szCs w:val="24"/>
        </w:rPr>
        <w:t xml:space="preserve">Статью </w:t>
      </w:r>
      <w:r w:rsidRPr="000268BB">
        <w:rPr>
          <w:rFonts w:ascii="Times New Roman" w:hAnsi="Times New Roman" w:cs="Times New Roman"/>
          <w:sz w:val="24"/>
          <w:szCs w:val="24"/>
        </w:rPr>
        <w:t>24 Положения изложить в следующей редакции:</w:t>
      </w:r>
    </w:p>
    <w:p w:rsidR="000268BB" w:rsidRPr="000268BB" w:rsidRDefault="000268BB" w:rsidP="000268BB">
      <w:pPr>
        <w:pStyle w:val="af2"/>
        <w:ind w:left="0" w:firstLine="709"/>
        <w:rPr>
          <w:rFonts w:ascii="Times New Roman" w:hAnsi="Times New Roman" w:cs="Times New Roman"/>
          <w:b/>
          <w:bCs/>
        </w:rPr>
      </w:pPr>
      <w:bookmarkStart w:id="18" w:name="sub_25"/>
      <w:r w:rsidRPr="000268BB">
        <w:rPr>
          <w:rFonts w:ascii="Times New Roman" w:hAnsi="Times New Roman" w:cs="Times New Roman"/>
          <w:b/>
          <w:bCs/>
        </w:rPr>
        <w:t>«Статья 24.</w:t>
      </w:r>
      <w:r w:rsidRPr="000268BB">
        <w:rPr>
          <w:rFonts w:ascii="Times New Roman" w:hAnsi="Times New Roman" w:cs="Times New Roman"/>
        </w:rPr>
        <w:t xml:space="preserve"> </w:t>
      </w:r>
      <w:r w:rsidRPr="000268BB">
        <w:rPr>
          <w:rFonts w:ascii="Times New Roman" w:hAnsi="Times New Roman" w:cs="Times New Roman"/>
          <w:b/>
          <w:bCs/>
        </w:rPr>
        <w:t>Стаж муниципальной службы</w:t>
      </w:r>
    </w:p>
    <w:p w:rsidR="000268BB" w:rsidRPr="000268BB" w:rsidRDefault="000268BB" w:rsidP="000268BB">
      <w:pPr>
        <w:spacing w:after="0" w:line="240" w:lineRule="auto"/>
        <w:ind w:firstLine="709"/>
        <w:jc w:val="both"/>
        <w:rPr>
          <w:rFonts w:ascii="Times New Roman" w:hAnsi="Times New Roman" w:cs="Times New Roman"/>
          <w:sz w:val="24"/>
          <w:szCs w:val="24"/>
        </w:rPr>
      </w:pPr>
      <w:bookmarkStart w:id="19" w:name="sub_251"/>
      <w:bookmarkEnd w:id="18"/>
      <w:r w:rsidRPr="000268BB">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0268BB" w:rsidRPr="000268BB" w:rsidRDefault="000268BB" w:rsidP="000268BB">
      <w:pPr>
        <w:spacing w:after="0" w:line="240" w:lineRule="auto"/>
        <w:ind w:firstLine="709"/>
        <w:jc w:val="both"/>
        <w:rPr>
          <w:rFonts w:ascii="Times New Roman" w:hAnsi="Times New Roman" w:cs="Times New Roman"/>
          <w:sz w:val="24"/>
          <w:szCs w:val="24"/>
        </w:rPr>
      </w:pPr>
      <w:bookmarkStart w:id="20" w:name="sub_2511"/>
      <w:bookmarkEnd w:id="19"/>
      <w:r w:rsidRPr="000268BB">
        <w:rPr>
          <w:rFonts w:ascii="Times New Roman" w:hAnsi="Times New Roman" w:cs="Times New Roman"/>
          <w:sz w:val="24"/>
          <w:szCs w:val="24"/>
        </w:rPr>
        <w:t>1) должностях  муниципальной службы (муниципальных должностях муниципальной службы);</w:t>
      </w:r>
    </w:p>
    <w:p w:rsidR="000268BB" w:rsidRPr="000268BB" w:rsidRDefault="000268BB" w:rsidP="000268BB">
      <w:pPr>
        <w:spacing w:after="0" w:line="240" w:lineRule="auto"/>
        <w:ind w:firstLine="709"/>
        <w:jc w:val="both"/>
        <w:rPr>
          <w:rFonts w:ascii="Times New Roman" w:hAnsi="Times New Roman" w:cs="Times New Roman"/>
          <w:sz w:val="24"/>
          <w:szCs w:val="24"/>
        </w:rPr>
      </w:pPr>
      <w:bookmarkStart w:id="21" w:name="sub_2512"/>
      <w:bookmarkEnd w:id="20"/>
      <w:r w:rsidRPr="000268BB">
        <w:rPr>
          <w:rFonts w:ascii="Times New Roman" w:hAnsi="Times New Roman" w:cs="Times New Roman"/>
          <w:sz w:val="24"/>
          <w:szCs w:val="24"/>
        </w:rPr>
        <w:t>2) муниципальных должностях;</w:t>
      </w:r>
    </w:p>
    <w:p w:rsidR="000268BB" w:rsidRPr="000268BB" w:rsidRDefault="000268BB" w:rsidP="000268BB">
      <w:pPr>
        <w:spacing w:after="0" w:line="240" w:lineRule="auto"/>
        <w:ind w:firstLine="709"/>
        <w:jc w:val="both"/>
        <w:rPr>
          <w:rFonts w:ascii="Times New Roman" w:hAnsi="Times New Roman" w:cs="Times New Roman"/>
          <w:sz w:val="24"/>
          <w:szCs w:val="24"/>
        </w:rPr>
      </w:pPr>
      <w:bookmarkStart w:id="22" w:name="sub_2513"/>
      <w:bookmarkEnd w:id="21"/>
      <w:r w:rsidRPr="000268BB">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2. В стаж муниципальной службы включаются также периоды трудовой деятельности, установленные Указами Президента Российской Федерации от 20.09.2010 №1141  и от 19.11.2007  № 1532.</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 xml:space="preserve">3. Стаж </w:t>
      </w:r>
      <w:bookmarkStart w:id="23" w:name="sub_2514"/>
      <w:bookmarkEnd w:id="22"/>
      <w:r w:rsidRPr="000268BB">
        <w:rPr>
          <w:rFonts w:ascii="Times New Roman" w:hAnsi="Times New Roman" w:cs="Times New Roman"/>
          <w:sz w:val="24"/>
          <w:szCs w:val="24"/>
        </w:rPr>
        <w:t xml:space="preserve">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4. Рассмотрение вопросов по исчислению стажа муниципальной службы осуществляется комиссией, создаваемой распоряжением главы  администрации района.</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 xml:space="preserve">5. Решение об утверждении стажа муниципальной службы принимается: </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1) в отношении главы администрации района, работающего по контракту, - главой Весьегонского района;</w:t>
      </w:r>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2) в отношении иных муниципальных служащих – представителем нанимателя (работодателя)».</w:t>
      </w:r>
    </w:p>
    <w:p w:rsidR="000268BB" w:rsidRPr="000268BB" w:rsidRDefault="000268BB" w:rsidP="000268BB">
      <w:pPr>
        <w:spacing w:after="0" w:line="240" w:lineRule="auto"/>
        <w:ind w:firstLine="709"/>
        <w:jc w:val="both"/>
        <w:rPr>
          <w:rFonts w:ascii="Times New Roman" w:hAnsi="Times New Roman" w:cs="Times New Roman"/>
          <w:sz w:val="28"/>
          <w:szCs w:val="28"/>
        </w:rPr>
      </w:pPr>
      <w:r w:rsidRPr="000268BB">
        <w:rPr>
          <w:rFonts w:ascii="Times New Roman" w:hAnsi="Times New Roman" w:cs="Times New Roman"/>
          <w:sz w:val="28"/>
          <w:szCs w:val="28"/>
        </w:rPr>
        <w:t xml:space="preserve"> </w:t>
      </w:r>
      <w:bookmarkEnd w:id="23"/>
    </w:p>
    <w:p w:rsidR="000268BB" w:rsidRPr="000268BB" w:rsidRDefault="000268BB" w:rsidP="000268BB">
      <w:pPr>
        <w:spacing w:after="0" w:line="240" w:lineRule="auto"/>
        <w:ind w:firstLine="709"/>
        <w:jc w:val="both"/>
        <w:rPr>
          <w:rFonts w:ascii="Times New Roman" w:hAnsi="Times New Roman" w:cs="Times New Roman"/>
          <w:sz w:val="24"/>
          <w:szCs w:val="24"/>
        </w:rPr>
      </w:pPr>
      <w:r w:rsidRPr="000268BB">
        <w:rPr>
          <w:rFonts w:ascii="Times New Roman" w:hAnsi="Times New Roman" w:cs="Times New Roman"/>
          <w:sz w:val="24"/>
          <w:szCs w:val="24"/>
        </w:rPr>
        <w:t xml:space="preserve">4. </w:t>
      </w:r>
      <w:r w:rsidRPr="000268BB">
        <w:rPr>
          <w:rFonts w:ascii="Times New Roman" w:hAnsi="Times New Roman" w:cs="Times New Roman"/>
          <w:color w:val="000000"/>
          <w:sz w:val="24"/>
          <w:szCs w:val="24"/>
        </w:rPr>
        <w:t xml:space="preserve">Статью </w:t>
      </w:r>
      <w:r w:rsidRPr="000268BB">
        <w:rPr>
          <w:rFonts w:ascii="Times New Roman" w:hAnsi="Times New Roman" w:cs="Times New Roman"/>
          <w:sz w:val="24"/>
          <w:szCs w:val="24"/>
        </w:rPr>
        <w:t>29 Положения изложить в следующей редакции:</w:t>
      </w:r>
    </w:p>
    <w:p w:rsidR="000268BB" w:rsidRPr="000268BB" w:rsidRDefault="000268BB" w:rsidP="000268BB">
      <w:pPr>
        <w:spacing w:after="0" w:line="240" w:lineRule="auto"/>
        <w:ind w:firstLine="709"/>
        <w:jc w:val="both"/>
        <w:rPr>
          <w:rFonts w:ascii="Times New Roman" w:hAnsi="Times New Roman" w:cs="Times New Roman"/>
          <w:b/>
          <w:sz w:val="24"/>
          <w:szCs w:val="24"/>
        </w:rPr>
      </w:pPr>
      <w:r w:rsidRPr="000268BB">
        <w:rPr>
          <w:rFonts w:ascii="Times New Roman" w:hAnsi="Times New Roman" w:cs="Times New Roman"/>
          <w:b/>
          <w:sz w:val="24"/>
          <w:szCs w:val="24"/>
        </w:rPr>
        <w:t>«Статья 29. Персональные данные муниципального служащего</w:t>
      </w:r>
    </w:p>
    <w:p w:rsidR="000268BB" w:rsidRPr="000268BB" w:rsidRDefault="000268BB" w:rsidP="000268B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bookmarkStart w:id="24" w:name="sub_291"/>
      <w:r w:rsidRPr="000268BB">
        <w:rPr>
          <w:rFonts w:ascii="Times New Roman" w:eastAsiaTheme="minorHAnsi" w:hAnsi="Times New Roman" w:cs="Times New Roman"/>
          <w:sz w:val="24"/>
          <w:szCs w:val="24"/>
          <w:lang w:eastAsia="en-U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268BB" w:rsidRPr="00411CF6" w:rsidRDefault="000268BB" w:rsidP="000268B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bookmarkStart w:id="25" w:name="sub_292"/>
      <w:bookmarkEnd w:id="24"/>
      <w:r w:rsidRPr="000268BB">
        <w:rPr>
          <w:rFonts w:ascii="Times New Roman" w:eastAsiaTheme="minorHAnsi" w:hAnsi="Times New Roman" w:cs="Times New Roman"/>
          <w:sz w:val="24"/>
          <w:szCs w:val="24"/>
          <w:lang w:eastAsia="en-US"/>
        </w:rPr>
        <w:lastRenderedPageBreak/>
        <w:t xml:space="preserve">2. Персональные данные муниципального служащего подлежат обработке в соответствии с </w:t>
      </w:r>
      <w:hyperlink r:id="rId16" w:history="1">
        <w:r w:rsidRPr="000268BB">
          <w:rPr>
            <w:rFonts w:ascii="Times New Roman" w:eastAsiaTheme="minorHAnsi" w:hAnsi="Times New Roman" w:cs="Times New Roman"/>
            <w:sz w:val="24"/>
            <w:szCs w:val="24"/>
            <w:lang w:eastAsia="en-US"/>
          </w:rPr>
          <w:t>законодательством</w:t>
        </w:r>
      </w:hyperlink>
      <w:r w:rsidRPr="000268BB">
        <w:rPr>
          <w:rFonts w:ascii="Times New Roman" w:eastAsiaTheme="minorHAnsi" w:hAnsi="Times New Roman" w:cs="Times New Roman"/>
          <w:sz w:val="24"/>
          <w:szCs w:val="24"/>
          <w:lang w:eastAsia="en-US"/>
        </w:rPr>
        <w:t xml:space="preserve"> Российской Федерации в области персональных данных с особенностями, предусмотренными </w:t>
      </w:r>
      <w:hyperlink r:id="rId17" w:history="1">
        <w:r w:rsidRPr="000268BB">
          <w:rPr>
            <w:rFonts w:ascii="Times New Roman" w:eastAsiaTheme="minorHAnsi" w:hAnsi="Times New Roman" w:cs="Times New Roman"/>
            <w:sz w:val="24"/>
            <w:szCs w:val="24"/>
            <w:lang w:eastAsia="en-US"/>
          </w:rPr>
          <w:t>главой 14</w:t>
        </w:r>
      </w:hyperlink>
      <w:r w:rsidRPr="000268BB">
        <w:rPr>
          <w:rFonts w:ascii="Times New Roman" w:eastAsiaTheme="minorHAnsi" w:hAnsi="Times New Roman" w:cs="Times New Roman"/>
          <w:sz w:val="24"/>
          <w:szCs w:val="24"/>
          <w:lang w:eastAsia="en-US"/>
        </w:rPr>
        <w:t xml:space="preserve"> Трудового кодекса Российской Федерации».</w:t>
      </w:r>
    </w:p>
    <w:bookmarkEnd w:id="25"/>
    <w:p w:rsidR="000268BB" w:rsidRPr="00411CF6" w:rsidRDefault="000268BB" w:rsidP="000268BB">
      <w:pPr>
        <w:spacing w:after="0" w:line="240" w:lineRule="auto"/>
        <w:ind w:firstLine="709"/>
        <w:jc w:val="both"/>
        <w:rPr>
          <w:rFonts w:ascii="Times New Roman" w:hAnsi="Times New Roman" w:cs="Times New Roman"/>
          <w:sz w:val="24"/>
          <w:szCs w:val="24"/>
        </w:rPr>
      </w:pPr>
    </w:p>
    <w:p w:rsidR="004D1CB2" w:rsidRDefault="004D1CB2" w:rsidP="00927392">
      <w:pPr>
        <w:spacing w:after="0" w:line="240" w:lineRule="auto"/>
        <w:rPr>
          <w:rFonts w:ascii="Times New Roman" w:hAnsi="Times New Roman" w:cs="Times New Roman"/>
          <w:sz w:val="24"/>
          <w:szCs w:val="24"/>
        </w:rPr>
      </w:pPr>
    </w:p>
    <w:sectPr w:rsidR="004D1CB2" w:rsidSect="003B213F">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709" w:right="848" w:bottom="1135"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45" w:rsidRDefault="00F20845" w:rsidP="000E4FD6">
      <w:pPr>
        <w:spacing w:after="0" w:line="240" w:lineRule="auto"/>
      </w:pPr>
      <w:r>
        <w:separator/>
      </w:r>
    </w:p>
  </w:endnote>
  <w:endnote w:type="continuationSeparator" w:id="1">
    <w:p w:rsidR="00F20845" w:rsidRDefault="00F20845" w:rsidP="000E4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54" w:rsidRDefault="00F2084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54" w:rsidRDefault="00F2084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54" w:rsidRDefault="00F208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45" w:rsidRDefault="00F20845" w:rsidP="000E4FD6">
      <w:pPr>
        <w:spacing w:after="0" w:line="240" w:lineRule="auto"/>
      </w:pPr>
      <w:r>
        <w:separator/>
      </w:r>
    </w:p>
  </w:footnote>
  <w:footnote w:type="continuationSeparator" w:id="1">
    <w:p w:rsidR="00F20845" w:rsidRDefault="00F20845" w:rsidP="000E4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54" w:rsidRDefault="00F208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93" w:rsidRDefault="00490AAF">
    <w:pPr>
      <w:pStyle w:val="a4"/>
      <w:jc w:val="right"/>
    </w:pPr>
    <w:r>
      <w:rPr>
        <w:rStyle w:val="a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54" w:rsidRDefault="00F208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5EBF"/>
    <w:multiLevelType w:val="hybridMultilevel"/>
    <w:tmpl w:val="32682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C603F"/>
    <w:multiLevelType w:val="hybridMultilevel"/>
    <w:tmpl w:val="6EF8C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9229CB"/>
    <w:rsid w:val="00011DCA"/>
    <w:rsid w:val="00013D66"/>
    <w:rsid w:val="000158EA"/>
    <w:rsid w:val="00016A23"/>
    <w:rsid w:val="0002506A"/>
    <w:rsid w:val="000268BB"/>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07D5"/>
    <w:rsid w:val="000A29DC"/>
    <w:rsid w:val="000A54D8"/>
    <w:rsid w:val="000C07AB"/>
    <w:rsid w:val="000C3402"/>
    <w:rsid w:val="000D26FE"/>
    <w:rsid w:val="000D604C"/>
    <w:rsid w:val="000E3A1F"/>
    <w:rsid w:val="000E4FD6"/>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0A5B"/>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4366"/>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B213F"/>
    <w:rsid w:val="003C38B4"/>
    <w:rsid w:val="003C400B"/>
    <w:rsid w:val="003C467A"/>
    <w:rsid w:val="003C4EE8"/>
    <w:rsid w:val="003C71B9"/>
    <w:rsid w:val="003C7D8A"/>
    <w:rsid w:val="003D56DC"/>
    <w:rsid w:val="003D5E40"/>
    <w:rsid w:val="003D6325"/>
    <w:rsid w:val="003D6DAD"/>
    <w:rsid w:val="003E02F4"/>
    <w:rsid w:val="003E2216"/>
    <w:rsid w:val="003E74BC"/>
    <w:rsid w:val="003F27A1"/>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0AAF"/>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1CB2"/>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040C"/>
    <w:rsid w:val="006115A1"/>
    <w:rsid w:val="006127FD"/>
    <w:rsid w:val="006155F4"/>
    <w:rsid w:val="00616607"/>
    <w:rsid w:val="00617562"/>
    <w:rsid w:val="00622DB9"/>
    <w:rsid w:val="00623F7D"/>
    <w:rsid w:val="0062406F"/>
    <w:rsid w:val="006242A4"/>
    <w:rsid w:val="0063204B"/>
    <w:rsid w:val="00632793"/>
    <w:rsid w:val="00641ADD"/>
    <w:rsid w:val="0064323C"/>
    <w:rsid w:val="006471C8"/>
    <w:rsid w:val="00652193"/>
    <w:rsid w:val="006548E1"/>
    <w:rsid w:val="0065667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B627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29CB"/>
    <w:rsid w:val="00924BAD"/>
    <w:rsid w:val="00927392"/>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2BFB"/>
    <w:rsid w:val="00A55E3A"/>
    <w:rsid w:val="00A6791A"/>
    <w:rsid w:val="00A75F57"/>
    <w:rsid w:val="00A83C90"/>
    <w:rsid w:val="00A8457E"/>
    <w:rsid w:val="00A86B6E"/>
    <w:rsid w:val="00A93CEE"/>
    <w:rsid w:val="00A97201"/>
    <w:rsid w:val="00AA25B6"/>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0A2"/>
    <w:rsid w:val="00C64CA6"/>
    <w:rsid w:val="00C6695C"/>
    <w:rsid w:val="00C72466"/>
    <w:rsid w:val="00C74888"/>
    <w:rsid w:val="00C74AA1"/>
    <w:rsid w:val="00C74F14"/>
    <w:rsid w:val="00C76B64"/>
    <w:rsid w:val="00C80195"/>
    <w:rsid w:val="00C8056D"/>
    <w:rsid w:val="00C81662"/>
    <w:rsid w:val="00C818CB"/>
    <w:rsid w:val="00C82640"/>
    <w:rsid w:val="00C87892"/>
    <w:rsid w:val="00C92A42"/>
    <w:rsid w:val="00C93D86"/>
    <w:rsid w:val="00C9678B"/>
    <w:rsid w:val="00CA057A"/>
    <w:rsid w:val="00CA1B13"/>
    <w:rsid w:val="00CB6900"/>
    <w:rsid w:val="00CC1126"/>
    <w:rsid w:val="00CC4047"/>
    <w:rsid w:val="00CC569A"/>
    <w:rsid w:val="00CC587A"/>
    <w:rsid w:val="00CC7B24"/>
    <w:rsid w:val="00CD1AD5"/>
    <w:rsid w:val="00CE1D35"/>
    <w:rsid w:val="00CF78D8"/>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65796"/>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CB1"/>
    <w:rsid w:val="00DC1570"/>
    <w:rsid w:val="00DC3AFC"/>
    <w:rsid w:val="00DC742B"/>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1A81"/>
    <w:rsid w:val="00E53096"/>
    <w:rsid w:val="00E551A5"/>
    <w:rsid w:val="00E6449D"/>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2F84"/>
    <w:rsid w:val="00ED6B95"/>
    <w:rsid w:val="00EE07A5"/>
    <w:rsid w:val="00EE26E6"/>
    <w:rsid w:val="00EF414F"/>
    <w:rsid w:val="00EF72B0"/>
    <w:rsid w:val="00F03111"/>
    <w:rsid w:val="00F04B60"/>
    <w:rsid w:val="00F05280"/>
    <w:rsid w:val="00F14BFA"/>
    <w:rsid w:val="00F16B18"/>
    <w:rsid w:val="00F20845"/>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800AB"/>
    <w:rsid w:val="00FA3CCA"/>
    <w:rsid w:val="00FA72E2"/>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CB"/>
    <w:rPr>
      <w:rFonts w:eastAsiaTheme="minorEastAsia"/>
      <w:lang w:eastAsia="ru-RU"/>
    </w:rPr>
  </w:style>
  <w:style w:type="paragraph" w:styleId="6">
    <w:name w:val="heading 6"/>
    <w:basedOn w:val="a"/>
    <w:next w:val="a"/>
    <w:link w:val="60"/>
    <w:qFormat/>
    <w:rsid w:val="009229CB"/>
    <w:pPr>
      <w:keepNext/>
      <w:spacing w:after="0" w:line="240" w:lineRule="auto"/>
      <w:jc w:val="center"/>
      <w:outlineLvl w:val="5"/>
    </w:pPr>
    <w:rPr>
      <w:rFonts w:ascii="Times New Roman" w:eastAsia="Times New Roman" w:hAnsi="Times New Roman" w:cs="Times New Roman"/>
      <w:b/>
      <w:bCs/>
      <w:sz w:val="24"/>
      <w:szCs w:val="24"/>
      <w:lang w:eastAsia="zh-CN"/>
    </w:rPr>
  </w:style>
  <w:style w:type="paragraph" w:styleId="8">
    <w:name w:val="heading 8"/>
    <w:basedOn w:val="a"/>
    <w:next w:val="a"/>
    <w:link w:val="80"/>
    <w:qFormat/>
    <w:rsid w:val="009229CB"/>
    <w:pPr>
      <w:keepNext/>
      <w:spacing w:after="0" w:line="240" w:lineRule="auto"/>
      <w:ind w:left="497"/>
      <w:jc w:val="center"/>
      <w:outlineLvl w:val="7"/>
    </w:pPr>
    <w:rPr>
      <w:rFonts w:ascii="Times New Roman" w:eastAsia="Times New Roman" w:hAnsi="Times New Roman" w:cs="Times New Roman"/>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229CB"/>
    <w:rPr>
      <w:rFonts w:ascii="Times New Roman" w:eastAsia="Times New Roman" w:hAnsi="Times New Roman" w:cs="Times New Roman"/>
      <w:b/>
      <w:bCs/>
      <w:sz w:val="24"/>
      <w:szCs w:val="24"/>
      <w:lang w:eastAsia="zh-CN"/>
    </w:rPr>
  </w:style>
  <w:style w:type="character" w:customStyle="1" w:styleId="80">
    <w:name w:val="Заголовок 8 Знак"/>
    <w:basedOn w:val="a0"/>
    <w:link w:val="8"/>
    <w:rsid w:val="009229CB"/>
    <w:rPr>
      <w:rFonts w:ascii="Times New Roman" w:eastAsia="Times New Roman" w:hAnsi="Times New Roman" w:cs="Times New Roman"/>
      <w:b/>
      <w:bCs/>
      <w:sz w:val="32"/>
      <w:szCs w:val="32"/>
      <w:lang w:eastAsia="zh-CN"/>
    </w:rPr>
  </w:style>
  <w:style w:type="character" w:styleId="a3">
    <w:name w:val="page number"/>
    <w:basedOn w:val="a0"/>
    <w:rsid w:val="009229CB"/>
  </w:style>
  <w:style w:type="paragraph" w:customStyle="1" w:styleId="ConsNormal">
    <w:name w:val="ConsNormal"/>
    <w:rsid w:val="009229C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rsid w:val="009229C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9229CB"/>
    <w:rPr>
      <w:rFonts w:ascii="Times New Roman" w:eastAsia="Times New Roman" w:hAnsi="Times New Roman" w:cs="Times New Roman"/>
      <w:sz w:val="24"/>
      <w:szCs w:val="24"/>
      <w:lang w:eastAsia="ar-SA"/>
    </w:rPr>
  </w:style>
  <w:style w:type="paragraph" w:styleId="a6">
    <w:name w:val="Title"/>
    <w:basedOn w:val="a"/>
    <w:next w:val="a7"/>
    <w:link w:val="a8"/>
    <w:qFormat/>
    <w:rsid w:val="009229CB"/>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6"/>
    <w:rsid w:val="009229CB"/>
    <w:rPr>
      <w:rFonts w:ascii="Times New Roman" w:eastAsia="Times New Roman" w:hAnsi="Times New Roman" w:cs="Times New Roman"/>
      <w:b/>
      <w:bCs/>
      <w:sz w:val="24"/>
      <w:szCs w:val="24"/>
      <w:lang w:eastAsia="ar-SA"/>
    </w:rPr>
  </w:style>
  <w:style w:type="paragraph" w:styleId="a7">
    <w:name w:val="Subtitle"/>
    <w:basedOn w:val="a"/>
    <w:next w:val="a9"/>
    <w:link w:val="aa"/>
    <w:qFormat/>
    <w:rsid w:val="009229C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a">
    <w:name w:val="Подзаголовок Знак"/>
    <w:basedOn w:val="a0"/>
    <w:link w:val="a7"/>
    <w:rsid w:val="009229CB"/>
    <w:rPr>
      <w:rFonts w:ascii="Times New Roman" w:eastAsia="Times New Roman" w:hAnsi="Times New Roman" w:cs="Times New Roman"/>
      <w:b/>
      <w:bCs/>
      <w:sz w:val="24"/>
      <w:szCs w:val="24"/>
      <w:lang w:eastAsia="ar-SA"/>
    </w:rPr>
  </w:style>
  <w:style w:type="character" w:customStyle="1" w:styleId="ab">
    <w:name w:val="Цветовое выделение"/>
    <w:uiPriority w:val="99"/>
    <w:rsid w:val="009229CB"/>
    <w:rPr>
      <w:b/>
      <w:color w:val="000080"/>
    </w:rPr>
  </w:style>
  <w:style w:type="paragraph" w:customStyle="1" w:styleId="ac">
    <w:name w:val="Таблицы (моноширинный)"/>
    <w:basedOn w:val="a"/>
    <w:next w:val="a"/>
    <w:rsid w:val="009229CB"/>
    <w:pPr>
      <w:widowControl w:val="0"/>
      <w:autoSpaceDE w:val="0"/>
      <w:autoSpaceDN w:val="0"/>
      <w:adjustRightInd w:val="0"/>
      <w:spacing w:after="0" w:line="240" w:lineRule="auto"/>
      <w:jc w:val="both"/>
    </w:pPr>
    <w:rPr>
      <w:rFonts w:ascii="Courier New" w:eastAsia="SimSun" w:hAnsi="Courier New" w:cs="Courier New"/>
      <w:sz w:val="20"/>
      <w:szCs w:val="20"/>
      <w:lang w:eastAsia="zh-CN"/>
    </w:rPr>
  </w:style>
  <w:style w:type="paragraph" w:styleId="ad">
    <w:name w:val="footer"/>
    <w:basedOn w:val="a"/>
    <w:link w:val="ae"/>
    <w:uiPriority w:val="99"/>
    <w:semiHidden/>
    <w:unhideWhenUsed/>
    <w:rsid w:val="009229C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9CB"/>
    <w:rPr>
      <w:rFonts w:eastAsiaTheme="minorEastAsia"/>
      <w:lang w:eastAsia="ru-RU"/>
    </w:rPr>
  </w:style>
  <w:style w:type="paragraph" w:styleId="a9">
    <w:name w:val="Body Text"/>
    <w:basedOn w:val="a"/>
    <w:link w:val="af"/>
    <w:uiPriority w:val="99"/>
    <w:semiHidden/>
    <w:unhideWhenUsed/>
    <w:rsid w:val="009229CB"/>
    <w:pPr>
      <w:spacing w:after="120"/>
    </w:pPr>
  </w:style>
  <w:style w:type="character" w:customStyle="1" w:styleId="af">
    <w:name w:val="Основной текст Знак"/>
    <w:basedOn w:val="a0"/>
    <w:link w:val="a9"/>
    <w:uiPriority w:val="99"/>
    <w:semiHidden/>
    <w:rsid w:val="009229CB"/>
    <w:rPr>
      <w:rFonts w:eastAsiaTheme="minorEastAsia"/>
      <w:lang w:eastAsia="ru-RU"/>
    </w:rPr>
  </w:style>
  <w:style w:type="paragraph" w:styleId="af0">
    <w:name w:val="List Paragraph"/>
    <w:basedOn w:val="a"/>
    <w:uiPriority w:val="34"/>
    <w:qFormat/>
    <w:rsid w:val="00927392"/>
    <w:pPr>
      <w:ind w:left="720"/>
      <w:contextualSpacing/>
    </w:pPr>
  </w:style>
  <w:style w:type="character" w:customStyle="1" w:styleId="af1">
    <w:name w:val="Гипертекстовая ссылка"/>
    <w:basedOn w:val="ab"/>
    <w:uiPriority w:val="99"/>
    <w:rsid w:val="000A07D5"/>
    <w:rPr>
      <w:color w:val="106BBE"/>
    </w:rPr>
  </w:style>
  <w:style w:type="paragraph" w:customStyle="1" w:styleId="af2">
    <w:name w:val="Заголовок статьи"/>
    <w:basedOn w:val="a"/>
    <w:next w:val="a"/>
    <w:uiPriority w:val="99"/>
    <w:rsid w:val="000A07D5"/>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0A07D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0A07D5"/>
    <w:rPr>
      <w:i/>
      <w:iCs/>
    </w:rPr>
  </w:style>
  <w:style w:type="paragraph" w:customStyle="1" w:styleId="31">
    <w:name w:val="Основной текст с отступом 31"/>
    <w:basedOn w:val="a"/>
    <w:rsid w:val="004D1CB2"/>
    <w:pPr>
      <w:spacing w:after="0" w:line="240" w:lineRule="auto"/>
      <w:ind w:firstLine="1134"/>
      <w:jc w:val="both"/>
    </w:pPr>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72413.20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garantF1://12072413.1000" TargetMode="External"/><Relationship Id="rId17" Type="http://schemas.openxmlformats.org/officeDocument/2006/relationships/hyperlink" Target="garantF1://12025268.10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93875.100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930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4203.8" TargetMode="External"/><Relationship Id="rId23" Type="http://schemas.openxmlformats.org/officeDocument/2006/relationships/footer" Target="footer3.xml"/><Relationship Id="rId10" Type="http://schemas.openxmlformats.org/officeDocument/2006/relationships/hyperlink" Target="garantF1://98780.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0064072.575" TargetMode="External"/><Relationship Id="rId14" Type="http://schemas.openxmlformats.org/officeDocument/2006/relationships/hyperlink" Target="garantF1://12072413.3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7</cp:revision>
  <cp:lastPrinted>2015-02-02T11:09:00Z</cp:lastPrinted>
  <dcterms:created xsi:type="dcterms:W3CDTF">2015-01-30T11:28:00Z</dcterms:created>
  <dcterms:modified xsi:type="dcterms:W3CDTF">2015-02-11T13:29:00Z</dcterms:modified>
</cp:coreProperties>
</file>