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27" w:rsidRDefault="00445127" w:rsidP="006C19B8">
      <w:pPr>
        <w:spacing w:before="100" w:line="120" w:lineRule="atLeast"/>
        <w:jc w:val="center"/>
      </w:pPr>
    </w:p>
    <w:p w:rsidR="00445127" w:rsidRDefault="00445127" w:rsidP="006C19B8">
      <w:pPr>
        <w:spacing w:before="100" w:line="120" w:lineRule="atLeast"/>
        <w:ind w:firstLine="720"/>
        <w:jc w:val="center"/>
      </w:pPr>
      <w:r>
        <w:t>АДМИНИСТРАЦИЯ  ВЕСЬЕГОНСКОГО  РАЙОНА</w:t>
      </w:r>
    </w:p>
    <w:p w:rsidR="00445127" w:rsidRDefault="00445127" w:rsidP="006C19B8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445127" w:rsidRDefault="00445127" w:rsidP="006C19B8">
      <w:pPr>
        <w:pStyle w:val="3"/>
      </w:pPr>
      <w:r>
        <w:t>ПОСТАНОВЛЕНИЕ</w:t>
      </w:r>
    </w:p>
    <w:p w:rsidR="00445127" w:rsidRDefault="00445127" w:rsidP="006C19B8">
      <w:pPr>
        <w:pStyle w:val="3"/>
      </w:pPr>
      <w:r>
        <w:t>г. Весьегонск</w:t>
      </w:r>
    </w:p>
    <w:p w:rsidR="00445127" w:rsidRDefault="00445127" w:rsidP="00445127"/>
    <w:p w:rsidR="00445127" w:rsidRDefault="006C19B8" w:rsidP="00445127">
      <w:r>
        <w:t>1</w:t>
      </w:r>
      <w:r w:rsidR="00445127">
        <w:t xml:space="preserve">0.12.2015                                                                                    </w:t>
      </w:r>
      <w:r>
        <w:t xml:space="preserve">                              № 490</w:t>
      </w:r>
    </w:p>
    <w:p w:rsidR="00445127" w:rsidRDefault="00445127" w:rsidP="00445127"/>
    <w:p w:rsidR="00445127" w:rsidRDefault="00445127" w:rsidP="00445127"/>
    <w:p w:rsidR="00445127" w:rsidRDefault="00C43D40" w:rsidP="004451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8920480</wp:posOffset>
            </wp:positionV>
            <wp:extent cx="1305560" cy="1097915"/>
            <wp:effectExtent l="19050" t="0" r="889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127">
        <w:t>Об определении МУП «Весьегонский рынок»</w:t>
      </w:r>
    </w:p>
    <w:p w:rsidR="00445127" w:rsidRDefault="006C19B8" w:rsidP="00445127">
      <w:r>
        <w:t>О</w:t>
      </w:r>
      <w:r w:rsidR="00445127">
        <w:t>рганизацией</w:t>
      </w:r>
      <w:r>
        <w:t>,</w:t>
      </w:r>
      <w:r w:rsidR="00445127">
        <w:t xml:space="preserve"> осуществляющей складирование</w:t>
      </w:r>
    </w:p>
    <w:p w:rsidR="00445127" w:rsidRDefault="00445127" w:rsidP="00445127">
      <w:r>
        <w:t xml:space="preserve">бытовых и производственных отходов, </w:t>
      </w:r>
    </w:p>
    <w:p w:rsidR="00445127" w:rsidRDefault="00445127" w:rsidP="00445127">
      <w:proofErr w:type="gramStart"/>
      <w:r>
        <w:t>образующихся</w:t>
      </w:r>
      <w:proofErr w:type="gramEnd"/>
      <w:r>
        <w:t xml:space="preserve"> на территории Весьегонского района   </w:t>
      </w:r>
    </w:p>
    <w:p w:rsidR="00445127" w:rsidRDefault="00445127" w:rsidP="00445127"/>
    <w:p w:rsidR="00445127" w:rsidRDefault="00445127" w:rsidP="00445127"/>
    <w:p w:rsidR="00445127" w:rsidRDefault="00445127" w:rsidP="00445127"/>
    <w:p w:rsidR="00445127" w:rsidRDefault="00445127" w:rsidP="00445127">
      <w:pPr>
        <w:ind w:firstLine="720"/>
        <w:jc w:val="both"/>
      </w:pPr>
      <w:r>
        <w:t xml:space="preserve">                                                              </w:t>
      </w:r>
    </w:p>
    <w:p w:rsidR="00445127" w:rsidRPr="006C19B8" w:rsidRDefault="00445127" w:rsidP="00445127">
      <w:pPr>
        <w:ind w:firstLine="720"/>
        <w:jc w:val="both"/>
        <w:rPr>
          <w:b/>
          <w:sz w:val="28"/>
          <w:szCs w:val="28"/>
        </w:rPr>
      </w:pPr>
      <w:r>
        <w:t xml:space="preserve">                                                       </w:t>
      </w:r>
      <w:r w:rsidRPr="006C19B8">
        <w:rPr>
          <w:b/>
          <w:sz w:val="28"/>
          <w:szCs w:val="28"/>
        </w:rPr>
        <w:t>постановляю:</w:t>
      </w:r>
    </w:p>
    <w:p w:rsidR="00445127" w:rsidRDefault="00445127" w:rsidP="00445127">
      <w:pPr>
        <w:ind w:firstLine="720"/>
        <w:jc w:val="both"/>
      </w:pPr>
    </w:p>
    <w:p w:rsidR="00445127" w:rsidRDefault="00445127" w:rsidP="00445127">
      <w:pPr>
        <w:ind w:firstLine="567"/>
        <w:jc w:val="both"/>
      </w:pPr>
      <w:bookmarkStart w:id="0" w:name="sub_1"/>
      <w:r>
        <w:t>1. Определить Муниципальное унитарное предприятие «Весьегонский рынок» организацией</w:t>
      </w:r>
      <w:r w:rsidR="006C19B8">
        <w:t>,</w:t>
      </w:r>
      <w:r>
        <w:t xml:space="preserve"> осуществляющей складирование бытовых и производственных отходов,  образующихся на </w:t>
      </w:r>
      <w:r w:rsidR="00CC0377">
        <w:t>территории Весьегонского района, на земельном участке с кадастровым номером 69:05:007:06608:8, площадью 9516 кв.м., расположенном в г</w:t>
      </w:r>
      <w:proofErr w:type="gramStart"/>
      <w:r w:rsidR="00CC0377">
        <w:t>.В</w:t>
      </w:r>
      <w:proofErr w:type="gramEnd"/>
      <w:r w:rsidR="00CC0377">
        <w:t xml:space="preserve">есьегонск, Весьегонского района. </w:t>
      </w:r>
      <w:r>
        <w:t xml:space="preserve">    </w:t>
      </w:r>
    </w:p>
    <w:p w:rsidR="00445127" w:rsidRDefault="00445127" w:rsidP="00445127">
      <w:pPr>
        <w:ind w:firstLine="567"/>
        <w:jc w:val="both"/>
      </w:pPr>
      <w:r>
        <w:t>2. Настоящее решение всту</w:t>
      </w:r>
      <w:r w:rsidR="007F74BF">
        <w:t xml:space="preserve">пает в силу со дня его принятия и подлежит официальному опубликованию в газете «Весьегонская жизнь». </w:t>
      </w:r>
    </w:p>
    <w:p w:rsidR="00445127" w:rsidRDefault="00445127" w:rsidP="00445127">
      <w:pPr>
        <w:ind w:firstLine="720"/>
        <w:jc w:val="both"/>
      </w:pPr>
    </w:p>
    <w:p w:rsidR="006C19B8" w:rsidRDefault="006C19B8" w:rsidP="00445127">
      <w:pPr>
        <w:ind w:firstLine="720"/>
        <w:jc w:val="both"/>
      </w:pPr>
    </w:p>
    <w:bookmarkEnd w:id="0"/>
    <w:p w:rsidR="00445127" w:rsidRDefault="00445127" w:rsidP="00445127">
      <w:pPr>
        <w:ind w:left="1140"/>
        <w:jc w:val="both"/>
      </w:pPr>
    </w:p>
    <w:p w:rsidR="00445127" w:rsidRDefault="00445127" w:rsidP="00CC0377">
      <w:pPr>
        <w:ind w:firstLine="567"/>
        <w:jc w:val="both"/>
      </w:pPr>
      <w:r>
        <w:t xml:space="preserve">И. о. главы администрации района                       </w:t>
      </w:r>
      <w:r w:rsidR="00CC0377">
        <w:t xml:space="preserve">       </w:t>
      </w:r>
      <w:r>
        <w:t xml:space="preserve">                   А.А. Тихонов</w:t>
      </w:r>
    </w:p>
    <w:p w:rsidR="00445127" w:rsidRDefault="00445127" w:rsidP="00445127">
      <w:pPr>
        <w:ind w:left="1140"/>
        <w:jc w:val="both"/>
      </w:pPr>
    </w:p>
    <w:p w:rsidR="00445127" w:rsidRDefault="00445127" w:rsidP="00445127">
      <w:pPr>
        <w:ind w:left="1140"/>
        <w:jc w:val="both"/>
      </w:pPr>
    </w:p>
    <w:p w:rsidR="00CC0377" w:rsidRDefault="00CC0377">
      <w:pPr>
        <w:rPr>
          <w:b/>
        </w:rPr>
      </w:pPr>
    </w:p>
    <w:p w:rsidR="00CC0377" w:rsidRDefault="00CC0377" w:rsidP="00CC0377">
      <w:pPr>
        <w:ind w:firstLine="567"/>
        <w:rPr>
          <w:b/>
        </w:rPr>
      </w:pPr>
    </w:p>
    <w:sectPr w:rsidR="00CC0377" w:rsidSect="007F74BF">
      <w:footnotePr>
        <w:pos w:val="beneathText"/>
      </w:footnotePr>
      <w:pgSz w:w="11905" w:h="16837"/>
      <w:pgMar w:top="1135" w:right="1134" w:bottom="426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45127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1DCE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7DAE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107E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6AA6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5127"/>
    <w:rsid w:val="0044730C"/>
    <w:rsid w:val="00447A5F"/>
    <w:rsid w:val="00452BE1"/>
    <w:rsid w:val="0045312B"/>
    <w:rsid w:val="00456AF3"/>
    <w:rsid w:val="00462191"/>
    <w:rsid w:val="00464607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19B8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74BF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4E0E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3D40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0377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45127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445127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127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45127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44512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5BE4-C2EF-4858-A1DF-2D3E9D2D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2015-12-11T05:10:00Z</cp:lastPrinted>
  <dcterms:created xsi:type="dcterms:W3CDTF">2015-12-08T11:59:00Z</dcterms:created>
  <dcterms:modified xsi:type="dcterms:W3CDTF">2015-12-15T13:16:00Z</dcterms:modified>
</cp:coreProperties>
</file>