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AC" w:rsidRDefault="007459AC" w:rsidP="00757DD9">
      <w:pPr>
        <w:spacing w:before="100" w:line="120" w:lineRule="atLeast"/>
      </w:pPr>
    </w:p>
    <w:p w:rsidR="00DB4245" w:rsidRDefault="00DB4245" w:rsidP="00DB4245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5" o:title=""/>
          </v:shape>
          <o:OLEObject Type="Embed" ProgID="Word.Picture.8" ShapeID="_x0000_i1025" DrawAspect="Content" ObjectID="_1603625718" r:id="rId6"/>
        </w:object>
      </w:r>
    </w:p>
    <w:p w:rsidR="00DB4245" w:rsidRDefault="00DB4245" w:rsidP="00DB4245">
      <w:pPr>
        <w:spacing w:before="100" w:line="120" w:lineRule="atLeast"/>
        <w:jc w:val="center"/>
      </w:pPr>
      <w:r>
        <w:t>АДМИНИСТРАЦИЯ  ВЕСЬЕГОНСКОГО  РАЙОНА</w:t>
      </w:r>
    </w:p>
    <w:p w:rsidR="00DB4245" w:rsidRPr="004D18EA" w:rsidRDefault="00DB4245" w:rsidP="00DB4245">
      <w:pPr>
        <w:pStyle w:val="2"/>
        <w:spacing w:before="0" w:line="0" w:lineRule="atLeast"/>
        <w:jc w:val="center"/>
        <w:rPr>
          <w:b w:val="0"/>
          <w:color w:val="auto"/>
        </w:rPr>
      </w:pPr>
      <w:r w:rsidRPr="004D18EA">
        <w:rPr>
          <w:b w:val="0"/>
          <w:color w:val="auto"/>
        </w:rPr>
        <w:t>ТВЕРСКОЙ  ОБЛАСТИ</w:t>
      </w:r>
    </w:p>
    <w:p w:rsidR="00DB4245" w:rsidRPr="004D18EA" w:rsidRDefault="00DB4245" w:rsidP="00DB4245">
      <w:pPr>
        <w:pStyle w:val="3"/>
        <w:jc w:val="center"/>
        <w:rPr>
          <w:color w:val="auto"/>
        </w:rPr>
      </w:pPr>
      <w:r w:rsidRPr="004D18EA">
        <w:rPr>
          <w:color w:val="auto"/>
        </w:rPr>
        <w:t>ПОСТАНОВЛЕНИЕ</w:t>
      </w:r>
    </w:p>
    <w:p w:rsidR="00DB4245" w:rsidRDefault="00DB4245" w:rsidP="00DB4245">
      <w:pPr>
        <w:jc w:val="center"/>
      </w:pPr>
      <w:r>
        <w:t>г. Весьегонск</w:t>
      </w:r>
    </w:p>
    <w:p w:rsidR="00DB4245" w:rsidRDefault="00DB4245" w:rsidP="00DB4245">
      <w:pPr>
        <w:jc w:val="both"/>
      </w:pPr>
    </w:p>
    <w:p w:rsidR="00DB4245" w:rsidRDefault="00DB4245" w:rsidP="00DB4245"/>
    <w:p w:rsidR="00CC187B" w:rsidRDefault="00D06F87" w:rsidP="00D06F87">
      <w:pPr>
        <w:shd w:val="clear" w:color="auto" w:fill="FFFFFF"/>
        <w:tabs>
          <w:tab w:val="left" w:pos="9072"/>
          <w:tab w:val="left" w:pos="9356"/>
        </w:tabs>
        <w:ind w:left="426" w:right="-1" w:hanging="404"/>
        <w:jc w:val="both"/>
      </w:pPr>
      <w:r>
        <w:t>26.10.2018                                                                                                                              № 490</w:t>
      </w:r>
    </w:p>
    <w:p w:rsidR="00DB4245" w:rsidRDefault="00DB4245" w:rsidP="00DB4245">
      <w:pPr>
        <w:shd w:val="clear" w:color="auto" w:fill="FFFFFF"/>
        <w:tabs>
          <w:tab w:val="left" w:pos="4395"/>
          <w:tab w:val="left" w:pos="4536"/>
        </w:tabs>
        <w:ind w:left="426" w:right="4959" w:hanging="404"/>
        <w:jc w:val="both"/>
      </w:pPr>
      <w:r>
        <w:t xml:space="preserve">        </w:t>
      </w:r>
    </w:p>
    <w:tbl>
      <w:tblPr>
        <w:tblStyle w:val="a4"/>
        <w:tblW w:w="0" w:type="auto"/>
        <w:tblInd w:w="108" w:type="dxa"/>
        <w:tblLook w:val="04A0"/>
      </w:tblPr>
      <w:tblGrid>
        <w:gridCol w:w="4360"/>
      </w:tblGrid>
      <w:tr w:rsidR="00DB4245" w:rsidTr="0029125B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B4245" w:rsidRDefault="003C797F" w:rsidP="0029125B">
            <w:pPr>
              <w:shd w:val="clear" w:color="auto" w:fill="FFFFFF"/>
              <w:tabs>
                <w:tab w:val="left" w:pos="4395"/>
                <w:tab w:val="left" w:pos="4536"/>
              </w:tabs>
              <w:ind w:left="-108" w:right="45"/>
              <w:jc w:val="both"/>
            </w:pPr>
            <w:r>
              <w:t xml:space="preserve">О </w:t>
            </w:r>
            <w:r w:rsidR="00CD5BA7">
              <w:t xml:space="preserve">внесении изменений в постановление </w:t>
            </w:r>
            <w:r w:rsidR="00727164">
              <w:t xml:space="preserve">администрации </w:t>
            </w:r>
            <w:r w:rsidR="00CD5BA7">
              <w:t xml:space="preserve"> Весьегонского района от </w:t>
            </w:r>
            <w:r w:rsidR="00E065EC">
              <w:t>26.12.</w:t>
            </w:r>
            <w:r w:rsidR="00727164">
              <w:t>201</w:t>
            </w:r>
            <w:r w:rsidR="00E065EC">
              <w:t>7</w:t>
            </w:r>
            <w:r w:rsidR="00CD5BA7">
              <w:t xml:space="preserve"> № </w:t>
            </w:r>
            <w:r w:rsidR="00E065EC">
              <w:t>619</w:t>
            </w:r>
            <w:r w:rsidR="00CD5BA7">
              <w:t>.</w:t>
            </w:r>
          </w:p>
          <w:p w:rsidR="00CD5BA7" w:rsidRDefault="00CD5BA7" w:rsidP="00CD5BA7">
            <w:pPr>
              <w:shd w:val="clear" w:color="auto" w:fill="FFFFFF"/>
              <w:tabs>
                <w:tab w:val="left" w:pos="4395"/>
                <w:tab w:val="left" w:pos="4536"/>
              </w:tabs>
              <w:ind w:right="45"/>
              <w:jc w:val="both"/>
            </w:pPr>
          </w:p>
        </w:tc>
      </w:tr>
    </w:tbl>
    <w:p w:rsidR="0067610F" w:rsidRDefault="00E065EC" w:rsidP="0067610F">
      <w:pPr>
        <w:ind w:firstLine="720"/>
        <w:jc w:val="both"/>
      </w:pPr>
      <w:r>
        <w:t xml:space="preserve">       </w:t>
      </w:r>
      <w:r w:rsidR="0067610F">
        <w:t xml:space="preserve">В соответствии с Федеральным законом от 03.07.2018 N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</w:t>
      </w:r>
    </w:p>
    <w:p w:rsidR="0067610F" w:rsidRDefault="0067610F" w:rsidP="00DB4245">
      <w:pPr>
        <w:jc w:val="center"/>
      </w:pPr>
    </w:p>
    <w:p w:rsidR="00DB4245" w:rsidRPr="00D06F87" w:rsidRDefault="00D06F87" w:rsidP="00DB4245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CD5BA7" w:rsidRPr="00D06F87">
        <w:rPr>
          <w:b/>
        </w:rPr>
        <w:t>о</w:t>
      </w:r>
      <w:r>
        <w:rPr>
          <w:b/>
        </w:rPr>
        <w:t xml:space="preserve"> </w:t>
      </w:r>
      <w:r w:rsidR="00DB4245" w:rsidRPr="00D06F87">
        <w:rPr>
          <w:b/>
        </w:rPr>
        <w:t>с</w:t>
      </w:r>
      <w:r>
        <w:rPr>
          <w:b/>
        </w:rPr>
        <w:t xml:space="preserve"> </w:t>
      </w:r>
      <w:r w:rsidR="00DB4245" w:rsidRPr="00D06F87">
        <w:rPr>
          <w:b/>
        </w:rPr>
        <w:t>т</w:t>
      </w:r>
      <w:r>
        <w:rPr>
          <w:b/>
        </w:rPr>
        <w:t xml:space="preserve"> </w:t>
      </w:r>
      <w:r w:rsidR="00DB4245" w:rsidRPr="00D06F87">
        <w:rPr>
          <w:b/>
        </w:rPr>
        <w:t>а</w:t>
      </w:r>
      <w:r>
        <w:rPr>
          <w:b/>
        </w:rPr>
        <w:t xml:space="preserve"> </w:t>
      </w:r>
      <w:proofErr w:type="spellStart"/>
      <w:r w:rsidR="00DB4245" w:rsidRPr="00D06F87">
        <w:rPr>
          <w:b/>
        </w:rPr>
        <w:t>н</w:t>
      </w:r>
      <w:proofErr w:type="spellEnd"/>
      <w:r>
        <w:rPr>
          <w:b/>
        </w:rPr>
        <w:t xml:space="preserve"> </w:t>
      </w:r>
      <w:r w:rsidR="00DB4245" w:rsidRPr="00D06F87">
        <w:rPr>
          <w:b/>
        </w:rPr>
        <w:t>о</w:t>
      </w:r>
      <w:r>
        <w:rPr>
          <w:b/>
        </w:rPr>
        <w:t xml:space="preserve"> </w:t>
      </w:r>
      <w:r w:rsidR="00DB4245" w:rsidRPr="00D06F87">
        <w:rPr>
          <w:b/>
        </w:rPr>
        <w:t>в</w:t>
      </w:r>
      <w:r>
        <w:rPr>
          <w:b/>
        </w:rPr>
        <w:t xml:space="preserve"> </w:t>
      </w:r>
      <w:r w:rsidR="00DB4245" w:rsidRPr="00D06F87">
        <w:rPr>
          <w:b/>
        </w:rPr>
        <w:t>л</w:t>
      </w:r>
      <w:r>
        <w:rPr>
          <w:b/>
        </w:rPr>
        <w:t xml:space="preserve"> </w:t>
      </w:r>
      <w:r w:rsidR="00DB4245" w:rsidRPr="00D06F87">
        <w:rPr>
          <w:b/>
        </w:rPr>
        <w:t>я</w:t>
      </w:r>
      <w:r>
        <w:rPr>
          <w:b/>
        </w:rPr>
        <w:t xml:space="preserve"> </w:t>
      </w:r>
      <w:r w:rsidR="00DB4245" w:rsidRPr="00D06F87">
        <w:rPr>
          <w:b/>
        </w:rPr>
        <w:t>ю:</w:t>
      </w:r>
    </w:p>
    <w:p w:rsidR="00DB4245" w:rsidRDefault="00DB4245" w:rsidP="00DB4245">
      <w:pPr>
        <w:jc w:val="center"/>
      </w:pPr>
    </w:p>
    <w:p w:rsidR="004B6062" w:rsidRDefault="00760321" w:rsidP="004B6062">
      <w:pPr>
        <w:ind w:firstLine="720"/>
        <w:jc w:val="both"/>
      </w:pPr>
      <w:r>
        <w:t xml:space="preserve">1. </w:t>
      </w:r>
      <w:r w:rsidR="00CD5BA7">
        <w:t xml:space="preserve">Внести изменения в </w:t>
      </w:r>
      <w:r w:rsidR="00727164">
        <w:t>постановление администрации Весьегонского района</w:t>
      </w:r>
      <w:r w:rsidR="009023C4">
        <w:t xml:space="preserve"> от </w:t>
      </w:r>
      <w:r w:rsidR="0067610F">
        <w:t>26.12.2017 № 619</w:t>
      </w:r>
      <w:r w:rsidR="00120BFD">
        <w:t xml:space="preserve"> «Об утверждении перечня муниципального имущества Весьегонского района Тверской области, свободного от прав третьих лиц (за исключением имущественных прав субъектов малого и среднего предпринимательства), используемого  в целях  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B6062">
        <w:t>, изложив  название Перечня муниципального имущества Весьегонского района Тверской области, свободного от прав третьих лиц (за исключением имущественных 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  в следующей редакции</w:t>
      </w:r>
      <w:r w:rsidR="00C0268D">
        <w:t>:</w:t>
      </w:r>
      <w:r w:rsidR="004B6062">
        <w:t xml:space="preserve"> «Перечень муниципального имущества Весьегонского района Тверской области, свободного от  прав третьих лиц (за исключением права хозяйственного ведения, права оперативного управления, а также имущественных 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предпринимательства» в соответствующих падежах</w:t>
      </w:r>
      <w:r>
        <w:t xml:space="preserve"> </w:t>
      </w:r>
      <w:r w:rsidR="004B6062">
        <w:t>.</w:t>
      </w:r>
    </w:p>
    <w:p w:rsidR="00760321" w:rsidRDefault="00760321" w:rsidP="00760321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num" w:pos="6598"/>
        </w:tabs>
        <w:suppressAutoHyphens/>
        <w:spacing w:line="276" w:lineRule="auto"/>
        <w:ind w:left="0" w:firstLine="567"/>
        <w:jc w:val="both"/>
      </w:pPr>
      <w:r>
        <w:t>В течение 10 рабочих дней со дня принятия настоящего постановления отделу по экономике и защите прав потребителей (Ратникова Л.А) предоставить сведения об изменении  Перечня  в акционерное общество «Федеральная корпорация по развитию малого и среднего предпринимательства в Российской Федерации»</w:t>
      </w:r>
    </w:p>
    <w:p w:rsidR="00760321" w:rsidRPr="002A6EAE" w:rsidRDefault="00760321" w:rsidP="00C0268D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num" w:pos="6598"/>
        </w:tabs>
        <w:suppressAutoHyphens/>
        <w:ind w:left="0" w:firstLine="567"/>
        <w:jc w:val="both"/>
      </w:pPr>
      <w:r>
        <w:t>Настоящее постановление подлежит обнаро</w:t>
      </w:r>
      <w:r w:rsidR="008A525E">
        <w:t>д</w:t>
      </w:r>
      <w:r>
        <w:t>ованию на информационных стендах муниципального образования Тверской области  «Весьегонский район</w:t>
      </w:r>
      <w:r w:rsidR="00CA69EE">
        <w:t>»</w:t>
      </w:r>
      <w:r>
        <w:t xml:space="preserve"> и размещению в течение трех рабочих дней со дня его принятия на официальном сайте муниципального образования Тверской области "Весьегонский район" в информационно-телекоммуникационной сети "Интернет".</w:t>
      </w:r>
    </w:p>
    <w:p w:rsidR="00120BFD" w:rsidRDefault="00C0268D" w:rsidP="00D06F87">
      <w:pPr>
        <w:ind w:firstLine="709"/>
        <w:jc w:val="both"/>
      </w:pPr>
      <w:r>
        <w:rPr>
          <w:rFonts w:eastAsia="Lucida Sans Unicode" w:cs="Tahoma"/>
        </w:rPr>
        <w:t xml:space="preserve">4. </w:t>
      </w:r>
      <w:r w:rsidR="00760321">
        <w:rPr>
          <w:rFonts w:eastAsia="Lucida Sans Unicode" w:cs="Tahoma"/>
        </w:rPr>
        <w:t>Настоящее постановление вступает в силу со дня его принятия</w:t>
      </w:r>
      <w:r w:rsidR="00D06F87">
        <w:rPr>
          <w:rFonts w:eastAsia="Lucida Sans Unicode" w:cs="Tahoma"/>
        </w:rPr>
        <w:t>.</w:t>
      </w:r>
    </w:p>
    <w:p w:rsidR="00EC5076" w:rsidRDefault="00EC5076" w:rsidP="00120BFD">
      <w:pPr>
        <w:ind w:firstLine="709"/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3129915</wp:posOffset>
            </wp:positionH>
            <wp:positionV relativeFrom="paragraph">
              <wp:posOffset>70093</wp:posOffset>
            </wp:positionV>
            <wp:extent cx="962025" cy="778267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7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BFD" w:rsidRDefault="00120BFD" w:rsidP="00120BFD">
      <w:pPr>
        <w:ind w:firstLine="709"/>
        <w:jc w:val="both"/>
      </w:pPr>
    </w:p>
    <w:p w:rsidR="00465599" w:rsidRPr="00A44151" w:rsidRDefault="00EC5076" w:rsidP="00A44151">
      <w:pPr>
        <w:ind w:firstLine="709"/>
        <w:jc w:val="center"/>
        <w:rPr>
          <w:bCs/>
          <w:noProof/>
        </w:rPr>
      </w:pPr>
      <w:r>
        <w:rPr>
          <w:bCs/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3594735</wp:posOffset>
            </wp:positionH>
            <wp:positionV relativeFrom="paragraph">
              <wp:posOffset>1183640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C8B">
        <w:rPr>
          <w:bCs/>
          <w:noProof/>
        </w:rPr>
        <w:t>Глава администрации района                                              И.И. Угнивенко</w:t>
      </w:r>
    </w:p>
    <w:sectPr w:rsidR="00465599" w:rsidRPr="00A44151" w:rsidSect="00D06F8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36"/>
    <w:multiLevelType w:val="hybridMultilevel"/>
    <w:tmpl w:val="BD34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4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14E3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38D8"/>
    <w:rsid w:val="000B4AE4"/>
    <w:rsid w:val="000B5D98"/>
    <w:rsid w:val="000C07AB"/>
    <w:rsid w:val="000C3402"/>
    <w:rsid w:val="000D26FE"/>
    <w:rsid w:val="000E3A1F"/>
    <w:rsid w:val="000E685B"/>
    <w:rsid w:val="000F6D9F"/>
    <w:rsid w:val="0010160A"/>
    <w:rsid w:val="00101BA5"/>
    <w:rsid w:val="00107A5B"/>
    <w:rsid w:val="00114FEA"/>
    <w:rsid w:val="001161B2"/>
    <w:rsid w:val="00120BFD"/>
    <w:rsid w:val="0012207D"/>
    <w:rsid w:val="001235DB"/>
    <w:rsid w:val="001253B9"/>
    <w:rsid w:val="0012742E"/>
    <w:rsid w:val="00130136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771D3"/>
    <w:rsid w:val="0018072C"/>
    <w:rsid w:val="00181EAD"/>
    <w:rsid w:val="00182CD8"/>
    <w:rsid w:val="00182DE9"/>
    <w:rsid w:val="00184568"/>
    <w:rsid w:val="00185764"/>
    <w:rsid w:val="0019706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42B3"/>
    <w:rsid w:val="002756F1"/>
    <w:rsid w:val="0028525E"/>
    <w:rsid w:val="00287063"/>
    <w:rsid w:val="00291051"/>
    <w:rsid w:val="0029125B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01B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3774E"/>
    <w:rsid w:val="0034022A"/>
    <w:rsid w:val="00342950"/>
    <w:rsid w:val="00353464"/>
    <w:rsid w:val="0037337A"/>
    <w:rsid w:val="00373DE4"/>
    <w:rsid w:val="0037436E"/>
    <w:rsid w:val="00375878"/>
    <w:rsid w:val="00384F0E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18A2"/>
    <w:rsid w:val="003B4F27"/>
    <w:rsid w:val="003B7809"/>
    <w:rsid w:val="003C38B4"/>
    <w:rsid w:val="003C400B"/>
    <w:rsid w:val="003C467A"/>
    <w:rsid w:val="003C71B9"/>
    <w:rsid w:val="003C797F"/>
    <w:rsid w:val="003D56DC"/>
    <w:rsid w:val="003D5E40"/>
    <w:rsid w:val="003D6325"/>
    <w:rsid w:val="003D6DAD"/>
    <w:rsid w:val="003E02F4"/>
    <w:rsid w:val="003E2216"/>
    <w:rsid w:val="003E52BD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2539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599"/>
    <w:rsid w:val="00465645"/>
    <w:rsid w:val="004668B0"/>
    <w:rsid w:val="00467C63"/>
    <w:rsid w:val="004732D8"/>
    <w:rsid w:val="00474017"/>
    <w:rsid w:val="00477100"/>
    <w:rsid w:val="004811DE"/>
    <w:rsid w:val="00482C13"/>
    <w:rsid w:val="004843D5"/>
    <w:rsid w:val="00485CF3"/>
    <w:rsid w:val="00486CD4"/>
    <w:rsid w:val="0049276E"/>
    <w:rsid w:val="004928A2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B6062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1516"/>
    <w:rsid w:val="00500EAD"/>
    <w:rsid w:val="005012DB"/>
    <w:rsid w:val="00503908"/>
    <w:rsid w:val="00503F2F"/>
    <w:rsid w:val="00513426"/>
    <w:rsid w:val="00516100"/>
    <w:rsid w:val="005215E0"/>
    <w:rsid w:val="00525B43"/>
    <w:rsid w:val="005261F2"/>
    <w:rsid w:val="00530D13"/>
    <w:rsid w:val="00535301"/>
    <w:rsid w:val="00537CB9"/>
    <w:rsid w:val="0054388D"/>
    <w:rsid w:val="005444B0"/>
    <w:rsid w:val="00545708"/>
    <w:rsid w:val="00545D40"/>
    <w:rsid w:val="005528A3"/>
    <w:rsid w:val="00552CCC"/>
    <w:rsid w:val="005558F8"/>
    <w:rsid w:val="00555996"/>
    <w:rsid w:val="00557CEE"/>
    <w:rsid w:val="0056785C"/>
    <w:rsid w:val="00567CBA"/>
    <w:rsid w:val="00571A93"/>
    <w:rsid w:val="00573E0C"/>
    <w:rsid w:val="00576775"/>
    <w:rsid w:val="00577919"/>
    <w:rsid w:val="00581416"/>
    <w:rsid w:val="00583C0A"/>
    <w:rsid w:val="00583C21"/>
    <w:rsid w:val="0059518A"/>
    <w:rsid w:val="00596D26"/>
    <w:rsid w:val="005A1DD4"/>
    <w:rsid w:val="005A2428"/>
    <w:rsid w:val="005B08C4"/>
    <w:rsid w:val="005B1E8B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18DE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10F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1C15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27164"/>
    <w:rsid w:val="007306A2"/>
    <w:rsid w:val="00733973"/>
    <w:rsid w:val="0073481E"/>
    <w:rsid w:val="00735303"/>
    <w:rsid w:val="007354C3"/>
    <w:rsid w:val="007372BC"/>
    <w:rsid w:val="0074022C"/>
    <w:rsid w:val="007459AC"/>
    <w:rsid w:val="00746ABD"/>
    <w:rsid w:val="007524C3"/>
    <w:rsid w:val="007551EB"/>
    <w:rsid w:val="00756EE3"/>
    <w:rsid w:val="00756F15"/>
    <w:rsid w:val="00757DD9"/>
    <w:rsid w:val="00760321"/>
    <w:rsid w:val="0076197E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25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60B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23C4"/>
    <w:rsid w:val="00903925"/>
    <w:rsid w:val="00904B54"/>
    <w:rsid w:val="0090609A"/>
    <w:rsid w:val="00915A24"/>
    <w:rsid w:val="00915E1F"/>
    <w:rsid w:val="00915F17"/>
    <w:rsid w:val="0092112A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4B55"/>
    <w:rsid w:val="00996387"/>
    <w:rsid w:val="009971F9"/>
    <w:rsid w:val="009A0BE1"/>
    <w:rsid w:val="009A2B48"/>
    <w:rsid w:val="009A3B81"/>
    <w:rsid w:val="009A4916"/>
    <w:rsid w:val="009A7C60"/>
    <w:rsid w:val="009B18B8"/>
    <w:rsid w:val="009B4012"/>
    <w:rsid w:val="009B46C4"/>
    <w:rsid w:val="009C28CF"/>
    <w:rsid w:val="009C3369"/>
    <w:rsid w:val="009C422B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836"/>
    <w:rsid w:val="00A32F9D"/>
    <w:rsid w:val="00A343F7"/>
    <w:rsid w:val="00A41B06"/>
    <w:rsid w:val="00A42E4D"/>
    <w:rsid w:val="00A44151"/>
    <w:rsid w:val="00A5164C"/>
    <w:rsid w:val="00A55A5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5DA8"/>
    <w:rsid w:val="00AA653F"/>
    <w:rsid w:val="00AA6B35"/>
    <w:rsid w:val="00AA6DD3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1195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3BEC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20FB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0268D"/>
    <w:rsid w:val="00C12F92"/>
    <w:rsid w:val="00C138D1"/>
    <w:rsid w:val="00C14D9C"/>
    <w:rsid w:val="00C213F9"/>
    <w:rsid w:val="00C3350E"/>
    <w:rsid w:val="00C33654"/>
    <w:rsid w:val="00C34AAF"/>
    <w:rsid w:val="00C414EF"/>
    <w:rsid w:val="00C45B3A"/>
    <w:rsid w:val="00C57547"/>
    <w:rsid w:val="00C5755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A69EE"/>
    <w:rsid w:val="00CB1789"/>
    <w:rsid w:val="00CB6900"/>
    <w:rsid w:val="00CC1126"/>
    <w:rsid w:val="00CC187B"/>
    <w:rsid w:val="00CC4047"/>
    <w:rsid w:val="00CC569A"/>
    <w:rsid w:val="00CC587A"/>
    <w:rsid w:val="00CC7B24"/>
    <w:rsid w:val="00CD1AD5"/>
    <w:rsid w:val="00CD5BA7"/>
    <w:rsid w:val="00CE1D35"/>
    <w:rsid w:val="00D00067"/>
    <w:rsid w:val="00D030DF"/>
    <w:rsid w:val="00D0334F"/>
    <w:rsid w:val="00D03D8C"/>
    <w:rsid w:val="00D049D8"/>
    <w:rsid w:val="00D057EA"/>
    <w:rsid w:val="00D0622E"/>
    <w:rsid w:val="00D06F87"/>
    <w:rsid w:val="00D1074B"/>
    <w:rsid w:val="00D131F6"/>
    <w:rsid w:val="00D14C86"/>
    <w:rsid w:val="00D14F90"/>
    <w:rsid w:val="00D15FE2"/>
    <w:rsid w:val="00D22073"/>
    <w:rsid w:val="00D24989"/>
    <w:rsid w:val="00D24FFA"/>
    <w:rsid w:val="00D31851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577E9"/>
    <w:rsid w:val="00D75A12"/>
    <w:rsid w:val="00D75E9B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4245"/>
    <w:rsid w:val="00DB6CB1"/>
    <w:rsid w:val="00DC1570"/>
    <w:rsid w:val="00DC3AFC"/>
    <w:rsid w:val="00DC742B"/>
    <w:rsid w:val="00DD3B20"/>
    <w:rsid w:val="00DD6D85"/>
    <w:rsid w:val="00DE626A"/>
    <w:rsid w:val="00DF208D"/>
    <w:rsid w:val="00DF2F71"/>
    <w:rsid w:val="00E065EC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076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359F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5ECC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C689F"/>
    <w:rsid w:val="00FD19CB"/>
    <w:rsid w:val="00FD1F3E"/>
    <w:rsid w:val="00FD55F9"/>
    <w:rsid w:val="00FD573F"/>
    <w:rsid w:val="00FD6E01"/>
    <w:rsid w:val="00FE036B"/>
    <w:rsid w:val="00FE0445"/>
    <w:rsid w:val="00FE1EB2"/>
    <w:rsid w:val="00FF0064"/>
    <w:rsid w:val="00FF14AF"/>
    <w:rsid w:val="00FF3349"/>
    <w:rsid w:val="00FF3C8B"/>
    <w:rsid w:val="00FF4D1B"/>
    <w:rsid w:val="00FF549A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4245"/>
    <w:pPr>
      <w:ind w:left="720"/>
      <w:contextualSpacing/>
    </w:pPr>
  </w:style>
  <w:style w:type="table" w:styleId="a4">
    <w:name w:val="Table Grid"/>
    <w:basedOn w:val="a1"/>
    <w:uiPriority w:val="59"/>
    <w:rsid w:val="00DB4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7</cp:revision>
  <cp:lastPrinted>2018-10-29T07:03:00Z</cp:lastPrinted>
  <dcterms:created xsi:type="dcterms:W3CDTF">2018-10-26T12:50:00Z</dcterms:created>
  <dcterms:modified xsi:type="dcterms:W3CDTF">2018-11-13T11:48:00Z</dcterms:modified>
</cp:coreProperties>
</file>