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280804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5555" r:id="rId7"/>
        </w:object>
      </w:r>
    </w:p>
    <w:p w:rsidR="003B7210" w:rsidRPr="00280804" w:rsidRDefault="003B7210" w:rsidP="00280804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280804" w:rsidRDefault="003B7210" w:rsidP="00280804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08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280804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80804"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280804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280804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280804" w:rsidRDefault="0098312B" w:rsidP="00E73F24">
      <w:pPr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30</w:t>
      </w:r>
      <w:r w:rsidR="00E905DD" w:rsidRPr="00280804">
        <w:rPr>
          <w:rFonts w:ascii="Times New Roman" w:hAnsi="Times New Roman" w:cs="Times New Roman"/>
          <w:sz w:val="24"/>
          <w:szCs w:val="24"/>
        </w:rPr>
        <w:t>.12</w:t>
      </w:r>
      <w:r w:rsidRPr="00280804">
        <w:rPr>
          <w:rFonts w:ascii="Times New Roman" w:hAnsi="Times New Roman" w:cs="Times New Roman"/>
          <w:sz w:val="24"/>
          <w:szCs w:val="24"/>
        </w:rPr>
        <w:t>.2016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80804" w:rsidRPr="002808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 </w:t>
      </w:r>
      <w:r w:rsidR="00280804" w:rsidRPr="00280804">
        <w:rPr>
          <w:rFonts w:ascii="Times New Roman" w:hAnsi="Times New Roman" w:cs="Times New Roman"/>
          <w:sz w:val="24"/>
          <w:szCs w:val="24"/>
        </w:rPr>
        <w:t xml:space="preserve">  </w:t>
      </w:r>
      <w:r w:rsidR="00E73F24" w:rsidRPr="00280804">
        <w:rPr>
          <w:rFonts w:ascii="Times New Roman" w:hAnsi="Times New Roman" w:cs="Times New Roman"/>
          <w:sz w:val="24"/>
          <w:szCs w:val="24"/>
        </w:rPr>
        <w:t>№</w:t>
      </w:r>
      <w:r w:rsidR="00280804" w:rsidRPr="00280804">
        <w:rPr>
          <w:rFonts w:ascii="Times New Roman" w:hAnsi="Times New Roman" w:cs="Times New Roman"/>
          <w:sz w:val="24"/>
          <w:szCs w:val="24"/>
        </w:rPr>
        <w:t xml:space="preserve"> 497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280804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280804" w:rsidRDefault="00E905DD" w:rsidP="00280804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98312B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31.12.2015 № 551</w:t>
            </w:r>
            <w:r w:rsidR="002C57EE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312B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20.07.2016 № 261</w:t>
            </w:r>
            <w:r w:rsidR="00533A4B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05.12.2016 № 421</w:t>
            </w:r>
          </w:p>
        </w:tc>
      </w:tr>
    </w:tbl>
    <w:p w:rsidR="00E73F24" w:rsidRPr="00280804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2808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080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280804" w:rsidRDefault="00280804" w:rsidP="0028080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280804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98312B" w:rsidRPr="00280804">
        <w:rPr>
          <w:rFonts w:ascii="Times New Roman" w:hAnsi="Times New Roman" w:cs="Times New Roman"/>
          <w:sz w:val="24"/>
          <w:szCs w:val="24"/>
        </w:rPr>
        <w:t xml:space="preserve">от 31.12.2015 № 551 </w:t>
      </w:r>
      <w:r w:rsidR="00442771" w:rsidRPr="002808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муниципального образования Тверской области «Весьегонский район» 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98312B" w:rsidRPr="00280804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2016 – 2018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proofErr w:type="gramStart"/>
      <w:r w:rsidR="00256F05" w:rsidRPr="00280804">
        <w:rPr>
          <w:rFonts w:ascii="Times New Roman" w:hAnsi="Times New Roman" w:cs="Times New Roman"/>
          <w:sz w:val="24"/>
          <w:szCs w:val="24"/>
        </w:rPr>
        <w:t>,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8312B" w:rsidRPr="00280804">
        <w:rPr>
          <w:rFonts w:ascii="Times New Roman" w:hAnsi="Times New Roman" w:cs="Times New Roman"/>
          <w:color w:val="000000"/>
          <w:sz w:val="24"/>
          <w:szCs w:val="24"/>
        </w:rPr>
        <w:t>20.07.2016 № 261</w:t>
      </w:r>
      <w:r w:rsidR="00C7701D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постановление администрации Весьегон</w:t>
      </w:r>
      <w:r w:rsidR="009E2C5D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98312B" w:rsidRPr="00280804">
        <w:rPr>
          <w:rFonts w:ascii="Times New Roman" w:hAnsi="Times New Roman" w:cs="Times New Roman"/>
          <w:color w:val="000000"/>
          <w:sz w:val="24"/>
          <w:szCs w:val="24"/>
        </w:rPr>
        <w:t>от 31.12.2015 № 551</w:t>
      </w:r>
      <w:r w:rsidR="009E2C5D" w:rsidRPr="002808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A4B" w:rsidRPr="00280804">
        <w:rPr>
          <w:rFonts w:ascii="Times New Roman" w:hAnsi="Times New Roman" w:cs="Times New Roman"/>
          <w:color w:val="000000"/>
          <w:sz w:val="24"/>
          <w:szCs w:val="24"/>
        </w:rPr>
        <w:t>, от 05.12.2016 № 421«О внесении изменений в постановление администрации Весьегонского района от 31.12.2015 № 551»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2808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98312B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804" w:rsidRPr="00280804" w:rsidRDefault="00280804" w:rsidP="00280804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280804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</w:t>
      </w:r>
      <w:r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е в газете «Весьегонская жизнь» и разместить на </w:t>
      </w:r>
      <w:proofErr w:type="gramStart"/>
      <w:r w:rsidRPr="00280804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 w:rsidRPr="0028080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Pr="002808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280804" w:rsidRDefault="00280804" w:rsidP="00280804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28080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280804" w:rsidRDefault="00280804" w:rsidP="00280804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213771</wp:posOffset>
            </wp:positionV>
            <wp:extent cx="990600" cy="804134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28080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280804" w:rsidRPr="00280804" w:rsidRDefault="00280804" w:rsidP="00280804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73F24" w:rsidRPr="00280804" w:rsidRDefault="00E939F1" w:rsidP="00280804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80804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280804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280804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B10" w:rsidRPr="00280804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280804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622B10" w:rsidRPr="00280804">
        <w:rPr>
          <w:rFonts w:ascii="Times New Roman" w:hAnsi="Times New Roman" w:cs="Times New Roman"/>
          <w:bCs/>
          <w:sz w:val="24"/>
          <w:szCs w:val="24"/>
        </w:rPr>
        <w:t>И.И.</w:t>
      </w:r>
      <w:r w:rsidR="00280804" w:rsidRPr="00280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B10" w:rsidRPr="00280804">
        <w:rPr>
          <w:rFonts w:ascii="Times New Roman" w:hAnsi="Times New Roman" w:cs="Times New Roman"/>
          <w:bCs/>
          <w:sz w:val="24"/>
          <w:szCs w:val="24"/>
        </w:rPr>
        <w:t>Угнивенко</w:t>
      </w:r>
      <w:bookmarkStart w:id="0" w:name="_GoBack"/>
      <w:bookmarkEnd w:id="0"/>
    </w:p>
    <w:sectPr w:rsidR="00E73F24" w:rsidRPr="00280804" w:rsidSect="00280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2354-51D6-412E-862B-F08E2DCC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77</cp:revision>
  <cp:lastPrinted>2017-02-06T05:39:00Z</cp:lastPrinted>
  <dcterms:created xsi:type="dcterms:W3CDTF">2013-09-09T19:57:00Z</dcterms:created>
  <dcterms:modified xsi:type="dcterms:W3CDTF">2017-02-06T05:39:00Z</dcterms:modified>
</cp:coreProperties>
</file>