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 w:rsidP="00D75500">
      <w:pPr>
        <w:spacing w:before="100" w:line="120" w:lineRule="atLeast"/>
        <w:ind w:left="-284" w:right="-284"/>
        <w:jc w:val="center"/>
      </w:pPr>
    </w:p>
    <w:p w:rsidR="00E01300" w:rsidRDefault="00EF16DB" w:rsidP="00D75500">
      <w:pPr>
        <w:spacing w:before="100" w:line="120" w:lineRule="atLeast"/>
        <w:ind w:left="-284" w:right="-284"/>
        <w:jc w:val="center"/>
      </w:pPr>
      <w:r>
        <w:t>АДМИНИСТРАЦИЯ</w:t>
      </w:r>
      <w:r w:rsidR="00F71B08">
        <w:t xml:space="preserve">  РОМАНОВСКОГО</w:t>
      </w:r>
      <w:r w:rsidR="00075840">
        <w:t xml:space="preserve"> СЕЛЬСКОГО ПОСЕЛЕНИЯ</w:t>
      </w:r>
    </w:p>
    <w:p w:rsidR="00E01300" w:rsidRDefault="00075840" w:rsidP="00D75500">
      <w:pPr>
        <w:pStyle w:val="2"/>
        <w:spacing w:before="0" w:line="0" w:lineRule="atLeast"/>
        <w:ind w:left="-284" w:right="-284"/>
      </w:pPr>
      <w:r>
        <w:rPr>
          <w:b w:val="0"/>
        </w:rPr>
        <w:t xml:space="preserve">ВЕСЬЕГОНСКОГО РАЙОНА </w:t>
      </w:r>
      <w:r w:rsidR="00E01300">
        <w:rPr>
          <w:b w:val="0"/>
        </w:rPr>
        <w:t>ТВЕРСКОЙ  ОБЛАСТИ</w:t>
      </w:r>
    </w:p>
    <w:p w:rsidR="00E01300" w:rsidRDefault="00E01300" w:rsidP="00D75500">
      <w:pPr>
        <w:pStyle w:val="3"/>
        <w:ind w:left="-284" w:right="-284"/>
      </w:pPr>
      <w:r>
        <w:t>ПОСТАНОВЛЕНИЕ</w:t>
      </w:r>
    </w:p>
    <w:p w:rsidR="00E01300" w:rsidRDefault="00F71B08" w:rsidP="00D75500">
      <w:pPr>
        <w:ind w:left="-284" w:right="-284"/>
        <w:jc w:val="center"/>
      </w:pPr>
      <w:r>
        <w:t>с</w:t>
      </w:r>
      <w:r w:rsidR="00E01300">
        <w:t xml:space="preserve">. </w:t>
      </w:r>
      <w:r>
        <w:t>Романовское</w:t>
      </w:r>
    </w:p>
    <w:p w:rsidR="00E01300" w:rsidRDefault="00E01300" w:rsidP="00D75500">
      <w:pPr>
        <w:ind w:left="-284" w:right="-284"/>
        <w:jc w:val="both"/>
      </w:pPr>
    </w:p>
    <w:p w:rsidR="003C3E2C" w:rsidRDefault="00E01300" w:rsidP="00D75500">
      <w:pPr>
        <w:ind w:left="-284" w:right="-284"/>
        <w:rPr>
          <w:color w:val="FF0000"/>
        </w:rPr>
      </w:pPr>
      <w:r w:rsidRPr="00F71B08">
        <w:rPr>
          <w:color w:val="FF0000"/>
        </w:rPr>
        <w:t xml:space="preserve">   </w:t>
      </w:r>
    </w:p>
    <w:p w:rsidR="00E01300" w:rsidRPr="003E0508" w:rsidRDefault="00E01300" w:rsidP="00D75500">
      <w:pPr>
        <w:ind w:left="-284" w:right="-284"/>
      </w:pPr>
      <w:r w:rsidRPr="003E0508">
        <w:t xml:space="preserve"> </w:t>
      </w:r>
      <w:r w:rsidR="003C3E2C" w:rsidRPr="003E0508">
        <w:t>30</w:t>
      </w:r>
      <w:r w:rsidR="009A09A5" w:rsidRPr="003E0508">
        <w:t xml:space="preserve"> </w:t>
      </w:r>
      <w:r w:rsidR="003C3E2C" w:rsidRPr="003E0508">
        <w:t>октября</w:t>
      </w:r>
      <w:r w:rsidR="009A09A5" w:rsidRPr="003E0508">
        <w:t xml:space="preserve"> 201</w:t>
      </w:r>
      <w:r w:rsidR="003C3E2C" w:rsidRPr="003E0508">
        <w:t>2</w:t>
      </w:r>
      <w:r w:rsidRPr="003E0508">
        <w:t xml:space="preserve">                                               </w:t>
      </w:r>
      <w:r w:rsidR="003C3E2C" w:rsidRPr="003E0508">
        <w:t xml:space="preserve">          </w:t>
      </w:r>
      <w:r w:rsidRPr="003E0508">
        <w:t xml:space="preserve">                                                 № </w:t>
      </w:r>
      <w:r w:rsidR="003E0508" w:rsidRPr="003E0508">
        <w:t xml:space="preserve"> 55</w:t>
      </w:r>
    </w:p>
    <w:p w:rsidR="00E01300" w:rsidRDefault="00E01300" w:rsidP="00D75500">
      <w:pPr>
        <w:pStyle w:val="a3"/>
        <w:tabs>
          <w:tab w:val="clear" w:pos="4153"/>
          <w:tab w:val="clear" w:pos="8306"/>
        </w:tabs>
        <w:ind w:left="-284" w:right="-284"/>
      </w:pPr>
    </w:p>
    <w:p w:rsidR="00E01300" w:rsidRDefault="00E01300" w:rsidP="00D75500">
      <w:pPr>
        <w:pStyle w:val="a3"/>
        <w:tabs>
          <w:tab w:val="clear" w:pos="4153"/>
          <w:tab w:val="clear" w:pos="8306"/>
        </w:tabs>
        <w:ind w:left="-284" w:right="-284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</w:tblGrid>
      <w:tr w:rsidR="00E01300" w:rsidTr="00D75500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15D54" w:rsidRDefault="00315D54" w:rsidP="00D75500">
            <w:pPr>
              <w:ind w:left="-108" w:right="-284"/>
              <w:rPr>
                <w:bCs/>
              </w:rPr>
            </w:pPr>
            <w:r>
              <w:rPr>
                <w:bCs/>
              </w:rPr>
              <w:t>О</w:t>
            </w:r>
            <w:r w:rsidR="00244FE8">
              <w:rPr>
                <w:bCs/>
              </w:rPr>
              <w:t xml:space="preserve"> </w:t>
            </w:r>
            <w:r w:rsidR="00F71B08">
              <w:rPr>
                <w:bCs/>
              </w:rPr>
              <w:t xml:space="preserve">подготовке проекта </w:t>
            </w:r>
            <w:r w:rsidR="00DF4AF7">
              <w:rPr>
                <w:bCs/>
              </w:rPr>
              <w:t>правил землепользования</w:t>
            </w:r>
          </w:p>
          <w:p w:rsidR="00F71B08" w:rsidRDefault="00DF4AF7" w:rsidP="00D75500">
            <w:pPr>
              <w:ind w:left="-108" w:right="-284"/>
              <w:rPr>
                <w:bCs/>
              </w:rPr>
            </w:pPr>
            <w:r>
              <w:rPr>
                <w:bCs/>
              </w:rPr>
              <w:t>и застройки</w:t>
            </w:r>
            <w:r w:rsidR="00F71B08">
              <w:rPr>
                <w:bCs/>
              </w:rPr>
              <w:t xml:space="preserve"> части </w:t>
            </w:r>
            <w:proofErr w:type="gramStart"/>
            <w:r w:rsidR="00F71B08">
              <w:rPr>
                <w:bCs/>
              </w:rPr>
              <w:t>Романовского</w:t>
            </w:r>
            <w:proofErr w:type="gramEnd"/>
            <w:r w:rsidR="00F71B08">
              <w:rPr>
                <w:bCs/>
              </w:rPr>
              <w:t xml:space="preserve"> сельского</w:t>
            </w:r>
          </w:p>
          <w:p w:rsidR="00F71B08" w:rsidRDefault="00F71B08" w:rsidP="00D75500">
            <w:pPr>
              <w:ind w:left="-108" w:right="-284"/>
              <w:rPr>
                <w:bCs/>
              </w:rPr>
            </w:pPr>
            <w:r>
              <w:rPr>
                <w:bCs/>
              </w:rPr>
              <w:t>поселения Весьегонского района</w:t>
            </w:r>
            <w:r w:rsidR="00DF4AF7">
              <w:rPr>
                <w:bCs/>
              </w:rPr>
              <w:t xml:space="preserve"> </w:t>
            </w:r>
            <w:r>
              <w:rPr>
                <w:bCs/>
              </w:rPr>
              <w:t>Тверской области</w:t>
            </w:r>
          </w:p>
          <w:p w:rsidR="00D75500" w:rsidRDefault="00D75500" w:rsidP="00F71B08">
            <w:pPr>
              <w:ind w:left="-108" w:right="-284"/>
              <w:rPr>
                <w:bCs/>
              </w:rPr>
            </w:pPr>
          </w:p>
        </w:tc>
      </w:tr>
    </w:tbl>
    <w:p w:rsidR="00E01300" w:rsidRDefault="00237F05" w:rsidP="00D75500">
      <w:pPr>
        <w:ind w:left="-284" w:right="-284"/>
        <w:jc w:val="both"/>
      </w:pPr>
      <w:r>
        <w:t xml:space="preserve">               </w:t>
      </w:r>
    </w:p>
    <w:p w:rsidR="000E3161" w:rsidRPr="006B73D8" w:rsidRDefault="00244FE8" w:rsidP="00D75500">
      <w:pPr>
        <w:ind w:left="-284" w:right="-284" w:firstLine="710"/>
        <w:jc w:val="both"/>
      </w:pPr>
      <w:r w:rsidRPr="006B73D8">
        <w:t xml:space="preserve">В </w:t>
      </w:r>
      <w:r w:rsidR="00F71B08" w:rsidRPr="006B73D8">
        <w:t xml:space="preserve">соответствии со статьями </w:t>
      </w:r>
      <w:r w:rsidR="006B73D8" w:rsidRPr="006B73D8">
        <w:t>30</w:t>
      </w:r>
      <w:r w:rsidR="00F71B08" w:rsidRPr="006B73D8">
        <w:t xml:space="preserve"> и </w:t>
      </w:r>
      <w:r w:rsidR="006B73D8" w:rsidRPr="006B73D8">
        <w:t>31</w:t>
      </w:r>
      <w:r w:rsidR="00F71B08" w:rsidRPr="006B73D8">
        <w:t xml:space="preserve"> Градостроительного кодекса РФ и статьей 14 Федерального закона от 06.10.2003 № 131-ФЗ</w:t>
      </w:r>
    </w:p>
    <w:p w:rsidR="001B244C" w:rsidRPr="00DF4AF7" w:rsidRDefault="001B244C" w:rsidP="00D75500">
      <w:pPr>
        <w:ind w:left="-284" w:right="-284"/>
        <w:jc w:val="both"/>
        <w:rPr>
          <w:color w:val="FF0000"/>
        </w:rPr>
      </w:pPr>
    </w:p>
    <w:p w:rsidR="00AD3E82" w:rsidRPr="001507ED" w:rsidRDefault="00AD3E82" w:rsidP="00D75500">
      <w:pPr>
        <w:ind w:left="-284" w:right="-284"/>
        <w:jc w:val="center"/>
        <w:rPr>
          <w:b/>
        </w:rPr>
      </w:pPr>
      <w:proofErr w:type="spellStart"/>
      <w:proofErr w:type="gramStart"/>
      <w:r w:rsidRPr="001507ED">
        <w:rPr>
          <w:b/>
        </w:rPr>
        <w:t>п</w:t>
      </w:r>
      <w:proofErr w:type="spellEnd"/>
      <w:proofErr w:type="gramEnd"/>
      <w:r w:rsidRPr="001507ED">
        <w:rPr>
          <w:b/>
        </w:rPr>
        <w:t xml:space="preserve"> о с т а </w:t>
      </w:r>
      <w:proofErr w:type="spellStart"/>
      <w:r w:rsidRPr="001507ED">
        <w:rPr>
          <w:b/>
        </w:rPr>
        <w:t>н</w:t>
      </w:r>
      <w:proofErr w:type="spellEnd"/>
      <w:r w:rsidRPr="001507ED">
        <w:rPr>
          <w:b/>
        </w:rPr>
        <w:t xml:space="preserve"> о в л я ю</w:t>
      </w:r>
      <w:r w:rsidR="00825934" w:rsidRPr="001507ED">
        <w:rPr>
          <w:b/>
        </w:rPr>
        <w:t>:</w:t>
      </w:r>
    </w:p>
    <w:p w:rsidR="00AD3E82" w:rsidRPr="001507ED" w:rsidRDefault="00AD3E82" w:rsidP="00D75500">
      <w:pPr>
        <w:ind w:left="-284" w:right="-284"/>
        <w:jc w:val="both"/>
      </w:pPr>
    </w:p>
    <w:p w:rsidR="00D309BD" w:rsidRPr="001507ED" w:rsidRDefault="00231D19" w:rsidP="00F71B08">
      <w:pPr>
        <w:numPr>
          <w:ilvl w:val="0"/>
          <w:numId w:val="10"/>
        </w:numPr>
        <w:tabs>
          <w:tab w:val="left" w:pos="142"/>
        </w:tabs>
        <w:ind w:left="142" w:right="-284" w:hanging="426"/>
        <w:jc w:val="both"/>
      </w:pPr>
      <w:r w:rsidRPr="001507ED">
        <w:t>Пр</w:t>
      </w:r>
      <w:r w:rsidR="00542481" w:rsidRPr="001507ED">
        <w:t xml:space="preserve">иступить к подготовке проекта </w:t>
      </w:r>
      <w:r w:rsidR="001507ED" w:rsidRPr="001507ED">
        <w:t>правил землепользования и застройки</w:t>
      </w:r>
      <w:r w:rsidR="00542481" w:rsidRPr="001507ED">
        <w:t xml:space="preserve"> на часть</w:t>
      </w:r>
      <w:r w:rsidRPr="001507ED">
        <w:t xml:space="preserve"> </w:t>
      </w:r>
      <w:r w:rsidR="00C47AFF" w:rsidRPr="001507ED">
        <w:t>территории муниципального образования -</w:t>
      </w:r>
      <w:r w:rsidRPr="001507ED">
        <w:t xml:space="preserve"> </w:t>
      </w:r>
      <w:r w:rsidR="00542481" w:rsidRPr="001507ED">
        <w:t>Романовское</w:t>
      </w:r>
      <w:r w:rsidRPr="001507ED">
        <w:t xml:space="preserve"> сельское поселение</w:t>
      </w:r>
      <w:r w:rsidR="00542481" w:rsidRPr="001507ED">
        <w:t xml:space="preserve"> Весьегонского района Тверской области</w:t>
      </w:r>
      <w:r w:rsidR="007A6454">
        <w:t>. Срок проведения работ:</w:t>
      </w:r>
      <w:r w:rsidRPr="001507ED">
        <w:t xml:space="preserve"> </w:t>
      </w:r>
      <w:r w:rsidR="004C2B4F" w:rsidRPr="001507ED">
        <w:t>с</w:t>
      </w:r>
      <w:r w:rsidR="004E268B" w:rsidRPr="001507ED">
        <w:t xml:space="preserve"> </w:t>
      </w:r>
      <w:r w:rsidR="00542481" w:rsidRPr="001507ED">
        <w:t>0</w:t>
      </w:r>
      <w:r w:rsidR="004E268B" w:rsidRPr="001507ED">
        <w:t xml:space="preserve">1 </w:t>
      </w:r>
      <w:r w:rsidR="00542481" w:rsidRPr="001507ED">
        <w:t>ноября</w:t>
      </w:r>
      <w:r w:rsidR="004E268B" w:rsidRPr="001507ED">
        <w:t xml:space="preserve"> 201</w:t>
      </w:r>
      <w:r w:rsidR="00542481" w:rsidRPr="001507ED">
        <w:t>2</w:t>
      </w:r>
      <w:r w:rsidR="004E268B" w:rsidRPr="001507ED">
        <w:t xml:space="preserve"> г</w:t>
      </w:r>
      <w:r w:rsidR="00542481" w:rsidRPr="001507ED">
        <w:t>ода</w:t>
      </w:r>
      <w:r w:rsidR="007A6454">
        <w:t xml:space="preserve"> – по 15 декабря 2012 года</w:t>
      </w:r>
      <w:r w:rsidR="00D309BD" w:rsidRPr="001507ED">
        <w:t xml:space="preserve"> (первая очередь)</w:t>
      </w:r>
      <w:r w:rsidR="004C2B4F" w:rsidRPr="001507ED">
        <w:t>.</w:t>
      </w:r>
      <w:r w:rsidR="00D309BD" w:rsidRPr="001507ED">
        <w:t xml:space="preserve"> </w:t>
      </w:r>
    </w:p>
    <w:p w:rsidR="004C2B4F" w:rsidRDefault="00D309BD" w:rsidP="00F71B08">
      <w:pPr>
        <w:numPr>
          <w:ilvl w:val="0"/>
          <w:numId w:val="10"/>
        </w:numPr>
        <w:tabs>
          <w:tab w:val="left" w:pos="142"/>
        </w:tabs>
        <w:ind w:left="142" w:right="-284" w:hanging="426"/>
        <w:jc w:val="both"/>
      </w:pPr>
      <w:r w:rsidRPr="006B73D8">
        <w:t xml:space="preserve">Установить, что первая очередь проекта </w:t>
      </w:r>
      <w:r w:rsidR="006B73D8" w:rsidRPr="006B73D8">
        <w:t>правил землепользования и застройки</w:t>
      </w:r>
      <w:r w:rsidRPr="006B73D8">
        <w:t xml:space="preserve"> </w:t>
      </w:r>
      <w:r w:rsidR="004E1FB5" w:rsidRPr="006B73D8">
        <w:t>включает в себя населенные пункты и межселенную территорию</w:t>
      </w:r>
      <w:r w:rsidR="006B73D8" w:rsidRPr="006B73D8">
        <w:t>, планируемую под застройку,</w:t>
      </w:r>
      <w:r w:rsidR="004E1FB5" w:rsidRPr="006B73D8">
        <w:t xml:space="preserve"> в границах колхоза «Луч», СПК «Колхоз «Звезда», СПК «Труженик»</w:t>
      </w:r>
      <w:r w:rsidR="006B73D8" w:rsidRPr="006B73D8">
        <w:t>.</w:t>
      </w:r>
    </w:p>
    <w:p w:rsidR="007A6454" w:rsidRDefault="00E83BC7" w:rsidP="00F71B08">
      <w:pPr>
        <w:numPr>
          <w:ilvl w:val="0"/>
          <w:numId w:val="10"/>
        </w:numPr>
        <w:tabs>
          <w:tab w:val="left" w:pos="142"/>
        </w:tabs>
        <w:ind w:left="142" w:right="-284" w:hanging="426"/>
        <w:jc w:val="both"/>
      </w:pPr>
      <w:r>
        <w:t>Утвердить состав комиссии по подготовке проекта правил землепользования и застройки (приложение 1).</w:t>
      </w:r>
    </w:p>
    <w:p w:rsidR="00E83BC7" w:rsidRPr="006B73D8" w:rsidRDefault="00E83BC7" w:rsidP="00F71B08">
      <w:pPr>
        <w:numPr>
          <w:ilvl w:val="0"/>
          <w:numId w:val="10"/>
        </w:numPr>
        <w:tabs>
          <w:tab w:val="left" w:pos="142"/>
        </w:tabs>
        <w:ind w:left="142" w:right="-284" w:hanging="426"/>
        <w:jc w:val="both"/>
      </w:pPr>
      <w:r>
        <w:t>Утвердить порядок деятельности комиссии по подготовке проекта правил землепользования и застройки (приложение 2).</w:t>
      </w:r>
    </w:p>
    <w:p w:rsidR="001B244C" w:rsidRDefault="00E83BC7" w:rsidP="0092250D">
      <w:pPr>
        <w:ind w:left="142" w:right="-284" w:hanging="426"/>
        <w:jc w:val="both"/>
      </w:pPr>
      <w:r>
        <w:rPr>
          <w:bCs/>
        </w:rPr>
        <w:t>5</w:t>
      </w:r>
      <w:r w:rsidR="001B244C">
        <w:rPr>
          <w:bCs/>
        </w:rPr>
        <w:t xml:space="preserve">. </w:t>
      </w:r>
      <w:r w:rsidR="001B244C">
        <w:t>Настоящее постановление вступает в силу со дня его принятия</w:t>
      </w:r>
      <w:r w:rsidR="00542481">
        <w:t xml:space="preserve"> и подлежит опубликованию на страницах газеты «Весьегонская жизнь»</w:t>
      </w:r>
      <w:r w:rsidR="00F71B08">
        <w:t>.</w:t>
      </w:r>
      <w:r w:rsidR="001B244C">
        <w:t xml:space="preserve">  </w:t>
      </w:r>
    </w:p>
    <w:p w:rsidR="001B244C" w:rsidRDefault="00E83BC7" w:rsidP="00F71B08">
      <w:pPr>
        <w:ind w:left="-284" w:right="-284"/>
        <w:jc w:val="both"/>
      </w:pPr>
      <w:r>
        <w:t>6</w:t>
      </w:r>
      <w:r w:rsidR="001B244C">
        <w:t xml:space="preserve">. </w:t>
      </w:r>
      <w:r w:rsidR="00F71B08">
        <w:t xml:space="preserve">  </w:t>
      </w:r>
      <w:r w:rsidR="00D75500">
        <w:t xml:space="preserve"> </w:t>
      </w:r>
      <w:proofErr w:type="gramStart"/>
      <w:r w:rsidR="001B244C">
        <w:t>Контроль за</w:t>
      </w:r>
      <w:proofErr w:type="gramEnd"/>
      <w:r w:rsidR="001B244C">
        <w:t xml:space="preserve"> </w:t>
      </w:r>
      <w:r w:rsidR="00F71B08">
        <w:t>ис</w:t>
      </w:r>
      <w:r w:rsidR="001B244C">
        <w:t>полнением настоящего постановления оставляю за собой.</w:t>
      </w:r>
    </w:p>
    <w:p w:rsidR="001B244C" w:rsidRDefault="001B244C" w:rsidP="00D75500">
      <w:pPr>
        <w:ind w:left="-284" w:right="-284"/>
        <w:jc w:val="both"/>
      </w:pPr>
    </w:p>
    <w:p w:rsidR="001B244C" w:rsidRDefault="001B244C" w:rsidP="00D75500">
      <w:pPr>
        <w:ind w:left="-284" w:right="-284"/>
        <w:jc w:val="both"/>
      </w:pPr>
    </w:p>
    <w:p w:rsidR="00DB3A1C" w:rsidRDefault="00E01300" w:rsidP="00D75500">
      <w:pPr>
        <w:ind w:left="-284" w:right="-284"/>
        <w:jc w:val="both"/>
      </w:pPr>
      <w:r>
        <w:tab/>
      </w:r>
    </w:p>
    <w:p w:rsidR="00542481" w:rsidRDefault="00542481" w:rsidP="00D75500">
      <w:pPr>
        <w:ind w:left="-284" w:right="-284"/>
        <w:jc w:val="both"/>
      </w:pPr>
    </w:p>
    <w:p w:rsidR="00542481" w:rsidRDefault="00542481" w:rsidP="00D75500">
      <w:pPr>
        <w:ind w:left="-284" w:right="-284"/>
        <w:jc w:val="both"/>
      </w:pPr>
    </w:p>
    <w:p w:rsidR="00E01300" w:rsidRDefault="007F7F4A" w:rsidP="00D75500">
      <w:pPr>
        <w:ind w:left="-284" w:right="-284" w:firstLine="710"/>
        <w:jc w:val="both"/>
      </w:pPr>
      <w:r>
        <w:t>Г</w:t>
      </w:r>
      <w:r w:rsidR="00E01300">
        <w:t>лав</w:t>
      </w:r>
      <w:r w:rsidR="00DB3A1C">
        <w:t>ы</w:t>
      </w:r>
      <w:r w:rsidR="00706475">
        <w:t xml:space="preserve"> </w:t>
      </w:r>
      <w:r w:rsidR="00DF58A8">
        <w:t xml:space="preserve"> </w:t>
      </w:r>
      <w:r w:rsidR="00EF16DB">
        <w:t xml:space="preserve">администрации </w:t>
      </w:r>
    </w:p>
    <w:p w:rsidR="007F7F4A" w:rsidRDefault="00542481" w:rsidP="00D75500">
      <w:pPr>
        <w:ind w:left="-284" w:right="-284" w:firstLine="710"/>
        <w:jc w:val="both"/>
      </w:pPr>
      <w:r>
        <w:t>Романовского</w:t>
      </w:r>
      <w:r w:rsidR="007F7F4A">
        <w:t xml:space="preserve"> сельского поселения           </w:t>
      </w:r>
      <w:r w:rsidR="001B244C">
        <w:t xml:space="preserve">  </w:t>
      </w:r>
      <w:r w:rsidR="007F7F4A">
        <w:t xml:space="preserve">                                 </w:t>
      </w:r>
      <w:r>
        <w:t>В.М. Кабанова</w:t>
      </w:r>
    </w:p>
    <w:p w:rsidR="00DB3A1C" w:rsidRDefault="00DB3A1C" w:rsidP="00D75500">
      <w:pPr>
        <w:ind w:left="-284" w:right="-284"/>
        <w:jc w:val="both"/>
      </w:pPr>
    </w:p>
    <w:p w:rsidR="00DB3A1C" w:rsidRDefault="00DB3A1C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D75500">
      <w:pPr>
        <w:ind w:left="-284" w:right="-284"/>
        <w:jc w:val="both"/>
      </w:pPr>
    </w:p>
    <w:p w:rsidR="00E83BC7" w:rsidRDefault="00E83BC7" w:rsidP="00E83BC7">
      <w:pPr>
        <w:ind w:left="-284" w:right="-284"/>
        <w:jc w:val="right"/>
        <w:rPr>
          <w:sz w:val="20"/>
        </w:rPr>
      </w:pPr>
      <w:r>
        <w:rPr>
          <w:sz w:val="20"/>
        </w:rPr>
        <w:t>Приложение 1</w:t>
      </w:r>
    </w:p>
    <w:p w:rsidR="00E83BC7" w:rsidRDefault="00E83BC7" w:rsidP="00E83BC7">
      <w:pPr>
        <w:ind w:left="-284" w:right="-284"/>
        <w:jc w:val="right"/>
        <w:rPr>
          <w:sz w:val="20"/>
        </w:rPr>
      </w:pPr>
      <w:r>
        <w:rPr>
          <w:sz w:val="20"/>
        </w:rPr>
        <w:lastRenderedPageBreak/>
        <w:t>к постановлению администрации</w:t>
      </w:r>
    </w:p>
    <w:p w:rsidR="00E83BC7" w:rsidRDefault="00E83BC7" w:rsidP="00E83BC7">
      <w:pPr>
        <w:ind w:left="-284" w:right="-284"/>
        <w:jc w:val="right"/>
        <w:rPr>
          <w:sz w:val="20"/>
        </w:rPr>
      </w:pPr>
      <w:r>
        <w:rPr>
          <w:sz w:val="20"/>
        </w:rPr>
        <w:t>Романовского сельского поселения</w:t>
      </w:r>
    </w:p>
    <w:p w:rsidR="00E83BC7" w:rsidRDefault="00E83BC7" w:rsidP="00E83BC7">
      <w:pPr>
        <w:ind w:left="-284" w:right="-284"/>
        <w:jc w:val="right"/>
        <w:rPr>
          <w:sz w:val="20"/>
        </w:rPr>
      </w:pPr>
      <w:r>
        <w:rPr>
          <w:sz w:val="20"/>
        </w:rPr>
        <w:t>от 30.10.2012  № 55</w:t>
      </w:r>
    </w:p>
    <w:p w:rsidR="00E83BC7" w:rsidRDefault="00E83BC7" w:rsidP="00E83BC7">
      <w:pPr>
        <w:ind w:left="-284" w:right="-284"/>
        <w:jc w:val="right"/>
        <w:rPr>
          <w:sz w:val="20"/>
        </w:rPr>
      </w:pPr>
    </w:p>
    <w:p w:rsidR="00E83BC7" w:rsidRDefault="00E83BC7" w:rsidP="00E83BC7">
      <w:pPr>
        <w:ind w:left="-284" w:right="-284"/>
        <w:jc w:val="center"/>
        <w:rPr>
          <w:szCs w:val="24"/>
        </w:rPr>
      </w:pPr>
    </w:p>
    <w:p w:rsidR="00E83BC7" w:rsidRDefault="00E83BC7" w:rsidP="00E83BC7">
      <w:pPr>
        <w:ind w:left="-284" w:right="-284"/>
        <w:jc w:val="center"/>
        <w:rPr>
          <w:szCs w:val="24"/>
        </w:rPr>
      </w:pPr>
    </w:p>
    <w:p w:rsidR="00C1678C" w:rsidRDefault="00C1678C" w:rsidP="00E83BC7">
      <w:pPr>
        <w:ind w:left="-284" w:right="-284"/>
        <w:jc w:val="center"/>
        <w:rPr>
          <w:szCs w:val="24"/>
        </w:rPr>
      </w:pPr>
    </w:p>
    <w:p w:rsidR="00E83BC7" w:rsidRDefault="00E83BC7" w:rsidP="00E83BC7">
      <w:pPr>
        <w:ind w:left="-284" w:right="-284"/>
        <w:jc w:val="center"/>
        <w:rPr>
          <w:szCs w:val="24"/>
        </w:rPr>
      </w:pPr>
      <w:r>
        <w:rPr>
          <w:szCs w:val="24"/>
        </w:rPr>
        <w:t>СОСТАВ</w:t>
      </w:r>
    </w:p>
    <w:p w:rsidR="00E83BC7" w:rsidRDefault="00E83BC7" w:rsidP="00E83BC7">
      <w:pPr>
        <w:ind w:left="-284" w:right="-284"/>
        <w:jc w:val="center"/>
        <w:rPr>
          <w:szCs w:val="24"/>
        </w:rPr>
      </w:pPr>
      <w:r>
        <w:rPr>
          <w:szCs w:val="24"/>
        </w:rPr>
        <w:t>комиссии по подготовке проекта правил землепользования</w:t>
      </w:r>
    </w:p>
    <w:p w:rsidR="00E83BC7" w:rsidRDefault="00E83BC7" w:rsidP="00E83BC7">
      <w:pPr>
        <w:ind w:left="-284" w:right="-284"/>
        <w:jc w:val="center"/>
        <w:rPr>
          <w:szCs w:val="24"/>
        </w:rPr>
      </w:pPr>
      <w:r>
        <w:rPr>
          <w:szCs w:val="24"/>
        </w:rPr>
        <w:t>и застройки Романовского сельского поселения Весьегонского района</w:t>
      </w:r>
    </w:p>
    <w:p w:rsidR="00E83BC7" w:rsidRDefault="00E83BC7" w:rsidP="00E83BC7">
      <w:pPr>
        <w:ind w:left="-284" w:right="-284"/>
        <w:jc w:val="center"/>
        <w:rPr>
          <w:szCs w:val="24"/>
        </w:rPr>
      </w:pPr>
      <w:r>
        <w:rPr>
          <w:szCs w:val="24"/>
        </w:rPr>
        <w:t>(первая очередь)</w:t>
      </w:r>
    </w:p>
    <w:p w:rsidR="00C1678C" w:rsidRDefault="00C1678C" w:rsidP="00E83BC7">
      <w:pPr>
        <w:ind w:left="-284" w:right="-284"/>
        <w:jc w:val="center"/>
        <w:rPr>
          <w:szCs w:val="24"/>
        </w:rPr>
      </w:pPr>
    </w:p>
    <w:p w:rsidR="00707C1D" w:rsidRDefault="00707C1D" w:rsidP="00E83BC7">
      <w:pPr>
        <w:ind w:left="-284" w:right="-284"/>
        <w:jc w:val="center"/>
        <w:rPr>
          <w:szCs w:val="24"/>
        </w:rPr>
      </w:pPr>
    </w:p>
    <w:p w:rsidR="00C1678C" w:rsidRDefault="00C1678C" w:rsidP="00E83BC7">
      <w:pPr>
        <w:ind w:left="-284" w:right="-284"/>
        <w:jc w:val="center"/>
        <w:rPr>
          <w:szCs w:val="24"/>
        </w:rPr>
      </w:pPr>
    </w:p>
    <w:p w:rsidR="00C1678C" w:rsidRDefault="00C1678C" w:rsidP="00A551C4">
      <w:pPr>
        <w:ind w:left="2835" w:right="-284" w:hanging="3119"/>
        <w:jc w:val="both"/>
        <w:rPr>
          <w:szCs w:val="24"/>
        </w:rPr>
      </w:pPr>
      <w:r>
        <w:rPr>
          <w:szCs w:val="24"/>
        </w:rPr>
        <w:t>Председатель комиссии</w:t>
      </w:r>
      <w:r w:rsidR="00707C1D">
        <w:rPr>
          <w:szCs w:val="24"/>
        </w:rPr>
        <w:t xml:space="preserve">    </w:t>
      </w:r>
      <w:r w:rsidR="009C7D30">
        <w:rPr>
          <w:szCs w:val="24"/>
        </w:rPr>
        <w:t xml:space="preserve">Матвейкина Ольга Геннадьевна </w:t>
      </w:r>
      <w:r w:rsidR="00A551C4">
        <w:rPr>
          <w:szCs w:val="24"/>
        </w:rPr>
        <w:t>–</w:t>
      </w:r>
      <w:r w:rsidR="009C7D30">
        <w:rPr>
          <w:szCs w:val="24"/>
        </w:rPr>
        <w:t xml:space="preserve"> </w:t>
      </w:r>
      <w:r w:rsidR="00A551C4">
        <w:rPr>
          <w:szCs w:val="24"/>
        </w:rPr>
        <w:t>ведущий специалист администрации Романовского сельского поселения Весьегонского района.</w:t>
      </w:r>
    </w:p>
    <w:p w:rsidR="00C1678C" w:rsidRDefault="00C1678C" w:rsidP="00A551C4">
      <w:pPr>
        <w:ind w:left="-284" w:right="-284"/>
        <w:jc w:val="both"/>
        <w:rPr>
          <w:szCs w:val="24"/>
        </w:rPr>
      </w:pPr>
    </w:p>
    <w:p w:rsidR="00C1678C" w:rsidRDefault="00C1678C" w:rsidP="00A551C4">
      <w:pPr>
        <w:ind w:left="-284" w:right="-284"/>
        <w:jc w:val="both"/>
        <w:rPr>
          <w:szCs w:val="24"/>
        </w:rPr>
      </w:pPr>
    </w:p>
    <w:p w:rsidR="00C1678C" w:rsidRDefault="00C1678C" w:rsidP="00A551C4">
      <w:pPr>
        <w:ind w:left="2835" w:right="-284" w:hanging="3119"/>
        <w:jc w:val="both"/>
        <w:rPr>
          <w:szCs w:val="24"/>
        </w:rPr>
      </w:pPr>
      <w:r>
        <w:rPr>
          <w:szCs w:val="24"/>
        </w:rPr>
        <w:t>Секретарь комиссии</w:t>
      </w:r>
      <w:r w:rsidR="00707C1D">
        <w:rPr>
          <w:szCs w:val="24"/>
        </w:rPr>
        <w:t xml:space="preserve">            </w:t>
      </w:r>
      <w:proofErr w:type="spellStart"/>
      <w:r w:rsidR="009C7D30">
        <w:rPr>
          <w:szCs w:val="24"/>
        </w:rPr>
        <w:t>Данько</w:t>
      </w:r>
      <w:proofErr w:type="spellEnd"/>
      <w:r w:rsidR="009C7D30">
        <w:rPr>
          <w:szCs w:val="24"/>
        </w:rPr>
        <w:t xml:space="preserve"> Елена Владимировна – ведущий специалист отдела архитектуры и градостроительства администрации Весьегонского района (по согласованию)</w:t>
      </w:r>
      <w:r w:rsidR="00A551C4">
        <w:rPr>
          <w:szCs w:val="24"/>
        </w:rPr>
        <w:t>.</w:t>
      </w:r>
      <w:r w:rsidR="009C7D30">
        <w:rPr>
          <w:szCs w:val="24"/>
        </w:rPr>
        <w:t xml:space="preserve">  </w:t>
      </w:r>
    </w:p>
    <w:p w:rsidR="00C1678C" w:rsidRDefault="00C1678C" w:rsidP="00A551C4">
      <w:pPr>
        <w:ind w:left="-284" w:right="-284"/>
        <w:jc w:val="both"/>
        <w:rPr>
          <w:szCs w:val="24"/>
        </w:rPr>
      </w:pPr>
    </w:p>
    <w:p w:rsidR="00C1678C" w:rsidRDefault="00C1678C" w:rsidP="00A551C4">
      <w:pPr>
        <w:ind w:left="-284" w:right="-284"/>
        <w:jc w:val="both"/>
        <w:rPr>
          <w:szCs w:val="24"/>
        </w:rPr>
      </w:pPr>
    </w:p>
    <w:p w:rsidR="00C1678C" w:rsidRDefault="00C1678C" w:rsidP="00A551C4">
      <w:pPr>
        <w:ind w:left="2835" w:right="-284" w:hanging="3119"/>
        <w:jc w:val="both"/>
        <w:rPr>
          <w:szCs w:val="24"/>
        </w:rPr>
      </w:pPr>
      <w:r>
        <w:rPr>
          <w:szCs w:val="24"/>
        </w:rPr>
        <w:t>Члены комиссии</w:t>
      </w:r>
      <w:r w:rsidR="00707C1D">
        <w:rPr>
          <w:szCs w:val="24"/>
        </w:rPr>
        <w:t xml:space="preserve">          </w:t>
      </w:r>
      <w:r w:rsidR="009C7D30">
        <w:rPr>
          <w:szCs w:val="24"/>
        </w:rPr>
        <w:t>Соловьев Александр Николаевич – заведующий отделом архитектуры и градостроительства администрации Весьегонского района (по согласованию);</w:t>
      </w:r>
    </w:p>
    <w:p w:rsidR="00A551C4" w:rsidRDefault="00A551C4" w:rsidP="00A551C4">
      <w:pPr>
        <w:ind w:left="2835" w:right="-284" w:hanging="3119"/>
        <w:jc w:val="both"/>
        <w:rPr>
          <w:szCs w:val="24"/>
        </w:rPr>
      </w:pPr>
    </w:p>
    <w:p w:rsidR="00A551C4" w:rsidRDefault="00A551C4" w:rsidP="00A551C4">
      <w:pPr>
        <w:ind w:left="2835" w:right="-284" w:hanging="3119"/>
        <w:jc w:val="both"/>
        <w:rPr>
          <w:szCs w:val="24"/>
        </w:rPr>
      </w:pPr>
      <w:r>
        <w:rPr>
          <w:szCs w:val="24"/>
        </w:rPr>
        <w:t xml:space="preserve">                                                     Зверева Татьяна Анатольевна – главный специалист администрации Романовского сельского поселения Весьегонского района;</w:t>
      </w:r>
    </w:p>
    <w:p w:rsidR="00A551C4" w:rsidRDefault="00A551C4" w:rsidP="00A551C4">
      <w:pPr>
        <w:ind w:left="2835" w:right="-284" w:hanging="3119"/>
        <w:jc w:val="both"/>
        <w:rPr>
          <w:szCs w:val="24"/>
        </w:rPr>
      </w:pPr>
    </w:p>
    <w:p w:rsidR="00A551C4" w:rsidRDefault="00A551C4" w:rsidP="00A551C4">
      <w:pPr>
        <w:ind w:left="2835" w:right="-284" w:hanging="3119"/>
        <w:jc w:val="both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707C1D">
        <w:rPr>
          <w:szCs w:val="24"/>
        </w:rPr>
        <w:t xml:space="preserve">  </w:t>
      </w:r>
      <w:r>
        <w:rPr>
          <w:szCs w:val="24"/>
        </w:rPr>
        <w:t>Малкова Вера Михайловна – депутат Совета депутатов Романовского сельского поселения Весьегонского района</w:t>
      </w:r>
      <w:r w:rsidR="00707C1D">
        <w:rPr>
          <w:szCs w:val="24"/>
        </w:rPr>
        <w:t>.</w:t>
      </w:r>
    </w:p>
    <w:p w:rsidR="00E83BC7" w:rsidRDefault="00E83BC7" w:rsidP="00E83BC7">
      <w:pPr>
        <w:ind w:left="-284" w:right="-284"/>
        <w:jc w:val="center"/>
        <w:rPr>
          <w:szCs w:val="24"/>
        </w:rPr>
      </w:pPr>
    </w:p>
    <w:p w:rsidR="00E83BC7" w:rsidRPr="00E83BC7" w:rsidRDefault="00E83BC7" w:rsidP="00E83BC7">
      <w:pPr>
        <w:ind w:left="-284" w:right="-284"/>
        <w:jc w:val="center"/>
        <w:rPr>
          <w:szCs w:val="24"/>
        </w:rPr>
      </w:pPr>
    </w:p>
    <w:p w:rsidR="00DB3A1C" w:rsidRDefault="00DB3A1C" w:rsidP="00D75500">
      <w:pPr>
        <w:ind w:left="-284" w:right="-284"/>
        <w:jc w:val="both"/>
      </w:pPr>
    </w:p>
    <w:p w:rsidR="00FE4CBD" w:rsidRDefault="00FE4CBD" w:rsidP="00DB3A1C">
      <w:pPr>
        <w:jc w:val="both"/>
      </w:pPr>
    </w:p>
    <w:p w:rsidR="00FE4CBD" w:rsidRDefault="00FE4CBD" w:rsidP="00DB3A1C">
      <w:pPr>
        <w:jc w:val="both"/>
      </w:pPr>
    </w:p>
    <w:p w:rsidR="004E268B" w:rsidRDefault="004E268B" w:rsidP="00DB3A1C">
      <w:pPr>
        <w:jc w:val="both"/>
      </w:pPr>
    </w:p>
    <w:p w:rsidR="004E268B" w:rsidRDefault="004E268B" w:rsidP="00DB3A1C">
      <w:pPr>
        <w:jc w:val="both"/>
      </w:pPr>
    </w:p>
    <w:p w:rsidR="001B244C" w:rsidRDefault="001B244C" w:rsidP="00DB3A1C">
      <w:pPr>
        <w:jc w:val="both"/>
      </w:pPr>
    </w:p>
    <w:p w:rsidR="001B244C" w:rsidRDefault="001B244C" w:rsidP="00DB3A1C">
      <w:pPr>
        <w:jc w:val="both"/>
      </w:pPr>
    </w:p>
    <w:p w:rsidR="00D905C8" w:rsidRDefault="00D905C8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6658A" w:rsidRDefault="0076658A" w:rsidP="006B17C5">
      <w:pPr>
        <w:ind w:left="-284" w:right="-284"/>
        <w:jc w:val="both"/>
        <w:rPr>
          <w:szCs w:val="24"/>
        </w:rPr>
      </w:pPr>
    </w:p>
    <w:p w:rsidR="00707C1D" w:rsidRDefault="00707C1D" w:rsidP="0076658A">
      <w:pPr>
        <w:ind w:left="-284" w:right="-284"/>
        <w:jc w:val="right"/>
        <w:rPr>
          <w:sz w:val="20"/>
        </w:rPr>
      </w:pPr>
    </w:p>
    <w:p w:rsidR="0076658A" w:rsidRDefault="0076658A" w:rsidP="0076658A">
      <w:pPr>
        <w:ind w:left="-284" w:right="-284"/>
        <w:jc w:val="right"/>
        <w:rPr>
          <w:sz w:val="20"/>
        </w:rPr>
      </w:pPr>
      <w:r>
        <w:rPr>
          <w:sz w:val="20"/>
        </w:rPr>
        <w:t>Приложение 2</w:t>
      </w:r>
    </w:p>
    <w:p w:rsidR="0076658A" w:rsidRDefault="0076658A" w:rsidP="0076658A">
      <w:pPr>
        <w:ind w:left="-284" w:right="-284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76658A" w:rsidRDefault="0076658A" w:rsidP="0076658A">
      <w:pPr>
        <w:ind w:left="-284" w:right="-284"/>
        <w:jc w:val="right"/>
        <w:rPr>
          <w:sz w:val="20"/>
        </w:rPr>
      </w:pPr>
      <w:r>
        <w:rPr>
          <w:sz w:val="20"/>
        </w:rPr>
        <w:lastRenderedPageBreak/>
        <w:t>Романовского сельского поселения</w:t>
      </w:r>
    </w:p>
    <w:p w:rsidR="0076658A" w:rsidRDefault="0076658A" w:rsidP="0076658A">
      <w:pPr>
        <w:ind w:left="-284" w:right="-284"/>
        <w:jc w:val="right"/>
        <w:rPr>
          <w:sz w:val="20"/>
        </w:rPr>
      </w:pPr>
      <w:r>
        <w:rPr>
          <w:sz w:val="20"/>
        </w:rPr>
        <w:t>от 30.10.2012  № 55</w:t>
      </w:r>
    </w:p>
    <w:p w:rsidR="0076658A" w:rsidRDefault="0076658A" w:rsidP="0076658A">
      <w:pPr>
        <w:ind w:left="-284" w:right="-284"/>
        <w:jc w:val="right"/>
        <w:rPr>
          <w:szCs w:val="24"/>
        </w:rPr>
      </w:pPr>
    </w:p>
    <w:p w:rsidR="006D022A" w:rsidRDefault="006D022A" w:rsidP="0076658A">
      <w:pPr>
        <w:ind w:left="-284" w:right="-284"/>
        <w:jc w:val="right"/>
        <w:rPr>
          <w:szCs w:val="24"/>
        </w:rPr>
      </w:pPr>
    </w:p>
    <w:p w:rsidR="006D022A" w:rsidRDefault="006D022A" w:rsidP="006D022A">
      <w:pPr>
        <w:ind w:left="-284" w:right="-284"/>
        <w:jc w:val="center"/>
        <w:rPr>
          <w:szCs w:val="24"/>
        </w:rPr>
      </w:pPr>
      <w:r>
        <w:rPr>
          <w:szCs w:val="24"/>
        </w:rPr>
        <w:t>ПОРЯДОК  ДЕЯТЕЛЬНОСТИ</w:t>
      </w:r>
    </w:p>
    <w:p w:rsidR="006D022A" w:rsidRDefault="006D022A" w:rsidP="006D022A">
      <w:pPr>
        <w:ind w:left="-284" w:right="-284"/>
        <w:jc w:val="center"/>
        <w:rPr>
          <w:szCs w:val="24"/>
        </w:rPr>
      </w:pPr>
      <w:r>
        <w:rPr>
          <w:szCs w:val="24"/>
        </w:rPr>
        <w:t>комиссии по подготовке проекта правил землепользования</w:t>
      </w:r>
    </w:p>
    <w:p w:rsidR="006D022A" w:rsidRDefault="006D022A" w:rsidP="006D022A">
      <w:pPr>
        <w:ind w:left="-284" w:right="-284"/>
        <w:jc w:val="center"/>
        <w:rPr>
          <w:szCs w:val="24"/>
        </w:rPr>
      </w:pPr>
      <w:r>
        <w:rPr>
          <w:szCs w:val="24"/>
        </w:rPr>
        <w:t>и застройки Романовского сельского поселения Весьегонского района</w:t>
      </w:r>
    </w:p>
    <w:p w:rsidR="006D022A" w:rsidRDefault="006D022A" w:rsidP="006D022A">
      <w:pPr>
        <w:ind w:left="-284" w:right="-284"/>
        <w:jc w:val="center"/>
        <w:rPr>
          <w:szCs w:val="24"/>
        </w:rPr>
      </w:pPr>
      <w:r>
        <w:rPr>
          <w:szCs w:val="24"/>
        </w:rPr>
        <w:t>(первая очередь)</w:t>
      </w:r>
    </w:p>
    <w:p w:rsidR="006D022A" w:rsidRDefault="006D022A" w:rsidP="00116D7C">
      <w:pPr>
        <w:ind w:left="-284" w:right="-284"/>
        <w:rPr>
          <w:szCs w:val="24"/>
        </w:rPr>
      </w:pPr>
    </w:p>
    <w:p w:rsidR="00116D7C" w:rsidRDefault="00116D7C" w:rsidP="00116D7C">
      <w:pPr>
        <w:ind w:left="-284" w:right="-284"/>
        <w:rPr>
          <w:szCs w:val="24"/>
        </w:rPr>
      </w:pPr>
    </w:p>
    <w:p w:rsidR="00116D7C" w:rsidRDefault="00116D7C" w:rsidP="00116D7C">
      <w:pPr>
        <w:numPr>
          <w:ilvl w:val="0"/>
          <w:numId w:val="13"/>
        </w:numPr>
        <w:ind w:right="-284"/>
        <w:jc w:val="both"/>
        <w:rPr>
          <w:szCs w:val="24"/>
        </w:rPr>
      </w:pPr>
      <w:r w:rsidRPr="00116D7C">
        <w:rPr>
          <w:szCs w:val="24"/>
        </w:rPr>
        <w:t>Комиссия по подготовке проекта правил землепользования и застройки Романовского сельского поселения Весьегонского района</w:t>
      </w:r>
      <w:r>
        <w:rPr>
          <w:szCs w:val="24"/>
        </w:rPr>
        <w:t xml:space="preserve"> </w:t>
      </w:r>
      <w:r w:rsidRPr="00116D7C">
        <w:rPr>
          <w:szCs w:val="24"/>
        </w:rPr>
        <w:t>(первая очередь)</w:t>
      </w:r>
      <w:r>
        <w:rPr>
          <w:szCs w:val="24"/>
        </w:rPr>
        <w:t xml:space="preserve"> (далее – Комиссия)</w:t>
      </w:r>
      <w:r w:rsidR="00CC5CA4">
        <w:rPr>
          <w:szCs w:val="24"/>
        </w:rPr>
        <w:t xml:space="preserve"> осуществляет свою деятельность со дня принятия решения о создании настоящей Комиссии</w:t>
      </w:r>
      <w:r w:rsidR="00C121AC">
        <w:rPr>
          <w:szCs w:val="24"/>
        </w:rPr>
        <w:t xml:space="preserve"> и прекращает свою деятельность со дня принятия решения об утверждения вышеуказанных правил</w:t>
      </w:r>
      <w:r w:rsidR="00CC5CA4">
        <w:rPr>
          <w:szCs w:val="24"/>
        </w:rPr>
        <w:t>.</w:t>
      </w:r>
    </w:p>
    <w:p w:rsidR="00F442F1" w:rsidRDefault="00F442F1" w:rsidP="00F442F1">
      <w:pPr>
        <w:ind w:left="76" w:right="-284"/>
        <w:jc w:val="both"/>
        <w:rPr>
          <w:szCs w:val="24"/>
        </w:rPr>
      </w:pPr>
    </w:p>
    <w:p w:rsidR="00CC5CA4" w:rsidRDefault="00CC5CA4" w:rsidP="00116D7C">
      <w:pPr>
        <w:numPr>
          <w:ilvl w:val="0"/>
          <w:numId w:val="13"/>
        </w:numPr>
        <w:ind w:right="-284"/>
        <w:jc w:val="both"/>
        <w:rPr>
          <w:szCs w:val="24"/>
        </w:rPr>
      </w:pPr>
      <w:r>
        <w:rPr>
          <w:szCs w:val="24"/>
        </w:rPr>
        <w:t>В своей деятельности Комиссия руководствуется Градостроительным кодексом РФ, Федеральным законом «Об общих принципах организации местного самоуправления в Российской Федерации» от 06.10.2003 № 131 – ФЗ, законодательством Тверской области, нормативными и правовыми актами органов местного самоуправления Весьегонского района Тверской области.</w:t>
      </w:r>
    </w:p>
    <w:p w:rsidR="00F442F1" w:rsidRDefault="00F442F1" w:rsidP="00F442F1">
      <w:pPr>
        <w:pStyle w:val="a8"/>
        <w:rPr>
          <w:szCs w:val="24"/>
        </w:rPr>
      </w:pPr>
    </w:p>
    <w:p w:rsidR="00005852" w:rsidRDefault="00005852" w:rsidP="00005852">
      <w:pPr>
        <w:numPr>
          <w:ilvl w:val="0"/>
          <w:numId w:val="13"/>
        </w:numPr>
        <w:shd w:val="clear" w:color="auto" w:fill="FFFFFF"/>
        <w:jc w:val="both"/>
        <w:rPr>
          <w:szCs w:val="24"/>
        </w:rPr>
      </w:pPr>
      <w:r w:rsidRPr="00515756">
        <w:rPr>
          <w:szCs w:val="24"/>
        </w:rPr>
        <w:t xml:space="preserve">Функции председателя, секретаря и членов </w:t>
      </w:r>
      <w:r>
        <w:rPr>
          <w:szCs w:val="24"/>
        </w:rPr>
        <w:t>К</w:t>
      </w:r>
      <w:r w:rsidRPr="00515756">
        <w:rPr>
          <w:szCs w:val="24"/>
        </w:rPr>
        <w:t>омиссии:</w:t>
      </w:r>
    </w:p>
    <w:p w:rsidR="00005852" w:rsidRPr="00005852" w:rsidRDefault="00005852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005852">
        <w:rPr>
          <w:szCs w:val="24"/>
        </w:rPr>
        <w:t xml:space="preserve">3.1 </w:t>
      </w:r>
      <w:r>
        <w:rPr>
          <w:szCs w:val="24"/>
        </w:rPr>
        <w:t xml:space="preserve">   </w:t>
      </w:r>
      <w:r w:rsidRPr="00005852">
        <w:rPr>
          <w:szCs w:val="24"/>
        </w:rPr>
        <w:t>Председатель Комиссии: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определяет место, время проведения и утверждает повестку дня заседания Комиссии;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подписывает от имени Комиссии все документы, связанные с выполнением возложенных на Комиссию задач;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организует работу по подготовке проектов нормативных правовых актов Романовского сельского поселения и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и дополнений в Порядок деятельности Комиссии, по реорганизации и ликвидации Комиссии;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 xml:space="preserve">осуществляет общий </w:t>
      </w:r>
      <w:proofErr w:type="gramStart"/>
      <w:r w:rsidRPr="00005852">
        <w:rPr>
          <w:szCs w:val="24"/>
        </w:rPr>
        <w:t>контроль за</w:t>
      </w:r>
      <w:proofErr w:type="gramEnd"/>
      <w:r w:rsidRPr="00005852">
        <w:rPr>
          <w:szCs w:val="24"/>
        </w:rPr>
        <w:t xml:space="preserve"> реализацией принятых Комиссией решений и рекомендаций;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представляет Комиссию по вопросам, относящимся к ее компетенции;</w:t>
      </w:r>
    </w:p>
    <w:p w:rsidR="00005852" w:rsidRPr="00005852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несет персональную ответственность за выполнение возложенных на Комиссию задач;</w:t>
      </w:r>
    </w:p>
    <w:p w:rsidR="00005852" w:rsidRPr="00005852" w:rsidRDefault="00005852" w:rsidP="0000585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709"/>
        <w:jc w:val="both"/>
        <w:rPr>
          <w:szCs w:val="24"/>
        </w:rPr>
      </w:pPr>
      <w:r w:rsidRPr="00005852">
        <w:rPr>
          <w:szCs w:val="24"/>
        </w:rPr>
        <w:t xml:space="preserve">3.2 </w:t>
      </w:r>
      <w:r>
        <w:rPr>
          <w:szCs w:val="24"/>
        </w:rPr>
        <w:t xml:space="preserve">   </w:t>
      </w:r>
      <w:r w:rsidRPr="00005852">
        <w:rPr>
          <w:szCs w:val="24"/>
        </w:rPr>
        <w:t>Секретарь Комиссии:</w:t>
      </w:r>
    </w:p>
    <w:p w:rsidR="00005852" w:rsidRPr="00005852" w:rsidRDefault="00005852" w:rsidP="00005852">
      <w:pPr>
        <w:shd w:val="clear" w:color="auto" w:fill="FFFFFF"/>
        <w:tabs>
          <w:tab w:val="left" w:pos="926"/>
        </w:tabs>
        <w:ind w:firstLine="720"/>
        <w:jc w:val="both"/>
        <w:rPr>
          <w:szCs w:val="24"/>
        </w:rPr>
      </w:pPr>
      <w:r w:rsidRPr="00005852">
        <w:rPr>
          <w:szCs w:val="24"/>
        </w:rPr>
        <w:t>-</w:t>
      </w:r>
      <w:r w:rsidRPr="00005852">
        <w:rPr>
          <w:szCs w:val="24"/>
        </w:rPr>
        <w:tab/>
        <w:t xml:space="preserve">осуществляет </w:t>
      </w:r>
      <w:proofErr w:type="gramStart"/>
      <w:r w:rsidRPr="00005852">
        <w:rPr>
          <w:szCs w:val="24"/>
        </w:rPr>
        <w:t>контроль за</w:t>
      </w:r>
      <w:proofErr w:type="gramEnd"/>
      <w:r w:rsidRPr="00005852">
        <w:rPr>
          <w:szCs w:val="24"/>
        </w:rPr>
        <w:t xml:space="preserve"> выполнением плана работы Комиссии;</w:t>
      </w:r>
    </w:p>
    <w:p w:rsidR="00005852" w:rsidRPr="00005852" w:rsidRDefault="00005852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005852">
        <w:rPr>
          <w:szCs w:val="24"/>
        </w:rPr>
        <w:t>-</w:t>
      </w:r>
      <w:r w:rsidRPr="00005852">
        <w:rPr>
          <w:szCs w:val="24"/>
        </w:rPr>
        <w:tab/>
        <w:t>оформляет протоколы заседаний;</w:t>
      </w:r>
    </w:p>
    <w:p w:rsidR="00005852" w:rsidRPr="00005852" w:rsidRDefault="00005852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005852">
        <w:rPr>
          <w:szCs w:val="24"/>
        </w:rPr>
        <w:t>-</w:t>
      </w:r>
      <w:r w:rsidRPr="00005852">
        <w:rPr>
          <w:szCs w:val="24"/>
        </w:rPr>
        <w:tab/>
        <w:t xml:space="preserve">осуществляет   </w:t>
      </w:r>
      <w:proofErr w:type="gramStart"/>
      <w:r w:rsidRPr="00005852">
        <w:rPr>
          <w:szCs w:val="24"/>
        </w:rPr>
        <w:t>контроль   за</w:t>
      </w:r>
      <w:proofErr w:type="gramEnd"/>
      <w:r w:rsidRPr="00005852">
        <w:rPr>
          <w:szCs w:val="24"/>
        </w:rPr>
        <w:t xml:space="preserve">   выполнением   принятых   Комиссией   решений   и   поручений председателя Комиссии;</w:t>
      </w:r>
    </w:p>
    <w:p w:rsidR="00005852" w:rsidRPr="00005852" w:rsidRDefault="00005852" w:rsidP="00005852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вносит предложения о необходимости внесения изменений в состав Комиссии;</w:t>
      </w:r>
    </w:p>
    <w:p w:rsidR="00005852" w:rsidRPr="00005852" w:rsidRDefault="00005852" w:rsidP="00005852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осуществляет подготовку проектов планов работы Комиссии;</w:t>
      </w:r>
    </w:p>
    <w:p w:rsidR="00005852" w:rsidRPr="00005852" w:rsidRDefault="00005852" w:rsidP="00005852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организует сбор и подготовку материалов к заседаниям;</w:t>
      </w:r>
    </w:p>
    <w:p w:rsidR="00005852" w:rsidRDefault="00005852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005852">
        <w:rPr>
          <w:szCs w:val="24"/>
        </w:rPr>
        <w:t>-</w:t>
      </w:r>
      <w:r w:rsidRPr="00005852">
        <w:rPr>
          <w:szCs w:val="24"/>
        </w:rPr>
        <w:tab/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187CA8" w:rsidRDefault="00187CA8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</w:p>
    <w:p w:rsidR="00187CA8" w:rsidRPr="00005852" w:rsidRDefault="00187CA8" w:rsidP="00005852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</w:p>
    <w:p w:rsidR="00005852" w:rsidRPr="00005852" w:rsidRDefault="00005852" w:rsidP="00005852">
      <w:pPr>
        <w:shd w:val="clear" w:color="auto" w:fill="FFFFFF"/>
        <w:tabs>
          <w:tab w:val="left" w:pos="974"/>
        </w:tabs>
        <w:ind w:firstLine="720"/>
        <w:jc w:val="both"/>
        <w:rPr>
          <w:szCs w:val="24"/>
        </w:rPr>
      </w:pPr>
      <w:r w:rsidRPr="00005852">
        <w:rPr>
          <w:szCs w:val="24"/>
        </w:rPr>
        <w:lastRenderedPageBreak/>
        <w:t>-</w:t>
      </w:r>
      <w:r w:rsidRPr="00005852">
        <w:rPr>
          <w:szCs w:val="24"/>
        </w:rPr>
        <w:tab/>
        <w:t xml:space="preserve">организует участие в заседаниях </w:t>
      </w:r>
      <w:proofErr w:type="gramStart"/>
      <w:r w:rsidRPr="00005852">
        <w:rPr>
          <w:szCs w:val="24"/>
        </w:rPr>
        <w:t>Комиссии представителей исполнительных   органов государственной власти Тверской области</w:t>
      </w:r>
      <w:proofErr w:type="gramEnd"/>
      <w:r w:rsidRPr="00005852">
        <w:rPr>
          <w:szCs w:val="24"/>
        </w:rPr>
        <w:t xml:space="preserve"> и органов местного самоуправления Весьегонского района, а также представителей организаций, деятельность которых связана с рассматриваемыми вопросами;</w:t>
      </w:r>
    </w:p>
    <w:p w:rsidR="00005852" w:rsidRDefault="00005852" w:rsidP="0000585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005852">
        <w:rPr>
          <w:szCs w:val="24"/>
        </w:rPr>
        <w:t>- формирует в дело документы Комиссии, хранит их и сдает в архив в установленном порядке.</w:t>
      </w:r>
    </w:p>
    <w:p w:rsidR="00005852" w:rsidRPr="00515756" w:rsidRDefault="00005852" w:rsidP="00005852">
      <w:pPr>
        <w:shd w:val="clear" w:color="auto" w:fill="FFFFFF"/>
        <w:tabs>
          <w:tab w:val="left" w:pos="950"/>
        </w:tabs>
        <w:ind w:left="720"/>
        <w:rPr>
          <w:szCs w:val="24"/>
        </w:rPr>
      </w:pPr>
      <w:r>
        <w:rPr>
          <w:szCs w:val="24"/>
        </w:rPr>
        <w:t xml:space="preserve">3.3    </w:t>
      </w:r>
      <w:r w:rsidRPr="00515756">
        <w:rPr>
          <w:szCs w:val="24"/>
        </w:rPr>
        <w:t>Члены Комиссии имеют право:</w:t>
      </w:r>
    </w:p>
    <w:p w:rsidR="00005852" w:rsidRPr="00515756" w:rsidRDefault="00005852" w:rsidP="00005852">
      <w:pPr>
        <w:widowControl w:val="0"/>
        <w:numPr>
          <w:ilvl w:val="0"/>
          <w:numId w:val="1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Pr="00515756">
        <w:rPr>
          <w:szCs w:val="24"/>
        </w:rPr>
        <w:t>доступа к информации и другим материалам, рассматриваемым на заседаниях;</w:t>
      </w:r>
    </w:p>
    <w:p w:rsidR="00005852" w:rsidRDefault="00005852" w:rsidP="0000585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515756">
        <w:rPr>
          <w:szCs w:val="24"/>
        </w:rPr>
        <w:t>-</w:t>
      </w:r>
      <w:r w:rsidRPr="00515756">
        <w:rPr>
          <w:szCs w:val="24"/>
        </w:rPr>
        <w:tab/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заседания.</w:t>
      </w:r>
    </w:p>
    <w:p w:rsidR="000C72CD" w:rsidRDefault="000C72CD" w:rsidP="0000585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B2696A" w:rsidRPr="00B2696A" w:rsidRDefault="00C121AC" w:rsidP="00B2696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B2696A">
        <w:rPr>
          <w:bCs/>
          <w:szCs w:val="24"/>
        </w:rPr>
        <w:t>Основные задачи и функции Комиссии</w:t>
      </w:r>
      <w:r w:rsidR="00B2696A" w:rsidRPr="00B2696A">
        <w:rPr>
          <w:bCs/>
          <w:szCs w:val="24"/>
        </w:rPr>
        <w:t>:</w:t>
      </w:r>
    </w:p>
    <w:p w:rsidR="00B2696A" w:rsidRPr="0078185D" w:rsidRDefault="00B2696A" w:rsidP="00B2696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78185D">
        <w:rPr>
          <w:szCs w:val="24"/>
        </w:rPr>
        <w:t>4.1. Основными задачами Комиссии являются:</w:t>
      </w:r>
    </w:p>
    <w:p w:rsidR="00B2696A" w:rsidRPr="0078185D" w:rsidRDefault="00B2696A" w:rsidP="00B2696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78185D">
        <w:rPr>
          <w:szCs w:val="24"/>
        </w:rPr>
        <w:t>- комплексное рассмотрение вопр</w:t>
      </w:r>
      <w:r w:rsidR="00B842D6" w:rsidRPr="0078185D">
        <w:rPr>
          <w:szCs w:val="24"/>
        </w:rPr>
        <w:t>осов, связанных с разработкой проекта правил землепользования и застройки Романовского сельского поселения Весьего</w:t>
      </w:r>
      <w:r w:rsidRPr="0078185D">
        <w:rPr>
          <w:szCs w:val="24"/>
        </w:rPr>
        <w:t xml:space="preserve">нского района </w:t>
      </w:r>
      <w:r w:rsidR="00AE27D7">
        <w:rPr>
          <w:szCs w:val="24"/>
        </w:rPr>
        <w:t>(</w:t>
      </w:r>
      <w:r w:rsidR="00527AEE">
        <w:rPr>
          <w:szCs w:val="24"/>
        </w:rPr>
        <w:t>далее – ПЗЗ)</w:t>
      </w:r>
      <w:r w:rsidRPr="0078185D">
        <w:rPr>
          <w:szCs w:val="24"/>
        </w:rPr>
        <w:t>;</w:t>
      </w:r>
    </w:p>
    <w:p w:rsidR="00B2696A" w:rsidRPr="00D7442D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D7442D">
        <w:rPr>
          <w:szCs w:val="24"/>
        </w:rPr>
        <w:t xml:space="preserve">- обеспечение согласованных действий органов государственной власти и органов местного самоуправления в решении вопросов, связанных с </w:t>
      </w:r>
      <w:r w:rsidR="00527AEE" w:rsidRPr="00D7442D">
        <w:rPr>
          <w:szCs w:val="24"/>
        </w:rPr>
        <w:t>разработкой проекта ПЗЗ</w:t>
      </w:r>
      <w:r w:rsidRPr="00D7442D">
        <w:rPr>
          <w:szCs w:val="24"/>
        </w:rPr>
        <w:t>;</w:t>
      </w:r>
    </w:p>
    <w:p w:rsidR="0098764E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D7442D">
        <w:rPr>
          <w:szCs w:val="24"/>
        </w:rPr>
        <w:t xml:space="preserve">- </w:t>
      </w:r>
      <w:r w:rsidR="00527AEE" w:rsidRPr="00D7442D">
        <w:rPr>
          <w:szCs w:val="24"/>
        </w:rPr>
        <w:t xml:space="preserve">систематизирование и </w:t>
      </w:r>
      <w:r w:rsidRPr="00D7442D">
        <w:rPr>
          <w:szCs w:val="24"/>
        </w:rPr>
        <w:t xml:space="preserve">подготовка предложений о внесении изменений в </w:t>
      </w:r>
      <w:r w:rsidR="00527AEE" w:rsidRPr="00D7442D">
        <w:rPr>
          <w:szCs w:val="24"/>
        </w:rPr>
        <w:t>ПЗЗ</w:t>
      </w:r>
      <w:r w:rsidRPr="00D7442D">
        <w:rPr>
          <w:szCs w:val="24"/>
        </w:rPr>
        <w:t>;</w:t>
      </w:r>
    </w:p>
    <w:p w:rsidR="00B2696A" w:rsidRPr="00D7442D" w:rsidRDefault="0098764E" w:rsidP="00B2696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- взаимодействие с разработчиками проекта ПЗЗ;</w:t>
      </w:r>
      <w:r w:rsidR="00B2696A" w:rsidRPr="00D7442D">
        <w:rPr>
          <w:szCs w:val="24"/>
        </w:rPr>
        <w:t xml:space="preserve"> </w:t>
      </w:r>
    </w:p>
    <w:p w:rsidR="00B2696A" w:rsidRPr="00852468" w:rsidRDefault="00B2696A" w:rsidP="00B2696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852468">
        <w:rPr>
          <w:szCs w:val="24"/>
        </w:rPr>
        <w:t xml:space="preserve">4.2. Комиссия в соответствии с возложенными на неё задачами осуществляет следующие функции: </w:t>
      </w:r>
    </w:p>
    <w:p w:rsidR="00B2696A" w:rsidRPr="00AE27D7" w:rsidRDefault="00B2696A" w:rsidP="00B2696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AE27D7">
        <w:rPr>
          <w:szCs w:val="24"/>
        </w:rPr>
        <w:t xml:space="preserve">4.2.1. рассматривает заявления граждан и юридических лиц и представленные  ими документы, вырабатывает и рекомендует решения: </w:t>
      </w:r>
    </w:p>
    <w:p w:rsidR="00B2696A" w:rsidRPr="00AE27D7" w:rsidRDefault="00B2696A" w:rsidP="00B2696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AE27D7">
        <w:rPr>
          <w:szCs w:val="24"/>
        </w:rPr>
        <w:t xml:space="preserve">- о </w:t>
      </w:r>
      <w:r w:rsidR="00AE27D7" w:rsidRPr="00AE27D7">
        <w:rPr>
          <w:szCs w:val="24"/>
        </w:rPr>
        <w:t>последовательности градостроительного зонирования применительно к территории (части территории) поселения</w:t>
      </w:r>
      <w:r w:rsidRPr="00AE27D7">
        <w:rPr>
          <w:szCs w:val="24"/>
        </w:rPr>
        <w:t>;</w:t>
      </w:r>
    </w:p>
    <w:p w:rsidR="00B2696A" w:rsidRPr="000E6BCA" w:rsidRDefault="00B2696A" w:rsidP="000E6BCA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0E6BCA">
        <w:rPr>
          <w:szCs w:val="24"/>
        </w:rPr>
        <w:t>- о</w:t>
      </w:r>
      <w:r w:rsidR="000E6BCA" w:rsidRPr="000E6BCA">
        <w:rPr>
          <w:szCs w:val="24"/>
        </w:rPr>
        <w:t>б учете и систематизации поступивших предложений от заинтересованных лиц по подготовке проекта ПЗЗ</w:t>
      </w:r>
      <w:r w:rsidRPr="000E6BCA">
        <w:rPr>
          <w:szCs w:val="24"/>
        </w:rPr>
        <w:t xml:space="preserve">; </w:t>
      </w:r>
    </w:p>
    <w:p w:rsidR="00B2696A" w:rsidRPr="00D64B76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D64B76">
        <w:rPr>
          <w:szCs w:val="24"/>
        </w:rPr>
        <w:t xml:space="preserve">- о </w:t>
      </w:r>
      <w:r w:rsidR="00D64B76" w:rsidRPr="00D64B76">
        <w:rPr>
          <w:szCs w:val="24"/>
        </w:rPr>
        <w:t>пред</w:t>
      </w:r>
      <w:r w:rsidRPr="00D64B76">
        <w:rPr>
          <w:szCs w:val="24"/>
        </w:rPr>
        <w:t>ставлени</w:t>
      </w:r>
      <w:r w:rsidR="00D64B76" w:rsidRPr="00D64B76">
        <w:rPr>
          <w:szCs w:val="24"/>
        </w:rPr>
        <w:t>и проекта ПЗЗ главе администрации поселения на проверку</w:t>
      </w:r>
      <w:r w:rsidRPr="00D64B76">
        <w:rPr>
          <w:szCs w:val="24"/>
        </w:rPr>
        <w:t xml:space="preserve">; </w:t>
      </w:r>
    </w:p>
    <w:p w:rsidR="00B2696A" w:rsidRPr="00FC1AE7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FC1AE7">
        <w:rPr>
          <w:szCs w:val="24"/>
        </w:rPr>
        <w:t xml:space="preserve">- об </w:t>
      </w:r>
      <w:r w:rsidR="00581221" w:rsidRPr="00FC1AE7">
        <w:rPr>
          <w:szCs w:val="24"/>
        </w:rPr>
        <w:t>организации и проведении публичных слушаний по проекту ПЗЗ</w:t>
      </w:r>
      <w:r w:rsidRPr="00FC1AE7">
        <w:rPr>
          <w:szCs w:val="24"/>
        </w:rPr>
        <w:t xml:space="preserve">; </w:t>
      </w:r>
    </w:p>
    <w:p w:rsidR="00B2696A" w:rsidRPr="00FC1AE7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FC1AE7">
        <w:rPr>
          <w:szCs w:val="24"/>
        </w:rPr>
        <w:t xml:space="preserve">- о </w:t>
      </w:r>
      <w:r w:rsidR="00FC1AE7" w:rsidRPr="00FC1AE7">
        <w:rPr>
          <w:szCs w:val="24"/>
        </w:rPr>
        <w:t>внесении изменений в ПЗЗ по результатам публичных слушаний</w:t>
      </w:r>
      <w:r w:rsidRPr="00FC1AE7">
        <w:rPr>
          <w:szCs w:val="24"/>
        </w:rPr>
        <w:t xml:space="preserve">; </w:t>
      </w:r>
    </w:p>
    <w:p w:rsidR="00490660" w:rsidRDefault="00B2696A" w:rsidP="00B2696A">
      <w:pPr>
        <w:spacing w:line="240" w:lineRule="atLeast"/>
        <w:ind w:firstLine="709"/>
        <w:jc w:val="both"/>
        <w:rPr>
          <w:szCs w:val="24"/>
        </w:rPr>
      </w:pPr>
      <w:r w:rsidRPr="00FC1AE7">
        <w:rPr>
          <w:szCs w:val="24"/>
        </w:rPr>
        <w:t>-  о</w:t>
      </w:r>
      <w:r w:rsidR="00FC1AE7" w:rsidRPr="00FC1AE7">
        <w:rPr>
          <w:szCs w:val="24"/>
        </w:rPr>
        <w:t xml:space="preserve">б учете и систематизации поступивших предложений от заинтересованных лиц о внесении изменений </w:t>
      </w:r>
      <w:proofErr w:type="gramStart"/>
      <w:r w:rsidR="00FC1AE7" w:rsidRPr="00FC1AE7">
        <w:rPr>
          <w:szCs w:val="24"/>
        </w:rPr>
        <w:t>в</w:t>
      </w:r>
      <w:proofErr w:type="gramEnd"/>
      <w:r w:rsidR="00FC1AE7" w:rsidRPr="00FC1AE7">
        <w:rPr>
          <w:szCs w:val="24"/>
        </w:rPr>
        <w:t xml:space="preserve"> утвержденные ПЗЗ</w:t>
      </w:r>
      <w:r w:rsidR="00490660">
        <w:rPr>
          <w:szCs w:val="24"/>
        </w:rPr>
        <w:t>.</w:t>
      </w:r>
    </w:p>
    <w:p w:rsidR="00490660" w:rsidRDefault="00490660" w:rsidP="00490660">
      <w:pPr>
        <w:spacing w:line="240" w:lineRule="atLeast"/>
        <w:jc w:val="both"/>
        <w:rPr>
          <w:szCs w:val="24"/>
        </w:rPr>
      </w:pPr>
    </w:p>
    <w:p w:rsidR="00490660" w:rsidRDefault="00490660" w:rsidP="00490660">
      <w:pPr>
        <w:numPr>
          <w:ilvl w:val="0"/>
          <w:numId w:val="13"/>
        </w:numPr>
        <w:spacing w:line="240" w:lineRule="atLeast"/>
        <w:jc w:val="both"/>
        <w:rPr>
          <w:szCs w:val="24"/>
        </w:rPr>
      </w:pPr>
      <w:r>
        <w:rPr>
          <w:szCs w:val="24"/>
        </w:rPr>
        <w:t>Права Комиссии:</w:t>
      </w:r>
    </w:p>
    <w:p w:rsidR="00490660" w:rsidRPr="00F745F2" w:rsidRDefault="00F745F2" w:rsidP="00490660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F745F2">
        <w:rPr>
          <w:szCs w:val="24"/>
        </w:rPr>
        <w:t xml:space="preserve">- </w:t>
      </w:r>
      <w:r w:rsidR="00490660" w:rsidRPr="00F745F2">
        <w:rPr>
          <w:szCs w:val="24"/>
        </w:rPr>
        <w:t>определять наиболее оптимальны</w:t>
      </w:r>
      <w:r w:rsidRPr="00F745F2">
        <w:rPr>
          <w:szCs w:val="24"/>
        </w:rPr>
        <w:t>е</w:t>
      </w:r>
      <w:r w:rsidR="00490660" w:rsidRPr="00F745F2">
        <w:rPr>
          <w:szCs w:val="24"/>
        </w:rPr>
        <w:t xml:space="preserve"> вариант</w:t>
      </w:r>
      <w:r w:rsidRPr="00F745F2">
        <w:rPr>
          <w:szCs w:val="24"/>
        </w:rPr>
        <w:t>ы</w:t>
      </w:r>
      <w:r w:rsidR="00490660" w:rsidRPr="00F745F2">
        <w:rPr>
          <w:szCs w:val="24"/>
        </w:rPr>
        <w:t xml:space="preserve"> </w:t>
      </w:r>
      <w:r w:rsidRPr="00F745F2">
        <w:rPr>
          <w:szCs w:val="24"/>
        </w:rPr>
        <w:t>зонирования территории поселения</w:t>
      </w:r>
      <w:r w:rsidR="00490660" w:rsidRPr="00F745F2">
        <w:rPr>
          <w:szCs w:val="24"/>
        </w:rPr>
        <w:t>;</w:t>
      </w:r>
    </w:p>
    <w:p w:rsidR="00490660" w:rsidRPr="00F745F2" w:rsidRDefault="00490660" w:rsidP="00490660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F745F2">
        <w:rPr>
          <w:szCs w:val="24"/>
        </w:rPr>
        <w:t xml:space="preserve">- </w:t>
      </w:r>
      <w:r w:rsidR="00F745F2" w:rsidRPr="00F745F2">
        <w:rPr>
          <w:szCs w:val="24"/>
        </w:rPr>
        <w:t xml:space="preserve"> </w:t>
      </w:r>
      <w:r w:rsidRPr="00F745F2">
        <w:rPr>
          <w:szCs w:val="24"/>
        </w:rPr>
        <w:t xml:space="preserve">отклонить все варианты </w:t>
      </w:r>
      <w:r w:rsidR="00F745F2" w:rsidRPr="00F745F2">
        <w:rPr>
          <w:szCs w:val="24"/>
        </w:rPr>
        <w:t xml:space="preserve">перспективного </w:t>
      </w:r>
      <w:r w:rsidRPr="00F745F2">
        <w:rPr>
          <w:szCs w:val="24"/>
        </w:rPr>
        <w:t>размещения объект</w:t>
      </w:r>
      <w:r w:rsidR="00F745F2" w:rsidRPr="00F745F2">
        <w:rPr>
          <w:szCs w:val="24"/>
        </w:rPr>
        <w:t>ов</w:t>
      </w:r>
      <w:r w:rsidRPr="00F745F2">
        <w:rPr>
          <w:szCs w:val="24"/>
        </w:rPr>
        <w:t xml:space="preserve"> строительства с обоснованием своего решения в письменном виде;</w:t>
      </w:r>
    </w:p>
    <w:p w:rsidR="00490660" w:rsidRPr="00F745F2" w:rsidRDefault="00490660" w:rsidP="00490660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F745F2">
        <w:rPr>
          <w:szCs w:val="24"/>
        </w:rPr>
        <w:t>- запрашивать у исполнительных органов государственной власти Тверской области, органов местного самоуправления Весьегонского района, организаций и общественных объединений необходимые для осуществления деятельности материалы и информацию;</w:t>
      </w:r>
    </w:p>
    <w:p w:rsidR="00490660" w:rsidRPr="00F745F2" w:rsidRDefault="00490660" w:rsidP="00490660">
      <w:pPr>
        <w:shd w:val="clear" w:color="auto" w:fill="FFFFFF"/>
        <w:tabs>
          <w:tab w:val="left" w:pos="950"/>
        </w:tabs>
        <w:ind w:firstLine="709"/>
        <w:jc w:val="both"/>
        <w:rPr>
          <w:szCs w:val="24"/>
        </w:rPr>
      </w:pPr>
      <w:r w:rsidRPr="00F745F2">
        <w:rPr>
          <w:szCs w:val="24"/>
        </w:rPr>
        <w:t>- заслушивать на своих заседаниях членов Комиссии, а также не входящих в его состав представителей исполнительных органов государственной власти Тверской области, органов местного самоуправления  Весьегонского района,  организаций  и общественных объединений по вопросам, отнесенным к компетенции Комиссии;</w:t>
      </w:r>
    </w:p>
    <w:p w:rsidR="00490660" w:rsidRDefault="00490660" w:rsidP="00490660">
      <w:pPr>
        <w:shd w:val="clear" w:color="auto" w:fill="FFFFFF"/>
        <w:tabs>
          <w:tab w:val="left" w:pos="950"/>
        </w:tabs>
        <w:ind w:firstLine="720"/>
        <w:jc w:val="both"/>
        <w:rPr>
          <w:szCs w:val="24"/>
        </w:rPr>
      </w:pPr>
      <w:r w:rsidRPr="00F745F2">
        <w:rPr>
          <w:szCs w:val="24"/>
        </w:rPr>
        <w:t>- привлекать для  участия  в своей  работе  представителей   исполнительных органов государственной власти Тверской области, органов местного самоуправления Весьегонского района, организаций и общественных объединений по с</w:t>
      </w:r>
      <w:r w:rsidR="002D1F28">
        <w:rPr>
          <w:szCs w:val="24"/>
        </w:rPr>
        <w:t>огласованию с их руководителями.</w:t>
      </w:r>
    </w:p>
    <w:p w:rsidR="002D1F28" w:rsidRDefault="002D1F28" w:rsidP="002D1F28">
      <w:pPr>
        <w:shd w:val="clear" w:color="auto" w:fill="FFFFFF"/>
        <w:tabs>
          <w:tab w:val="left" w:pos="950"/>
        </w:tabs>
        <w:jc w:val="both"/>
        <w:rPr>
          <w:szCs w:val="24"/>
        </w:rPr>
      </w:pPr>
    </w:p>
    <w:p w:rsidR="00187CA8" w:rsidRDefault="00187CA8" w:rsidP="002D1F28">
      <w:pPr>
        <w:shd w:val="clear" w:color="auto" w:fill="FFFFFF"/>
        <w:tabs>
          <w:tab w:val="left" w:pos="950"/>
        </w:tabs>
        <w:jc w:val="both"/>
        <w:rPr>
          <w:szCs w:val="24"/>
        </w:rPr>
      </w:pPr>
    </w:p>
    <w:p w:rsidR="00187CA8" w:rsidRPr="00187CA8" w:rsidRDefault="002D1F28" w:rsidP="00187CA8">
      <w:pPr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szCs w:val="24"/>
        </w:rPr>
      </w:pPr>
      <w:r w:rsidRPr="00187CA8">
        <w:rPr>
          <w:szCs w:val="24"/>
        </w:rPr>
        <w:lastRenderedPageBreak/>
        <w:t>Организация работы Комиссии:</w:t>
      </w:r>
    </w:p>
    <w:p w:rsidR="002D1F28" w:rsidRPr="002D1F28" w:rsidRDefault="002D1F28" w:rsidP="002D1F28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2D1F28">
        <w:rPr>
          <w:szCs w:val="24"/>
        </w:rPr>
        <w:t>- Комиссия осуществляет свою деятельность в соответствии с повесткой дня заседания, утверждаемой председателем Комиссии</w:t>
      </w:r>
      <w:r>
        <w:rPr>
          <w:szCs w:val="24"/>
        </w:rPr>
        <w:t>;</w:t>
      </w:r>
    </w:p>
    <w:p w:rsidR="002D1F28" w:rsidRPr="004523A0" w:rsidRDefault="002D1F28" w:rsidP="004523A0">
      <w:pPr>
        <w:shd w:val="clear" w:color="auto" w:fill="FFFFFF"/>
        <w:tabs>
          <w:tab w:val="left" w:pos="950"/>
        </w:tabs>
        <w:ind w:left="76"/>
        <w:jc w:val="both"/>
        <w:rPr>
          <w:szCs w:val="24"/>
        </w:rPr>
      </w:pPr>
      <w:r w:rsidRPr="002D1F28">
        <w:rPr>
          <w:szCs w:val="24"/>
        </w:rPr>
        <w:t xml:space="preserve">          -  заседания Комиссии проводятся по мере выполнения этапов работы по </w:t>
      </w:r>
      <w:r w:rsidRPr="004523A0">
        <w:rPr>
          <w:szCs w:val="24"/>
        </w:rPr>
        <w:t xml:space="preserve">подготовке проекта ПЗЗ, но не реже 1 раза в </w:t>
      </w:r>
      <w:r w:rsidR="004523A0" w:rsidRPr="004523A0">
        <w:rPr>
          <w:szCs w:val="24"/>
        </w:rPr>
        <w:t xml:space="preserve">месяц. </w:t>
      </w:r>
      <w:r w:rsidRPr="004523A0">
        <w:rPr>
          <w:szCs w:val="24"/>
        </w:rPr>
        <w:t>Внеочередные заседания Комиссии проводятся по решению председателя Комиссии.</w:t>
      </w:r>
    </w:p>
    <w:p w:rsidR="002D1F28" w:rsidRPr="004523A0" w:rsidRDefault="004523A0" w:rsidP="004523A0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4523A0">
        <w:rPr>
          <w:szCs w:val="24"/>
        </w:rPr>
        <w:t xml:space="preserve"> - з</w:t>
      </w:r>
      <w:r w:rsidR="002D1F28" w:rsidRPr="004523A0">
        <w:rPr>
          <w:szCs w:val="24"/>
        </w:rPr>
        <w:t>аседание Комиссии считается правомочным, если на нем присутствует более половины с</w:t>
      </w:r>
      <w:r>
        <w:rPr>
          <w:szCs w:val="24"/>
        </w:rPr>
        <w:t>остава лиц, входящих в Комиссию;</w:t>
      </w:r>
    </w:p>
    <w:p w:rsidR="002D1F28" w:rsidRPr="008A34C8" w:rsidRDefault="008A34C8" w:rsidP="008A34C8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8A34C8">
        <w:rPr>
          <w:szCs w:val="24"/>
        </w:rPr>
        <w:t>- ч</w:t>
      </w:r>
      <w:r w:rsidR="002D1F28" w:rsidRPr="008A34C8">
        <w:rPr>
          <w:szCs w:val="24"/>
        </w:rPr>
        <w:t>лены Комиссии участвуют в его заседаниях без права замены</w:t>
      </w:r>
      <w:r w:rsidRPr="008A34C8">
        <w:rPr>
          <w:szCs w:val="24"/>
        </w:rPr>
        <w:t xml:space="preserve">. </w:t>
      </w:r>
      <w:r w:rsidR="002D1F28" w:rsidRPr="008A34C8">
        <w:rPr>
          <w:szCs w:val="24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</w:t>
      </w:r>
      <w:r w:rsidRPr="008A34C8">
        <w:rPr>
          <w:szCs w:val="24"/>
        </w:rPr>
        <w:t>;</w:t>
      </w:r>
    </w:p>
    <w:p w:rsidR="002D1F28" w:rsidRPr="0088743D" w:rsidRDefault="0088743D" w:rsidP="0088743D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88743D">
        <w:rPr>
          <w:szCs w:val="24"/>
        </w:rPr>
        <w:t>- н</w:t>
      </w:r>
      <w:r w:rsidR="002D1F28" w:rsidRPr="0088743D">
        <w:rPr>
          <w:szCs w:val="24"/>
        </w:rPr>
        <w:t>а заседания Комиссии при необходимости могут приглашаться   представители исполнительных органов государственной власти Тверской области, органов местного самоуправления Весьегонского района, общественных и иных организаций, не входящие в состав Комиссии</w:t>
      </w:r>
      <w:r w:rsidRPr="0088743D">
        <w:rPr>
          <w:szCs w:val="24"/>
        </w:rPr>
        <w:t>;</w:t>
      </w:r>
    </w:p>
    <w:p w:rsidR="002D1F28" w:rsidRPr="00C16C83" w:rsidRDefault="00F62C37" w:rsidP="00C16C83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EA7815">
        <w:rPr>
          <w:szCs w:val="24"/>
        </w:rPr>
        <w:t>- р</w:t>
      </w:r>
      <w:r w:rsidR="002D1F28" w:rsidRPr="00EA7815">
        <w:rPr>
          <w:szCs w:val="24"/>
        </w:rPr>
        <w:t xml:space="preserve">ешения Комиссии принимаются простым большинством голосов </w:t>
      </w:r>
      <w:r w:rsidR="002D1F28" w:rsidRPr="00C16C83">
        <w:rPr>
          <w:szCs w:val="24"/>
        </w:rPr>
        <w:t>присутствующих на заседании лиц, входящих в состав Комиссии</w:t>
      </w:r>
      <w:r w:rsidR="00C16C83" w:rsidRPr="00C16C83">
        <w:rPr>
          <w:szCs w:val="24"/>
        </w:rPr>
        <w:t xml:space="preserve">. </w:t>
      </w:r>
      <w:r w:rsidR="002D1F28" w:rsidRPr="00C16C83">
        <w:rPr>
          <w:szCs w:val="24"/>
        </w:rPr>
        <w:t>В случае равенства голосов решающим является голос председательствующего на заседании Комиссии</w:t>
      </w:r>
      <w:r w:rsidR="00C16C83">
        <w:rPr>
          <w:szCs w:val="24"/>
        </w:rPr>
        <w:t>;</w:t>
      </w:r>
    </w:p>
    <w:p w:rsidR="002D1F28" w:rsidRPr="00C16C83" w:rsidRDefault="00C16C83" w:rsidP="00C16C83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C16C83">
        <w:rPr>
          <w:szCs w:val="24"/>
        </w:rPr>
        <w:t>- р</w:t>
      </w:r>
      <w:r w:rsidR="002D1F28" w:rsidRPr="00C16C83">
        <w:rPr>
          <w:szCs w:val="24"/>
        </w:rPr>
        <w:t xml:space="preserve">ешения, принимаемые на заседании Комиссии, оформляются  протоколом,  который подписывают все члены комиссии, присутствующие на заседании. Выписки из протокола заседания Комиссии рассылаются заинтересованным лицам в течение </w:t>
      </w:r>
      <w:r w:rsidRPr="00C16C83">
        <w:rPr>
          <w:szCs w:val="24"/>
        </w:rPr>
        <w:t xml:space="preserve"> </w:t>
      </w:r>
      <w:r w:rsidR="002D1F28" w:rsidRPr="00C16C83">
        <w:rPr>
          <w:szCs w:val="24"/>
        </w:rPr>
        <w:t>3-</w:t>
      </w:r>
      <w:r w:rsidRPr="00C16C83">
        <w:rPr>
          <w:szCs w:val="24"/>
        </w:rPr>
        <w:t>х</w:t>
      </w:r>
      <w:r w:rsidR="002D1F28" w:rsidRPr="00C16C83">
        <w:rPr>
          <w:szCs w:val="24"/>
        </w:rPr>
        <w:t xml:space="preserve"> дней со дня подписания протокола членами комиссии</w:t>
      </w:r>
      <w:r w:rsidRPr="00C16C83">
        <w:rPr>
          <w:szCs w:val="24"/>
        </w:rPr>
        <w:t>;</w:t>
      </w:r>
    </w:p>
    <w:p w:rsidR="002D1F28" w:rsidRPr="00187CA8" w:rsidRDefault="00187CA8" w:rsidP="00187CA8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187CA8">
        <w:rPr>
          <w:szCs w:val="24"/>
        </w:rPr>
        <w:t>- р</w:t>
      </w:r>
      <w:r w:rsidR="002D1F28" w:rsidRPr="00187CA8">
        <w:rPr>
          <w:szCs w:val="24"/>
        </w:rPr>
        <w:t xml:space="preserve">ешения Комиссии, принятые в пределах ее компетенции, носят рекомендательный характер для принятия нормативных правовых актов главой администрации </w:t>
      </w:r>
      <w:r w:rsidRPr="00187CA8">
        <w:rPr>
          <w:szCs w:val="24"/>
        </w:rPr>
        <w:t xml:space="preserve">Романовского сельского поселения </w:t>
      </w:r>
      <w:r w:rsidR="002D1F28" w:rsidRPr="00187CA8">
        <w:rPr>
          <w:szCs w:val="24"/>
        </w:rPr>
        <w:t>Весьегонского района</w:t>
      </w:r>
      <w:r w:rsidRPr="00187CA8">
        <w:rPr>
          <w:szCs w:val="24"/>
        </w:rPr>
        <w:t>;</w:t>
      </w:r>
    </w:p>
    <w:p w:rsidR="002D1F28" w:rsidRPr="00187CA8" w:rsidRDefault="00187CA8" w:rsidP="00187CA8">
      <w:pPr>
        <w:shd w:val="clear" w:color="auto" w:fill="FFFFFF"/>
        <w:tabs>
          <w:tab w:val="left" w:pos="950"/>
        </w:tabs>
        <w:ind w:left="76" w:firstLine="633"/>
        <w:jc w:val="both"/>
        <w:rPr>
          <w:szCs w:val="24"/>
        </w:rPr>
      </w:pPr>
      <w:r w:rsidRPr="00187CA8">
        <w:rPr>
          <w:szCs w:val="24"/>
        </w:rPr>
        <w:t>- о</w:t>
      </w:r>
      <w:r w:rsidR="002D1F28" w:rsidRPr="00187CA8">
        <w:rPr>
          <w:szCs w:val="24"/>
        </w:rPr>
        <w:t xml:space="preserve">рганизационно-техническое обеспечение деятельности Комиссии возлагается на администрацию </w:t>
      </w:r>
      <w:r w:rsidRPr="00187CA8">
        <w:rPr>
          <w:szCs w:val="24"/>
        </w:rPr>
        <w:t xml:space="preserve">Романовского сельского поселения </w:t>
      </w:r>
      <w:r w:rsidR="002D1F28" w:rsidRPr="00187CA8">
        <w:rPr>
          <w:szCs w:val="24"/>
        </w:rPr>
        <w:t>Весьегонского района.</w:t>
      </w:r>
    </w:p>
    <w:p w:rsidR="002D1F28" w:rsidRPr="00F745F2" w:rsidRDefault="002D1F28" w:rsidP="002D1F28">
      <w:pPr>
        <w:shd w:val="clear" w:color="auto" w:fill="FFFFFF"/>
        <w:tabs>
          <w:tab w:val="left" w:pos="950"/>
        </w:tabs>
        <w:ind w:left="76"/>
        <w:jc w:val="both"/>
        <w:rPr>
          <w:szCs w:val="24"/>
        </w:rPr>
      </w:pPr>
    </w:p>
    <w:p w:rsidR="00B2696A" w:rsidRPr="00FC1AE7" w:rsidRDefault="00B2696A" w:rsidP="00490660">
      <w:pPr>
        <w:spacing w:line="240" w:lineRule="atLeast"/>
        <w:ind w:left="76"/>
        <w:jc w:val="both"/>
        <w:rPr>
          <w:szCs w:val="24"/>
        </w:rPr>
      </w:pPr>
    </w:p>
    <w:p w:rsidR="00005852" w:rsidRPr="00515756" w:rsidRDefault="00005852" w:rsidP="00005852">
      <w:pPr>
        <w:shd w:val="clear" w:color="auto" w:fill="FFFFFF"/>
        <w:ind w:left="76"/>
        <w:jc w:val="both"/>
        <w:rPr>
          <w:szCs w:val="24"/>
        </w:rPr>
      </w:pPr>
    </w:p>
    <w:sectPr w:rsidR="00005852" w:rsidRPr="00515756" w:rsidSect="001F08FD">
      <w:pgSz w:w="11906" w:h="16838"/>
      <w:pgMar w:top="284" w:right="991" w:bottom="1135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70" w:rsidRDefault="00CB1F70" w:rsidP="00371DE9">
      <w:r>
        <w:separator/>
      </w:r>
    </w:p>
  </w:endnote>
  <w:endnote w:type="continuationSeparator" w:id="0">
    <w:p w:rsidR="00CB1F70" w:rsidRDefault="00CB1F70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70" w:rsidRDefault="00CB1F70" w:rsidP="00371DE9">
      <w:r>
        <w:separator/>
      </w:r>
    </w:p>
  </w:footnote>
  <w:footnote w:type="continuationSeparator" w:id="0">
    <w:p w:rsidR="00CB1F70" w:rsidRDefault="00CB1F70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A0C19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2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0D69E2"/>
    <w:multiLevelType w:val="hybridMultilevel"/>
    <w:tmpl w:val="6D5821F8"/>
    <w:lvl w:ilvl="0" w:tplc="D14E21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51C60B6"/>
    <w:multiLevelType w:val="hybridMultilevel"/>
    <w:tmpl w:val="59488A70"/>
    <w:lvl w:ilvl="0" w:tplc="DC2C0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7EEB"/>
    <w:multiLevelType w:val="hybridMultilevel"/>
    <w:tmpl w:val="E40C3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564DD2"/>
    <w:multiLevelType w:val="hybridMultilevel"/>
    <w:tmpl w:val="6BBED4A0"/>
    <w:lvl w:ilvl="0" w:tplc="9466B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0214BD0"/>
    <w:multiLevelType w:val="hybridMultilevel"/>
    <w:tmpl w:val="E972527C"/>
    <w:lvl w:ilvl="0" w:tplc="0648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D483C"/>
    <w:multiLevelType w:val="multilevel"/>
    <w:tmpl w:val="EA62500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Sylfaen" w:hAnsi="Sylfaen" w:hint="default"/>
        </w:rPr>
      </w:lvl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05"/>
    <w:rsid w:val="00005852"/>
    <w:rsid w:val="00007FA2"/>
    <w:rsid w:val="0002373B"/>
    <w:rsid w:val="00053553"/>
    <w:rsid w:val="00075840"/>
    <w:rsid w:val="000C72CD"/>
    <w:rsid w:val="000E3161"/>
    <w:rsid w:val="000E6BCA"/>
    <w:rsid w:val="0010104E"/>
    <w:rsid w:val="00114BA2"/>
    <w:rsid w:val="00116D7C"/>
    <w:rsid w:val="00131633"/>
    <w:rsid w:val="00136339"/>
    <w:rsid w:val="001432B3"/>
    <w:rsid w:val="00144AC9"/>
    <w:rsid w:val="001507ED"/>
    <w:rsid w:val="00165E91"/>
    <w:rsid w:val="0017073A"/>
    <w:rsid w:val="00187CA8"/>
    <w:rsid w:val="001946A6"/>
    <w:rsid w:val="001B244C"/>
    <w:rsid w:val="001C02AA"/>
    <w:rsid w:val="001F08FD"/>
    <w:rsid w:val="00202CF4"/>
    <w:rsid w:val="0022104A"/>
    <w:rsid w:val="0022465B"/>
    <w:rsid w:val="00227D64"/>
    <w:rsid w:val="00231D19"/>
    <w:rsid w:val="0023398E"/>
    <w:rsid w:val="00237F05"/>
    <w:rsid w:val="00244FE8"/>
    <w:rsid w:val="00267786"/>
    <w:rsid w:val="00290F87"/>
    <w:rsid w:val="002A3089"/>
    <w:rsid w:val="002A5C41"/>
    <w:rsid w:val="002D1F28"/>
    <w:rsid w:val="002F5207"/>
    <w:rsid w:val="00310291"/>
    <w:rsid w:val="00315D54"/>
    <w:rsid w:val="00332AD1"/>
    <w:rsid w:val="00343954"/>
    <w:rsid w:val="00371DE9"/>
    <w:rsid w:val="00384D19"/>
    <w:rsid w:val="003C271E"/>
    <w:rsid w:val="003C3E2C"/>
    <w:rsid w:val="003E0508"/>
    <w:rsid w:val="00404B29"/>
    <w:rsid w:val="004523A0"/>
    <w:rsid w:val="00465EDC"/>
    <w:rsid w:val="00474539"/>
    <w:rsid w:val="004901B1"/>
    <w:rsid w:val="00490660"/>
    <w:rsid w:val="004A0CD2"/>
    <w:rsid w:val="004A5803"/>
    <w:rsid w:val="004C0F75"/>
    <w:rsid w:val="004C2B4F"/>
    <w:rsid w:val="004C6357"/>
    <w:rsid w:val="004E02F2"/>
    <w:rsid w:val="004E0B95"/>
    <w:rsid w:val="004E1FB5"/>
    <w:rsid w:val="004E268B"/>
    <w:rsid w:val="004E5F6B"/>
    <w:rsid w:val="00513212"/>
    <w:rsid w:val="00526053"/>
    <w:rsid w:val="00527AEE"/>
    <w:rsid w:val="00542481"/>
    <w:rsid w:val="005504CF"/>
    <w:rsid w:val="00581221"/>
    <w:rsid w:val="005A1AB4"/>
    <w:rsid w:val="00602A17"/>
    <w:rsid w:val="006111CE"/>
    <w:rsid w:val="00632549"/>
    <w:rsid w:val="00633FC0"/>
    <w:rsid w:val="00640F03"/>
    <w:rsid w:val="00654121"/>
    <w:rsid w:val="006551BE"/>
    <w:rsid w:val="006927DE"/>
    <w:rsid w:val="00696313"/>
    <w:rsid w:val="006A2E37"/>
    <w:rsid w:val="006A54C6"/>
    <w:rsid w:val="006B17C5"/>
    <w:rsid w:val="006B29DE"/>
    <w:rsid w:val="006B73D8"/>
    <w:rsid w:val="006D022A"/>
    <w:rsid w:val="006F174E"/>
    <w:rsid w:val="006F2176"/>
    <w:rsid w:val="006F2565"/>
    <w:rsid w:val="0070250C"/>
    <w:rsid w:val="00706475"/>
    <w:rsid w:val="007071B0"/>
    <w:rsid w:val="00707C1D"/>
    <w:rsid w:val="007155F5"/>
    <w:rsid w:val="0075650D"/>
    <w:rsid w:val="00762B32"/>
    <w:rsid w:val="0076658A"/>
    <w:rsid w:val="0078185D"/>
    <w:rsid w:val="00785E0D"/>
    <w:rsid w:val="00793CB4"/>
    <w:rsid w:val="00797147"/>
    <w:rsid w:val="007A6454"/>
    <w:rsid w:val="007C131E"/>
    <w:rsid w:val="007C6BB6"/>
    <w:rsid w:val="007E748C"/>
    <w:rsid w:val="007F7F4A"/>
    <w:rsid w:val="008069EB"/>
    <w:rsid w:val="00825934"/>
    <w:rsid w:val="00852468"/>
    <w:rsid w:val="0088743D"/>
    <w:rsid w:val="008A0D85"/>
    <w:rsid w:val="008A34C8"/>
    <w:rsid w:val="008A7884"/>
    <w:rsid w:val="008B0F32"/>
    <w:rsid w:val="008C1C3B"/>
    <w:rsid w:val="008F5D5F"/>
    <w:rsid w:val="0090293B"/>
    <w:rsid w:val="0092250D"/>
    <w:rsid w:val="0092501D"/>
    <w:rsid w:val="0095677F"/>
    <w:rsid w:val="009820E2"/>
    <w:rsid w:val="0098764E"/>
    <w:rsid w:val="0099636F"/>
    <w:rsid w:val="009A09A5"/>
    <w:rsid w:val="009A73B0"/>
    <w:rsid w:val="009B21D1"/>
    <w:rsid w:val="009C7D30"/>
    <w:rsid w:val="009E2943"/>
    <w:rsid w:val="009F14CC"/>
    <w:rsid w:val="00A162D5"/>
    <w:rsid w:val="00A551C4"/>
    <w:rsid w:val="00A6162F"/>
    <w:rsid w:val="00AD3E82"/>
    <w:rsid w:val="00AD66D6"/>
    <w:rsid w:val="00AE27D7"/>
    <w:rsid w:val="00B14C4C"/>
    <w:rsid w:val="00B2277D"/>
    <w:rsid w:val="00B2696A"/>
    <w:rsid w:val="00B30186"/>
    <w:rsid w:val="00B42B26"/>
    <w:rsid w:val="00B46917"/>
    <w:rsid w:val="00B67024"/>
    <w:rsid w:val="00B7271C"/>
    <w:rsid w:val="00B83F5F"/>
    <w:rsid w:val="00B842D6"/>
    <w:rsid w:val="00BA417E"/>
    <w:rsid w:val="00C000DE"/>
    <w:rsid w:val="00C121AC"/>
    <w:rsid w:val="00C1678C"/>
    <w:rsid w:val="00C16C83"/>
    <w:rsid w:val="00C21F4A"/>
    <w:rsid w:val="00C2429B"/>
    <w:rsid w:val="00C30CFE"/>
    <w:rsid w:val="00C47AFF"/>
    <w:rsid w:val="00C604E0"/>
    <w:rsid w:val="00C648A2"/>
    <w:rsid w:val="00C66A25"/>
    <w:rsid w:val="00C66A86"/>
    <w:rsid w:val="00C80CF8"/>
    <w:rsid w:val="00CA5EE6"/>
    <w:rsid w:val="00CB1F70"/>
    <w:rsid w:val="00CC5CA4"/>
    <w:rsid w:val="00CD7F18"/>
    <w:rsid w:val="00D06F37"/>
    <w:rsid w:val="00D309BD"/>
    <w:rsid w:val="00D458A1"/>
    <w:rsid w:val="00D64B76"/>
    <w:rsid w:val="00D7442D"/>
    <w:rsid w:val="00D75500"/>
    <w:rsid w:val="00D80C68"/>
    <w:rsid w:val="00D811E6"/>
    <w:rsid w:val="00D815C9"/>
    <w:rsid w:val="00D905C8"/>
    <w:rsid w:val="00D95586"/>
    <w:rsid w:val="00DB04B0"/>
    <w:rsid w:val="00DB3A1C"/>
    <w:rsid w:val="00DD40B3"/>
    <w:rsid w:val="00DF2E25"/>
    <w:rsid w:val="00DF4AF7"/>
    <w:rsid w:val="00DF58A8"/>
    <w:rsid w:val="00E01300"/>
    <w:rsid w:val="00E17B45"/>
    <w:rsid w:val="00E237D2"/>
    <w:rsid w:val="00E273C2"/>
    <w:rsid w:val="00E54E9A"/>
    <w:rsid w:val="00E62CB2"/>
    <w:rsid w:val="00E804E7"/>
    <w:rsid w:val="00E83BC7"/>
    <w:rsid w:val="00EA7815"/>
    <w:rsid w:val="00ED079D"/>
    <w:rsid w:val="00EF00B6"/>
    <w:rsid w:val="00EF16DB"/>
    <w:rsid w:val="00EF4116"/>
    <w:rsid w:val="00EF4197"/>
    <w:rsid w:val="00F11C88"/>
    <w:rsid w:val="00F22330"/>
    <w:rsid w:val="00F368F7"/>
    <w:rsid w:val="00F41D2D"/>
    <w:rsid w:val="00F442F1"/>
    <w:rsid w:val="00F62BF6"/>
    <w:rsid w:val="00F62C37"/>
    <w:rsid w:val="00F65E08"/>
    <w:rsid w:val="00F71B08"/>
    <w:rsid w:val="00F745F2"/>
    <w:rsid w:val="00F753D6"/>
    <w:rsid w:val="00FB0854"/>
    <w:rsid w:val="00FC1AE7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  <w:rPr>
      <w:sz w:val="24"/>
    </w:rPr>
  </w:style>
  <w:style w:type="paragraph" w:styleId="1">
    <w:name w:val="heading 1"/>
    <w:basedOn w:val="a"/>
    <w:next w:val="a"/>
    <w:qFormat/>
    <w:rsid w:val="001F08FD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08FD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F08FD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F08FD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08FD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F08FD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8F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08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08FD"/>
  </w:style>
  <w:style w:type="paragraph" w:styleId="a6">
    <w:name w:val="Document Map"/>
    <w:basedOn w:val="a"/>
    <w:semiHidden/>
    <w:rsid w:val="001F08FD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1F08FD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1F08FD"/>
    <w:pPr>
      <w:ind w:left="709"/>
    </w:pPr>
    <w:rPr>
      <w:sz w:val="28"/>
    </w:rPr>
  </w:style>
  <w:style w:type="paragraph" w:styleId="20">
    <w:name w:val="Body Text Indent 2"/>
    <w:basedOn w:val="a"/>
    <w:rsid w:val="001F08FD"/>
    <w:pPr>
      <w:ind w:left="142" w:hanging="284"/>
    </w:pPr>
    <w:rPr>
      <w:sz w:val="28"/>
    </w:rPr>
  </w:style>
  <w:style w:type="paragraph" w:styleId="30">
    <w:name w:val="Body Text Indent 3"/>
    <w:basedOn w:val="a"/>
    <w:rsid w:val="001F08FD"/>
    <w:pPr>
      <w:ind w:hanging="142"/>
    </w:pPr>
    <w:rPr>
      <w:sz w:val="28"/>
    </w:rPr>
  </w:style>
  <w:style w:type="paragraph" w:styleId="a8">
    <w:name w:val="List Paragraph"/>
    <w:basedOn w:val="a"/>
    <w:uiPriority w:val="34"/>
    <w:qFormat/>
    <w:rsid w:val="00F442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Rauma</cp:lastModifiedBy>
  <cp:revision>2</cp:revision>
  <cp:lastPrinted>2011-03-23T12:38:00Z</cp:lastPrinted>
  <dcterms:created xsi:type="dcterms:W3CDTF">2012-11-12T08:54:00Z</dcterms:created>
  <dcterms:modified xsi:type="dcterms:W3CDTF">2012-11-12T08:54:00Z</dcterms:modified>
</cp:coreProperties>
</file>