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FD2" w:rsidRDefault="00A57FD2">
      <w:pPr>
        <w:jc w:val="center"/>
      </w:pPr>
    </w:p>
    <w:p w:rsidR="00A57FD2" w:rsidRDefault="00924AF0">
      <w:pPr>
        <w:spacing w:before="100" w:line="120" w:lineRule="atLeast"/>
        <w:jc w:val="center"/>
      </w:pPr>
      <w:r>
        <w:t>АДМИНИСТРАЦИЯ</w:t>
      </w:r>
      <w:r w:rsidR="00A57FD2">
        <w:t xml:space="preserve">  ВЕСЬЕГОНСКОГО  РАЙОНА</w:t>
      </w:r>
    </w:p>
    <w:p w:rsidR="00A57FD2" w:rsidRDefault="00A57FD2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A57FD2" w:rsidRPr="00924AF0" w:rsidRDefault="00924AF0">
      <w:pPr>
        <w:pStyle w:val="3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="00E61D85">
        <w:rPr>
          <w:b w:val="0"/>
        </w:rPr>
        <w:t xml:space="preserve"> </w:t>
      </w:r>
    </w:p>
    <w:p w:rsidR="00A57FD2" w:rsidRDefault="00DC6D60">
      <w:pPr>
        <w:pStyle w:val="3"/>
      </w:pPr>
      <w:proofErr w:type="gramStart"/>
      <w:r>
        <w:t>П</w:t>
      </w:r>
      <w:proofErr w:type="gramEnd"/>
      <w:r>
        <w:t xml:space="preserve"> О С Т А Н О В Л Е Н И Е </w:t>
      </w:r>
      <w:r w:rsidR="00924AF0">
        <w:t xml:space="preserve"> </w:t>
      </w:r>
    </w:p>
    <w:p w:rsidR="00E92871" w:rsidRDefault="00A57FD2">
      <w:pPr>
        <w:jc w:val="center"/>
      </w:pPr>
      <w:r>
        <w:t>г. Весьегонск</w:t>
      </w:r>
      <w:r w:rsidR="00FC24F8">
        <w:t xml:space="preserve">                                           </w:t>
      </w:r>
    </w:p>
    <w:p w:rsidR="00EF3C2C" w:rsidRDefault="00EF3C2C">
      <w:pPr>
        <w:jc w:val="center"/>
      </w:pPr>
    </w:p>
    <w:p w:rsidR="00401772" w:rsidRDefault="00401772" w:rsidP="00E61D85">
      <w:pPr>
        <w:tabs>
          <w:tab w:val="left" w:pos="7905"/>
        </w:tabs>
        <w:jc w:val="both"/>
      </w:pPr>
    </w:p>
    <w:p w:rsidR="000D5A9B" w:rsidRDefault="00401772" w:rsidP="00E61D85">
      <w:pPr>
        <w:tabs>
          <w:tab w:val="left" w:pos="7905"/>
        </w:tabs>
        <w:jc w:val="both"/>
      </w:pPr>
      <w:r>
        <w:t xml:space="preserve"> </w:t>
      </w:r>
      <w:r w:rsidR="00600885">
        <w:t xml:space="preserve"> </w:t>
      </w:r>
      <w:r w:rsidR="009A7F9A">
        <w:t>24</w:t>
      </w:r>
      <w:r w:rsidR="002B7E5E">
        <w:t>.09.2014</w:t>
      </w:r>
      <w:r w:rsidR="00600885">
        <w:tab/>
      </w:r>
      <w:r>
        <w:t xml:space="preserve">         </w:t>
      </w:r>
      <w:r w:rsidR="00600885">
        <w:t xml:space="preserve">№ </w:t>
      </w:r>
      <w:r w:rsidR="009A7F9A">
        <w:t xml:space="preserve"> 567</w:t>
      </w:r>
    </w:p>
    <w:p w:rsidR="000D5A9B" w:rsidRDefault="000D5A9B">
      <w:pPr>
        <w:jc w:val="both"/>
      </w:pPr>
    </w:p>
    <w:p w:rsidR="00A57FD2" w:rsidRPr="00E81433" w:rsidRDefault="00E7440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.05pt;width:291.65pt;height:81.25pt;z-index:251657728;mso-wrap-distance-left:0" stroked="f">
            <v:fill opacity="0" color2="black"/>
            <v:textbox style="mso-next-textbox:#_x0000_s1026" inset="0,0,0,0">
              <w:txbxContent>
                <w:p w:rsidR="003B43BF" w:rsidRDefault="003B43BF"/>
                <w:tbl>
                  <w:tblPr>
                    <w:tblW w:w="4394" w:type="dxa"/>
                    <w:tblInd w:w="250" w:type="dxa"/>
                    <w:tblLayout w:type="fixed"/>
                    <w:tblLook w:val="0000"/>
                  </w:tblPr>
                  <w:tblGrid>
                    <w:gridCol w:w="4394"/>
                  </w:tblGrid>
                  <w:tr w:rsidR="003B43BF" w:rsidTr="009A7F9A">
                    <w:tc>
                      <w:tcPr>
                        <w:tcW w:w="4394" w:type="dxa"/>
                      </w:tcPr>
                      <w:p w:rsidR="003B43BF" w:rsidRPr="00E81433" w:rsidRDefault="003B43BF" w:rsidP="00401772">
                        <w:pPr>
                          <w:snapToGrid w:val="0"/>
                          <w:ind w:right="448"/>
                          <w:jc w:val="both"/>
                        </w:pPr>
                        <w:r w:rsidRPr="00E81433">
                          <w:t xml:space="preserve">О </w:t>
                        </w:r>
                        <w:r>
                          <w:t>начале</w:t>
                        </w:r>
                        <w:r w:rsidRPr="00E81433">
                          <w:t xml:space="preserve"> отопительного сезона </w:t>
                        </w:r>
                        <w:r>
                          <w:t xml:space="preserve">       в зданиях социальной сферы, находящихся в муниципальной собственности Весьегонского района</w:t>
                        </w:r>
                      </w:p>
                    </w:tc>
                  </w:tr>
                </w:tbl>
                <w:p w:rsidR="003B43BF" w:rsidRDefault="003B43BF"/>
              </w:txbxContent>
            </v:textbox>
            <w10:wrap type="square" side="largest"/>
          </v:shape>
        </w:pict>
      </w:r>
    </w:p>
    <w:p w:rsidR="00A57FD2" w:rsidRPr="00E81433" w:rsidRDefault="00A57FD2">
      <w:pPr>
        <w:rPr>
          <w:bCs/>
        </w:rPr>
      </w:pPr>
      <w:r w:rsidRPr="00E81433">
        <w:rPr>
          <w:bCs/>
        </w:rPr>
        <w:br/>
      </w:r>
      <w:r w:rsidRPr="00E81433">
        <w:rPr>
          <w:bCs/>
        </w:rPr>
        <w:tab/>
      </w:r>
    </w:p>
    <w:p w:rsidR="00A57FD2" w:rsidRPr="00E81433" w:rsidRDefault="00A57FD2">
      <w:pPr>
        <w:rPr>
          <w:bCs/>
        </w:rPr>
      </w:pPr>
    </w:p>
    <w:p w:rsidR="004F08CB" w:rsidRPr="00E81433" w:rsidRDefault="004F08CB">
      <w:pPr>
        <w:ind w:firstLine="708"/>
        <w:rPr>
          <w:bCs/>
        </w:rPr>
      </w:pPr>
    </w:p>
    <w:p w:rsidR="009A7F9A" w:rsidRDefault="009A7F9A" w:rsidP="002B7E5E">
      <w:pPr>
        <w:ind w:left="60"/>
        <w:jc w:val="both"/>
      </w:pPr>
    </w:p>
    <w:p w:rsidR="009A7F9A" w:rsidRDefault="009A7F9A" w:rsidP="002B7E5E">
      <w:pPr>
        <w:ind w:left="60"/>
        <w:jc w:val="both"/>
      </w:pPr>
    </w:p>
    <w:p w:rsidR="009A7F9A" w:rsidRDefault="009A7F9A" w:rsidP="002B7E5E">
      <w:pPr>
        <w:ind w:left="60"/>
        <w:jc w:val="both"/>
      </w:pPr>
    </w:p>
    <w:p w:rsidR="009A7F9A" w:rsidRDefault="009A7F9A" w:rsidP="00401772">
      <w:pPr>
        <w:spacing w:line="276" w:lineRule="auto"/>
        <w:ind w:left="62" w:firstLine="709"/>
        <w:jc w:val="both"/>
      </w:pPr>
    </w:p>
    <w:p w:rsidR="002B7E5E" w:rsidRPr="00E30D93" w:rsidRDefault="002B7E5E" w:rsidP="00401772">
      <w:pPr>
        <w:spacing w:line="276" w:lineRule="auto"/>
        <w:ind w:left="62" w:firstLine="709"/>
        <w:jc w:val="both"/>
      </w:pPr>
      <w: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в связи с  </w:t>
      </w:r>
      <w:r w:rsidR="00810D38">
        <w:t xml:space="preserve">устойчивым </w:t>
      </w:r>
      <w:r>
        <w:t>понижением среднесуточной температуры наружного воздуха ниже 8</w:t>
      </w:r>
      <w:r>
        <w:rPr>
          <w:vertAlign w:val="superscript"/>
        </w:rPr>
        <w:t>0</w:t>
      </w:r>
      <w:r>
        <w:t>С</w:t>
      </w:r>
      <w:r w:rsidR="00810D38">
        <w:t xml:space="preserve"> и в целях обеспечения нормативного температурного режима в зданиях социальной сферы</w:t>
      </w:r>
    </w:p>
    <w:p w:rsidR="002B7E5E" w:rsidRDefault="002B7E5E" w:rsidP="002B7E5E">
      <w:pPr>
        <w:ind w:left="60"/>
        <w:jc w:val="both"/>
      </w:pPr>
      <w:r>
        <w:t xml:space="preserve">                                              </w:t>
      </w:r>
    </w:p>
    <w:p w:rsidR="00DC6D60" w:rsidRPr="00401772" w:rsidRDefault="00E61D85" w:rsidP="00DC6D60">
      <w:pPr>
        <w:tabs>
          <w:tab w:val="left" w:pos="4365"/>
          <w:tab w:val="center" w:pos="5172"/>
        </w:tabs>
        <w:ind w:firstLine="708"/>
        <w:jc w:val="center"/>
        <w:rPr>
          <w:b/>
          <w:bCs/>
        </w:rPr>
      </w:pPr>
      <w:proofErr w:type="spellStart"/>
      <w:proofErr w:type="gramStart"/>
      <w:r w:rsidRPr="00401772">
        <w:rPr>
          <w:b/>
          <w:bCs/>
        </w:rPr>
        <w:t>п</w:t>
      </w:r>
      <w:proofErr w:type="spellEnd"/>
      <w:proofErr w:type="gramEnd"/>
      <w:r w:rsidR="00DC6D60" w:rsidRPr="00401772">
        <w:rPr>
          <w:b/>
          <w:bCs/>
        </w:rPr>
        <w:t xml:space="preserve"> о с т а н о в л я ю:</w:t>
      </w:r>
    </w:p>
    <w:p w:rsidR="00DC6D60" w:rsidRDefault="00DC6D60" w:rsidP="008A205B">
      <w:pPr>
        <w:tabs>
          <w:tab w:val="left" w:pos="4365"/>
          <w:tab w:val="center" w:pos="5172"/>
        </w:tabs>
        <w:ind w:firstLine="708"/>
        <w:jc w:val="both"/>
        <w:rPr>
          <w:bCs/>
        </w:rPr>
      </w:pPr>
    </w:p>
    <w:p w:rsidR="00060EBB" w:rsidRDefault="008A205B" w:rsidP="00401772">
      <w:pPr>
        <w:tabs>
          <w:tab w:val="left" w:pos="4365"/>
          <w:tab w:val="center" w:pos="517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1.</w:t>
      </w:r>
      <w:r w:rsidR="00924AF0" w:rsidRPr="00E81433">
        <w:rPr>
          <w:bCs/>
        </w:rPr>
        <w:t xml:space="preserve"> </w:t>
      </w:r>
      <w:r w:rsidR="00D26868">
        <w:rPr>
          <w:bCs/>
        </w:rPr>
        <w:t>Н</w:t>
      </w:r>
      <w:r w:rsidR="00B97A78">
        <w:rPr>
          <w:bCs/>
        </w:rPr>
        <w:t>ачать</w:t>
      </w:r>
      <w:r w:rsidR="00924AF0" w:rsidRPr="00E81433">
        <w:rPr>
          <w:bCs/>
        </w:rPr>
        <w:t xml:space="preserve"> отопительн</w:t>
      </w:r>
      <w:r w:rsidR="00B97A78">
        <w:rPr>
          <w:bCs/>
        </w:rPr>
        <w:t>ый сезон</w:t>
      </w:r>
      <w:r w:rsidR="00924AF0" w:rsidRPr="00E81433">
        <w:rPr>
          <w:bCs/>
        </w:rPr>
        <w:t xml:space="preserve"> с </w:t>
      </w:r>
      <w:r w:rsidR="002B7E5E">
        <w:rPr>
          <w:bCs/>
        </w:rPr>
        <w:t>25</w:t>
      </w:r>
      <w:r w:rsidR="00B97A78">
        <w:rPr>
          <w:bCs/>
        </w:rPr>
        <w:t xml:space="preserve"> сентября</w:t>
      </w:r>
      <w:r w:rsidR="00924AF0" w:rsidRPr="00E81433">
        <w:rPr>
          <w:bCs/>
        </w:rPr>
        <w:t xml:space="preserve"> 201</w:t>
      </w:r>
      <w:r w:rsidR="002B7E5E">
        <w:rPr>
          <w:bCs/>
        </w:rPr>
        <w:t>4</w:t>
      </w:r>
      <w:r w:rsidR="00924AF0" w:rsidRPr="00E81433">
        <w:rPr>
          <w:bCs/>
        </w:rPr>
        <w:t xml:space="preserve"> года</w:t>
      </w:r>
      <w:r w:rsidR="00B97A78">
        <w:rPr>
          <w:bCs/>
        </w:rPr>
        <w:t xml:space="preserve"> </w:t>
      </w:r>
      <w:r w:rsidR="00924AF0" w:rsidRPr="00E81433">
        <w:rPr>
          <w:bCs/>
        </w:rPr>
        <w:t>в зданиях</w:t>
      </w:r>
      <w:r w:rsidR="000E5816">
        <w:rPr>
          <w:bCs/>
        </w:rPr>
        <w:t xml:space="preserve"> социальной сферы</w:t>
      </w:r>
      <w:r w:rsidR="00606475">
        <w:rPr>
          <w:bCs/>
        </w:rPr>
        <w:t>, находящихся в муниципальной собственности Весьегонского района</w:t>
      </w:r>
      <w:r w:rsidR="000E5816">
        <w:rPr>
          <w:bCs/>
        </w:rPr>
        <w:t>:</w:t>
      </w:r>
    </w:p>
    <w:p w:rsidR="00060EBB" w:rsidRDefault="00060EBB" w:rsidP="00401772">
      <w:pPr>
        <w:tabs>
          <w:tab w:val="left" w:pos="4365"/>
          <w:tab w:val="center" w:pos="517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- муниципальные образовательные учреждения;</w:t>
      </w:r>
    </w:p>
    <w:p w:rsidR="00060EBB" w:rsidRDefault="00060EBB" w:rsidP="00401772">
      <w:pPr>
        <w:tabs>
          <w:tab w:val="left" w:pos="4365"/>
          <w:tab w:val="center" w:pos="517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- учреждения культуры.</w:t>
      </w:r>
    </w:p>
    <w:p w:rsidR="008A205B" w:rsidRPr="00060EBB" w:rsidRDefault="008A205B" w:rsidP="00401772">
      <w:pPr>
        <w:tabs>
          <w:tab w:val="left" w:pos="4365"/>
          <w:tab w:val="center" w:pos="517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="002B7E5E">
        <w:rPr>
          <w:bCs/>
        </w:rPr>
        <w:t>Настоящее постановление вступает в силу со дня его принятия.</w:t>
      </w:r>
    </w:p>
    <w:p w:rsidR="00C652D2" w:rsidRDefault="00060EBB" w:rsidP="000D5A9B">
      <w:pPr>
        <w:tabs>
          <w:tab w:val="left" w:pos="4365"/>
          <w:tab w:val="center" w:pos="5172"/>
        </w:tabs>
        <w:ind w:firstLine="708"/>
        <w:rPr>
          <w:bCs/>
        </w:rPr>
      </w:pPr>
      <w:r w:rsidRPr="00060EBB">
        <w:rPr>
          <w:bCs/>
        </w:rPr>
        <w:t xml:space="preserve"> </w:t>
      </w:r>
      <w:r w:rsidR="000D5A9B">
        <w:rPr>
          <w:bCs/>
        </w:rPr>
        <w:t xml:space="preserve"> </w:t>
      </w:r>
    </w:p>
    <w:p w:rsidR="00401772" w:rsidRDefault="00401772" w:rsidP="000D5A9B">
      <w:pPr>
        <w:tabs>
          <w:tab w:val="left" w:pos="4365"/>
          <w:tab w:val="center" w:pos="5172"/>
        </w:tabs>
        <w:ind w:firstLine="708"/>
        <w:rPr>
          <w:bCs/>
        </w:rPr>
      </w:pPr>
    </w:p>
    <w:p w:rsidR="00C652D2" w:rsidRDefault="00C652D2">
      <w:pPr>
        <w:tabs>
          <w:tab w:val="left" w:pos="540"/>
        </w:tabs>
        <w:spacing w:line="360" w:lineRule="auto"/>
        <w:ind w:firstLine="539"/>
        <w:rPr>
          <w:bCs/>
        </w:rPr>
      </w:pPr>
    </w:p>
    <w:p w:rsidR="00C652D2" w:rsidRDefault="002B7E5E" w:rsidP="002B7E5E">
      <w:pPr>
        <w:tabs>
          <w:tab w:val="left" w:pos="540"/>
        </w:tabs>
        <w:spacing w:line="360" w:lineRule="auto"/>
        <w:jc w:val="center"/>
        <w:rPr>
          <w:bCs/>
        </w:rPr>
      </w:pPr>
      <w:r>
        <w:rPr>
          <w:bCs/>
        </w:rPr>
        <w:t>И.о. главы</w:t>
      </w:r>
      <w:r w:rsidR="00C652D2">
        <w:rPr>
          <w:bCs/>
        </w:rPr>
        <w:t xml:space="preserve"> администрации района                                               И.И. </w:t>
      </w:r>
      <w:proofErr w:type="spellStart"/>
      <w:r w:rsidR="00C652D2">
        <w:rPr>
          <w:bCs/>
        </w:rPr>
        <w:t>Угнивенко</w:t>
      </w:r>
      <w:proofErr w:type="spellEnd"/>
    </w:p>
    <w:p w:rsidR="002B7E5E" w:rsidRDefault="002B7E5E" w:rsidP="002B7E5E"/>
    <w:p w:rsidR="00924AF0" w:rsidRPr="00E81433" w:rsidRDefault="00924AF0">
      <w:pPr>
        <w:tabs>
          <w:tab w:val="left" w:pos="540"/>
        </w:tabs>
        <w:spacing w:line="360" w:lineRule="auto"/>
        <w:ind w:firstLine="539"/>
        <w:rPr>
          <w:bCs/>
        </w:rPr>
      </w:pPr>
    </w:p>
    <w:p w:rsidR="00060EBB" w:rsidRDefault="00E61D85" w:rsidP="00060EBB">
      <w:pPr>
        <w:tabs>
          <w:tab w:val="left" w:pos="540"/>
        </w:tabs>
        <w:spacing w:line="360" w:lineRule="auto"/>
        <w:ind w:firstLine="53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60EBB" w:rsidRPr="00E81433" w:rsidRDefault="00E61D85" w:rsidP="00060EBB">
      <w:pPr>
        <w:tabs>
          <w:tab w:val="left" w:pos="540"/>
        </w:tabs>
        <w:spacing w:line="360" w:lineRule="auto"/>
        <w:ind w:firstLine="539"/>
        <w:jc w:val="right"/>
      </w:pPr>
      <w:r>
        <w:rPr>
          <w:bCs/>
          <w:sz w:val="20"/>
          <w:szCs w:val="20"/>
        </w:rPr>
        <w:t xml:space="preserve"> </w:t>
      </w:r>
    </w:p>
    <w:sectPr w:rsidR="00060EBB" w:rsidRPr="00E81433" w:rsidSect="009A7F9A">
      <w:footnotePr>
        <w:pos w:val="beneathText"/>
      </w:footnotePr>
      <w:pgSz w:w="11905" w:h="16837"/>
      <w:pgMar w:top="360" w:right="851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78286C"/>
    <w:multiLevelType w:val="hybridMultilevel"/>
    <w:tmpl w:val="A4F24FF0"/>
    <w:lvl w:ilvl="0" w:tplc="ABCC3612">
      <w:start w:val="1"/>
      <w:numFmt w:val="decimal"/>
      <w:lvlText w:val="%1."/>
      <w:lvlJc w:val="left"/>
      <w:pPr>
        <w:tabs>
          <w:tab w:val="num" w:pos="1274"/>
        </w:tabs>
        <w:ind w:left="127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7FD2"/>
    <w:rsid w:val="000402DA"/>
    <w:rsid w:val="00060EBB"/>
    <w:rsid w:val="0008217C"/>
    <w:rsid w:val="000D5A9B"/>
    <w:rsid w:val="000E1CFA"/>
    <w:rsid w:val="000E5816"/>
    <w:rsid w:val="001D6AA8"/>
    <w:rsid w:val="001E7E45"/>
    <w:rsid w:val="002846E7"/>
    <w:rsid w:val="002B7E5E"/>
    <w:rsid w:val="00372FCF"/>
    <w:rsid w:val="003B43BF"/>
    <w:rsid w:val="003C5F07"/>
    <w:rsid w:val="003E04AF"/>
    <w:rsid w:val="00401772"/>
    <w:rsid w:val="00450846"/>
    <w:rsid w:val="004C777B"/>
    <w:rsid w:val="004F08CB"/>
    <w:rsid w:val="004F7A9D"/>
    <w:rsid w:val="00550054"/>
    <w:rsid w:val="00583613"/>
    <w:rsid w:val="005D5475"/>
    <w:rsid w:val="00600885"/>
    <w:rsid w:val="00606475"/>
    <w:rsid w:val="0078263A"/>
    <w:rsid w:val="007F1230"/>
    <w:rsid w:val="00810D38"/>
    <w:rsid w:val="00836B71"/>
    <w:rsid w:val="008642BE"/>
    <w:rsid w:val="008A205B"/>
    <w:rsid w:val="00924AF0"/>
    <w:rsid w:val="009A7F9A"/>
    <w:rsid w:val="009C0B20"/>
    <w:rsid w:val="00A4495B"/>
    <w:rsid w:val="00A57FD2"/>
    <w:rsid w:val="00A60731"/>
    <w:rsid w:val="00AB1881"/>
    <w:rsid w:val="00AF1E91"/>
    <w:rsid w:val="00B54D6A"/>
    <w:rsid w:val="00B97A78"/>
    <w:rsid w:val="00C652D2"/>
    <w:rsid w:val="00D26868"/>
    <w:rsid w:val="00DA28D6"/>
    <w:rsid w:val="00DB473C"/>
    <w:rsid w:val="00DC6D60"/>
    <w:rsid w:val="00DF357D"/>
    <w:rsid w:val="00DF49F1"/>
    <w:rsid w:val="00E25C99"/>
    <w:rsid w:val="00E61D85"/>
    <w:rsid w:val="00E7440F"/>
    <w:rsid w:val="00E81433"/>
    <w:rsid w:val="00E92871"/>
    <w:rsid w:val="00EF3C2C"/>
    <w:rsid w:val="00FC24F8"/>
    <w:rsid w:val="00FC73C4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5C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25C9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25C9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25C99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25C9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25C99"/>
    <w:rPr>
      <w:rFonts w:ascii="Courier New" w:hAnsi="Courier New"/>
    </w:rPr>
  </w:style>
  <w:style w:type="character" w:customStyle="1" w:styleId="WW8Num6z2">
    <w:name w:val="WW8Num6z2"/>
    <w:rsid w:val="00E25C99"/>
    <w:rPr>
      <w:rFonts w:ascii="Wingdings" w:hAnsi="Wingdings"/>
    </w:rPr>
  </w:style>
  <w:style w:type="character" w:customStyle="1" w:styleId="WW8Num6z3">
    <w:name w:val="WW8Num6z3"/>
    <w:rsid w:val="00E25C99"/>
    <w:rPr>
      <w:rFonts w:ascii="Symbol" w:hAnsi="Symbol"/>
    </w:rPr>
  </w:style>
  <w:style w:type="character" w:customStyle="1" w:styleId="WW8NumSt2z0">
    <w:name w:val="WW8NumSt2z0"/>
    <w:rsid w:val="00E25C99"/>
    <w:rPr>
      <w:rFonts w:ascii="Times New Roman" w:hAnsi="Times New Roman"/>
    </w:rPr>
  </w:style>
  <w:style w:type="character" w:customStyle="1" w:styleId="WW8NumSt3z0">
    <w:name w:val="WW8NumSt3z0"/>
    <w:rsid w:val="00E25C99"/>
    <w:rPr>
      <w:rFonts w:ascii="Times New Roman" w:hAnsi="Times New Roman"/>
    </w:rPr>
  </w:style>
  <w:style w:type="character" w:customStyle="1" w:styleId="10">
    <w:name w:val="Основной шрифт абзаца1"/>
    <w:rsid w:val="00E25C99"/>
  </w:style>
  <w:style w:type="paragraph" w:styleId="a3">
    <w:name w:val="Body Text"/>
    <w:basedOn w:val="a"/>
    <w:rsid w:val="00E25C99"/>
    <w:pPr>
      <w:spacing w:after="120"/>
    </w:pPr>
  </w:style>
  <w:style w:type="paragraph" w:styleId="a4">
    <w:name w:val="List"/>
    <w:basedOn w:val="a3"/>
    <w:rsid w:val="00E25C99"/>
    <w:rPr>
      <w:rFonts w:cs="Tahoma"/>
    </w:rPr>
  </w:style>
  <w:style w:type="paragraph" w:customStyle="1" w:styleId="11">
    <w:name w:val="Название1"/>
    <w:basedOn w:val="a"/>
    <w:rsid w:val="00E25C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E25C99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E25C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header"/>
    <w:basedOn w:val="a"/>
    <w:rsid w:val="00E25C99"/>
    <w:pPr>
      <w:tabs>
        <w:tab w:val="center" w:pos="4153"/>
        <w:tab w:val="right" w:pos="8306"/>
      </w:tabs>
    </w:pPr>
    <w:rPr>
      <w:szCs w:val="20"/>
    </w:rPr>
  </w:style>
  <w:style w:type="paragraph" w:customStyle="1" w:styleId="a7">
    <w:name w:val="Содержимое врезки"/>
    <w:basedOn w:val="a3"/>
    <w:rsid w:val="00E25C99"/>
  </w:style>
  <w:style w:type="paragraph" w:customStyle="1" w:styleId="a8">
    <w:name w:val="Содержимое таблицы"/>
    <w:basedOn w:val="a"/>
    <w:rsid w:val="00E25C99"/>
    <w:pPr>
      <w:suppressLineNumbers/>
    </w:pPr>
  </w:style>
  <w:style w:type="paragraph" w:customStyle="1" w:styleId="a9">
    <w:name w:val="Заголовок таблицы"/>
    <w:basedOn w:val="a8"/>
    <w:rsid w:val="00E25C99"/>
    <w:pPr>
      <w:jc w:val="center"/>
    </w:pPr>
    <w:rPr>
      <w:b/>
      <w:bCs/>
      <w:i/>
      <w:iCs/>
    </w:rPr>
  </w:style>
  <w:style w:type="paragraph" w:styleId="aa">
    <w:name w:val="No Spacing"/>
    <w:uiPriority w:val="1"/>
    <w:qFormat/>
    <w:rsid w:val="008A205B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3B43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43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B3D-F6D1-4596-963E-B6693791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8</cp:revision>
  <cp:lastPrinted>2014-09-26T07:37:00Z</cp:lastPrinted>
  <dcterms:created xsi:type="dcterms:W3CDTF">2014-09-25T07:51:00Z</dcterms:created>
  <dcterms:modified xsi:type="dcterms:W3CDTF">2014-09-30T08:50:00Z</dcterms:modified>
</cp:coreProperties>
</file>