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CB" w:rsidRDefault="009229CB" w:rsidP="00A52BFB">
      <w:pPr>
        <w:pStyle w:val="ac"/>
        <w:rPr>
          <w:rFonts w:ascii="Times New Roman" w:hAnsi="Times New Roman" w:cs="Times New Roman"/>
          <w:sz w:val="24"/>
          <w:szCs w:val="24"/>
        </w:rPr>
      </w:pPr>
      <w:r w:rsidRPr="00FC4F66">
        <w:rPr>
          <w:noProof/>
        </w:rPr>
        <w:t xml:space="preserve">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9229CB" w:rsidRDefault="009229CB" w:rsidP="009229CB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85173079" r:id="rId8"/>
        </w:object>
      </w:r>
    </w:p>
    <w:p w:rsidR="009229CB" w:rsidRDefault="009229CB" w:rsidP="009229CB">
      <w:pPr>
        <w:pStyle w:val="a6"/>
      </w:pPr>
    </w:p>
    <w:p w:rsidR="009229CB" w:rsidRDefault="009229CB" w:rsidP="009229CB">
      <w:pPr>
        <w:pStyle w:val="a6"/>
      </w:pPr>
      <w:r>
        <w:t>СОБРАНИЕ ДЕПУТАТОВ ВЕСЬЕГОНСКОГО РАЙОНА</w:t>
      </w:r>
    </w:p>
    <w:p w:rsidR="009229CB" w:rsidRDefault="009229CB" w:rsidP="009229CB">
      <w:pPr>
        <w:pStyle w:val="a7"/>
        <w:jc w:val="center"/>
      </w:pPr>
      <w:r>
        <w:t>ТВЕРСКОЙ ОБЛАСТИ</w:t>
      </w:r>
    </w:p>
    <w:p w:rsidR="009229CB" w:rsidRDefault="009229CB" w:rsidP="009229CB">
      <w:pPr>
        <w:pStyle w:val="a7"/>
        <w:jc w:val="center"/>
      </w:pPr>
    </w:p>
    <w:p w:rsidR="009229CB" w:rsidRDefault="009229CB" w:rsidP="009229CB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9229CB" w:rsidRDefault="009229CB" w:rsidP="009229CB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9229CB" w:rsidRPr="00E21EA6" w:rsidRDefault="009229CB" w:rsidP="009229CB">
      <w:pPr>
        <w:pStyle w:val="a7"/>
      </w:pPr>
    </w:p>
    <w:p w:rsidR="009229CB" w:rsidRDefault="009229CB" w:rsidP="009229CB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9229CB" w:rsidRPr="00E21EA6" w:rsidRDefault="00E6449D" w:rsidP="00E6449D">
      <w:pPr>
        <w:pStyle w:val="a7"/>
        <w:rPr>
          <w:b w:val="0"/>
        </w:rPr>
      </w:pPr>
      <w:r>
        <w:rPr>
          <w:b w:val="0"/>
        </w:rPr>
        <w:t xml:space="preserve">    </w:t>
      </w:r>
      <w:r w:rsidR="007646B7">
        <w:rPr>
          <w:b w:val="0"/>
        </w:rPr>
        <w:t>__</w:t>
      </w:r>
      <w:r w:rsidR="009229CB" w:rsidRPr="00E21EA6">
        <w:rPr>
          <w:b w:val="0"/>
        </w:rPr>
        <w:t>.0</w:t>
      </w:r>
      <w:r w:rsidR="009229CB">
        <w:rPr>
          <w:b w:val="0"/>
        </w:rPr>
        <w:t>2</w:t>
      </w:r>
      <w:r w:rsidR="009229CB" w:rsidRPr="00E21EA6">
        <w:rPr>
          <w:b w:val="0"/>
        </w:rPr>
        <w:t>.20</w:t>
      </w:r>
      <w:r w:rsidR="009229CB">
        <w:rPr>
          <w:b w:val="0"/>
        </w:rPr>
        <w:t>15</w:t>
      </w:r>
      <w:r w:rsidR="009229CB" w:rsidRPr="00E21EA6">
        <w:rPr>
          <w:b w:val="0"/>
        </w:rPr>
        <w:t xml:space="preserve">                                                                                    </w:t>
      </w:r>
      <w:r w:rsidR="009229CB">
        <w:rPr>
          <w:b w:val="0"/>
        </w:rPr>
        <w:t xml:space="preserve">       </w:t>
      </w:r>
      <w:r>
        <w:rPr>
          <w:b w:val="0"/>
        </w:rPr>
        <w:t xml:space="preserve">  </w:t>
      </w:r>
      <w:r w:rsidR="009229CB">
        <w:rPr>
          <w:b w:val="0"/>
        </w:rPr>
        <w:t xml:space="preserve">                  № </w:t>
      </w:r>
    </w:p>
    <w:p w:rsidR="009229CB" w:rsidRPr="00E21EA6" w:rsidRDefault="009229CB" w:rsidP="009229CB">
      <w:pPr>
        <w:pStyle w:val="a7"/>
        <w:ind w:firstLine="851"/>
      </w:pPr>
    </w:p>
    <w:tbl>
      <w:tblPr>
        <w:tblW w:w="0" w:type="auto"/>
        <w:tblInd w:w="250" w:type="dxa"/>
        <w:tblLayout w:type="fixed"/>
        <w:tblLook w:val="0000"/>
      </w:tblPr>
      <w:tblGrid>
        <w:gridCol w:w="4084"/>
      </w:tblGrid>
      <w:tr w:rsidR="009229CB" w:rsidRPr="00E21EA6" w:rsidTr="00E6449D">
        <w:trPr>
          <w:trHeight w:val="460"/>
        </w:trPr>
        <w:tc>
          <w:tcPr>
            <w:tcW w:w="4084" w:type="dxa"/>
          </w:tcPr>
          <w:p w:rsidR="009229CB" w:rsidRDefault="009229CB" w:rsidP="00E644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E6449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6449D" w:rsidRPr="00E21EA6" w:rsidRDefault="00E6449D" w:rsidP="00E644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 района от 29.04.2008 №</w:t>
            </w:r>
            <w:r w:rsidR="0076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  </w:t>
            </w:r>
          </w:p>
        </w:tc>
      </w:tr>
    </w:tbl>
    <w:p w:rsidR="009229CB" w:rsidRDefault="009229CB" w:rsidP="009229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29CB" w:rsidRPr="00E21EA6" w:rsidRDefault="009229CB" w:rsidP="00922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муниципальной службе в муниципальном образовании Тверской области «Весьегонский район» в соответствии  с действующим законодательством, </w:t>
      </w:r>
    </w:p>
    <w:p w:rsidR="009229CB" w:rsidRPr="00E21EA6" w:rsidRDefault="009229CB" w:rsidP="009229C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CB" w:rsidRPr="00E21EA6" w:rsidRDefault="009229CB" w:rsidP="009229C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229CB" w:rsidRPr="00E21EA6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229CB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 1.</w:t>
      </w:r>
      <w:r>
        <w:rPr>
          <w:rFonts w:ascii="Times New Roman" w:hAnsi="Times New Roman" w:cs="Times New Roman"/>
          <w:sz w:val="24"/>
          <w:szCs w:val="24"/>
        </w:rPr>
        <w:t xml:space="preserve"> Внести в Положение о муниципальной </w:t>
      </w:r>
      <w:r w:rsidR="00616607">
        <w:rPr>
          <w:rFonts w:ascii="Times New Roman" w:hAnsi="Times New Roman" w:cs="Times New Roman"/>
          <w:sz w:val="24"/>
          <w:szCs w:val="24"/>
        </w:rPr>
        <w:t>службе в муниципальном образовании Тверской области «Весьегонский район»</w:t>
      </w:r>
      <w:r w:rsidR="00C640A2">
        <w:rPr>
          <w:rFonts w:ascii="Times New Roman" w:hAnsi="Times New Roman" w:cs="Times New Roman"/>
          <w:sz w:val="24"/>
          <w:szCs w:val="24"/>
        </w:rPr>
        <w:t>, утвержденное решением Собрания депутатов Весьегонского района от 29.04.2008 №</w:t>
      </w:r>
      <w:r w:rsidR="007646B7">
        <w:rPr>
          <w:rFonts w:ascii="Times New Roman" w:hAnsi="Times New Roman" w:cs="Times New Roman"/>
          <w:sz w:val="24"/>
          <w:szCs w:val="24"/>
        </w:rPr>
        <w:t xml:space="preserve"> </w:t>
      </w:r>
      <w:r w:rsidR="00C640A2">
        <w:rPr>
          <w:rFonts w:ascii="Times New Roman" w:hAnsi="Times New Roman" w:cs="Times New Roman"/>
          <w:sz w:val="24"/>
          <w:szCs w:val="24"/>
        </w:rPr>
        <w:t xml:space="preserve">353 изменения согласно приложению к настоящему решению.  </w:t>
      </w:r>
    </w:p>
    <w:p w:rsidR="009229CB" w:rsidRPr="00E21EA6" w:rsidRDefault="009229CB" w:rsidP="00C640A2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принятия. </w:t>
      </w:r>
    </w:p>
    <w:p w:rsidR="009229CB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9229CB" w:rsidRPr="00E21EA6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Пашуков</w:t>
      </w:r>
    </w:p>
    <w:p w:rsidR="009229CB" w:rsidRDefault="009229CB" w:rsidP="009229CB"/>
    <w:p w:rsidR="009229CB" w:rsidRDefault="009229CB" w:rsidP="009229CB"/>
    <w:p w:rsidR="009229CB" w:rsidRPr="00A105AC" w:rsidRDefault="009229CB" w:rsidP="009229C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105AC">
        <w:rPr>
          <w:rFonts w:ascii="Times New Roman" w:hAnsi="Times New Roman" w:cs="Times New Roman"/>
          <w:b/>
          <w:sz w:val="24"/>
          <w:szCs w:val="24"/>
        </w:rPr>
        <w:t>Исп.</w:t>
      </w:r>
      <w:r w:rsidRPr="00A105AC">
        <w:rPr>
          <w:rFonts w:ascii="Times New Roman" w:hAnsi="Times New Roman" w:cs="Times New Roman"/>
          <w:sz w:val="24"/>
          <w:szCs w:val="24"/>
        </w:rPr>
        <w:t xml:space="preserve"> Чистякова М.М.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29CB" w:rsidRPr="00A105AC" w:rsidRDefault="009229CB" w:rsidP="009229C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105AC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9229CB" w:rsidRPr="00A105AC" w:rsidRDefault="009229CB" w:rsidP="009229C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05AC">
        <w:rPr>
          <w:rFonts w:ascii="Times New Roman" w:hAnsi="Times New Roman" w:cs="Times New Roman"/>
          <w:sz w:val="24"/>
          <w:szCs w:val="24"/>
        </w:rPr>
        <w:t xml:space="preserve">Управ. делами администрации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AC">
        <w:rPr>
          <w:rFonts w:ascii="Times New Roman" w:hAnsi="Times New Roman" w:cs="Times New Roman"/>
          <w:sz w:val="24"/>
          <w:szCs w:val="24"/>
        </w:rPr>
        <w:t xml:space="preserve">                              И.А. Максимов </w:t>
      </w:r>
    </w:p>
    <w:p w:rsidR="00B77485" w:rsidRDefault="00B77485"/>
    <w:p w:rsidR="00C640A2" w:rsidRDefault="00C640A2"/>
    <w:p w:rsidR="00E6449D" w:rsidRDefault="00E6449D"/>
    <w:p w:rsidR="00E6449D" w:rsidRDefault="00E6449D"/>
    <w:p w:rsidR="00E6449D" w:rsidRDefault="00E6449D"/>
    <w:p w:rsidR="007646B7" w:rsidRDefault="007646B7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392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7392" w:rsidRDefault="00C640A2" w:rsidP="00927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927392" w:rsidRPr="00927392">
        <w:rPr>
          <w:rFonts w:ascii="Times New Roman" w:hAnsi="Times New Roman" w:cs="Times New Roman"/>
          <w:sz w:val="24"/>
          <w:szCs w:val="24"/>
        </w:rPr>
        <w:t xml:space="preserve"> </w:t>
      </w:r>
      <w:r w:rsidR="0092739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640A2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C640A2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46B7">
        <w:rPr>
          <w:rFonts w:ascii="Times New Roman" w:hAnsi="Times New Roman" w:cs="Times New Roman"/>
          <w:sz w:val="24"/>
          <w:szCs w:val="24"/>
        </w:rPr>
        <w:t>__</w:t>
      </w:r>
      <w:r w:rsidR="004D1CB2">
        <w:rPr>
          <w:rFonts w:ascii="Times New Roman" w:hAnsi="Times New Roman" w:cs="Times New Roman"/>
          <w:sz w:val="24"/>
          <w:szCs w:val="24"/>
        </w:rPr>
        <w:t>.02.2015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D1CB2">
        <w:rPr>
          <w:rFonts w:ascii="Times New Roman" w:hAnsi="Times New Roman" w:cs="Times New Roman"/>
          <w:sz w:val="24"/>
          <w:szCs w:val="24"/>
        </w:rPr>
        <w:t>___</w:t>
      </w:r>
    </w:p>
    <w:p w:rsidR="007646B7" w:rsidRDefault="007646B7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6B7" w:rsidRPr="007646B7" w:rsidRDefault="007646B7" w:rsidP="00C640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6B7" w:rsidRDefault="007646B7" w:rsidP="00764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B7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927392" w:rsidRPr="007646B7" w:rsidRDefault="007646B7" w:rsidP="00764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B7">
        <w:rPr>
          <w:rFonts w:ascii="Times New Roman" w:hAnsi="Times New Roman" w:cs="Times New Roman"/>
          <w:b/>
          <w:sz w:val="24"/>
          <w:szCs w:val="24"/>
        </w:rPr>
        <w:t>в Положение о муниципальной службе в муниципальном образовании Тверской области «Весьегонский район»</w:t>
      </w:r>
    </w:p>
    <w:p w:rsidR="004D1CB2" w:rsidRDefault="004D1CB2" w:rsidP="00764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392" w:rsidRDefault="000A07D5" w:rsidP="007646B7">
      <w:pPr>
        <w:pStyle w:val="af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13 Положения изложить в следующей редакции: </w:t>
      </w:r>
    </w:p>
    <w:p w:rsidR="000A07D5" w:rsidRPr="000A07D5" w:rsidRDefault="000A07D5" w:rsidP="003119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1CB2" w:rsidRDefault="004D1CB2" w:rsidP="00311939">
      <w:pPr>
        <w:pStyle w:val="af2"/>
        <w:ind w:left="0" w:firstLine="567"/>
        <w:rPr>
          <w:rFonts w:ascii="Times New Roman" w:hAnsi="Times New Roman" w:cs="Times New Roman"/>
          <w:b/>
          <w:bCs/>
        </w:rPr>
      </w:pPr>
      <w:r w:rsidRPr="007646B7">
        <w:rPr>
          <w:rFonts w:ascii="Times New Roman" w:hAnsi="Times New Roman" w:cs="Times New Roman"/>
        </w:rPr>
        <w:t>«</w:t>
      </w:r>
      <w:r w:rsidRPr="007646B7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татья 13.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Запреты, связанные с муниципальной службой</w:t>
      </w:r>
    </w:p>
    <w:p w:rsidR="004D1CB2" w:rsidRPr="004D1CB2" w:rsidRDefault="004D1CB2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 запрещается:</w:t>
      </w:r>
    </w:p>
    <w:p w:rsidR="004D1CB2" w:rsidRPr="004D1CB2" w:rsidRDefault="00551FC9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12"/>
      <w:r>
        <w:rPr>
          <w:rFonts w:ascii="Times New Roman" w:hAnsi="Times New Roman" w:cs="Times New Roman"/>
          <w:sz w:val="24"/>
          <w:szCs w:val="24"/>
        </w:rPr>
        <w:t>1</w:t>
      </w:r>
      <w:r w:rsidR="004D1CB2" w:rsidRPr="004D1CB2">
        <w:rPr>
          <w:rFonts w:ascii="Times New Roman" w:hAnsi="Times New Roman" w:cs="Times New Roman"/>
          <w:sz w:val="24"/>
          <w:szCs w:val="24"/>
        </w:rPr>
        <w:t>)</w:t>
      </w:r>
      <w:r w:rsidR="003C7D8A">
        <w:rPr>
          <w:rFonts w:ascii="Times New Roman" w:hAnsi="Times New Roman" w:cs="Times New Roman"/>
          <w:sz w:val="24"/>
          <w:szCs w:val="24"/>
        </w:rPr>
        <w:t xml:space="preserve"> </w:t>
      </w:r>
      <w:r w:rsidR="004D1CB2" w:rsidRPr="004D1CB2">
        <w:rPr>
          <w:rFonts w:ascii="Times New Roman" w:hAnsi="Times New Roman" w:cs="Times New Roman"/>
          <w:sz w:val="24"/>
          <w:szCs w:val="24"/>
        </w:rPr>
        <w:t>замещать должность муниципальной службы в случае:</w:t>
      </w:r>
    </w:p>
    <w:p w:rsidR="004D1CB2" w:rsidRPr="004D1CB2" w:rsidRDefault="004D1CB2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121"/>
      <w:bookmarkEnd w:id="4"/>
      <w:r w:rsidRPr="004D1CB2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C7D8A" w:rsidRDefault="004D1CB2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122"/>
      <w:bookmarkEnd w:id="5"/>
      <w:r w:rsidRPr="004D1CB2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  <w:bookmarkStart w:id="7" w:name="sub_14123"/>
    </w:p>
    <w:p w:rsidR="003C7D8A" w:rsidRDefault="003C7D8A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D8A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bookmarkEnd w:id="7"/>
    </w:p>
    <w:p w:rsidR="003C7D8A" w:rsidRPr="003C7D8A" w:rsidRDefault="00311939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2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4D1CB2" w:rsidRPr="004D1CB2" w:rsidRDefault="00311939" w:rsidP="00311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14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4D1CB2" w:rsidRPr="004D1CB2">
        <w:rPr>
          <w:rFonts w:ascii="Times New Roman" w:hAnsi="Times New Roman" w:cs="Times New Roman"/>
          <w:sz w:val="24"/>
          <w:szCs w:val="24"/>
        </w:rPr>
        <w:t>) быть поверенным или представителем по делам третьих лиц в органе мес</w:t>
      </w:r>
      <w:r w:rsidR="003C7D8A">
        <w:rPr>
          <w:rFonts w:ascii="Times New Roman" w:hAnsi="Times New Roman" w:cs="Times New Roman"/>
          <w:sz w:val="24"/>
          <w:szCs w:val="24"/>
        </w:rPr>
        <w:t>тного самоуправления,  в которых</w:t>
      </w:r>
      <w:r w:rsidR="004D1CB2" w:rsidRPr="004D1CB2">
        <w:rPr>
          <w:rFonts w:ascii="Times New Roman" w:hAnsi="Times New Roman" w:cs="Times New Roman"/>
          <w:sz w:val="24"/>
          <w:szCs w:val="24"/>
        </w:rPr>
        <w:t xml:space="preserve">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3C7D8A" w:rsidRPr="003C7D8A" w:rsidRDefault="00311939" w:rsidP="00311939">
      <w:pPr>
        <w:pStyle w:val="31"/>
        <w:ind w:firstLine="567"/>
        <w:rPr>
          <w:sz w:val="24"/>
          <w:szCs w:val="24"/>
        </w:rPr>
      </w:pPr>
      <w:bookmarkStart w:id="9" w:name="sub_1415"/>
      <w:bookmarkEnd w:id="8"/>
      <w:r>
        <w:rPr>
          <w:sz w:val="24"/>
          <w:szCs w:val="24"/>
        </w:rPr>
        <w:t>4</w:t>
      </w:r>
      <w:r w:rsidR="004D1CB2" w:rsidRPr="004D1CB2">
        <w:rPr>
          <w:sz w:val="24"/>
          <w:szCs w:val="24"/>
        </w:rPr>
        <w:t xml:space="preserve">) </w:t>
      </w:r>
      <w:r w:rsidR="003C7D8A" w:rsidRPr="003C7D8A">
        <w:rPr>
          <w:rFonts w:eastAsiaTheme="minorHAnsi"/>
          <w:sz w:val="24"/>
          <w:szCs w:val="24"/>
          <w:lang w:eastAsia="en-US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9" w:history="1">
        <w:r w:rsidR="003C7D8A" w:rsidRPr="003C7D8A">
          <w:rPr>
            <w:rFonts w:eastAsiaTheme="minorHAnsi"/>
            <w:sz w:val="24"/>
            <w:szCs w:val="24"/>
            <w:lang w:eastAsia="en-US"/>
          </w:rPr>
          <w:t>Гражданским кодексом</w:t>
        </w:r>
      </w:hyperlink>
      <w:r w:rsidR="003C7D8A" w:rsidRPr="003C7D8A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3C7D8A" w:rsidRPr="003C7D8A" w:rsidRDefault="00311939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sub_1416"/>
      <w:bookmarkStart w:id="11" w:name="sub_143"/>
      <w:bookmarkEnd w:id="9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3C7D8A" w:rsidRPr="003C7D8A" w:rsidRDefault="00311939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sub_1417"/>
      <w:bookmarkEnd w:id="1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C7D8A" w:rsidRPr="003C7D8A" w:rsidRDefault="00311939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sub_1418"/>
      <w:bookmarkEnd w:id="1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C7D8A" w:rsidRPr="003C7D8A" w:rsidRDefault="00311939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sub_1419"/>
      <w:bookmarkEnd w:id="1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bookmarkEnd w:id="14"/>
    <w:p w:rsidR="003C7D8A" w:rsidRPr="003C7D8A" w:rsidRDefault="00311939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3C7D8A"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</w:t>
      </w:r>
      <w:r w:rsidR="003C7D8A" w:rsidRP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C7D8A" w:rsidRPr="003C7D8A" w:rsidRDefault="003C7D8A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5" w:name="sub_14111"/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C7D8A" w:rsidRPr="003C7D8A" w:rsidRDefault="003C7D8A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sub_14112"/>
      <w:bookmarkEnd w:id="15"/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3C7D8A" w:rsidRPr="003C7D8A" w:rsidRDefault="003C7D8A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7" w:name="sub_14113"/>
      <w:bookmarkEnd w:id="16"/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C7D8A" w:rsidRPr="003C7D8A" w:rsidRDefault="003C7D8A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8" w:name="sub_14114"/>
      <w:bookmarkEnd w:id="17"/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прекращать исполнение должностных обязанностей в целях урегулирования трудового спора;</w:t>
      </w:r>
    </w:p>
    <w:p w:rsidR="003C7D8A" w:rsidRPr="003C7D8A" w:rsidRDefault="003C7D8A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9" w:name="sub_14115"/>
      <w:bookmarkEnd w:id="18"/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C7D8A" w:rsidRPr="003C7D8A" w:rsidRDefault="003C7D8A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0" w:name="sub_14116"/>
      <w:bookmarkEnd w:id="19"/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193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3C7D8A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65796" w:rsidRPr="00D65796" w:rsidRDefault="00D65796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1" w:name="sub_142"/>
      <w:bookmarkEnd w:id="20"/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Муниципальный служащий, замещающий должность </w:t>
      </w:r>
      <w:r w:rsidRPr="00D65796">
        <w:rPr>
          <w:rFonts w:ascii="Times New Roman" w:hAnsi="Times New Roman" w:cs="Times New Roman"/>
          <w:sz w:val="24"/>
          <w:szCs w:val="24"/>
        </w:rPr>
        <w:t>главы администрации района по контракту</w:t>
      </w:r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657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 администрации  района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1"/>
    <w:p w:rsidR="00D65796" w:rsidRPr="00D65796" w:rsidRDefault="00D65796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65796" w:rsidRPr="00D65796" w:rsidRDefault="00D65796" w:rsidP="00311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Гражданин, замещавший должность муниципальной службы, включенную в перечень должностей, установленный </w:t>
      </w:r>
      <w:hyperlink r:id="rId10" w:history="1">
        <w:r w:rsidRPr="00D6579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нормативными правовыми актами</w:t>
        </w:r>
      </w:hyperlink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</w:t>
      </w:r>
      <w:hyperlink r:id="rId11" w:history="1">
        <w:r w:rsidRPr="00D6579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нормативными правовыми актами</w:t>
        </w:r>
      </w:hyperlink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7646B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657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65796" w:rsidRPr="00D65796" w:rsidRDefault="00D65796" w:rsidP="004D1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7646B7" w:rsidRDefault="004D1CB2" w:rsidP="007646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796">
        <w:rPr>
          <w:rFonts w:ascii="Times New Roman" w:hAnsi="Times New Roman" w:cs="Times New Roman"/>
          <w:sz w:val="24"/>
          <w:szCs w:val="24"/>
        </w:rPr>
        <w:t xml:space="preserve">2. </w:t>
      </w:r>
      <w:r w:rsidR="007646B7" w:rsidRPr="007646B7">
        <w:rPr>
          <w:rFonts w:ascii="Times New Roman" w:hAnsi="Times New Roman" w:cs="Times New Roman"/>
          <w:color w:val="000000"/>
          <w:sz w:val="24"/>
          <w:szCs w:val="24"/>
        </w:rPr>
        <w:t>Статью 12 Положения изложить в следующей редакции:</w:t>
      </w:r>
    </w:p>
    <w:p w:rsidR="007646B7" w:rsidRDefault="00551FC9" w:rsidP="00764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7646B7" w:rsidRPr="007646B7">
        <w:rPr>
          <w:rFonts w:ascii="Times New Roman" w:hAnsi="Times New Roman" w:cs="Times New Roman"/>
          <w:b/>
          <w:bCs/>
          <w:sz w:val="24"/>
          <w:szCs w:val="24"/>
        </w:rPr>
        <w:t>татья 12.</w:t>
      </w:r>
      <w:r w:rsidR="007646B7" w:rsidRPr="007646B7">
        <w:rPr>
          <w:rFonts w:ascii="Times New Roman" w:hAnsi="Times New Roman" w:cs="Times New Roman"/>
          <w:sz w:val="24"/>
          <w:szCs w:val="24"/>
        </w:rPr>
        <w:t xml:space="preserve"> </w:t>
      </w:r>
      <w:r w:rsidR="007646B7" w:rsidRPr="007646B7">
        <w:rPr>
          <w:rFonts w:ascii="Times New Roman" w:hAnsi="Times New Roman" w:cs="Times New Roman"/>
          <w:b/>
          <w:bCs/>
          <w:sz w:val="24"/>
          <w:szCs w:val="24"/>
        </w:rPr>
        <w:t>Ограничения, связанные с муниципальной службой</w:t>
      </w:r>
    </w:p>
    <w:p w:rsidR="00551FC9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FC9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6B7" w:rsidRPr="007646B7">
        <w:rPr>
          <w:rFonts w:ascii="Times New Roman" w:hAnsi="Times New Roman" w:cs="Times New Roman"/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646B7" w:rsidRPr="007646B7">
        <w:rPr>
          <w:rFonts w:ascii="Times New Roman" w:hAnsi="Times New Roman" w:cs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46B7" w:rsidRPr="007646B7">
        <w:rPr>
          <w:rFonts w:ascii="Times New Roman" w:hAnsi="Times New Roman" w:cs="Times New Roman"/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646B7" w:rsidRPr="007646B7">
        <w:rPr>
          <w:rFonts w:ascii="Times New Roman" w:hAnsi="Times New Roman" w:cs="Times New Roman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551FC9" w:rsidRPr="00551FC9" w:rsidRDefault="00551FC9" w:rsidP="00551F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646B7" w:rsidRPr="007646B7">
        <w:rPr>
          <w:rFonts w:ascii="Times New Roman" w:hAnsi="Times New Roman" w:cs="Times New Roman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551F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прохождения диспансеризации, </w:t>
      </w:r>
      <w:hyperlink r:id="rId13" w:history="1">
        <w:r w:rsidRPr="00551F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таких заболеваний и </w:t>
      </w:r>
      <w:hyperlink r:id="rId14" w:history="1">
        <w:r w:rsidRPr="00551F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форма</w:t>
        </w:r>
      </w:hyperlink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заключения 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медицинской организации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устанавливаются 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Правительством Российской Федерации 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органом исполнительной власти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646B7" w:rsidRPr="007646B7">
        <w:rPr>
          <w:rFonts w:ascii="Times New Roman" w:hAnsi="Times New Roman" w:cs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646B7" w:rsidRPr="007646B7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 w:rsidR="007646B7" w:rsidRPr="007646B7">
        <w:rPr>
          <w:rFonts w:ascii="Times New Roman" w:hAnsi="Times New Roman" w:cs="Times New Roman"/>
          <w:sz w:val="24"/>
          <w:szCs w:val="24"/>
        </w:rPr>
        <w:lastRenderedPageBreak/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646B7" w:rsidRPr="007646B7">
        <w:rPr>
          <w:rFonts w:ascii="Times New Roman" w:hAnsi="Times New Roman" w:cs="Times New Roman"/>
          <w:sz w:val="24"/>
          <w:szCs w:val="24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646B7" w:rsidRPr="007646B7">
        <w:rPr>
          <w:rFonts w:ascii="Times New Roman" w:hAnsi="Times New Roman" w:cs="Times New Roman"/>
          <w:sz w:val="24"/>
          <w:szCs w:val="24"/>
        </w:rPr>
        <w:t>представления подложных документов или заведомо ложных сведений при</w:t>
      </w:r>
      <w:r w:rsidR="007646B7" w:rsidRPr="00764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46B7" w:rsidRPr="007646B7">
        <w:rPr>
          <w:rFonts w:ascii="Times New Roman" w:hAnsi="Times New Roman" w:cs="Times New Roman"/>
          <w:sz w:val="24"/>
          <w:szCs w:val="24"/>
        </w:rPr>
        <w:t>поступлении на муниципальную службу;</w:t>
      </w:r>
    </w:p>
    <w:p w:rsidR="00551FC9" w:rsidRPr="00551FC9" w:rsidRDefault="00551FC9" w:rsidP="00551F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1FC9">
        <w:rPr>
          <w:rFonts w:ascii="Times New Roman" w:hAnsi="Times New Roman" w:cs="Times New Roman"/>
          <w:sz w:val="24"/>
          <w:szCs w:val="24"/>
          <w:highlight w:val="yellow"/>
        </w:rPr>
        <w:t xml:space="preserve">9) 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непредставления 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</w:t>
      </w:r>
      <w:hyperlink w:anchor="sub_15" w:history="1">
        <w:r w:rsidRPr="00551F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от 2 марта 2007 года № 25-ФЗ «</w:t>
      </w:r>
      <w:r w:rsidRPr="00551FC9">
        <w:rPr>
          <w:rFonts w:ascii="Times New Roman" w:hAnsi="Times New Roman" w:cs="Times New Roman"/>
          <w:sz w:val="24"/>
          <w:szCs w:val="24"/>
          <w:highlight w:val="yellow"/>
        </w:rPr>
        <w:t xml:space="preserve">О муниципальной службе в Российской Федерации», </w:t>
      </w:r>
      <w:hyperlink r:id="rId15" w:history="1">
        <w:r w:rsidRPr="00551F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 года 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№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273-ФЗ 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«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противодействии коррупции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»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другими федеральными законами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сведений или представления заведомо 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недостоверных или неполных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сведений 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поступлении на муниципальную службу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;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646B7" w:rsidRPr="007646B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51FC9" w:rsidRPr="00551FC9" w:rsidRDefault="00551FC9" w:rsidP="00551F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Pr="00551FC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1FC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и </w:t>
      </w:r>
      <w:r w:rsidRPr="00551FC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супруги детей</w:t>
      </w:r>
      <w:r w:rsidRPr="00551FC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 с главой муниципального образования</w:t>
      </w:r>
      <w:r w:rsidRPr="00551FC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646B7" w:rsidRDefault="00551FC9" w:rsidP="00551F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46B7" w:rsidRPr="007646B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Гражданин не может быть принят на муниципальную службу после достижения им возраста 65 лет – предельного возраста, установленного для замещения должности муниципальной службы».</w:t>
      </w:r>
    </w:p>
    <w:p w:rsidR="00551FC9" w:rsidRDefault="00551FC9" w:rsidP="00551F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1CB2" w:rsidRDefault="00551FC9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796">
        <w:rPr>
          <w:rFonts w:ascii="Times New Roman" w:hAnsi="Times New Roman" w:cs="Times New Roman"/>
          <w:sz w:val="24"/>
          <w:szCs w:val="24"/>
        </w:rPr>
        <w:t xml:space="preserve">. </w:t>
      </w:r>
      <w:r w:rsidRPr="007646B7">
        <w:rPr>
          <w:rFonts w:ascii="Times New Roman" w:hAnsi="Times New Roman" w:cs="Times New Roman"/>
          <w:color w:val="000000"/>
          <w:sz w:val="24"/>
          <w:szCs w:val="24"/>
        </w:rPr>
        <w:t xml:space="preserve">Статью </w:t>
      </w:r>
      <w:r w:rsidR="004D1CB2" w:rsidRPr="00D65796">
        <w:rPr>
          <w:rFonts w:ascii="Times New Roman" w:hAnsi="Times New Roman" w:cs="Times New Roman"/>
          <w:sz w:val="24"/>
          <w:szCs w:val="24"/>
        </w:rPr>
        <w:t>24 Положения изложить в следующей редакции:</w:t>
      </w:r>
    </w:p>
    <w:p w:rsidR="004D1CB2" w:rsidRDefault="004D1CB2" w:rsidP="00311939">
      <w:pPr>
        <w:pStyle w:val="af2"/>
        <w:ind w:left="0" w:firstLine="709"/>
        <w:rPr>
          <w:rFonts w:ascii="Times New Roman" w:hAnsi="Times New Roman" w:cs="Times New Roman"/>
          <w:b/>
          <w:bCs/>
        </w:rPr>
      </w:pPr>
      <w:bookmarkStart w:id="22" w:name="sub_25"/>
      <w:r>
        <w:rPr>
          <w:rFonts w:ascii="Times New Roman" w:hAnsi="Times New Roman" w:cs="Times New Roman"/>
          <w:b/>
          <w:bCs/>
        </w:rPr>
        <w:t>«Статья 24.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Стаж муниципальной службы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51"/>
      <w:bookmarkEnd w:id="22"/>
      <w:r w:rsidRPr="004D1CB2">
        <w:rPr>
          <w:rFonts w:ascii="Times New Roman" w:hAnsi="Times New Roman" w:cs="Times New Roman"/>
          <w:sz w:val="24"/>
          <w:szCs w:val="24"/>
        </w:rPr>
        <w:t>1. В стаж (общую продолжительность) муниципальной службы  включаются периоды работы на: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511"/>
      <w:bookmarkEnd w:id="23"/>
      <w:r w:rsidRPr="004D1CB2">
        <w:rPr>
          <w:rFonts w:ascii="Times New Roman" w:hAnsi="Times New Roman" w:cs="Times New Roman"/>
          <w:sz w:val="24"/>
          <w:szCs w:val="24"/>
        </w:rPr>
        <w:t>1) должностях  муниципальной службы (муниципальных должностях муниципальной службы);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512"/>
      <w:bookmarkEnd w:id="24"/>
      <w:r w:rsidRPr="004D1CB2">
        <w:rPr>
          <w:rFonts w:ascii="Times New Roman" w:hAnsi="Times New Roman" w:cs="Times New Roman"/>
          <w:sz w:val="24"/>
          <w:szCs w:val="24"/>
        </w:rPr>
        <w:t>2) муниципальных должностях;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513"/>
      <w:bookmarkEnd w:id="25"/>
      <w:r w:rsidRPr="004D1CB2">
        <w:rPr>
          <w:rFonts w:ascii="Times New Roman" w:hAnsi="Times New Roman" w:cs="Times New Roman"/>
          <w:sz w:val="24"/>
          <w:szCs w:val="24"/>
        </w:rPr>
        <w:t>3) государственных должностях Российской Федерации и государственных должностях субъектов Российской Федерации;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службы).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  <w:highlight w:val="yellow"/>
        </w:rPr>
        <w:t xml:space="preserve">2. В стаж муниципальной службы включаются также периоды трудовой деятельности, установленные Указами Президента Российской Федерации от </w:t>
      </w:r>
      <w:r w:rsidR="00E6449D" w:rsidRPr="00E6449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E644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449D" w:rsidRPr="00E6449D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E6449D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E6449D" w:rsidRPr="00E6449D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E6449D">
        <w:rPr>
          <w:rFonts w:ascii="Times New Roman" w:hAnsi="Times New Roman" w:cs="Times New Roman"/>
          <w:sz w:val="24"/>
          <w:szCs w:val="24"/>
          <w:highlight w:val="yellow"/>
        </w:rPr>
        <w:t xml:space="preserve"> №1</w:t>
      </w:r>
      <w:r w:rsidR="00E6449D" w:rsidRPr="00E6449D">
        <w:rPr>
          <w:rFonts w:ascii="Times New Roman" w:hAnsi="Times New Roman" w:cs="Times New Roman"/>
          <w:sz w:val="24"/>
          <w:szCs w:val="24"/>
          <w:highlight w:val="yellow"/>
        </w:rPr>
        <w:t>141</w:t>
      </w:r>
      <w:r w:rsidRPr="00E6449D">
        <w:rPr>
          <w:rFonts w:ascii="Times New Roman" w:hAnsi="Times New Roman" w:cs="Times New Roman"/>
          <w:sz w:val="24"/>
          <w:szCs w:val="24"/>
          <w:highlight w:val="yellow"/>
        </w:rPr>
        <w:t xml:space="preserve">  и от 19.11.2007  № 1532.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3. Стаж </w:t>
      </w:r>
      <w:bookmarkStart w:id="27" w:name="sub_2514"/>
      <w:bookmarkEnd w:id="26"/>
      <w:r w:rsidRPr="004D1CB2">
        <w:rPr>
          <w:rFonts w:ascii="Times New Roman" w:hAnsi="Times New Roman" w:cs="Times New Roman"/>
          <w:sz w:val="24"/>
          <w:szCs w:val="24"/>
        </w:rPr>
        <w:t xml:space="preserve"> муниципальной службы муниципального служащего приравнивается к стажу государственной гражданской службы государственного гражданского служащего.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4. Рассмотрение вопросов по исчислению стажа муниципальной службы осуществляется комиссией, создаваемой распоряжением главы  администрации района.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5. Решение об утверждении стажа муниципальной службы принимается: 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1) в отношении главы администрации района, работающего по контракту, - главой Весьегонского района;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lastRenderedPageBreak/>
        <w:t>2) в отношении иных муниципальных служащих – представителем нанимателя (ра</w:t>
      </w:r>
      <w:r>
        <w:rPr>
          <w:rFonts w:ascii="Times New Roman" w:hAnsi="Times New Roman" w:cs="Times New Roman"/>
          <w:sz w:val="24"/>
          <w:szCs w:val="24"/>
        </w:rPr>
        <w:t>ботодателя)».</w:t>
      </w:r>
    </w:p>
    <w:p w:rsidR="004D1CB2" w:rsidRPr="004D1CB2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B2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</w:p>
    <w:p w:rsidR="00411CF6" w:rsidRDefault="00411CF6" w:rsidP="0041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5796">
        <w:rPr>
          <w:rFonts w:ascii="Times New Roman" w:hAnsi="Times New Roman" w:cs="Times New Roman"/>
          <w:sz w:val="24"/>
          <w:szCs w:val="24"/>
        </w:rPr>
        <w:t xml:space="preserve">. </w:t>
      </w:r>
      <w:r w:rsidRPr="007646B7">
        <w:rPr>
          <w:rFonts w:ascii="Times New Roman" w:hAnsi="Times New Roman" w:cs="Times New Roman"/>
          <w:color w:val="000000"/>
          <w:sz w:val="24"/>
          <w:szCs w:val="24"/>
        </w:rPr>
        <w:t xml:space="preserve">Статью </w:t>
      </w:r>
      <w:r w:rsidRPr="00D65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5796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11CF6" w:rsidRPr="00411CF6" w:rsidRDefault="00411CF6" w:rsidP="00411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«Статья 29. Персональные данные муниципального служащего</w:t>
      </w:r>
    </w:p>
    <w:p w:rsidR="00411CF6" w:rsidRPr="00411CF6" w:rsidRDefault="00411CF6" w:rsidP="00411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8" w:name="sub_291"/>
      <w:r w:rsidRPr="00411CF6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411CF6" w:rsidRPr="00411CF6" w:rsidRDefault="00411CF6" w:rsidP="00411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9" w:name="sub_292"/>
      <w:bookmarkEnd w:id="28"/>
      <w:r w:rsidRPr="0041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Персональные данные муниципального служащего подлежат обработке </w:t>
      </w:r>
      <w:r w:rsidRPr="00411CF6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в соответствии с </w:t>
      </w:r>
      <w:hyperlink r:id="rId16" w:history="1">
        <w:r w:rsidRPr="00411CF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411CF6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Pr="0041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 в области персональных данных с особенностями, предусмотренными </w:t>
      </w:r>
      <w:hyperlink r:id="rId17" w:history="1">
        <w:r w:rsidRPr="00411CF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главой 14</w:t>
        </w:r>
      </w:hyperlink>
      <w:r w:rsidRPr="00411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Трудового кодекса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»</w:t>
      </w:r>
      <w:r w:rsidRPr="00411CF6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.</w:t>
      </w:r>
    </w:p>
    <w:bookmarkEnd w:id="29"/>
    <w:p w:rsidR="004D1CB2" w:rsidRPr="00411CF6" w:rsidRDefault="004D1CB2" w:rsidP="0031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1CB2" w:rsidRPr="00411CF6" w:rsidSect="00E644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</w:footnotePr>
      <w:pgSz w:w="11905" w:h="16837"/>
      <w:pgMar w:top="1276" w:right="1132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E8" w:rsidRDefault="003151E8" w:rsidP="000E4FD6">
      <w:pPr>
        <w:spacing w:after="0" w:line="240" w:lineRule="auto"/>
      </w:pPr>
      <w:r>
        <w:separator/>
      </w:r>
    </w:p>
  </w:endnote>
  <w:endnote w:type="continuationSeparator" w:id="1">
    <w:p w:rsidR="003151E8" w:rsidRDefault="003151E8" w:rsidP="000E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3151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3151E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3151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E8" w:rsidRDefault="003151E8" w:rsidP="000E4FD6">
      <w:pPr>
        <w:spacing w:after="0" w:line="240" w:lineRule="auto"/>
      </w:pPr>
      <w:r>
        <w:separator/>
      </w:r>
    </w:p>
  </w:footnote>
  <w:footnote w:type="continuationSeparator" w:id="1">
    <w:p w:rsidR="003151E8" w:rsidRDefault="003151E8" w:rsidP="000E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3151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90AAF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3151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EBF"/>
    <w:multiLevelType w:val="hybridMultilevel"/>
    <w:tmpl w:val="326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03F"/>
    <w:multiLevelType w:val="hybridMultilevel"/>
    <w:tmpl w:val="6E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29C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07D5"/>
    <w:rsid w:val="000A29DC"/>
    <w:rsid w:val="000A54D8"/>
    <w:rsid w:val="000C07AB"/>
    <w:rsid w:val="000C3402"/>
    <w:rsid w:val="000D26FE"/>
    <w:rsid w:val="000E3A1F"/>
    <w:rsid w:val="000E4FD6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1939"/>
    <w:rsid w:val="0031390B"/>
    <w:rsid w:val="003151E8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4EE8"/>
    <w:rsid w:val="003C71B9"/>
    <w:rsid w:val="003C7D8A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1CF6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0AA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1CB2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295B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1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040C"/>
    <w:rsid w:val="006115A1"/>
    <w:rsid w:val="006127FD"/>
    <w:rsid w:val="006155F4"/>
    <w:rsid w:val="00616607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46B7"/>
    <w:rsid w:val="007653FD"/>
    <w:rsid w:val="007656EA"/>
    <w:rsid w:val="00765C01"/>
    <w:rsid w:val="00770112"/>
    <w:rsid w:val="007733CC"/>
    <w:rsid w:val="0077443A"/>
    <w:rsid w:val="00780B16"/>
    <w:rsid w:val="00790161"/>
    <w:rsid w:val="00790D9C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29CB"/>
    <w:rsid w:val="00924BAD"/>
    <w:rsid w:val="00927392"/>
    <w:rsid w:val="0093569D"/>
    <w:rsid w:val="0093702E"/>
    <w:rsid w:val="00960DA6"/>
    <w:rsid w:val="00963D74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06D5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2BFB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A2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5796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449D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229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229CB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29C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229CB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a3">
    <w:name w:val="page number"/>
    <w:basedOn w:val="a0"/>
    <w:rsid w:val="009229CB"/>
  </w:style>
  <w:style w:type="paragraph" w:customStyle="1" w:styleId="ConsNormal">
    <w:name w:val="ConsNormal"/>
    <w:rsid w:val="00922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922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922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229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9229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9229CB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922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9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9CB"/>
    <w:rPr>
      <w:rFonts w:eastAsiaTheme="minorEastAsia"/>
      <w:lang w:eastAsia="ru-RU"/>
    </w:rPr>
  </w:style>
  <w:style w:type="paragraph" w:styleId="a9">
    <w:name w:val="Body Text"/>
    <w:basedOn w:val="a"/>
    <w:link w:val="af"/>
    <w:uiPriority w:val="99"/>
    <w:semiHidden/>
    <w:unhideWhenUsed/>
    <w:rsid w:val="009229CB"/>
    <w:pPr>
      <w:spacing w:after="120"/>
    </w:pPr>
  </w:style>
  <w:style w:type="character" w:customStyle="1" w:styleId="af">
    <w:name w:val="Основной текст Знак"/>
    <w:basedOn w:val="a0"/>
    <w:link w:val="a9"/>
    <w:uiPriority w:val="99"/>
    <w:semiHidden/>
    <w:rsid w:val="009229CB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27392"/>
    <w:pPr>
      <w:ind w:left="720"/>
      <w:contextualSpacing/>
    </w:pPr>
  </w:style>
  <w:style w:type="character" w:customStyle="1" w:styleId="af1">
    <w:name w:val="Гипертекстовая ссылка"/>
    <w:basedOn w:val="ab"/>
    <w:uiPriority w:val="99"/>
    <w:rsid w:val="000A07D5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A07D5"/>
    <w:rPr>
      <w:i/>
      <w:iCs/>
    </w:rPr>
  </w:style>
  <w:style w:type="paragraph" w:customStyle="1" w:styleId="31">
    <w:name w:val="Основной текст с отступом 31"/>
    <w:basedOn w:val="a"/>
    <w:rsid w:val="004D1CB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551FC9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72413.2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garantF1://12072413.1000" TargetMode="External"/><Relationship Id="rId17" Type="http://schemas.openxmlformats.org/officeDocument/2006/relationships/hyperlink" Target="garantF1://12025268.10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93875.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9303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03.8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98780.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575" TargetMode="External"/><Relationship Id="rId14" Type="http://schemas.openxmlformats.org/officeDocument/2006/relationships/hyperlink" Target="garantF1://12072413.300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Виктория</cp:lastModifiedBy>
  <cp:revision>3</cp:revision>
  <cp:lastPrinted>2015-02-11T12:18:00Z</cp:lastPrinted>
  <dcterms:created xsi:type="dcterms:W3CDTF">2015-02-11T11:42:00Z</dcterms:created>
  <dcterms:modified xsi:type="dcterms:W3CDTF">2015-02-11T12:18:00Z</dcterms:modified>
</cp:coreProperties>
</file>