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3" w:rsidRPr="000A6493" w:rsidRDefault="000A6493" w:rsidP="000A649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 w:rsidR="002F028F" w:rsidRPr="005E340B">
        <w:tab/>
      </w:r>
      <w:r w:rsidRPr="000A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93" w:rsidRPr="000A6493" w:rsidRDefault="000A6493" w:rsidP="000A6493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0A6493" w:rsidRPr="000A6493" w:rsidRDefault="000A6493" w:rsidP="000A6493">
      <w:pPr>
        <w:pStyle w:val="2"/>
        <w:spacing w:before="0" w:line="0" w:lineRule="atLeast"/>
        <w:rPr>
          <w:sz w:val="24"/>
          <w:szCs w:val="24"/>
        </w:rPr>
      </w:pPr>
      <w:r w:rsidRPr="000A6493">
        <w:rPr>
          <w:b w:val="0"/>
          <w:sz w:val="24"/>
          <w:szCs w:val="24"/>
        </w:rPr>
        <w:t>ТВЕРСКОЙ  ОБЛАСТИ</w:t>
      </w:r>
    </w:p>
    <w:p w:rsidR="000A6493" w:rsidRPr="000A6493" w:rsidRDefault="000A6493" w:rsidP="000A6493">
      <w:pPr>
        <w:pStyle w:val="3"/>
        <w:rPr>
          <w:szCs w:val="24"/>
        </w:rPr>
      </w:pPr>
    </w:p>
    <w:p w:rsidR="000A6493" w:rsidRPr="000A6493" w:rsidRDefault="000A6493" w:rsidP="000A6493">
      <w:pPr>
        <w:pStyle w:val="3"/>
        <w:rPr>
          <w:szCs w:val="24"/>
        </w:rPr>
      </w:pPr>
      <w:r w:rsidRPr="000A6493">
        <w:rPr>
          <w:szCs w:val="24"/>
        </w:rPr>
        <w:t>ПОСТАНОВЛЕНИЕ</w:t>
      </w:r>
    </w:p>
    <w:p w:rsidR="000A6493" w:rsidRPr="000A6493" w:rsidRDefault="000A6493" w:rsidP="000A6493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A6493" w:rsidRPr="000A6493" w:rsidRDefault="000A6493" w:rsidP="000A6493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F028F" w:rsidRPr="000A6493" w:rsidRDefault="000A6493" w:rsidP="000A6493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 </w:t>
      </w:r>
      <w:r w:rsidR="003842EB">
        <w:rPr>
          <w:rFonts w:ascii="Times New Roman" w:hAnsi="Times New Roman" w:cs="Times New Roman"/>
          <w:sz w:val="24"/>
          <w:szCs w:val="24"/>
        </w:rPr>
        <w:t xml:space="preserve">   </w:t>
      </w:r>
      <w:r w:rsidR="003777A2">
        <w:rPr>
          <w:rFonts w:ascii="Times New Roman" w:hAnsi="Times New Roman" w:cs="Times New Roman"/>
          <w:sz w:val="24"/>
          <w:szCs w:val="24"/>
        </w:rPr>
        <w:t>01</w:t>
      </w:r>
      <w:r w:rsidR="00090660">
        <w:rPr>
          <w:rFonts w:ascii="Times New Roman" w:hAnsi="Times New Roman" w:cs="Times New Roman"/>
          <w:sz w:val="24"/>
          <w:szCs w:val="24"/>
        </w:rPr>
        <w:t>.</w:t>
      </w:r>
      <w:r w:rsidR="003B6D91">
        <w:rPr>
          <w:rFonts w:ascii="Times New Roman" w:hAnsi="Times New Roman" w:cs="Times New Roman"/>
          <w:sz w:val="24"/>
          <w:szCs w:val="24"/>
        </w:rPr>
        <w:t>1</w:t>
      </w:r>
      <w:r w:rsidR="00630AD5">
        <w:rPr>
          <w:rFonts w:ascii="Times New Roman" w:hAnsi="Times New Roman" w:cs="Times New Roman"/>
          <w:sz w:val="24"/>
          <w:szCs w:val="24"/>
        </w:rPr>
        <w:t>0</w:t>
      </w:r>
      <w:r w:rsidR="001B74F7">
        <w:rPr>
          <w:rFonts w:ascii="Times New Roman" w:hAnsi="Times New Roman" w:cs="Times New Roman"/>
          <w:sz w:val="24"/>
          <w:szCs w:val="24"/>
        </w:rPr>
        <w:t>.2013</w:t>
      </w:r>
      <w:r w:rsidRPr="000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 w:rsidR="00E50D61">
        <w:rPr>
          <w:rFonts w:ascii="Times New Roman" w:hAnsi="Times New Roman" w:cs="Times New Roman"/>
          <w:sz w:val="24"/>
          <w:szCs w:val="24"/>
        </w:rPr>
        <w:t xml:space="preserve"> </w:t>
      </w:r>
      <w:r w:rsidR="003B6D91">
        <w:rPr>
          <w:rFonts w:ascii="Times New Roman" w:hAnsi="Times New Roman" w:cs="Times New Roman"/>
          <w:sz w:val="24"/>
          <w:szCs w:val="24"/>
        </w:rPr>
        <w:t xml:space="preserve"> 613</w:t>
      </w:r>
    </w:p>
    <w:tbl>
      <w:tblPr>
        <w:tblStyle w:val="ae"/>
        <w:tblW w:w="0" w:type="auto"/>
        <w:tblLook w:val="04A0"/>
      </w:tblPr>
      <w:tblGrid>
        <w:gridCol w:w="5070"/>
      </w:tblGrid>
      <w:tr w:rsidR="004E4910" w:rsidTr="004E491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4910" w:rsidRDefault="004E4910" w:rsidP="004E49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лавы Весьегонского района от 15.12.2008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№ 607</w:t>
            </w:r>
          </w:p>
          <w:p w:rsidR="004E4910" w:rsidRPr="000A6493" w:rsidRDefault="004E4910" w:rsidP="004E49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0" w:rsidRDefault="004E491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660" w:rsidRDefault="0009066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AD5" w:rsidRPr="000A6493" w:rsidRDefault="00630AD5" w:rsidP="00630A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ст.108 Федерального закона от 29.12.2012 №273-ФЗ «Об образовании в Российской Федерации» </w:t>
      </w:r>
    </w:p>
    <w:p w:rsidR="009F0B50" w:rsidRPr="000A6493" w:rsidRDefault="009F0B50" w:rsidP="000A6493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 </w:t>
      </w:r>
      <w:r w:rsidR="000A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50" w:rsidRPr="000A6493" w:rsidRDefault="009F0B50" w:rsidP="000906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33A0" w:rsidRPr="000A6493" w:rsidRDefault="009033A0" w:rsidP="009033A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9F0B50" w:rsidRPr="000A6493" w:rsidRDefault="009F0B50" w:rsidP="0009066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1. Внести</w:t>
      </w:r>
      <w:r w:rsidR="009033A0" w:rsidRPr="000A6493">
        <w:rPr>
          <w:rFonts w:ascii="Times New Roman" w:hAnsi="Times New Roman" w:cs="Times New Roman"/>
          <w:sz w:val="24"/>
          <w:szCs w:val="24"/>
        </w:rPr>
        <w:t xml:space="preserve"> </w:t>
      </w:r>
      <w:r w:rsidRPr="000A6493">
        <w:rPr>
          <w:rFonts w:ascii="Times New Roman" w:hAnsi="Times New Roman" w:cs="Times New Roman"/>
          <w:sz w:val="24"/>
          <w:szCs w:val="24"/>
        </w:rPr>
        <w:t xml:space="preserve">в Положение о порядке и условиях оплаты и стимулирования труда в </w:t>
      </w:r>
      <w:r w:rsidR="00AC6CB5" w:rsidRPr="000A64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A6493">
        <w:rPr>
          <w:rFonts w:ascii="Times New Roman" w:hAnsi="Times New Roman" w:cs="Times New Roman"/>
          <w:sz w:val="24"/>
          <w:szCs w:val="24"/>
        </w:rPr>
        <w:t xml:space="preserve">учреждениях образования </w:t>
      </w:r>
      <w:r w:rsidR="00AC6CB5" w:rsidRPr="000A6493">
        <w:rPr>
          <w:rFonts w:ascii="Times New Roman" w:hAnsi="Times New Roman" w:cs="Times New Roman"/>
          <w:sz w:val="24"/>
          <w:szCs w:val="24"/>
        </w:rPr>
        <w:t xml:space="preserve"> Весьегонского района </w:t>
      </w:r>
      <w:r w:rsidRPr="000A6493">
        <w:rPr>
          <w:rFonts w:ascii="Times New Roman" w:hAnsi="Times New Roman" w:cs="Times New Roman"/>
          <w:sz w:val="24"/>
          <w:szCs w:val="24"/>
        </w:rPr>
        <w:t xml:space="preserve">Тверской области, утвержденное постановлением </w:t>
      </w:r>
      <w:r w:rsidR="000A6493">
        <w:rPr>
          <w:rFonts w:ascii="Times New Roman" w:hAnsi="Times New Roman" w:cs="Times New Roman"/>
          <w:sz w:val="24"/>
          <w:szCs w:val="24"/>
        </w:rPr>
        <w:t>г</w:t>
      </w:r>
      <w:r w:rsidR="00AC6CB5" w:rsidRPr="000A6493">
        <w:rPr>
          <w:rFonts w:ascii="Times New Roman" w:hAnsi="Times New Roman" w:cs="Times New Roman"/>
          <w:sz w:val="24"/>
          <w:szCs w:val="24"/>
        </w:rPr>
        <w:t xml:space="preserve">лавы Весьегонского района </w:t>
      </w:r>
      <w:r w:rsidRPr="000A6493">
        <w:rPr>
          <w:rFonts w:ascii="Times New Roman" w:hAnsi="Times New Roman" w:cs="Times New Roman"/>
          <w:sz w:val="24"/>
          <w:szCs w:val="24"/>
        </w:rPr>
        <w:t>от</w:t>
      </w:r>
      <w:r w:rsidR="00AC6CB5" w:rsidRPr="000A6493">
        <w:rPr>
          <w:rFonts w:ascii="Times New Roman" w:hAnsi="Times New Roman" w:cs="Times New Roman"/>
          <w:sz w:val="24"/>
          <w:szCs w:val="24"/>
        </w:rPr>
        <w:t xml:space="preserve"> 15</w:t>
      </w:r>
      <w:r w:rsidRPr="000A6493">
        <w:rPr>
          <w:rFonts w:ascii="Times New Roman" w:hAnsi="Times New Roman" w:cs="Times New Roman"/>
          <w:sz w:val="24"/>
          <w:szCs w:val="24"/>
        </w:rPr>
        <w:t xml:space="preserve">.12.2008 № </w:t>
      </w:r>
      <w:r w:rsidR="000A6493">
        <w:rPr>
          <w:rFonts w:ascii="Times New Roman" w:hAnsi="Times New Roman" w:cs="Times New Roman"/>
          <w:sz w:val="24"/>
          <w:szCs w:val="24"/>
        </w:rPr>
        <w:t xml:space="preserve">607  </w:t>
      </w:r>
      <w:r w:rsidRPr="000A649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F1CCA" w:rsidRDefault="00B171B3" w:rsidP="000906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F1CCA" w:rsidRPr="003842EB">
        <w:rPr>
          <w:rFonts w:ascii="Times New Roman" w:hAnsi="Times New Roman" w:cs="Times New Roman"/>
          <w:sz w:val="24"/>
          <w:szCs w:val="24"/>
        </w:rPr>
        <w:t>)</w:t>
      </w:r>
      <w:r w:rsidR="000D33FE">
        <w:rPr>
          <w:rFonts w:ascii="Times New Roman" w:hAnsi="Times New Roman" w:cs="Times New Roman"/>
          <w:sz w:val="24"/>
          <w:szCs w:val="24"/>
        </w:rPr>
        <w:t xml:space="preserve"> </w:t>
      </w:r>
      <w:r w:rsidR="001F1CCA" w:rsidRPr="003842EB">
        <w:rPr>
          <w:rFonts w:ascii="Times New Roman" w:hAnsi="Times New Roman" w:cs="Times New Roman"/>
          <w:sz w:val="24"/>
          <w:szCs w:val="24"/>
        </w:rPr>
        <w:t xml:space="preserve">пункт 2.1 раздела 2 Положения </w:t>
      </w:r>
      <w:r w:rsidR="00485F7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1F1CCA" w:rsidRPr="003842EB">
        <w:rPr>
          <w:rFonts w:ascii="Times New Roman" w:hAnsi="Times New Roman" w:cs="Times New Roman"/>
          <w:sz w:val="24"/>
          <w:szCs w:val="24"/>
        </w:rPr>
        <w:t>:</w:t>
      </w:r>
    </w:p>
    <w:p w:rsidR="003842EB" w:rsidRPr="003842EB" w:rsidRDefault="00485F78" w:rsidP="003842E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2EB">
        <w:rPr>
          <w:rFonts w:ascii="Times New Roman" w:hAnsi="Times New Roman" w:cs="Times New Roman"/>
          <w:sz w:val="24"/>
          <w:szCs w:val="24"/>
        </w:rPr>
        <w:t xml:space="preserve"> </w:t>
      </w:r>
      <w:r w:rsidR="003842EB" w:rsidRPr="003842EB">
        <w:rPr>
          <w:rFonts w:ascii="Times New Roman" w:hAnsi="Times New Roman" w:cs="Times New Roman"/>
          <w:sz w:val="24"/>
          <w:szCs w:val="24"/>
        </w:rPr>
        <w:t>«2.1. Должностные оклады работников образования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</w:t>
      </w:r>
      <w:r w:rsidR="003842EB">
        <w:rPr>
          <w:rFonts w:ascii="Times New Roman" w:hAnsi="Times New Roman" w:cs="Times New Roman"/>
          <w:sz w:val="24"/>
          <w:szCs w:val="24"/>
        </w:rPr>
        <w:t>5.05.2008 № 216н</w:t>
      </w:r>
      <w:r w:rsidR="003842EB" w:rsidRPr="003842EB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должностей работников образования».</w:t>
      </w:r>
    </w:p>
    <w:p w:rsidR="003842EB" w:rsidRPr="003842EB" w:rsidRDefault="003842EB" w:rsidP="003842E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2EB">
        <w:rPr>
          <w:rFonts w:ascii="Times New Roman" w:hAnsi="Times New Roman" w:cs="Times New Roman"/>
          <w:sz w:val="24"/>
          <w:szCs w:val="24"/>
        </w:rPr>
        <w:t xml:space="preserve">2.1.1. Должностные оклады работников образования за исключением работников </w:t>
      </w:r>
      <w:r w:rsidR="00485F78">
        <w:rPr>
          <w:rFonts w:ascii="Times New Roman" w:hAnsi="Times New Roman" w:cs="Times New Roman"/>
          <w:sz w:val="24"/>
          <w:szCs w:val="24"/>
        </w:rPr>
        <w:t>муниципальных</w:t>
      </w:r>
      <w:r w:rsidRPr="003842E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учреждений:</w:t>
      </w:r>
    </w:p>
    <w:p w:rsidR="003842EB" w:rsidRPr="003842EB" w:rsidRDefault="003842EB" w:rsidP="003842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008"/>
        <w:gridCol w:w="1487"/>
      </w:tblGrid>
      <w:tr w:rsidR="003842EB" w:rsidRPr="003842EB" w:rsidTr="001B74F7">
        <w:trPr>
          <w:cantSplit/>
          <w:trHeight w:val="36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3842EB" w:rsidRPr="003842EB" w:rsidTr="002711CA">
        <w:trPr>
          <w:cantSplit/>
          <w:trHeight w:val="36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3842EB" w:rsidRPr="003842EB" w:rsidTr="001B74F7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3 848 </w:t>
            </w:r>
          </w:p>
        </w:tc>
      </w:tr>
      <w:tr w:rsidR="003842EB" w:rsidRPr="003842EB" w:rsidTr="002711CA">
        <w:trPr>
          <w:cantSplit/>
          <w:trHeight w:val="36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учебно-вспомогательного персонала второго уровня 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3842EB" w:rsidRPr="003842EB" w:rsidTr="001B74F7">
        <w:trPr>
          <w:cantSplit/>
          <w:trHeight w:val="24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режиму; младший воспитатель  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5 471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3842EB" w:rsidRPr="003842EB" w:rsidTr="001B74F7">
        <w:trPr>
          <w:cantSplit/>
          <w:trHeight w:val="36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образовательного учреждения; старший дежурный  по режиму                                   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5 590  </w:t>
            </w:r>
          </w:p>
        </w:tc>
      </w:tr>
      <w:tr w:rsidR="003842EB" w:rsidRPr="003842EB" w:rsidTr="002711CA">
        <w:trPr>
          <w:cantSplit/>
          <w:trHeight w:val="36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3842EB" w:rsidRPr="003842EB" w:rsidTr="001B74F7">
        <w:trPr>
          <w:cantSplit/>
          <w:trHeight w:val="36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</w:t>
            </w:r>
            <w:r w:rsidRPr="00384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музыкальный руководитель; старший вожатый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70138E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</w:t>
            </w:r>
            <w:r w:rsidR="001B7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3842EB" w:rsidRPr="003842EB" w:rsidTr="001B74F7">
        <w:trPr>
          <w:cantSplit/>
          <w:trHeight w:val="48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Инструктор-методист; концертмейстер; педагог дополнительного образования; педагог-организатор; социальный педагог; тренер-преподаватель                     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1B74F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01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4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3842EB" w:rsidRPr="003842EB" w:rsidTr="001B74F7">
        <w:trPr>
          <w:cantSplit/>
          <w:trHeight w:val="48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70138E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="001B74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</w:t>
            </w:r>
          </w:p>
        </w:tc>
      </w:tr>
      <w:tr w:rsidR="003842EB" w:rsidRPr="003842EB" w:rsidTr="001B74F7">
        <w:trPr>
          <w:cantSplit/>
          <w:trHeight w:val="72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преподаватель*; преподаватель-организатор основ безопасности жизнедеятельности; руководитель физического воспитания; старший воспитатель; старший методист; тьютор**; учитель-дефектолог; учитель-логопед (логопед)                                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70138E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="001B74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842EB"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2EB" w:rsidRPr="003842EB" w:rsidTr="002711CA">
        <w:trPr>
          <w:cantSplit/>
          <w:trHeight w:val="36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структурных подразделений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3842EB" w:rsidRPr="003842EB" w:rsidTr="001B74F7">
        <w:trPr>
          <w:cantSplit/>
          <w:trHeight w:val="96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  <w:r w:rsidRPr="003842EB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кабинетом, лабораторией, отделом, отделением, сектором,</w:t>
            </w:r>
            <w:r w:rsidRPr="003842EB">
              <w:rPr>
                <w:rFonts w:ascii="Times New Roman" w:hAnsi="Times New Roman" w:cs="Times New Roman"/>
                <w:sz w:val="24"/>
                <w:szCs w:val="24"/>
              </w:rPr>
              <w:br/>
              <w:t>учебно-консультационным пунктом, учебной (учебно-производственной) мастерской и другими структурными</w:t>
            </w:r>
            <w:r w:rsidRPr="00384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подразделениями, реализующими образовательную программу дополнительного   образования детей***                              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6 974  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</w:t>
            </w:r>
          </w:p>
        </w:tc>
      </w:tr>
      <w:tr w:rsidR="003842EB" w:rsidRPr="003842EB" w:rsidTr="001B74F7">
        <w:trPr>
          <w:cantSplit/>
          <w:trHeight w:val="156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</w:t>
            </w:r>
            <w:r w:rsidRPr="00384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подразделением, реализующим  образовательную программу дополнительного образования детей; начальник (заведующий), директор, руководитель (управляющий):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образования****, старший мастер образовательного учреждения (подразделения) начального и (или) среднего профессионального образования            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7 213  </w:t>
            </w:r>
          </w:p>
        </w:tc>
      </w:tr>
      <w:tr w:rsidR="003842EB" w:rsidRPr="003842EB" w:rsidTr="002711CA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3842EB" w:rsidRPr="003842EB" w:rsidTr="001B74F7">
        <w:trPr>
          <w:cantSplit/>
          <w:trHeight w:val="600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(заведующий), директор, руководитель (управляющий) обособленного структурного подразделения  образовательного учреждения (подразделения) начального и    среднего профессионального образования                    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2EB" w:rsidRPr="003842EB" w:rsidRDefault="003842EB" w:rsidP="002711C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B">
              <w:rPr>
                <w:rFonts w:ascii="Times New Roman" w:hAnsi="Times New Roman" w:cs="Times New Roman"/>
                <w:sz w:val="24"/>
                <w:szCs w:val="24"/>
              </w:rPr>
              <w:t xml:space="preserve">7 454 </w:t>
            </w:r>
          </w:p>
        </w:tc>
      </w:tr>
    </w:tbl>
    <w:p w:rsidR="003842EB" w:rsidRPr="003842EB" w:rsidRDefault="003842EB" w:rsidP="0038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»;</w:t>
      </w:r>
    </w:p>
    <w:p w:rsidR="003842EB" w:rsidRPr="003842EB" w:rsidRDefault="003842EB" w:rsidP="00384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2EB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3842EB" w:rsidRPr="003842EB" w:rsidRDefault="003842EB" w:rsidP="00384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2EB">
        <w:rPr>
          <w:rFonts w:ascii="Times New Roman" w:hAnsi="Times New Roman" w:cs="Times New Roman"/>
          <w:sz w:val="24"/>
          <w:szCs w:val="24"/>
        </w:rPr>
        <w:t>** За исключением тьюторов, занятых в сфере высшего и дополнительного профессионального образования.</w:t>
      </w:r>
    </w:p>
    <w:p w:rsidR="003842EB" w:rsidRPr="003842EB" w:rsidRDefault="003842EB" w:rsidP="00384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2EB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3842EB" w:rsidRPr="003842EB" w:rsidRDefault="003842EB" w:rsidP="00384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2EB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уровню.»;</w:t>
      </w:r>
    </w:p>
    <w:p w:rsidR="0070138E" w:rsidRDefault="0070138E" w:rsidP="00701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38E" w:rsidRPr="00485F78" w:rsidRDefault="0070138E" w:rsidP="00701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F78">
        <w:rPr>
          <w:rFonts w:ascii="Times New Roman" w:hAnsi="Times New Roman" w:cs="Times New Roman"/>
          <w:sz w:val="24"/>
          <w:szCs w:val="24"/>
        </w:rPr>
        <w:t xml:space="preserve">2.1.2. Должностные оклады работников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85F7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учреждений:</w:t>
      </w:r>
    </w:p>
    <w:p w:rsidR="0070138E" w:rsidRPr="00485F78" w:rsidRDefault="0070138E" w:rsidP="00701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630"/>
        <w:gridCol w:w="1865"/>
      </w:tblGrid>
      <w:tr w:rsidR="0070138E" w:rsidRPr="00485F78" w:rsidTr="00BD46CB">
        <w:trPr>
          <w:cantSplit/>
          <w:trHeight w:val="36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0138E" w:rsidRPr="00485F78" w:rsidTr="00BD46CB">
        <w:trPr>
          <w:cantSplit/>
          <w:trHeight w:val="36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работников учебно-вспомогательного персонала первого уровня 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Вожатый, помощник воспитателя, секретарь учебной части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3 848 </w:t>
            </w:r>
          </w:p>
        </w:tc>
      </w:tr>
      <w:tr w:rsidR="0070138E" w:rsidRPr="00485F78" w:rsidTr="00BD46CB">
        <w:trPr>
          <w:cantSplit/>
          <w:trHeight w:val="36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работников учебно-вспомогательного персонала второго уровня 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режиму; младший воспитатель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5 471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70138E" w:rsidRPr="00485F78" w:rsidTr="00BD46CB">
        <w:trPr>
          <w:cantSplit/>
          <w:trHeight w:val="36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образовательного учреждения; старший дежурный  по режиму                        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5 590  </w:t>
            </w:r>
          </w:p>
        </w:tc>
      </w:tr>
      <w:tr w:rsidR="0070138E" w:rsidRPr="00485F78" w:rsidTr="00BD46CB">
        <w:trPr>
          <w:cantSplit/>
          <w:trHeight w:val="36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70138E" w:rsidRPr="00485F78" w:rsidTr="00BD46CB">
        <w:trPr>
          <w:cantSplit/>
          <w:trHeight w:val="36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музыкальный руководитель; старший вожатый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70138E" w:rsidRPr="00485F78" w:rsidTr="00BD46CB">
        <w:trPr>
          <w:cantSplit/>
          <w:trHeight w:val="48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Инструктор-методист; концертмейстер; педагог дополнительного образования; педагог-организатор; социальный педагог; тренер-преподаватель          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70138E" w:rsidRPr="00485F78" w:rsidTr="00BD46CB">
        <w:trPr>
          <w:cantSplit/>
          <w:trHeight w:val="48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Воспитатель; методист; педагог-психолог; старший педагог дополнительного образования; старший тренер-преподаватель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</w:t>
            </w:r>
          </w:p>
        </w:tc>
      </w:tr>
      <w:tr w:rsidR="0070138E" w:rsidRPr="00485F78" w:rsidTr="00BD46CB">
        <w:trPr>
          <w:cantSplit/>
          <w:trHeight w:val="72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преподаватель*; преподаватель-организатор основ безопасности жизнедеятельности; руководитель физического воспитания; старший воспитатель; старший методист; тьютор**; учитель; учитель-дефектолог; учитель-логопед (логопед)                     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70138E" w:rsidRPr="00485F78" w:rsidTr="00BD46CB">
        <w:trPr>
          <w:cantSplit/>
          <w:trHeight w:val="36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структурных подразделений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</w:t>
            </w:r>
          </w:p>
        </w:tc>
      </w:tr>
      <w:tr w:rsidR="0070138E" w:rsidRPr="00485F78" w:rsidTr="00BD46CB">
        <w:trPr>
          <w:cantSplit/>
          <w:trHeight w:val="96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кабинетом, лабораторией, отделом, отделением, сектором,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br/>
              <w:t>учебно-консультационным пунктом, учебной (учебно-производственной) мастерской и другими структурными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подразделениями, реализующими общеобразовательную программу и образовательную программу дополнительного   образования детей ***                                     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6 974  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</w:t>
            </w:r>
          </w:p>
        </w:tc>
      </w:tr>
      <w:tr w:rsidR="0070138E" w:rsidRPr="00485F78" w:rsidTr="00BD46CB">
        <w:trPr>
          <w:cantSplit/>
          <w:trHeight w:val="156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</w:t>
            </w:r>
            <w:r w:rsidRPr="00485F78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подразделением, реализующим общеобразовательную программу и образовательную программу дополнительного образования детей; начальник (заведующий), директор, руководитель (управляющий):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****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7 213  </w:t>
            </w:r>
          </w:p>
        </w:tc>
      </w:tr>
      <w:tr w:rsidR="0070138E" w:rsidRPr="00485F78" w:rsidTr="00BD46CB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</w:t>
            </w:r>
          </w:p>
        </w:tc>
      </w:tr>
      <w:tr w:rsidR="0070138E" w:rsidRPr="00485F78" w:rsidTr="00BD46CB">
        <w:trPr>
          <w:cantSplit/>
          <w:trHeight w:val="600"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(заведующий), директор, руководитель (управляющий) обособленного структурного подразделения  образовательного учреждения (подразделения)           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8E" w:rsidRPr="00485F78" w:rsidRDefault="0070138E" w:rsidP="00BD46C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8">
              <w:rPr>
                <w:rFonts w:ascii="Times New Roman" w:hAnsi="Times New Roman" w:cs="Times New Roman"/>
                <w:sz w:val="24"/>
                <w:szCs w:val="24"/>
              </w:rPr>
              <w:t xml:space="preserve">7 454 </w:t>
            </w:r>
          </w:p>
        </w:tc>
      </w:tr>
    </w:tbl>
    <w:p w:rsidR="0070138E" w:rsidRPr="00485F78" w:rsidRDefault="0070138E" w:rsidP="007013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38E" w:rsidRPr="00485F78" w:rsidRDefault="0070138E" w:rsidP="00701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F78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70138E" w:rsidRPr="00485F78" w:rsidRDefault="0070138E" w:rsidP="00701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F78">
        <w:rPr>
          <w:rFonts w:ascii="Times New Roman" w:hAnsi="Times New Roman" w:cs="Times New Roman"/>
          <w:sz w:val="24"/>
          <w:szCs w:val="24"/>
        </w:rPr>
        <w:t>** За исключением тьюторов, занятых в сфере высшего и дополнительного профессионального образования.</w:t>
      </w:r>
    </w:p>
    <w:p w:rsidR="0070138E" w:rsidRPr="00485F78" w:rsidRDefault="0070138E" w:rsidP="00701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F78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70138E" w:rsidRDefault="0070138E" w:rsidP="00701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F78">
        <w:rPr>
          <w:rFonts w:ascii="Times New Roman" w:hAnsi="Times New Roman" w:cs="Times New Roman"/>
          <w:sz w:val="24"/>
          <w:szCs w:val="24"/>
        </w:rPr>
        <w:lastRenderedPageBreak/>
        <w:t>**** Кроме должностей руководителей структурных подразделений, отнесенных к 3-му квалификационному уровню.»;</w:t>
      </w:r>
    </w:p>
    <w:p w:rsidR="0070138E" w:rsidRPr="00426A8B" w:rsidRDefault="0070138E" w:rsidP="00701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0F55" w:rsidRPr="00426A8B" w:rsidRDefault="001F0E3D" w:rsidP="00426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подпункт 10.1.1 пункта 10.1 раздела 10 Положения после слов «надбавка за присвоение учёной степени по соответствующему профилю» дополнить словами «,учёного звания».</w:t>
      </w:r>
    </w:p>
    <w:p w:rsidR="009F0B50" w:rsidRDefault="002711CA" w:rsidP="00090660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05646C">
        <w:rPr>
          <w:rFonts w:ascii="Times New Roman" w:hAnsi="Times New Roman" w:cs="Times New Roman"/>
          <w:sz w:val="24"/>
          <w:szCs w:val="24"/>
        </w:rPr>
        <w:t>принятия</w:t>
      </w:r>
      <w:r w:rsidR="009F3CFF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3777A2">
        <w:rPr>
          <w:rFonts w:ascii="Times New Roman" w:hAnsi="Times New Roman" w:cs="Times New Roman"/>
          <w:sz w:val="24"/>
          <w:szCs w:val="24"/>
        </w:rPr>
        <w:t>ся</w:t>
      </w:r>
      <w:r w:rsidR="009F3CFF">
        <w:rPr>
          <w:rFonts w:ascii="Times New Roman" w:hAnsi="Times New Roman" w:cs="Times New Roman"/>
          <w:sz w:val="24"/>
          <w:szCs w:val="24"/>
        </w:rPr>
        <w:t xml:space="preserve"> на правоотноше</w:t>
      </w:r>
      <w:r w:rsidR="003842EB">
        <w:rPr>
          <w:rFonts w:ascii="Times New Roman" w:hAnsi="Times New Roman" w:cs="Times New Roman"/>
          <w:sz w:val="24"/>
          <w:szCs w:val="24"/>
        </w:rPr>
        <w:t>ния, возникшие с 01.</w:t>
      </w:r>
      <w:r w:rsidR="001F0E3D">
        <w:rPr>
          <w:rFonts w:ascii="Times New Roman" w:hAnsi="Times New Roman" w:cs="Times New Roman"/>
          <w:sz w:val="24"/>
          <w:szCs w:val="24"/>
        </w:rPr>
        <w:t>09</w:t>
      </w:r>
      <w:r w:rsidR="00C73417">
        <w:rPr>
          <w:rFonts w:ascii="Times New Roman" w:hAnsi="Times New Roman" w:cs="Times New Roman"/>
          <w:sz w:val="24"/>
          <w:szCs w:val="24"/>
        </w:rPr>
        <w:t>.2013</w:t>
      </w:r>
      <w:r w:rsidR="009F3CFF">
        <w:rPr>
          <w:rFonts w:ascii="Times New Roman" w:hAnsi="Times New Roman" w:cs="Times New Roman"/>
          <w:sz w:val="24"/>
          <w:szCs w:val="24"/>
        </w:rPr>
        <w:t>.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6C" w:rsidRPr="000A6493" w:rsidRDefault="002711CA" w:rsidP="00090660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646C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заместителя главы администрации Живописцеву Е.А.</w:t>
      </w:r>
    </w:p>
    <w:p w:rsidR="009F0B50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7A2" w:rsidRDefault="003777A2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7A2" w:rsidRDefault="003777A2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7A2" w:rsidRPr="000A6493" w:rsidRDefault="003777A2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2099" w:rsidRDefault="009033A0" w:rsidP="00090660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0639CD" w:rsidRPr="000A64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6493">
        <w:rPr>
          <w:rFonts w:ascii="Times New Roman" w:hAnsi="Times New Roman" w:cs="Times New Roman"/>
          <w:sz w:val="24"/>
          <w:szCs w:val="24"/>
        </w:rPr>
        <w:tab/>
      </w:r>
      <w:r w:rsidR="00CF61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0660">
        <w:rPr>
          <w:rFonts w:ascii="Times New Roman" w:hAnsi="Times New Roman" w:cs="Times New Roman"/>
          <w:sz w:val="24"/>
          <w:szCs w:val="24"/>
        </w:rPr>
        <w:t xml:space="preserve">   </w:t>
      </w:r>
      <w:r w:rsidR="00CF61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6493">
        <w:rPr>
          <w:rFonts w:ascii="Times New Roman" w:hAnsi="Times New Roman" w:cs="Times New Roman"/>
          <w:sz w:val="24"/>
          <w:szCs w:val="24"/>
        </w:rPr>
        <w:t>И.И. Угнивенк</w:t>
      </w:r>
      <w:r w:rsidR="0005646C">
        <w:rPr>
          <w:rFonts w:ascii="Times New Roman" w:hAnsi="Times New Roman" w:cs="Times New Roman"/>
          <w:sz w:val="24"/>
          <w:szCs w:val="24"/>
        </w:rPr>
        <w:t>о</w:t>
      </w:r>
      <w:r w:rsidR="000A6493" w:rsidRPr="0038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3D" w:rsidRDefault="001F0E3D" w:rsidP="00090660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1F0E3D" w:rsidRPr="0005646C" w:rsidRDefault="001F0E3D" w:rsidP="00090660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F0E3D" w:rsidRPr="0005646C" w:rsidSect="001B7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CF" w:rsidRDefault="00181ECF" w:rsidP="002F028F">
      <w:pPr>
        <w:spacing w:after="0" w:line="240" w:lineRule="auto"/>
      </w:pPr>
      <w:r>
        <w:separator/>
      </w:r>
    </w:p>
  </w:endnote>
  <w:endnote w:type="continuationSeparator" w:id="1">
    <w:p w:rsidR="00181ECF" w:rsidRDefault="00181ECF" w:rsidP="002F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CF" w:rsidRDefault="00181ECF" w:rsidP="002F028F">
      <w:pPr>
        <w:spacing w:after="0" w:line="240" w:lineRule="auto"/>
      </w:pPr>
      <w:r>
        <w:separator/>
      </w:r>
    </w:p>
  </w:footnote>
  <w:footnote w:type="continuationSeparator" w:id="1">
    <w:p w:rsidR="00181ECF" w:rsidRDefault="00181ECF" w:rsidP="002F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28F"/>
    <w:rsid w:val="000264B7"/>
    <w:rsid w:val="00027A23"/>
    <w:rsid w:val="00044D44"/>
    <w:rsid w:val="00046EC2"/>
    <w:rsid w:val="0005646C"/>
    <w:rsid w:val="000639CD"/>
    <w:rsid w:val="00090660"/>
    <w:rsid w:val="000A6493"/>
    <w:rsid w:val="000D33FE"/>
    <w:rsid w:val="0011104A"/>
    <w:rsid w:val="001246E4"/>
    <w:rsid w:val="001377CF"/>
    <w:rsid w:val="001534D2"/>
    <w:rsid w:val="00181ECF"/>
    <w:rsid w:val="001B74F7"/>
    <w:rsid w:val="001F0E3D"/>
    <w:rsid w:val="001F1CCA"/>
    <w:rsid w:val="00242DC8"/>
    <w:rsid w:val="00260041"/>
    <w:rsid w:val="002711CA"/>
    <w:rsid w:val="0028051A"/>
    <w:rsid w:val="002D1DC0"/>
    <w:rsid w:val="002F028F"/>
    <w:rsid w:val="0035365F"/>
    <w:rsid w:val="00357B14"/>
    <w:rsid w:val="003777A2"/>
    <w:rsid w:val="003842EB"/>
    <w:rsid w:val="003A15B1"/>
    <w:rsid w:val="003B6D91"/>
    <w:rsid w:val="00426A8B"/>
    <w:rsid w:val="00446603"/>
    <w:rsid w:val="00485F78"/>
    <w:rsid w:val="004E4910"/>
    <w:rsid w:val="005815FA"/>
    <w:rsid w:val="005E340B"/>
    <w:rsid w:val="00602099"/>
    <w:rsid w:val="00630AD5"/>
    <w:rsid w:val="00631F04"/>
    <w:rsid w:val="00660844"/>
    <w:rsid w:val="00672761"/>
    <w:rsid w:val="006929CB"/>
    <w:rsid w:val="006967D5"/>
    <w:rsid w:val="006A0F55"/>
    <w:rsid w:val="0070138E"/>
    <w:rsid w:val="00712912"/>
    <w:rsid w:val="00751245"/>
    <w:rsid w:val="00776084"/>
    <w:rsid w:val="007D78D5"/>
    <w:rsid w:val="007E262D"/>
    <w:rsid w:val="00820FB8"/>
    <w:rsid w:val="00841CB8"/>
    <w:rsid w:val="00874D73"/>
    <w:rsid w:val="008E642B"/>
    <w:rsid w:val="009033A0"/>
    <w:rsid w:val="00931AAB"/>
    <w:rsid w:val="00933279"/>
    <w:rsid w:val="009A0037"/>
    <w:rsid w:val="009C2C00"/>
    <w:rsid w:val="009E131F"/>
    <w:rsid w:val="009E2E4C"/>
    <w:rsid w:val="009F0B50"/>
    <w:rsid w:val="009F3CFF"/>
    <w:rsid w:val="009F6D51"/>
    <w:rsid w:val="00A31288"/>
    <w:rsid w:val="00A442BB"/>
    <w:rsid w:val="00AC6CB5"/>
    <w:rsid w:val="00AE1B96"/>
    <w:rsid w:val="00AF7A6D"/>
    <w:rsid w:val="00B171B3"/>
    <w:rsid w:val="00B4711D"/>
    <w:rsid w:val="00B74D61"/>
    <w:rsid w:val="00BD4046"/>
    <w:rsid w:val="00BD46CB"/>
    <w:rsid w:val="00C45092"/>
    <w:rsid w:val="00C73417"/>
    <w:rsid w:val="00CB1E7C"/>
    <w:rsid w:val="00CF6173"/>
    <w:rsid w:val="00D560F8"/>
    <w:rsid w:val="00DB42AE"/>
    <w:rsid w:val="00E323FD"/>
    <w:rsid w:val="00E50D61"/>
    <w:rsid w:val="00E64B48"/>
    <w:rsid w:val="00F32224"/>
    <w:rsid w:val="00F361D6"/>
    <w:rsid w:val="00F73185"/>
    <w:rsid w:val="00F9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B7"/>
  </w:style>
  <w:style w:type="paragraph" w:styleId="2">
    <w:name w:val="heading 2"/>
    <w:basedOn w:val="a"/>
    <w:next w:val="a"/>
    <w:link w:val="20"/>
    <w:qFormat/>
    <w:rsid w:val="000A649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64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28F"/>
  </w:style>
  <w:style w:type="paragraph" w:styleId="a5">
    <w:name w:val="footer"/>
    <w:basedOn w:val="a"/>
    <w:link w:val="a6"/>
    <w:uiPriority w:val="99"/>
    <w:semiHidden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28F"/>
  </w:style>
  <w:style w:type="paragraph" w:styleId="a7">
    <w:name w:val="No Spacing"/>
    <w:uiPriority w:val="1"/>
    <w:qFormat/>
    <w:rsid w:val="009F0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A649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64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1F1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F1C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1F1CCA"/>
  </w:style>
  <w:style w:type="character" w:styleId="ab">
    <w:name w:val="Hyperlink"/>
    <w:basedOn w:val="a0"/>
    <w:uiPriority w:val="99"/>
    <w:semiHidden/>
    <w:unhideWhenUsed/>
    <w:rsid w:val="003842E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AD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E4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7DBC-1F9E-4B66-9A72-36CE18E6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cp:lastPrinted>2013-09-27T12:49:00Z</cp:lastPrinted>
  <dcterms:created xsi:type="dcterms:W3CDTF">2013-10-10T07:52:00Z</dcterms:created>
  <dcterms:modified xsi:type="dcterms:W3CDTF">2013-10-22T06:47:00Z</dcterms:modified>
</cp:coreProperties>
</file>