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7" w:rsidRDefault="00E92D87">
      <w:pPr>
        <w:jc w:val="center"/>
      </w:pPr>
    </w:p>
    <w:p w:rsidR="00E92D87" w:rsidRDefault="009A0857">
      <w:pPr>
        <w:spacing w:before="100" w:line="120" w:lineRule="atLeast"/>
        <w:jc w:val="center"/>
      </w:pPr>
      <w:r>
        <w:t>АДМИНИСТРАЦИ</w:t>
      </w:r>
      <w:r w:rsidR="001A5C2D">
        <w:t xml:space="preserve">Я  </w:t>
      </w:r>
      <w:r>
        <w:t xml:space="preserve"> </w:t>
      </w:r>
      <w:r w:rsidR="00E92D87">
        <w:t xml:space="preserve">ВЕСЬЕГОНСКОГО </w:t>
      </w:r>
      <w:r w:rsidR="001A5C2D">
        <w:t xml:space="preserve"> </w:t>
      </w:r>
      <w:r w:rsidR="00E92D87">
        <w:t xml:space="preserve"> РАЙОНА</w:t>
      </w:r>
    </w:p>
    <w:p w:rsidR="00E92D87" w:rsidRDefault="00E92D87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92D87" w:rsidRDefault="00E92D87">
      <w:pPr>
        <w:pStyle w:val="3"/>
      </w:pPr>
    </w:p>
    <w:p w:rsidR="00E92D87" w:rsidRDefault="00756EEB">
      <w:pPr>
        <w:pStyle w:val="3"/>
      </w:pPr>
      <w:r>
        <w:t>ПОСТАНОВЛ</w:t>
      </w:r>
      <w:r w:rsidR="006D2C2F">
        <w:t>ЕНИЕ</w:t>
      </w:r>
    </w:p>
    <w:p w:rsidR="00E92D87" w:rsidRDefault="00E92D87" w:rsidP="00EC7C5C">
      <w:pPr>
        <w:jc w:val="center"/>
      </w:pPr>
      <w:r>
        <w:t>г. Весьегонск</w:t>
      </w:r>
    </w:p>
    <w:p w:rsidR="00E92D87" w:rsidRDefault="00E92D87">
      <w:pPr>
        <w:jc w:val="both"/>
      </w:pPr>
    </w:p>
    <w:p w:rsidR="00B5298E" w:rsidRDefault="0064082B">
      <w:r>
        <w:t xml:space="preserve">     </w:t>
      </w:r>
    </w:p>
    <w:p w:rsidR="00E92D87" w:rsidRDefault="0064082B">
      <w:r>
        <w:t xml:space="preserve">  </w:t>
      </w:r>
      <w:r w:rsidR="009C6D39">
        <w:t xml:space="preserve">    </w:t>
      </w:r>
      <w:r w:rsidR="00915BAB">
        <w:t>28</w:t>
      </w:r>
      <w:r w:rsidR="004279D1">
        <w:t>.</w:t>
      </w:r>
      <w:r w:rsidR="00433456">
        <w:t>1</w:t>
      </w:r>
      <w:r w:rsidR="00E87929">
        <w:t>1</w:t>
      </w:r>
      <w:r w:rsidR="00601601">
        <w:t>.</w:t>
      </w:r>
      <w:r w:rsidR="00E92D87">
        <w:t>20</w:t>
      </w:r>
      <w:r w:rsidR="000A09B6">
        <w:t>1</w:t>
      </w:r>
      <w:r w:rsidR="00C72FE1">
        <w:t>4</w:t>
      </w:r>
      <w:r w:rsidR="00E92D87">
        <w:t xml:space="preserve">                                                                                                            №</w:t>
      </w:r>
      <w:r w:rsidR="00814EC3">
        <w:t xml:space="preserve"> </w:t>
      </w:r>
      <w:r w:rsidR="00915BAB">
        <w:t>702</w:t>
      </w:r>
      <w:r w:rsidR="00814EC3">
        <w:t xml:space="preserve"> </w:t>
      </w:r>
      <w:r w:rsidR="009C6D39">
        <w:t xml:space="preserve">         </w:t>
      </w:r>
    </w:p>
    <w:p w:rsidR="00EC7C5C" w:rsidRDefault="00EC7C5C"/>
    <w:tbl>
      <w:tblPr>
        <w:tblW w:w="0" w:type="auto"/>
        <w:tblLook w:val="0000"/>
      </w:tblPr>
      <w:tblGrid>
        <w:gridCol w:w="5661"/>
      </w:tblGrid>
      <w:tr w:rsidR="00917C02" w:rsidTr="006D2C2F">
        <w:trPr>
          <w:trHeight w:val="419"/>
        </w:trPr>
        <w:tc>
          <w:tcPr>
            <w:tcW w:w="5661" w:type="dxa"/>
          </w:tcPr>
          <w:p w:rsidR="009C6D39" w:rsidRDefault="009C31E0" w:rsidP="009C6D39">
            <w:pPr>
              <w:ind w:right="-466"/>
              <w:jc w:val="both"/>
            </w:pPr>
            <w:r w:rsidRPr="009C31E0">
              <w:t xml:space="preserve">Об утверждении </w:t>
            </w:r>
            <w:r>
              <w:t>п</w:t>
            </w:r>
            <w:r w:rsidRPr="009C31E0">
              <w:t>лана</w:t>
            </w:r>
            <w:r w:rsidR="006D2C2F">
              <w:t xml:space="preserve"> проведения</w:t>
            </w:r>
            <w:r w:rsidRPr="009C31E0">
              <w:t xml:space="preserve"> </w:t>
            </w:r>
            <w:r w:rsidR="006D2C2F">
              <w:t xml:space="preserve">проверок </w:t>
            </w:r>
            <w:proofErr w:type="gramStart"/>
            <w:r w:rsidR="006D2C2F">
              <w:t>в</w:t>
            </w:r>
            <w:proofErr w:type="gramEnd"/>
            <w:r w:rsidR="009C6D39">
              <w:t xml:space="preserve"> </w:t>
            </w:r>
          </w:p>
          <w:p w:rsidR="006D2C2F" w:rsidRDefault="006D2C2F" w:rsidP="009C6D39">
            <w:pPr>
              <w:ind w:right="-466"/>
              <w:jc w:val="both"/>
            </w:pPr>
            <w:proofErr w:type="gramStart"/>
            <w:r>
              <w:t>целях</w:t>
            </w:r>
            <w:proofErr w:type="gramEnd"/>
            <w:r>
              <w:t xml:space="preserve"> осуществления ведомственного контроля</w:t>
            </w:r>
            <w:r w:rsidR="009C6D39">
              <w:t xml:space="preserve"> </w:t>
            </w:r>
          </w:p>
          <w:p w:rsidR="006D2C2F" w:rsidRDefault="006D2C2F" w:rsidP="009C6D39">
            <w:pPr>
              <w:ind w:right="-466"/>
              <w:jc w:val="both"/>
            </w:pPr>
            <w:r>
              <w:t xml:space="preserve">за </w:t>
            </w:r>
            <w:r w:rsidR="009C6D39">
              <w:t>соблюдением</w:t>
            </w:r>
            <w:r>
              <w:t xml:space="preserve"> </w:t>
            </w:r>
            <w:r w:rsidR="009C6D39">
              <w:t xml:space="preserve">трудового законодательства </w:t>
            </w:r>
          </w:p>
          <w:p w:rsidR="006D2C2F" w:rsidRDefault="009C6D39" w:rsidP="009C6D39">
            <w:pPr>
              <w:ind w:right="-466"/>
              <w:jc w:val="both"/>
            </w:pPr>
            <w:r>
              <w:t>и иных нормативных</w:t>
            </w:r>
            <w:r w:rsidR="006D2C2F">
              <w:t xml:space="preserve"> </w:t>
            </w:r>
            <w:r>
              <w:t xml:space="preserve">правовых актов, </w:t>
            </w:r>
          </w:p>
          <w:p w:rsidR="006D2C2F" w:rsidRDefault="009C6D39" w:rsidP="009C6D39">
            <w:pPr>
              <w:ind w:right="-466"/>
              <w:jc w:val="both"/>
            </w:pPr>
            <w:proofErr w:type="gramStart"/>
            <w:r>
              <w:t>содержащих</w:t>
            </w:r>
            <w:proofErr w:type="gramEnd"/>
            <w:r>
              <w:t xml:space="preserve"> нормы трудового права</w:t>
            </w:r>
            <w:r w:rsidR="006D2C2F">
              <w:t>,</w:t>
            </w:r>
            <w:r>
              <w:t xml:space="preserve"> в </w:t>
            </w:r>
          </w:p>
          <w:p w:rsidR="009C6D39" w:rsidRDefault="009C6D39" w:rsidP="009C6D39">
            <w:pPr>
              <w:ind w:right="-466"/>
              <w:jc w:val="both"/>
            </w:pPr>
            <w:r>
              <w:t xml:space="preserve">муниципальном образовании </w:t>
            </w:r>
            <w:proofErr w:type="gramStart"/>
            <w:r>
              <w:t>Тверской</w:t>
            </w:r>
            <w:proofErr w:type="gramEnd"/>
            <w:r>
              <w:t xml:space="preserve"> </w:t>
            </w:r>
          </w:p>
          <w:p w:rsidR="00917C02" w:rsidRDefault="009C6D39" w:rsidP="009C6D39">
            <w:pPr>
              <w:ind w:right="-466"/>
              <w:jc w:val="both"/>
            </w:pPr>
            <w:r>
              <w:t>обла</w:t>
            </w:r>
            <w:r w:rsidR="00C72FE1">
              <w:t>сти «Весьегонский район» на 2015</w:t>
            </w:r>
            <w:r w:rsidR="00FA6A38">
              <w:t xml:space="preserve"> год</w:t>
            </w:r>
          </w:p>
        </w:tc>
      </w:tr>
    </w:tbl>
    <w:p w:rsidR="00530CDE" w:rsidRDefault="00530CDE" w:rsidP="00CD7F95">
      <w:pPr>
        <w:ind w:firstLine="709"/>
      </w:pPr>
    </w:p>
    <w:p w:rsidR="00CD7F95" w:rsidRDefault="006D2C2F" w:rsidP="006D2C2F">
      <w:pPr>
        <w:ind w:right="27"/>
        <w:jc w:val="both"/>
      </w:pPr>
      <w:r>
        <w:t xml:space="preserve">          В соответствии с Положением о ведомственном </w:t>
      </w:r>
      <w:proofErr w:type="gramStart"/>
      <w:r>
        <w:t>контроле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в муниципальном образовании Тверской  области «Весьегонский район», утверждённым постановлением администрации Весьегонского района от 24.01.2013 № 3</w:t>
      </w:r>
      <w:r w:rsidR="00780E9A">
        <w:t>4,</w:t>
      </w:r>
    </w:p>
    <w:p w:rsidR="00756EEB" w:rsidRDefault="00756EEB" w:rsidP="006D2C2F">
      <w:pPr>
        <w:ind w:right="27"/>
        <w:jc w:val="both"/>
      </w:pPr>
    </w:p>
    <w:p w:rsidR="00756EEB" w:rsidRDefault="00756EEB" w:rsidP="006D2C2F">
      <w:pPr>
        <w:ind w:right="27"/>
        <w:jc w:val="both"/>
      </w:pPr>
      <w:r>
        <w:t xml:space="preserve">                                                          постановляю:</w:t>
      </w:r>
    </w:p>
    <w:p w:rsidR="00FE1470" w:rsidRPr="006D2C2F" w:rsidRDefault="006D2C2F" w:rsidP="006D2C2F">
      <w:pPr>
        <w:ind w:right="27"/>
        <w:jc w:val="both"/>
      </w:pPr>
      <w:r>
        <w:rPr>
          <w:sz w:val="26"/>
          <w:szCs w:val="26"/>
        </w:rPr>
        <w:t xml:space="preserve">    </w:t>
      </w:r>
    </w:p>
    <w:p w:rsidR="00FE1470" w:rsidRDefault="00FE1470" w:rsidP="005B3C1D">
      <w:pPr>
        <w:ind w:firstLine="709"/>
        <w:jc w:val="both"/>
        <w:rPr>
          <w:sz w:val="26"/>
          <w:szCs w:val="26"/>
        </w:rPr>
      </w:pPr>
    </w:p>
    <w:p w:rsidR="00390D1F" w:rsidRDefault="00390D1F" w:rsidP="006D2C2F">
      <w:pPr>
        <w:pStyle w:val="a5"/>
        <w:numPr>
          <w:ilvl w:val="0"/>
          <w:numId w:val="6"/>
        </w:numPr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9C6D39">
        <w:rPr>
          <w:rFonts w:ascii="Times New Roman" w:hAnsi="Times New Roman" w:cs="Times New Roman"/>
        </w:rPr>
        <w:t xml:space="preserve"> </w:t>
      </w:r>
      <w:r w:rsidR="00FE1470" w:rsidRPr="00390D1F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9C6D39" w:rsidRPr="00390D1F">
        <w:rPr>
          <w:rFonts w:ascii="Times New Roman" w:hAnsi="Times New Roman" w:cs="Times New Roman"/>
          <w:sz w:val="24"/>
          <w:szCs w:val="24"/>
        </w:rPr>
        <w:t xml:space="preserve">  </w:t>
      </w:r>
      <w:r w:rsidR="006D2C2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C6D39" w:rsidRPr="00390D1F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6D2C2F">
        <w:rPr>
          <w:rFonts w:ascii="Times New Roman" w:hAnsi="Times New Roman" w:cs="Times New Roman"/>
          <w:sz w:val="24"/>
          <w:szCs w:val="24"/>
        </w:rPr>
        <w:t xml:space="preserve">в целях осуществления ведомственного </w:t>
      </w:r>
      <w:proofErr w:type="gramStart"/>
      <w:r w:rsidR="006D2C2F">
        <w:rPr>
          <w:rFonts w:ascii="Times New Roman" w:hAnsi="Times New Roman" w:cs="Times New Roman"/>
          <w:sz w:val="24"/>
          <w:szCs w:val="24"/>
        </w:rPr>
        <w:t>контроля</w:t>
      </w:r>
      <w:r w:rsidR="009C6D39" w:rsidRPr="00390D1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C6D39" w:rsidRPr="00390D1F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9C6D39" w:rsidRPr="006D2C2F">
        <w:rPr>
          <w:rFonts w:ascii="Times New Roman" w:hAnsi="Times New Roman" w:cs="Times New Roman"/>
          <w:sz w:val="24"/>
          <w:szCs w:val="24"/>
        </w:rPr>
        <w:t xml:space="preserve"> трудового законодательства и иных нормативных правовых актов, содержащих</w:t>
      </w:r>
      <w:r w:rsidR="006D2C2F">
        <w:rPr>
          <w:rFonts w:ascii="Times New Roman" w:hAnsi="Times New Roman" w:cs="Times New Roman"/>
          <w:sz w:val="24"/>
          <w:szCs w:val="24"/>
        </w:rPr>
        <w:t xml:space="preserve"> </w:t>
      </w:r>
      <w:r w:rsidR="009C6D39" w:rsidRPr="006D2C2F">
        <w:rPr>
          <w:rFonts w:ascii="Times New Roman" w:hAnsi="Times New Roman" w:cs="Times New Roman"/>
          <w:sz w:val="24"/>
          <w:szCs w:val="24"/>
        </w:rPr>
        <w:t>нормы трудового права</w:t>
      </w:r>
      <w:r w:rsidR="006D2C2F">
        <w:rPr>
          <w:rFonts w:ascii="Times New Roman" w:hAnsi="Times New Roman" w:cs="Times New Roman"/>
          <w:sz w:val="24"/>
          <w:szCs w:val="24"/>
        </w:rPr>
        <w:t>,</w:t>
      </w:r>
      <w:r w:rsidR="009C6D39" w:rsidRPr="006D2C2F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Тверской области</w:t>
      </w:r>
      <w:r w:rsidR="006D2C2F">
        <w:rPr>
          <w:rFonts w:ascii="Times New Roman" w:hAnsi="Times New Roman" w:cs="Times New Roman"/>
          <w:sz w:val="24"/>
          <w:szCs w:val="24"/>
        </w:rPr>
        <w:t xml:space="preserve"> </w:t>
      </w:r>
      <w:r w:rsidR="00C72FE1">
        <w:rPr>
          <w:rFonts w:ascii="Times New Roman" w:hAnsi="Times New Roman" w:cs="Times New Roman"/>
          <w:sz w:val="24"/>
          <w:szCs w:val="24"/>
        </w:rPr>
        <w:t>«Весьегонский район» на 2015</w:t>
      </w:r>
      <w:r w:rsidR="009C6D39" w:rsidRPr="006D2C2F">
        <w:rPr>
          <w:rFonts w:ascii="Times New Roman" w:hAnsi="Times New Roman" w:cs="Times New Roman"/>
          <w:sz w:val="24"/>
          <w:szCs w:val="24"/>
        </w:rPr>
        <w:t xml:space="preserve"> год </w:t>
      </w:r>
      <w:r w:rsidR="00FA6A38" w:rsidRPr="006D2C2F">
        <w:rPr>
          <w:rFonts w:ascii="Times New Roman" w:hAnsi="Times New Roman" w:cs="Times New Roman"/>
          <w:sz w:val="24"/>
          <w:szCs w:val="24"/>
        </w:rPr>
        <w:t xml:space="preserve"> </w:t>
      </w:r>
      <w:r w:rsidR="00190692" w:rsidRPr="006D2C2F">
        <w:rPr>
          <w:rFonts w:ascii="Times New Roman" w:hAnsi="Times New Roman" w:cs="Times New Roman"/>
          <w:sz w:val="24"/>
          <w:szCs w:val="24"/>
        </w:rPr>
        <w:t>(</w:t>
      </w:r>
      <w:r w:rsidR="00FA6A38" w:rsidRPr="006D2C2F">
        <w:rPr>
          <w:rFonts w:ascii="Times New Roman" w:hAnsi="Times New Roman" w:cs="Times New Roman"/>
          <w:sz w:val="24"/>
          <w:szCs w:val="24"/>
        </w:rPr>
        <w:t>п</w:t>
      </w:r>
      <w:r w:rsidR="00FE1470" w:rsidRPr="006D2C2F">
        <w:rPr>
          <w:rFonts w:ascii="Times New Roman" w:hAnsi="Times New Roman" w:cs="Times New Roman"/>
          <w:sz w:val="24"/>
          <w:szCs w:val="24"/>
        </w:rPr>
        <w:t>рил</w:t>
      </w:r>
      <w:r w:rsidR="00190692" w:rsidRPr="006D2C2F">
        <w:rPr>
          <w:rFonts w:ascii="Times New Roman" w:hAnsi="Times New Roman" w:cs="Times New Roman"/>
          <w:sz w:val="24"/>
          <w:szCs w:val="24"/>
        </w:rPr>
        <w:t>агается)</w:t>
      </w:r>
      <w:r w:rsidR="00FE1470" w:rsidRPr="006D2C2F">
        <w:rPr>
          <w:rFonts w:ascii="Times New Roman" w:hAnsi="Times New Roman" w:cs="Times New Roman"/>
          <w:sz w:val="24"/>
          <w:szCs w:val="24"/>
        </w:rPr>
        <w:t>.</w:t>
      </w:r>
    </w:p>
    <w:p w:rsidR="00265599" w:rsidRDefault="006D2C2F" w:rsidP="00390D1F">
      <w:pPr>
        <w:pStyle w:val="a5"/>
        <w:numPr>
          <w:ilvl w:val="0"/>
          <w:numId w:val="6"/>
        </w:numPr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общим отделом администрации района Симоновой А.Е.</w:t>
      </w:r>
      <w:r w:rsidR="00265599">
        <w:rPr>
          <w:rFonts w:ascii="Times New Roman" w:hAnsi="Times New Roman" w:cs="Times New Roman"/>
          <w:sz w:val="24"/>
          <w:szCs w:val="24"/>
        </w:rPr>
        <w:t xml:space="preserve"> довести настоящее постановление до сведения заинтересованных лиц</w:t>
      </w:r>
    </w:p>
    <w:p w:rsidR="00390D1F" w:rsidRPr="00265599" w:rsidRDefault="00390D1F" w:rsidP="00265599">
      <w:pPr>
        <w:pStyle w:val="a5"/>
        <w:numPr>
          <w:ilvl w:val="0"/>
          <w:numId w:val="6"/>
        </w:numPr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6559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15BAB">
        <w:rPr>
          <w:rFonts w:ascii="Times New Roman" w:hAnsi="Times New Roman" w:cs="Times New Roman"/>
          <w:sz w:val="24"/>
          <w:szCs w:val="24"/>
        </w:rPr>
        <w:t>постановление</w:t>
      </w:r>
      <w:r w:rsidRPr="00265599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:rsidR="00FE1470" w:rsidRPr="00265599" w:rsidRDefault="00FE1470" w:rsidP="0026559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5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599">
        <w:rPr>
          <w:rFonts w:ascii="Times New Roman" w:hAnsi="Times New Roman" w:cs="Times New Roman"/>
          <w:sz w:val="24"/>
          <w:szCs w:val="24"/>
        </w:rPr>
        <w:t xml:space="preserve"> </w:t>
      </w:r>
      <w:r w:rsidR="00FA6A38" w:rsidRPr="00265599">
        <w:rPr>
          <w:rFonts w:ascii="Times New Roman" w:hAnsi="Times New Roman" w:cs="Times New Roman"/>
          <w:sz w:val="24"/>
          <w:szCs w:val="24"/>
        </w:rPr>
        <w:t>вы</w:t>
      </w:r>
      <w:r w:rsidRPr="00265599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 w:rsidR="00265599">
        <w:rPr>
          <w:rFonts w:ascii="Times New Roman" w:hAnsi="Times New Roman" w:cs="Times New Roman"/>
          <w:sz w:val="24"/>
          <w:szCs w:val="24"/>
        </w:rPr>
        <w:t>постановления</w:t>
      </w:r>
      <w:r w:rsidRPr="00265599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</w:t>
      </w:r>
      <w:r w:rsidR="005B3C1D" w:rsidRPr="00265599">
        <w:rPr>
          <w:rFonts w:ascii="Times New Roman" w:hAnsi="Times New Roman" w:cs="Times New Roman"/>
          <w:sz w:val="24"/>
          <w:szCs w:val="24"/>
        </w:rPr>
        <w:t>Весьегонского</w:t>
      </w:r>
      <w:r w:rsidRPr="0026559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390D1F" w:rsidRPr="00265599">
        <w:rPr>
          <w:rFonts w:ascii="Times New Roman" w:hAnsi="Times New Roman" w:cs="Times New Roman"/>
          <w:sz w:val="24"/>
          <w:szCs w:val="24"/>
        </w:rPr>
        <w:t>Живописцеву</w:t>
      </w:r>
      <w:proofErr w:type="spellEnd"/>
      <w:r w:rsidR="00390D1F" w:rsidRPr="00265599">
        <w:rPr>
          <w:rFonts w:ascii="Times New Roman" w:hAnsi="Times New Roman" w:cs="Times New Roman"/>
          <w:sz w:val="24"/>
          <w:szCs w:val="24"/>
        </w:rPr>
        <w:t xml:space="preserve"> Е.</w:t>
      </w:r>
      <w:r w:rsidR="005B3C1D" w:rsidRPr="00265599">
        <w:rPr>
          <w:rFonts w:ascii="Times New Roman" w:hAnsi="Times New Roman" w:cs="Times New Roman"/>
          <w:sz w:val="24"/>
          <w:szCs w:val="24"/>
        </w:rPr>
        <w:t>А.</w:t>
      </w:r>
    </w:p>
    <w:p w:rsidR="00FE1470" w:rsidRDefault="00FE1470" w:rsidP="00FE1470">
      <w:pPr>
        <w:jc w:val="both"/>
        <w:rPr>
          <w:sz w:val="26"/>
          <w:szCs w:val="26"/>
        </w:rPr>
      </w:pPr>
    </w:p>
    <w:p w:rsidR="003A1CC1" w:rsidRDefault="003A1CC1"/>
    <w:p w:rsidR="00530CDE" w:rsidRDefault="00780E9A">
      <w:r>
        <w:rPr>
          <w:noProof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D87" w:rsidRDefault="00915BAB" w:rsidP="00EC7C5C">
      <w:r>
        <w:rPr>
          <w:noProof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9D"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9D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9D"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D87">
        <w:t xml:space="preserve">             </w:t>
      </w:r>
      <w:r w:rsidR="00FC1845">
        <w:t>Г</w:t>
      </w:r>
      <w:r w:rsidR="00E92D87">
        <w:t>лав</w:t>
      </w:r>
      <w:r w:rsidR="00FC1845">
        <w:t>а</w:t>
      </w:r>
      <w:r w:rsidR="00E92D87">
        <w:t xml:space="preserve"> </w:t>
      </w:r>
      <w:r w:rsidR="00BB692C">
        <w:t xml:space="preserve">администрации </w:t>
      </w:r>
      <w:r w:rsidR="00E92D87">
        <w:t xml:space="preserve">района                                                </w:t>
      </w:r>
      <w:r w:rsidR="00C357BA">
        <w:t xml:space="preserve">   </w:t>
      </w:r>
      <w:r w:rsidR="00E92D87">
        <w:t xml:space="preserve"> </w:t>
      </w:r>
      <w:r w:rsidR="00355587">
        <w:t>И.И.</w:t>
      </w:r>
      <w:r w:rsidR="00CE6B39">
        <w:t xml:space="preserve"> </w:t>
      </w:r>
      <w:r w:rsidR="00355587">
        <w:t>Угнивенко</w:t>
      </w:r>
      <w:r w:rsidR="00E92D87">
        <w:t xml:space="preserve">        </w:t>
      </w:r>
      <w:r w:rsidR="00BB692C">
        <w:t xml:space="preserve">                      </w:t>
      </w:r>
    </w:p>
    <w:p w:rsidR="00845B7C" w:rsidRDefault="00845B7C" w:rsidP="00EC7C5C"/>
    <w:p w:rsidR="00265599" w:rsidRDefault="00265599" w:rsidP="00EC7C5C"/>
    <w:p w:rsidR="0029329D" w:rsidRDefault="00756EEB" w:rsidP="00EC7C5C">
      <w:r>
        <w:t xml:space="preserve"> </w:t>
      </w:r>
    </w:p>
    <w:p w:rsidR="0029329D" w:rsidRDefault="0029329D" w:rsidP="00EC7C5C"/>
    <w:p w:rsidR="00845B7C" w:rsidRDefault="00756EEB" w:rsidP="00EC7C5C">
      <w:r>
        <w:t xml:space="preserve"> </w:t>
      </w:r>
    </w:p>
    <w:p w:rsidR="00B03AE5" w:rsidRDefault="00B03AE5" w:rsidP="00B03AE5">
      <w:pPr>
        <w:rPr>
          <w:sz w:val="20"/>
          <w:szCs w:val="20"/>
        </w:rPr>
      </w:pPr>
    </w:p>
    <w:p w:rsidR="00756EEB" w:rsidRDefault="00B03AE5" w:rsidP="00B03AE5">
      <w:pPr>
        <w:jc w:val="right"/>
      </w:pPr>
      <w:r w:rsidRPr="00D739DD">
        <w:t xml:space="preserve">                  </w:t>
      </w:r>
      <w:r>
        <w:t xml:space="preserve">    </w:t>
      </w:r>
      <w:r w:rsidRPr="00D739DD">
        <w:t xml:space="preserve">                                                                     </w:t>
      </w:r>
      <w:r>
        <w:t xml:space="preserve"> </w:t>
      </w:r>
      <w:r w:rsidR="00265599">
        <w:t xml:space="preserve"> </w:t>
      </w:r>
    </w:p>
    <w:p w:rsidR="00756EEB" w:rsidRDefault="00756EEB" w:rsidP="00B03AE5">
      <w:pPr>
        <w:jc w:val="right"/>
      </w:pPr>
    </w:p>
    <w:p w:rsidR="00756EEB" w:rsidRDefault="00756EEB" w:rsidP="00B03AE5">
      <w:pPr>
        <w:jc w:val="right"/>
      </w:pPr>
    </w:p>
    <w:p w:rsidR="00756A34" w:rsidRDefault="00756A34" w:rsidP="00B03AE5">
      <w:pPr>
        <w:jc w:val="right"/>
      </w:pPr>
    </w:p>
    <w:p w:rsidR="00756A34" w:rsidRDefault="00756A34" w:rsidP="00B03AE5">
      <w:pPr>
        <w:jc w:val="right"/>
      </w:pPr>
    </w:p>
    <w:p w:rsidR="00756EEB" w:rsidRDefault="00756EEB" w:rsidP="00B03AE5">
      <w:pPr>
        <w:jc w:val="right"/>
      </w:pPr>
    </w:p>
    <w:p w:rsidR="00756EEB" w:rsidRDefault="00756EEB" w:rsidP="00B03AE5">
      <w:pPr>
        <w:jc w:val="right"/>
      </w:pPr>
    </w:p>
    <w:p w:rsidR="00B03AE5" w:rsidRDefault="00265599" w:rsidP="00B03AE5">
      <w:pPr>
        <w:jc w:val="right"/>
      </w:pPr>
      <w:r>
        <w:lastRenderedPageBreak/>
        <w:t xml:space="preserve">                   Приложение</w:t>
      </w:r>
    </w:p>
    <w:p w:rsidR="00265599" w:rsidRDefault="00780E9A" w:rsidP="00B03AE5">
      <w:pPr>
        <w:jc w:val="right"/>
      </w:pPr>
      <w:proofErr w:type="gramStart"/>
      <w:r>
        <w:t>У</w:t>
      </w:r>
      <w:r w:rsidR="00265599">
        <w:t>тверждён</w:t>
      </w:r>
      <w:proofErr w:type="gramEnd"/>
      <w:r w:rsidR="00265599">
        <w:t xml:space="preserve"> </w:t>
      </w:r>
      <w:r w:rsidR="00756EEB">
        <w:t>постановлением</w:t>
      </w:r>
    </w:p>
    <w:p w:rsidR="00B03AE5" w:rsidRPr="00D739DD" w:rsidRDefault="00B03AE5" w:rsidP="00B03AE5">
      <w:pPr>
        <w:jc w:val="right"/>
      </w:pPr>
      <w:r>
        <w:t xml:space="preserve">                                                                      </w:t>
      </w:r>
      <w:r w:rsidR="00265599">
        <w:t xml:space="preserve">                               администрации Весьегонского </w:t>
      </w:r>
      <w:r>
        <w:t>района</w:t>
      </w:r>
      <w:r w:rsidR="00265599">
        <w:t xml:space="preserve"> от   </w:t>
      </w:r>
      <w:r w:rsidR="00C72FE1">
        <w:t>28</w:t>
      </w:r>
      <w:r w:rsidR="00433456">
        <w:t>.1</w:t>
      </w:r>
      <w:r w:rsidR="00C72FE1">
        <w:t>1.2014</w:t>
      </w:r>
      <w:r w:rsidR="00265599">
        <w:t xml:space="preserve"> №</w:t>
      </w:r>
      <w:r w:rsidR="00915BAB">
        <w:t xml:space="preserve"> 702</w:t>
      </w:r>
      <w:r w:rsidR="00C72FE1">
        <w:t xml:space="preserve"> </w:t>
      </w:r>
      <w:r w:rsidR="00433456">
        <w:t xml:space="preserve"> </w:t>
      </w:r>
      <w:r w:rsidR="00265599">
        <w:t xml:space="preserve">      </w:t>
      </w:r>
    </w:p>
    <w:p w:rsidR="00B03AE5" w:rsidRPr="00D739DD" w:rsidRDefault="00265599" w:rsidP="00B03AE5">
      <w:pPr>
        <w:jc w:val="center"/>
      </w:pPr>
      <w:r>
        <w:t xml:space="preserve"> </w:t>
      </w:r>
    </w:p>
    <w:p w:rsidR="00D11874" w:rsidRDefault="00D11874" w:rsidP="00B03AE5">
      <w:pPr>
        <w:jc w:val="center"/>
        <w:rPr>
          <w:szCs w:val="28"/>
        </w:rPr>
      </w:pPr>
    </w:p>
    <w:p w:rsidR="00B03AE5" w:rsidRPr="00D11874" w:rsidRDefault="00390D1F" w:rsidP="00390D1F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B03AE5" w:rsidRPr="00D11874">
        <w:rPr>
          <w:szCs w:val="28"/>
        </w:rPr>
        <w:t>ПЛАН</w:t>
      </w:r>
    </w:p>
    <w:p w:rsidR="00265599" w:rsidRDefault="00390D1F" w:rsidP="00265599">
      <w:pPr>
        <w:ind w:right="-466"/>
        <w:jc w:val="both"/>
      </w:pPr>
      <w:r>
        <w:rPr>
          <w:szCs w:val="28"/>
        </w:rPr>
        <w:t xml:space="preserve">             </w:t>
      </w:r>
      <w:r w:rsidRPr="00390D1F">
        <w:rPr>
          <w:szCs w:val="28"/>
        </w:rPr>
        <w:t xml:space="preserve"> </w:t>
      </w:r>
      <w:r w:rsidR="00265599">
        <w:t xml:space="preserve"> проведения</w:t>
      </w:r>
      <w:r w:rsidR="00265599" w:rsidRPr="009C31E0">
        <w:t xml:space="preserve"> </w:t>
      </w:r>
      <w:r w:rsidR="00265599">
        <w:t xml:space="preserve">проверок в целях осуществления ведомственного контроля </w:t>
      </w:r>
    </w:p>
    <w:p w:rsidR="00265599" w:rsidRDefault="00265599" w:rsidP="00265599">
      <w:pPr>
        <w:ind w:right="-466"/>
        <w:jc w:val="both"/>
      </w:pPr>
      <w:r>
        <w:t xml:space="preserve">              за соблюдением трудового законодательства и иных нормативных правовых </w:t>
      </w:r>
    </w:p>
    <w:p w:rsidR="00265599" w:rsidRDefault="00265599" w:rsidP="00265599">
      <w:pPr>
        <w:ind w:right="-466"/>
        <w:jc w:val="both"/>
      </w:pPr>
      <w:r>
        <w:t xml:space="preserve">              актов, содержащих нормы трудового права, в муниципальном образовании </w:t>
      </w:r>
    </w:p>
    <w:p w:rsidR="00B03AE5" w:rsidRPr="00390D1F" w:rsidRDefault="00265599" w:rsidP="00265599">
      <w:pPr>
        <w:ind w:right="-466"/>
        <w:jc w:val="both"/>
      </w:pPr>
      <w:r>
        <w:t xml:space="preserve">              Тверской обла</w:t>
      </w:r>
      <w:r w:rsidR="00C72FE1">
        <w:t>сти «Весьегонский район» на 2015</w:t>
      </w:r>
      <w:r>
        <w:t xml:space="preserve"> год</w:t>
      </w:r>
    </w:p>
    <w:p w:rsidR="00190692" w:rsidRPr="00D11874" w:rsidRDefault="00390D1F" w:rsidP="00B03AE5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B03AE5" w:rsidRDefault="00B03AE5" w:rsidP="00B03AE5">
      <w:pPr>
        <w:rPr>
          <w:sz w:val="20"/>
          <w:szCs w:val="20"/>
        </w:rPr>
      </w:pPr>
    </w:p>
    <w:p w:rsidR="00B03AE5" w:rsidRDefault="00B03AE5" w:rsidP="00B03AE5">
      <w:pPr>
        <w:rPr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634"/>
        <w:gridCol w:w="5570"/>
        <w:gridCol w:w="2976"/>
      </w:tblGrid>
      <w:tr w:rsidR="00265599" w:rsidRPr="006E206E" w:rsidTr="00265599">
        <w:tc>
          <w:tcPr>
            <w:tcW w:w="634" w:type="dxa"/>
          </w:tcPr>
          <w:p w:rsidR="00265599" w:rsidRPr="006E206E" w:rsidRDefault="00265599" w:rsidP="009C6D39">
            <w:r w:rsidRPr="006E206E">
              <w:t xml:space="preserve">№ </w:t>
            </w:r>
            <w:proofErr w:type="spellStart"/>
            <w:proofErr w:type="gramStart"/>
            <w:r w:rsidRPr="006E206E">
              <w:t>п</w:t>
            </w:r>
            <w:proofErr w:type="spellEnd"/>
            <w:proofErr w:type="gramEnd"/>
            <w:r w:rsidRPr="006E206E">
              <w:t>/</w:t>
            </w:r>
            <w:proofErr w:type="spellStart"/>
            <w:r w:rsidRPr="006E206E">
              <w:t>п</w:t>
            </w:r>
            <w:proofErr w:type="spellEnd"/>
          </w:p>
        </w:tc>
        <w:tc>
          <w:tcPr>
            <w:tcW w:w="5570" w:type="dxa"/>
          </w:tcPr>
          <w:p w:rsidR="00265599" w:rsidRPr="006E206E" w:rsidRDefault="00265599" w:rsidP="00390D1F">
            <w:pPr>
              <w:jc w:val="center"/>
            </w:pPr>
            <w:r w:rsidRPr="006E206E">
              <w:t xml:space="preserve">Наименование </w:t>
            </w:r>
            <w:r>
              <w:t>подведомственного учреждения</w:t>
            </w:r>
          </w:p>
        </w:tc>
        <w:tc>
          <w:tcPr>
            <w:tcW w:w="2976" w:type="dxa"/>
          </w:tcPr>
          <w:p w:rsidR="00265599" w:rsidRPr="006E206E" w:rsidRDefault="00265599" w:rsidP="00390D1F">
            <w:pPr>
              <w:jc w:val="center"/>
            </w:pPr>
            <w:r w:rsidRPr="006E206E">
              <w:t xml:space="preserve">Срок </w:t>
            </w:r>
            <w:r>
              <w:t>проведения</w:t>
            </w:r>
          </w:p>
        </w:tc>
      </w:tr>
      <w:tr w:rsidR="00265599" w:rsidRPr="006E206E" w:rsidTr="00265599">
        <w:tc>
          <w:tcPr>
            <w:tcW w:w="634" w:type="dxa"/>
          </w:tcPr>
          <w:p w:rsidR="00265599" w:rsidRPr="006E206E" w:rsidRDefault="00265599" w:rsidP="009C6D39">
            <w:pPr>
              <w:jc w:val="center"/>
            </w:pPr>
            <w:r w:rsidRPr="006E206E">
              <w:t>1</w:t>
            </w:r>
          </w:p>
        </w:tc>
        <w:tc>
          <w:tcPr>
            <w:tcW w:w="5570" w:type="dxa"/>
          </w:tcPr>
          <w:p w:rsidR="00265599" w:rsidRPr="006E206E" w:rsidRDefault="00C8148B" w:rsidP="00C72FE1">
            <w:pPr>
              <w:jc w:val="both"/>
            </w:pPr>
            <w:r>
              <w:t xml:space="preserve">МОУ </w:t>
            </w:r>
            <w:r w:rsidR="00C72FE1">
              <w:t>ДОД «ДЮСШ»</w:t>
            </w:r>
          </w:p>
        </w:tc>
        <w:tc>
          <w:tcPr>
            <w:tcW w:w="2976" w:type="dxa"/>
          </w:tcPr>
          <w:p w:rsidR="00265599" w:rsidRPr="006E206E" w:rsidRDefault="008619D0" w:rsidP="006D1B44">
            <w:pPr>
              <w:jc w:val="center"/>
            </w:pPr>
            <w:r>
              <w:t>февраль</w:t>
            </w:r>
          </w:p>
        </w:tc>
      </w:tr>
      <w:tr w:rsidR="00265599" w:rsidRPr="006E206E" w:rsidTr="00265599">
        <w:tc>
          <w:tcPr>
            <w:tcW w:w="634" w:type="dxa"/>
          </w:tcPr>
          <w:p w:rsidR="00265599" w:rsidRPr="006E206E" w:rsidRDefault="00265599" w:rsidP="009C6D39">
            <w:pPr>
              <w:jc w:val="center"/>
            </w:pPr>
            <w:r w:rsidRPr="006E206E">
              <w:t>3</w:t>
            </w:r>
          </w:p>
        </w:tc>
        <w:tc>
          <w:tcPr>
            <w:tcW w:w="5570" w:type="dxa"/>
          </w:tcPr>
          <w:p w:rsidR="00265599" w:rsidRPr="006E206E" w:rsidRDefault="00C8148B" w:rsidP="00C72FE1">
            <w:pPr>
              <w:jc w:val="both"/>
            </w:pPr>
            <w:r>
              <w:t xml:space="preserve">МОУ </w:t>
            </w:r>
            <w:r w:rsidR="00C72FE1">
              <w:t>ДОД «ДШИ»</w:t>
            </w:r>
          </w:p>
        </w:tc>
        <w:tc>
          <w:tcPr>
            <w:tcW w:w="2976" w:type="dxa"/>
          </w:tcPr>
          <w:p w:rsidR="00265599" w:rsidRPr="006E206E" w:rsidRDefault="008619D0" w:rsidP="009C6D39">
            <w:pPr>
              <w:jc w:val="center"/>
            </w:pPr>
            <w:r>
              <w:t>март</w:t>
            </w:r>
          </w:p>
        </w:tc>
      </w:tr>
      <w:tr w:rsidR="00265599" w:rsidRPr="006E206E" w:rsidTr="00265599">
        <w:tc>
          <w:tcPr>
            <w:tcW w:w="634" w:type="dxa"/>
          </w:tcPr>
          <w:p w:rsidR="00265599" w:rsidRPr="006E206E" w:rsidRDefault="00265599" w:rsidP="009C6D39">
            <w:pPr>
              <w:jc w:val="center"/>
            </w:pPr>
            <w:r w:rsidRPr="006E206E">
              <w:t>4</w:t>
            </w:r>
          </w:p>
        </w:tc>
        <w:tc>
          <w:tcPr>
            <w:tcW w:w="5570" w:type="dxa"/>
          </w:tcPr>
          <w:p w:rsidR="00265599" w:rsidRPr="006E206E" w:rsidRDefault="00C8148B" w:rsidP="00C72FE1">
            <w:pPr>
              <w:jc w:val="both"/>
            </w:pPr>
            <w:r>
              <w:t xml:space="preserve">МОУ </w:t>
            </w:r>
            <w:r w:rsidR="00C72FE1">
              <w:t>ДОД «Районный дом школьника»</w:t>
            </w:r>
          </w:p>
        </w:tc>
        <w:tc>
          <w:tcPr>
            <w:tcW w:w="2976" w:type="dxa"/>
          </w:tcPr>
          <w:p w:rsidR="00265599" w:rsidRPr="006E206E" w:rsidRDefault="008619D0" w:rsidP="009C6D39">
            <w:pPr>
              <w:jc w:val="center"/>
            </w:pPr>
            <w:r>
              <w:t>сентябрь</w:t>
            </w:r>
          </w:p>
        </w:tc>
      </w:tr>
      <w:tr w:rsidR="00265599" w:rsidRPr="006E206E" w:rsidTr="00265599">
        <w:tc>
          <w:tcPr>
            <w:tcW w:w="634" w:type="dxa"/>
          </w:tcPr>
          <w:p w:rsidR="00265599" w:rsidRPr="006E206E" w:rsidRDefault="00265599" w:rsidP="009C6D39">
            <w:pPr>
              <w:jc w:val="center"/>
            </w:pPr>
            <w:r w:rsidRPr="006E206E">
              <w:t>5.</w:t>
            </w:r>
          </w:p>
        </w:tc>
        <w:tc>
          <w:tcPr>
            <w:tcW w:w="5570" w:type="dxa"/>
          </w:tcPr>
          <w:p w:rsidR="00265599" w:rsidRPr="006E206E" w:rsidRDefault="00C8148B" w:rsidP="00C72FE1">
            <w:pPr>
              <w:jc w:val="both"/>
            </w:pPr>
            <w:r>
              <w:t>М</w:t>
            </w:r>
            <w:r w:rsidR="00C72FE1">
              <w:t>У «Молодёжный спортивно-патриотический центр «</w:t>
            </w:r>
            <w:proofErr w:type="spellStart"/>
            <w:r w:rsidR="00C72FE1">
              <w:t>Кировец</w:t>
            </w:r>
            <w:proofErr w:type="spellEnd"/>
            <w:r w:rsidR="00C72FE1">
              <w:t>»</w:t>
            </w:r>
          </w:p>
        </w:tc>
        <w:tc>
          <w:tcPr>
            <w:tcW w:w="2976" w:type="dxa"/>
          </w:tcPr>
          <w:p w:rsidR="00265599" w:rsidRPr="006E206E" w:rsidRDefault="008619D0" w:rsidP="009C6D39">
            <w:pPr>
              <w:jc w:val="center"/>
            </w:pPr>
            <w:r>
              <w:t>сентябрь</w:t>
            </w:r>
          </w:p>
        </w:tc>
      </w:tr>
    </w:tbl>
    <w:p w:rsidR="003A1CC1" w:rsidRDefault="003A1CC1"/>
    <w:p w:rsidR="003A1CC1" w:rsidRDefault="003A1CC1"/>
    <w:p w:rsidR="003A1CC1" w:rsidRDefault="003A1CC1"/>
    <w:p w:rsidR="003A1CC1" w:rsidRDefault="003A1CC1"/>
    <w:p w:rsidR="003A1CC1" w:rsidRDefault="003A1CC1"/>
    <w:sectPr w:rsidR="003A1CC1" w:rsidSect="003A2966">
      <w:pgSz w:w="11906" w:h="16838"/>
      <w:pgMar w:top="45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E54D1"/>
    <w:multiLevelType w:val="hybridMultilevel"/>
    <w:tmpl w:val="A33A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4E51"/>
    <w:multiLevelType w:val="hybridMultilevel"/>
    <w:tmpl w:val="A33A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84695"/>
    <w:multiLevelType w:val="hybridMultilevel"/>
    <w:tmpl w:val="21C28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405F7"/>
    <w:multiLevelType w:val="hybridMultilevel"/>
    <w:tmpl w:val="EE3405FA"/>
    <w:lvl w:ilvl="0" w:tplc="10641B0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C4F31"/>
    <w:multiLevelType w:val="hybridMultilevel"/>
    <w:tmpl w:val="0166EFC0"/>
    <w:lvl w:ilvl="0" w:tplc="FB8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4BC0"/>
    <w:rsid w:val="00005C8A"/>
    <w:rsid w:val="000270FF"/>
    <w:rsid w:val="00047B68"/>
    <w:rsid w:val="00050136"/>
    <w:rsid w:val="000A09B6"/>
    <w:rsid w:val="000A4BBB"/>
    <w:rsid w:val="000C5E34"/>
    <w:rsid w:val="000C64F4"/>
    <w:rsid w:val="000D4BF6"/>
    <w:rsid w:val="001047D6"/>
    <w:rsid w:val="001170E2"/>
    <w:rsid w:val="00135F37"/>
    <w:rsid w:val="00142C71"/>
    <w:rsid w:val="00150C11"/>
    <w:rsid w:val="001542E8"/>
    <w:rsid w:val="001824E7"/>
    <w:rsid w:val="00190692"/>
    <w:rsid w:val="001A5C2D"/>
    <w:rsid w:val="001B719B"/>
    <w:rsid w:val="001C4476"/>
    <w:rsid w:val="00206DD6"/>
    <w:rsid w:val="00211C43"/>
    <w:rsid w:val="00217AB2"/>
    <w:rsid w:val="002304EB"/>
    <w:rsid w:val="00236161"/>
    <w:rsid w:val="0024790E"/>
    <w:rsid w:val="00252974"/>
    <w:rsid w:val="00265599"/>
    <w:rsid w:val="00291EF3"/>
    <w:rsid w:val="00291FBB"/>
    <w:rsid w:val="0029329D"/>
    <w:rsid w:val="002C38DF"/>
    <w:rsid w:val="002C38FA"/>
    <w:rsid w:val="003141F2"/>
    <w:rsid w:val="00343EAB"/>
    <w:rsid w:val="00344429"/>
    <w:rsid w:val="00355587"/>
    <w:rsid w:val="00356D55"/>
    <w:rsid w:val="003834B2"/>
    <w:rsid w:val="00390D1F"/>
    <w:rsid w:val="003935BE"/>
    <w:rsid w:val="003A0248"/>
    <w:rsid w:val="003A1CC1"/>
    <w:rsid w:val="003A2966"/>
    <w:rsid w:val="003A4CFD"/>
    <w:rsid w:val="0040258A"/>
    <w:rsid w:val="004041A0"/>
    <w:rsid w:val="004279D1"/>
    <w:rsid w:val="00433456"/>
    <w:rsid w:val="004718F1"/>
    <w:rsid w:val="00493AEF"/>
    <w:rsid w:val="00494166"/>
    <w:rsid w:val="004D2B21"/>
    <w:rsid w:val="004E12C4"/>
    <w:rsid w:val="00502C77"/>
    <w:rsid w:val="00513EB5"/>
    <w:rsid w:val="00525346"/>
    <w:rsid w:val="005308EE"/>
    <w:rsid w:val="00530CDE"/>
    <w:rsid w:val="00540EF7"/>
    <w:rsid w:val="005510C9"/>
    <w:rsid w:val="00574C9A"/>
    <w:rsid w:val="0058136F"/>
    <w:rsid w:val="005B3C1D"/>
    <w:rsid w:val="005C08F7"/>
    <w:rsid w:val="005D7A4B"/>
    <w:rsid w:val="00601601"/>
    <w:rsid w:val="0060358B"/>
    <w:rsid w:val="00607729"/>
    <w:rsid w:val="0064082B"/>
    <w:rsid w:val="00646CF2"/>
    <w:rsid w:val="0067008B"/>
    <w:rsid w:val="006D1B44"/>
    <w:rsid w:val="006D2C2F"/>
    <w:rsid w:val="006D5056"/>
    <w:rsid w:val="006E206E"/>
    <w:rsid w:val="00714FE9"/>
    <w:rsid w:val="00721EB3"/>
    <w:rsid w:val="0075633F"/>
    <w:rsid w:val="00756A34"/>
    <w:rsid w:val="00756EEB"/>
    <w:rsid w:val="00780E9A"/>
    <w:rsid w:val="007A15A2"/>
    <w:rsid w:val="007B0511"/>
    <w:rsid w:val="007C2E4E"/>
    <w:rsid w:val="007D2A61"/>
    <w:rsid w:val="007D671B"/>
    <w:rsid w:val="00811629"/>
    <w:rsid w:val="00814EC3"/>
    <w:rsid w:val="00845B7C"/>
    <w:rsid w:val="008619D0"/>
    <w:rsid w:val="008773FE"/>
    <w:rsid w:val="008C0011"/>
    <w:rsid w:val="008F11F0"/>
    <w:rsid w:val="00915BAB"/>
    <w:rsid w:val="00917C02"/>
    <w:rsid w:val="0092406A"/>
    <w:rsid w:val="00927CCC"/>
    <w:rsid w:val="00941FFB"/>
    <w:rsid w:val="009565C2"/>
    <w:rsid w:val="00985A8A"/>
    <w:rsid w:val="00986962"/>
    <w:rsid w:val="00995989"/>
    <w:rsid w:val="009A0857"/>
    <w:rsid w:val="009A1AA7"/>
    <w:rsid w:val="009C31E0"/>
    <w:rsid w:val="009C6D39"/>
    <w:rsid w:val="009D1645"/>
    <w:rsid w:val="00A129E6"/>
    <w:rsid w:val="00A200D7"/>
    <w:rsid w:val="00A33175"/>
    <w:rsid w:val="00A466CE"/>
    <w:rsid w:val="00A54029"/>
    <w:rsid w:val="00A70EA9"/>
    <w:rsid w:val="00A914C0"/>
    <w:rsid w:val="00A93C8C"/>
    <w:rsid w:val="00AD16CA"/>
    <w:rsid w:val="00AE3C56"/>
    <w:rsid w:val="00AF1C12"/>
    <w:rsid w:val="00AF74B4"/>
    <w:rsid w:val="00B03AE5"/>
    <w:rsid w:val="00B073B4"/>
    <w:rsid w:val="00B26A65"/>
    <w:rsid w:val="00B5298E"/>
    <w:rsid w:val="00B7478B"/>
    <w:rsid w:val="00B90E31"/>
    <w:rsid w:val="00B90FFE"/>
    <w:rsid w:val="00BB5CC5"/>
    <w:rsid w:val="00BB692C"/>
    <w:rsid w:val="00BB7C16"/>
    <w:rsid w:val="00BC135C"/>
    <w:rsid w:val="00BF2E1D"/>
    <w:rsid w:val="00C06EE2"/>
    <w:rsid w:val="00C14E2A"/>
    <w:rsid w:val="00C2006D"/>
    <w:rsid w:val="00C24BC0"/>
    <w:rsid w:val="00C357BA"/>
    <w:rsid w:val="00C72FE1"/>
    <w:rsid w:val="00C77E20"/>
    <w:rsid w:val="00C8148B"/>
    <w:rsid w:val="00CA0432"/>
    <w:rsid w:val="00CB03D5"/>
    <w:rsid w:val="00CD7F95"/>
    <w:rsid w:val="00CE6B39"/>
    <w:rsid w:val="00CF5491"/>
    <w:rsid w:val="00D0653C"/>
    <w:rsid w:val="00D11874"/>
    <w:rsid w:val="00D174EB"/>
    <w:rsid w:val="00D3395E"/>
    <w:rsid w:val="00D76F20"/>
    <w:rsid w:val="00D87287"/>
    <w:rsid w:val="00DF2C62"/>
    <w:rsid w:val="00DF4146"/>
    <w:rsid w:val="00E1111F"/>
    <w:rsid w:val="00E44701"/>
    <w:rsid w:val="00E453CA"/>
    <w:rsid w:val="00E55B60"/>
    <w:rsid w:val="00E83D3B"/>
    <w:rsid w:val="00E87929"/>
    <w:rsid w:val="00E92D87"/>
    <w:rsid w:val="00EC7C5C"/>
    <w:rsid w:val="00EE09BD"/>
    <w:rsid w:val="00EF3F27"/>
    <w:rsid w:val="00F0533E"/>
    <w:rsid w:val="00F132AE"/>
    <w:rsid w:val="00F93E43"/>
    <w:rsid w:val="00FA6A38"/>
    <w:rsid w:val="00FB5A1B"/>
    <w:rsid w:val="00FB633F"/>
    <w:rsid w:val="00FB7E41"/>
    <w:rsid w:val="00FC1845"/>
    <w:rsid w:val="00FE1369"/>
    <w:rsid w:val="00FE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29"/>
    <w:rPr>
      <w:sz w:val="24"/>
      <w:szCs w:val="24"/>
    </w:rPr>
  </w:style>
  <w:style w:type="paragraph" w:styleId="2">
    <w:name w:val="heading 2"/>
    <w:basedOn w:val="a"/>
    <w:next w:val="a"/>
    <w:qFormat/>
    <w:rsid w:val="00A54029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A5402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54029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029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1470"/>
    <w:pPr>
      <w:spacing w:after="200" w:line="276" w:lineRule="auto"/>
      <w:ind w:left="720"/>
      <w:contextualSpacing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B6BB-52BA-4B02-94AE-24BF7078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25</cp:revision>
  <cp:lastPrinted>2014-12-02T10:23:00Z</cp:lastPrinted>
  <dcterms:created xsi:type="dcterms:W3CDTF">2012-01-17T08:13:00Z</dcterms:created>
  <dcterms:modified xsi:type="dcterms:W3CDTF">2014-12-02T10:52:00Z</dcterms:modified>
</cp:coreProperties>
</file>