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AD" w:rsidRDefault="007134AD" w:rsidP="007134AD">
      <w:pPr>
        <w:spacing w:before="100" w:line="120" w:lineRule="atLeast"/>
        <w:jc w:val="center"/>
      </w:pPr>
    </w:p>
    <w:p w:rsidR="007134AD" w:rsidRDefault="007134AD" w:rsidP="007134AD">
      <w:pPr>
        <w:spacing w:before="100" w:line="120" w:lineRule="atLeast"/>
        <w:jc w:val="center"/>
      </w:pPr>
      <w:r>
        <w:t>АДМИНИСТРАЦИЯ  ВЕСЬЕГОНСКОГО  РАЙОНА</w:t>
      </w:r>
    </w:p>
    <w:p w:rsidR="007134AD" w:rsidRDefault="007134AD" w:rsidP="007134AD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7134AD" w:rsidRDefault="007134AD" w:rsidP="007134AD">
      <w:pPr>
        <w:pStyle w:val="3"/>
      </w:pPr>
      <w:r>
        <w:t>ПОСТАНОВЛЕНИЕ</w:t>
      </w:r>
    </w:p>
    <w:p w:rsidR="007134AD" w:rsidRDefault="007134AD" w:rsidP="007134AD">
      <w:pPr>
        <w:jc w:val="center"/>
      </w:pPr>
      <w:r>
        <w:t>г. Весьегонск</w:t>
      </w:r>
    </w:p>
    <w:p w:rsidR="007134AD" w:rsidRDefault="007134AD" w:rsidP="007134AD">
      <w:pPr>
        <w:jc w:val="both"/>
      </w:pPr>
    </w:p>
    <w:p w:rsidR="007134AD" w:rsidRDefault="007134AD" w:rsidP="007134AD">
      <w:r>
        <w:t xml:space="preserve">                                                                                                   </w:t>
      </w:r>
    </w:p>
    <w:p w:rsidR="007134AD" w:rsidRDefault="007134AD" w:rsidP="007134AD"/>
    <w:p w:rsidR="007134AD" w:rsidRDefault="00672FE7" w:rsidP="007134AD">
      <w:r>
        <w:t xml:space="preserve">         03</w:t>
      </w:r>
      <w:r w:rsidR="007134AD">
        <w:t xml:space="preserve">.12.2014                                                                                                       № </w:t>
      </w:r>
      <w:r>
        <w:t>709</w:t>
      </w: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0"/>
      </w:tblGrid>
      <w:tr w:rsidR="00672FE7" w:rsidTr="00672FE7">
        <w:trPr>
          <w:trHeight w:val="738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72FE7" w:rsidRDefault="00672FE7" w:rsidP="00672FE7">
            <w:pPr>
              <w:ind w:left="567"/>
              <w:rPr>
                <w:bCs/>
              </w:rPr>
            </w:pPr>
            <w:r w:rsidRPr="00A543EE">
              <w:rPr>
                <w:bCs/>
              </w:rPr>
              <w:t xml:space="preserve">О </w:t>
            </w:r>
            <w:r>
              <w:rPr>
                <w:bCs/>
              </w:rPr>
              <w:t xml:space="preserve">приведении в соответствии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 </w:t>
            </w:r>
          </w:p>
          <w:p w:rsidR="00672FE7" w:rsidRDefault="00672FE7" w:rsidP="00672FE7">
            <w:pPr>
              <w:ind w:left="567"/>
              <w:rPr>
                <w:bCs/>
              </w:rPr>
            </w:pPr>
            <w:r>
              <w:rPr>
                <w:bCs/>
              </w:rPr>
              <w:t xml:space="preserve">требованием законодательства осуществление  розничной торговли отдельных видов товаров вне стационарных мест на территории МУП «Весьегонский рынок» </w:t>
            </w:r>
          </w:p>
        </w:tc>
      </w:tr>
    </w:tbl>
    <w:p w:rsidR="007134AD" w:rsidRDefault="007134AD" w:rsidP="007134AD">
      <w:pPr>
        <w:pStyle w:val="a3"/>
        <w:tabs>
          <w:tab w:val="clear" w:pos="4153"/>
          <w:tab w:val="clear" w:pos="8306"/>
        </w:tabs>
      </w:pPr>
    </w:p>
    <w:p w:rsidR="007134AD" w:rsidRDefault="007134AD" w:rsidP="007134AD">
      <w:pPr>
        <w:pStyle w:val="a3"/>
        <w:tabs>
          <w:tab w:val="clear" w:pos="4153"/>
          <w:tab w:val="clear" w:pos="8306"/>
        </w:tabs>
      </w:pPr>
    </w:p>
    <w:p w:rsidR="007134AD" w:rsidRDefault="007134AD" w:rsidP="007134AD">
      <w:pPr>
        <w:ind w:left="567"/>
        <w:jc w:val="both"/>
      </w:pPr>
      <w:r>
        <w:t xml:space="preserve">               </w:t>
      </w:r>
    </w:p>
    <w:p w:rsidR="007134AD" w:rsidRDefault="007134AD" w:rsidP="007134AD">
      <w:pPr>
        <w:ind w:firstLine="567"/>
        <w:jc w:val="both"/>
      </w:pPr>
    </w:p>
    <w:p w:rsidR="007134AD" w:rsidRPr="00195E3A" w:rsidRDefault="007134AD" w:rsidP="007134AD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195E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постановлением Правительства РФ от 19.01.1998 №55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195E3A">
        <w:rPr>
          <w:rFonts w:ascii="Times New Roman" w:hAnsi="Times New Roman" w:cs="Times New Roman"/>
          <w:b w:val="0"/>
          <w:color w:val="auto"/>
          <w:sz w:val="24"/>
          <w:szCs w:val="24"/>
        </w:rPr>
        <w:t>остановление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proofErr w:type="gramEnd"/>
      <w:r w:rsidRPr="00195E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Правительства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РФ от 25 апреля 2012 г. №</w:t>
      </w:r>
      <w:r w:rsidRPr="00195E3A">
        <w:rPr>
          <w:rFonts w:ascii="Times New Roman" w:hAnsi="Times New Roman" w:cs="Times New Roman"/>
          <w:b w:val="0"/>
          <w:color w:val="auto"/>
          <w:sz w:val="24"/>
          <w:szCs w:val="24"/>
        </w:rPr>
        <w:t> 390</w:t>
      </w:r>
      <w:r w:rsidRPr="00195E3A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«О противопожарном режиме», а также в целях предотвращения  несчастных случаев при обращении с пиротехническими изделиями, недопущения нарушений в организации торговли пиротехническими изделиями</w:t>
      </w:r>
    </w:p>
    <w:p w:rsidR="007134AD" w:rsidRPr="00C15B92" w:rsidRDefault="007134AD" w:rsidP="007134AD">
      <w:pPr>
        <w:rPr>
          <w:szCs w:val="24"/>
        </w:rPr>
      </w:pPr>
    </w:p>
    <w:p w:rsidR="007134AD" w:rsidRPr="00332AD1" w:rsidRDefault="00672FE7" w:rsidP="00672FE7">
      <w:pPr>
        <w:ind w:firstLine="720"/>
        <w:rPr>
          <w:b/>
        </w:rPr>
      </w:pPr>
      <w:r>
        <w:rPr>
          <w:b/>
        </w:rPr>
        <w:t xml:space="preserve">                                          </w:t>
      </w:r>
      <w:proofErr w:type="spellStart"/>
      <w:proofErr w:type="gramStart"/>
      <w:r w:rsidR="007134AD" w:rsidRPr="00332AD1">
        <w:rPr>
          <w:b/>
        </w:rPr>
        <w:t>п</w:t>
      </w:r>
      <w:proofErr w:type="spellEnd"/>
      <w:proofErr w:type="gramEnd"/>
      <w:r w:rsidR="007134AD" w:rsidRPr="00332AD1">
        <w:rPr>
          <w:b/>
        </w:rPr>
        <w:t xml:space="preserve"> о с т а н о в л я ю:</w:t>
      </w:r>
    </w:p>
    <w:p w:rsidR="007134AD" w:rsidRDefault="007134AD" w:rsidP="007134AD">
      <w:pPr>
        <w:ind w:firstLine="720"/>
        <w:jc w:val="both"/>
      </w:pPr>
    </w:p>
    <w:p w:rsidR="00D670ED" w:rsidRDefault="007134AD" w:rsidP="00D670ED">
      <w:pPr>
        <w:ind w:firstLine="567"/>
        <w:jc w:val="both"/>
      </w:pPr>
      <w:r>
        <w:t xml:space="preserve">1. </w:t>
      </w:r>
      <w:r w:rsidR="00D670ED">
        <w:t xml:space="preserve">Директору МУП «Весьегонский рынок» </w:t>
      </w:r>
      <w:proofErr w:type="spellStart"/>
      <w:r w:rsidR="00D670ED">
        <w:t>Плиткину</w:t>
      </w:r>
      <w:proofErr w:type="spellEnd"/>
      <w:r w:rsidR="00D670ED">
        <w:t xml:space="preserve"> А.В. не допускать осуществление розничной торговли вне стационарных мест на территории МУП «Весьегонский рынок» следующих товаров:</w:t>
      </w:r>
    </w:p>
    <w:p w:rsidR="00D670ED" w:rsidRDefault="00D670ED" w:rsidP="00D670ED">
      <w:pPr>
        <w:ind w:firstLine="567"/>
        <w:jc w:val="both"/>
      </w:pPr>
      <w:r>
        <w:t xml:space="preserve">– продовольственных товаров (за исключением мороженного, безалкогольных напитков и пива, кондитерских и хлебобулочных изделий в упаковке изготовителя товара); </w:t>
      </w:r>
    </w:p>
    <w:p w:rsidR="00D670ED" w:rsidRDefault="00D670ED" w:rsidP="00D670ED">
      <w:pPr>
        <w:ind w:firstLine="567"/>
        <w:jc w:val="both"/>
      </w:pPr>
      <w:r>
        <w:t>– пищевых продуктов непромышл</w:t>
      </w:r>
      <w:r w:rsidR="006F791B">
        <w:t>енного изготовления</w:t>
      </w:r>
      <w:r>
        <w:t xml:space="preserve"> </w:t>
      </w:r>
      <w:r w:rsidR="006F791B">
        <w:t>без</w:t>
      </w:r>
      <w:r>
        <w:t xml:space="preserve"> проведения ве</w:t>
      </w:r>
      <w:r w:rsidR="006F791B">
        <w:t>теринарно-санитарной экспертизы и выдачи</w:t>
      </w:r>
      <w:r>
        <w:t xml:space="preserve"> в установленном порядке ветеринарного свидетельства (справки) установленного образца;  </w:t>
      </w:r>
    </w:p>
    <w:p w:rsidR="00D670ED" w:rsidRPr="005E0EE1" w:rsidRDefault="00D670ED" w:rsidP="00D670ED">
      <w:pPr>
        <w:ind w:firstLine="567"/>
        <w:jc w:val="both"/>
        <w:rPr>
          <w:szCs w:val="24"/>
          <w:shd w:val="clear" w:color="auto" w:fill="FFFFFF"/>
        </w:rPr>
      </w:pPr>
      <w:r>
        <w:t xml:space="preserve">– пиротехнических изделий </w:t>
      </w:r>
      <w:r w:rsidRPr="005E0EE1">
        <w:t>(</w:t>
      </w:r>
      <w:r w:rsidRPr="005E0EE1">
        <w:rPr>
          <w:szCs w:val="24"/>
          <w:shd w:val="clear" w:color="auto" w:fill="FFFFFF"/>
        </w:rPr>
        <w:t>кроме продажи изделий в специализированных магазинах).</w:t>
      </w:r>
    </w:p>
    <w:p w:rsidR="00D670ED" w:rsidRDefault="00D670ED" w:rsidP="00D670ED">
      <w:pPr>
        <w:ind w:firstLine="567"/>
        <w:jc w:val="both"/>
      </w:pPr>
      <w:r>
        <w:t xml:space="preserve">2. </w:t>
      </w:r>
      <w:r w:rsidRPr="00D70117">
        <w:t>Настоящее постановление вступает в силу со дня его принятия</w:t>
      </w:r>
      <w:r>
        <w:t>.</w:t>
      </w:r>
    </w:p>
    <w:p w:rsidR="00D670ED" w:rsidRDefault="00D670ED" w:rsidP="007134AD">
      <w:pPr>
        <w:ind w:firstLine="567"/>
        <w:jc w:val="both"/>
      </w:pPr>
    </w:p>
    <w:p w:rsidR="00D670ED" w:rsidRDefault="00D670ED" w:rsidP="007134AD">
      <w:pPr>
        <w:ind w:firstLine="567"/>
        <w:jc w:val="both"/>
      </w:pPr>
    </w:p>
    <w:p w:rsidR="00D670ED" w:rsidRDefault="00672FE7" w:rsidP="00D670ED">
      <w:pPr>
        <w:ind w:firstLine="567"/>
        <w:jc w:val="both"/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0ED">
        <w:t>Глава  администрации района                                                       И.И. Угнивенко</w:t>
      </w:r>
    </w:p>
    <w:p w:rsidR="00D670ED" w:rsidRDefault="00D670ED" w:rsidP="007134AD">
      <w:pPr>
        <w:ind w:firstLine="567"/>
        <w:jc w:val="both"/>
      </w:pPr>
    </w:p>
    <w:p w:rsidR="00D670ED" w:rsidRDefault="00D670ED" w:rsidP="007134AD">
      <w:pPr>
        <w:ind w:firstLine="567"/>
        <w:jc w:val="both"/>
      </w:pPr>
    </w:p>
    <w:p w:rsidR="00D670ED" w:rsidRDefault="00D670ED" w:rsidP="007134AD">
      <w:pPr>
        <w:ind w:firstLine="567"/>
        <w:jc w:val="both"/>
      </w:pPr>
    </w:p>
    <w:p w:rsidR="00D670ED" w:rsidRDefault="00D670ED" w:rsidP="007134AD">
      <w:pPr>
        <w:ind w:firstLine="567"/>
        <w:jc w:val="both"/>
      </w:pPr>
    </w:p>
    <w:p w:rsidR="00D670ED" w:rsidRDefault="00D670ED" w:rsidP="007134AD">
      <w:pPr>
        <w:ind w:firstLine="567"/>
        <w:jc w:val="both"/>
      </w:pPr>
    </w:p>
    <w:p w:rsidR="007134AD" w:rsidRDefault="007134AD" w:rsidP="00672FE7">
      <w:pPr>
        <w:jc w:val="both"/>
      </w:pPr>
    </w:p>
    <w:sectPr w:rsidR="007134AD" w:rsidSect="005E0EE1">
      <w:pgSz w:w="11906" w:h="16838"/>
      <w:pgMar w:top="567" w:right="849" w:bottom="993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4AD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75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2FE7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6F791B"/>
    <w:rsid w:val="0070416A"/>
    <w:rsid w:val="007048B5"/>
    <w:rsid w:val="00707A4E"/>
    <w:rsid w:val="00710873"/>
    <w:rsid w:val="00711AA9"/>
    <w:rsid w:val="007134AD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11B0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13F"/>
    <w:rsid w:val="00960DA6"/>
    <w:rsid w:val="009707EB"/>
    <w:rsid w:val="009765A8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DA1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26188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670ED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B3AE0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134AD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7134AD"/>
    <w:pPr>
      <w:keepNext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134A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34AD"/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  <w:style w:type="paragraph" w:styleId="a3">
    <w:name w:val="header"/>
    <w:basedOn w:val="a"/>
    <w:link w:val="a4"/>
    <w:rsid w:val="007134A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134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6</cp:revision>
  <cp:lastPrinted>2014-12-04T07:01:00Z</cp:lastPrinted>
  <dcterms:created xsi:type="dcterms:W3CDTF">2014-12-03T12:46:00Z</dcterms:created>
  <dcterms:modified xsi:type="dcterms:W3CDTF">2014-12-09T11:03:00Z</dcterms:modified>
</cp:coreProperties>
</file>