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9" w:rsidRDefault="00045529" w:rsidP="00045529">
      <w:pPr>
        <w:tabs>
          <w:tab w:val="left" w:pos="634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460E8">
        <w:rPr>
          <w:rFonts w:ascii="Times New Roman" w:hAnsi="Times New Roman" w:cs="Times New Roman"/>
          <w:sz w:val="20"/>
          <w:szCs w:val="20"/>
        </w:rPr>
        <w:t>Приложение</w:t>
      </w:r>
    </w:p>
    <w:p w:rsidR="00CC467F" w:rsidRDefault="00CC467F" w:rsidP="00045529">
      <w:pPr>
        <w:tabs>
          <w:tab w:val="left" w:pos="634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C467F" w:rsidRPr="005460E8" w:rsidRDefault="00CC467F" w:rsidP="00045529">
      <w:pPr>
        <w:tabs>
          <w:tab w:val="left" w:pos="634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Утверждены:</w:t>
      </w:r>
    </w:p>
    <w:p w:rsidR="00045529" w:rsidRPr="005460E8" w:rsidRDefault="00045529" w:rsidP="000455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460E8">
        <w:rPr>
          <w:rFonts w:ascii="Times New Roman" w:hAnsi="Times New Roman" w:cs="Times New Roman"/>
          <w:sz w:val="20"/>
          <w:szCs w:val="20"/>
        </w:rPr>
        <w:t>постановлени</w:t>
      </w:r>
      <w:r w:rsidR="00CC467F">
        <w:rPr>
          <w:rFonts w:ascii="Times New Roman" w:hAnsi="Times New Roman" w:cs="Times New Roman"/>
          <w:sz w:val="20"/>
          <w:szCs w:val="20"/>
        </w:rPr>
        <w:t xml:space="preserve">ем </w:t>
      </w:r>
      <w:r w:rsidRPr="005460E8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45529" w:rsidRPr="005460E8" w:rsidRDefault="00045529" w:rsidP="000455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460E8">
        <w:rPr>
          <w:rFonts w:ascii="Times New Roman" w:hAnsi="Times New Roman" w:cs="Times New Roman"/>
          <w:sz w:val="20"/>
          <w:szCs w:val="20"/>
        </w:rPr>
        <w:t>Весьегонского района</w:t>
      </w:r>
    </w:p>
    <w:p w:rsidR="00045529" w:rsidRPr="005460E8" w:rsidRDefault="00045529" w:rsidP="000455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460E8">
        <w:rPr>
          <w:rFonts w:ascii="Times New Roman" w:hAnsi="Times New Roman" w:cs="Times New Roman"/>
          <w:sz w:val="20"/>
          <w:szCs w:val="20"/>
        </w:rPr>
        <w:t xml:space="preserve">от </w:t>
      </w:r>
      <w:r w:rsidR="0094237A" w:rsidRPr="0094237A">
        <w:rPr>
          <w:rFonts w:ascii="Times New Roman" w:hAnsi="Times New Roman" w:cs="Times New Roman"/>
          <w:sz w:val="20"/>
          <w:szCs w:val="20"/>
        </w:rPr>
        <w:t>30.10.2013</w:t>
      </w:r>
      <w:r w:rsidR="0094237A">
        <w:rPr>
          <w:rFonts w:ascii="Times New Roman" w:hAnsi="Times New Roman" w:cs="Times New Roman"/>
          <w:sz w:val="20"/>
          <w:szCs w:val="20"/>
        </w:rPr>
        <w:t xml:space="preserve">   № 722</w:t>
      </w:r>
    </w:p>
    <w:p w:rsidR="00CC467F" w:rsidRPr="005460E8" w:rsidRDefault="00CC467F" w:rsidP="0004552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45529" w:rsidRPr="00CC467F" w:rsidRDefault="00045529" w:rsidP="000455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7F">
        <w:rPr>
          <w:rFonts w:ascii="Times New Roman" w:hAnsi="Times New Roman" w:cs="Times New Roman"/>
          <w:b/>
          <w:sz w:val="24"/>
          <w:szCs w:val="24"/>
        </w:rPr>
        <w:t xml:space="preserve">Параметры </w:t>
      </w:r>
    </w:p>
    <w:p w:rsidR="00CC467F" w:rsidRDefault="00045529" w:rsidP="000455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7F">
        <w:rPr>
          <w:rFonts w:ascii="Times New Roman" w:hAnsi="Times New Roman" w:cs="Times New Roman"/>
          <w:b/>
          <w:sz w:val="24"/>
          <w:szCs w:val="24"/>
        </w:rPr>
        <w:t xml:space="preserve">заключения долгосрочного муниципального контракта на обустройство территории для занятия воспитанников </w:t>
      </w:r>
    </w:p>
    <w:p w:rsidR="00045529" w:rsidRDefault="00045529" w:rsidP="00CC467F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7F">
        <w:rPr>
          <w:rFonts w:ascii="Times New Roman" w:hAnsi="Times New Roman" w:cs="Times New Roman"/>
          <w:b/>
          <w:sz w:val="24"/>
          <w:szCs w:val="24"/>
        </w:rPr>
        <w:t>МУ «МСПЦ «Кировец» водными видами спорта</w:t>
      </w:r>
    </w:p>
    <w:p w:rsidR="00CC467F" w:rsidRDefault="00CC467F" w:rsidP="00CC467F">
      <w:pPr>
        <w:spacing w:after="0" w:line="240" w:lineRule="auto"/>
        <w:ind w:hanging="284"/>
        <w:jc w:val="center"/>
      </w:pPr>
    </w:p>
    <w:tbl>
      <w:tblPr>
        <w:tblStyle w:val="a3"/>
        <w:tblW w:w="15069" w:type="dxa"/>
        <w:jc w:val="center"/>
        <w:tblInd w:w="365" w:type="dxa"/>
        <w:tblLayout w:type="fixed"/>
        <w:tblLook w:val="04A0"/>
      </w:tblPr>
      <w:tblGrid>
        <w:gridCol w:w="418"/>
        <w:gridCol w:w="1524"/>
        <w:gridCol w:w="2126"/>
        <w:gridCol w:w="1417"/>
        <w:gridCol w:w="8"/>
        <w:gridCol w:w="1695"/>
        <w:gridCol w:w="1276"/>
        <w:gridCol w:w="1844"/>
        <w:gridCol w:w="1560"/>
        <w:gridCol w:w="1140"/>
        <w:gridCol w:w="990"/>
        <w:gridCol w:w="1071"/>
      </w:tblGrid>
      <w:tr w:rsidR="00B83A5E" w:rsidRPr="00045529" w:rsidTr="00CC467F">
        <w:trPr>
          <w:jc w:val="center"/>
        </w:trPr>
        <w:tc>
          <w:tcPr>
            <w:tcW w:w="418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24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контракта</w:t>
            </w:r>
          </w:p>
        </w:tc>
        <w:tc>
          <w:tcPr>
            <w:tcW w:w="2126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1417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состава работ</w:t>
            </w:r>
          </w:p>
        </w:tc>
        <w:tc>
          <w:tcPr>
            <w:tcW w:w="1703" w:type="dxa"/>
            <w:gridSpan w:val="2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выполнения работ</w:t>
            </w:r>
          </w:p>
        </w:tc>
        <w:tc>
          <w:tcPr>
            <w:tcW w:w="1276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 работ</w:t>
            </w:r>
          </w:p>
        </w:tc>
        <w:tc>
          <w:tcPr>
            <w:tcW w:w="1844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объем средств на выполнение долгосрочного муниципального контракта</w:t>
            </w:r>
          </w:p>
        </w:tc>
        <w:tc>
          <w:tcPr>
            <w:tcW w:w="1560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40" w:type="dxa"/>
          </w:tcPr>
          <w:p w:rsid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  <w:p w:rsidR="00626E75" w:rsidRDefault="00626E75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Default="00626E75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Default="00626E75" w:rsidP="00C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Pr="00045529" w:rsidRDefault="00626E75" w:rsidP="00C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990" w:type="dxa"/>
          </w:tcPr>
          <w:p w:rsid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  <w:p w:rsidR="00626E75" w:rsidRDefault="00626E75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Default="00626E75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Default="00626E75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Pr="00045529" w:rsidRDefault="00626E75" w:rsidP="00925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</w:p>
        </w:tc>
        <w:tc>
          <w:tcPr>
            <w:tcW w:w="1071" w:type="dxa"/>
          </w:tcPr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29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  <w:p w:rsidR="00045529" w:rsidRPr="00045529" w:rsidRDefault="00045529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Default="00626E75" w:rsidP="00C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6E75" w:rsidRDefault="00626E75" w:rsidP="00C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529" w:rsidRPr="00045529" w:rsidRDefault="00626E75" w:rsidP="00CC4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B83A5E" w:rsidRPr="00626E75" w:rsidTr="00CC467F">
        <w:trPr>
          <w:jc w:val="center"/>
        </w:trPr>
        <w:tc>
          <w:tcPr>
            <w:tcW w:w="418" w:type="dxa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gridSpan w:val="2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1" w:type="dxa"/>
            <w:gridSpan w:val="4"/>
          </w:tcPr>
          <w:p w:rsidR="00626E75" w:rsidRPr="00626E75" w:rsidRDefault="00626E75" w:rsidP="00CC467F">
            <w:pPr>
              <w:jc w:val="center"/>
              <w:rPr>
                <w:rFonts w:ascii="Times New Roman" w:hAnsi="Times New Roman" w:cs="Times New Roman"/>
              </w:rPr>
            </w:pPr>
            <w:r w:rsidRPr="00626E75">
              <w:rPr>
                <w:rFonts w:ascii="Times New Roman" w:hAnsi="Times New Roman" w:cs="Times New Roman"/>
              </w:rPr>
              <w:t>8</w:t>
            </w:r>
          </w:p>
        </w:tc>
      </w:tr>
      <w:tr w:rsidR="00CC467F" w:rsidRPr="00626E75" w:rsidTr="00CC467F">
        <w:trPr>
          <w:jc w:val="center"/>
        </w:trPr>
        <w:tc>
          <w:tcPr>
            <w:tcW w:w="418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4" w:type="dxa"/>
          </w:tcPr>
          <w:p w:rsidR="00C22FFF" w:rsidRDefault="00CA0705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Берегоукрепительные сооружения</w:t>
            </w:r>
          </w:p>
          <w:p w:rsidR="00C22FFF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2FFF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основания из сетчатой конструкции;</w:t>
            </w:r>
          </w:p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габионов на основании  </w:t>
            </w:r>
          </w:p>
        </w:tc>
        <w:tc>
          <w:tcPr>
            <w:tcW w:w="1417" w:type="dxa"/>
          </w:tcPr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локальной сметой №</w:t>
            </w:r>
            <w:r w:rsidR="001E2668">
              <w:rPr>
                <w:rFonts w:ascii="Times New Roman" w:hAnsi="Times New Roman" w:cs="Times New Roman"/>
                <w:sz w:val="20"/>
                <w:szCs w:val="20"/>
              </w:rPr>
              <w:t xml:space="preserve"> 02-01-04</w:t>
            </w:r>
          </w:p>
        </w:tc>
        <w:tc>
          <w:tcPr>
            <w:tcW w:w="1703" w:type="dxa"/>
            <w:gridSpan w:val="2"/>
          </w:tcPr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подпорных стенок из коробчатых габионов 776,7</w:t>
            </w:r>
            <w:r w:rsidR="000D7C7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2013 -2015 годы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FFF" w:rsidRPr="00C22FFF" w:rsidRDefault="00C22FFF" w:rsidP="00CC4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</w:tcPr>
          <w:p w:rsidR="00C22FFF" w:rsidRPr="00626E75" w:rsidRDefault="00C22FFF" w:rsidP="00CC467F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1" w:type="dxa"/>
          </w:tcPr>
          <w:p w:rsidR="00C22FFF" w:rsidRDefault="00C22FFF" w:rsidP="00CC467F">
            <w:pPr>
              <w:ind w:left="-106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7F" w:rsidRPr="00626E75" w:rsidTr="00CC467F">
        <w:trPr>
          <w:jc w:val="center"/>
        </w:trPr>
        <w:tc>
          <w:tcPr>
            <w:tcW w:w="418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:rsidR="00C22FFF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E7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</w:p>
          <w:p w:rsidR="00C22FFF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D7C7A" w:rsidRDefault="000D7C7A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0705">
              <w:rPr>
                <w:rFonts w:ascii="Times New Roman" w:hAnsi="Times New Roman" w:cs="Times New Roman"/>
                <w:sz w:val="20"/>
                <w:szCs w:val="20"/>
              </w:rPr>
              <w:t xml:space="preserve"> порубка деревьев и корчевка кустарника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C7A" w:rsidRDefault="000D7C7A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срезка растительного слоя грунта;</w:t>
            </w:r>
          </w:p>
          <w:p w:rsidR="00CA0705" w:rsidRDefault="000D7C7A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рельефа;</w:t>
            </w:r>
          </w:p>
          <w:p w:rsidR="00C22FFF" w:rsidRDefault="00CA0705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благоустройство</w:t>
            </w:r>
            <w:r w:rsidR="000D7C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C7A" w:rsidRPr="00626E75" w:rsidRDefault="000D7C7A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озеленение</w:t>
            </w:r>
            <w:r w:rsidR="00CA07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2FFF" w:rsidRPr="00626E75" w:rsidRDefault="000D7C7A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локальными сметами № </w:t>
            </w:r>
            <w:r w:rsidR="001E2668">
              <w:rPr>
                <w:rFonts w:ascii="Times New Roman" w:hAnsi="Times New Roman" w:cs="Times New Roman"/>
                <w:sz w:val="20"/>
                <w:szCs w:val="20"/>
              </w:rPr>
              <w:t xml:space="preserve">02-01-01, 02-01-02, 02-01-03, </w:t>
            </w:r>
            <w:r w:rsidR="001E2668" w:rsidRPr="006A3C20">
              <w:rPr>
                <w:rFonts w:ascii="Times New Roman" w:hAnsi="Times New Roman" w:cs="Times New Roman"/>
                <w:sz w:val="20"/>
                <w:szCs w:val="20"/>
              </w:rPr>
              <w:t>02-01-05,</w:t>
            </w:r>
            <w:r w:rsidR="001E2668">
              <w:rPr>
                <w:rFonts w:ascii="Times New Roman" w:hAnsi="Times New Roman" w:cs="Times New Roman"/>
                <w:sz w:val="20"/>
                <w:szCs w:val="20"/>
              </w:rPr>
              <w:t xml:space="preserve"> 02-01-06.</w:t>
            </w:r>
          </w:p>
        </w:tc>
        <w:tc>
          <w:tcPr>
            <w:tcW w:w="1703" w:type="dxa"/>
            <w:gridSpan w:val="2"/>
          </w:tcPr>
          <w:p w:rsidR="00C22FFF" w:rsidRPr="00626E75" w:rsidRDefault="000D7C7A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территории от кустарника, срезка растительного слоя грунта, организация рельефа, размещение малых архитектурных форм, озеленение территории на  площади 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1276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2013-2015 годы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</w:tcPr>
          <w:p w:rsidR="00C22FFF" w:rsidRPr="00626E75" w:rsidRDefault="00C22FFF" w:rsidP="00CC4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  <w:r w:rsidR="00CC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90" w:type="dxa"/>
          </w:tcPr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C22FFF" w:rsidRPr="00626E75" w:rsidRDefault="00C22FF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7F" w:rsidTr="00CC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  <w:jc w:val="center"/>
        </w:trPr>
        <w:tc>
          <w:tcPr>
            <w:tcW w:w="418" w:type="dxa"/>
          </w:tcPr>
          <w:p w:rsidR="00CC467F" w:rsidRDefault="00CC467F" w:rsidP="00CC4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CC467F" w:rsidRPr="00CC467F" w:rsidRDefault="00CC467F" w:rsidP="00CC4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CC467F" w:rsidRDefault="00CC467F" w:rsidP="00CC4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</w:tcPr>
          <w:p w:rsidR="00CC467F" w:rsidRDefault="00CC467F" w:rsidP="00CC4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C467F" w:rsidRDefault="00CC467F" w:rsidP="00CC4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67F" w:rsidRPr="00CC467F" w:rsidRDefault="00CC467F" w:rsidP="00CC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C467F" w:rsidRPr="00CC467F" w:rsidRDefault="00CC467F" w:rsidP="00CC467F">
            <w:pPr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67F">
              <w:rPr>
                <w:rFonts w:ascii="Times New Roman" w:hAnsi="Times New Roman" w:cs="Times New Roman"/>
                <w:b/>
                <w:sz w:val="20"/>
                <w:szCs w:val="20"/>
              </w:rPr>
              <w:t>9 183 280</w:t>
            </w:r>
          </w:p>
        </w:tc>
        <w:tc>
          <w:tcPr>
            <w:tcW w:w="1560" w:type="dxa"/>
          </w:tcPr>
          <w:p w:rsidR="00CC467F" w:rsidRDefault="00CC467F" w:rsidP="00CC4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C467F" w:rsidRPr="00CC467F" w:rsidRDefault="00CC467F" w:rsidP="00CC467F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2 718 419 </w:t>
            </w:r>
          </w:p>
        </w:tc>
        <w:tc>
          <w:tcPr>
            <w:tcW w:w="990" w:type="dxa"/>
          </w:tcPr>
          <w:p w:rsidR="00CC467F" w:rsidRPr="00CC467F" w:rsidRDefault="00CC467F" w:rsidP="00CC467F">
            <w:pPr>
              <w:ind w:right="-110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6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C467F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67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71" w:type="dxa"/>
          </w:tcPr>
          <w:p w:rsidR="00CC467F" w:rsidRPr="00CC467F" w:rsidRDefault="00CC467F" w:rsidP="00CC467F">
            <w:pPr>
              <w:ind w:left="-106" w:right="-1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3 964 861</w:t>
            </w:r>
          </w:p>
        </w:tc>
      </w:tr>
    </w:tbl>
    <w:p w:rsidR="00045529" w:rsidRPr="00626E75" w:rsidRDefault="00045529" w:rsidP="00CC467F">
      <w:pPr>
        <w:rPr>
          <w:rFonts w:ascii="Times New Roman" w:hAnsi="Times New Roman" w:cs="Times New Roman"/>
        </w:rPr>
      </w:pPr>
    </w:p>
    <w:sectPr w:rsidR="00045529" w:rsidRPr="00626E75" w:rsidSect="00CC467F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E8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529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D7C7A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7BC"/>
    <w:rsid w:val="00166C8C"/>
    <w:rsid w:val="00173E1D"/>
    <w:rsid w:val="00181EAD"/>
    <w:rsid w:val="00182CD8"/>
    <w:rsid w:val="00182DE9"/>
    <w:rsid w:val="00184568"/>
    <w:rsid w:val="00185764"/>
    <w:rsid w:val="001971A0"/>
    <w:rsid w:val="001A0A41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266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521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60E8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E75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3C20"/>
    <w:rsid w:val="006A4C2E"/>
    <w:rsid w:val="006A6C42"/>
    <w:rsid w:val="006A6FD8"/>
    <w:rsid w:val="006B08B5"/>
    <w:rsid w:val="006B2106"/>
    <w:rsid w:val="006B4300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17B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5E7D"/>
    <w:rsid w:val="0093569D"/>
    <w:rsid w:val="0093702E"/>
    <w:rsid w:val="0094237A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00DA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3A5E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22FFF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0705"/>
    <w:rsid w:val="00CA1B13"/>
    <w:rsid w:val="00CB6900"/>
    <w:rsid w:val="00CC1126"/>
    <w:rsid w:val="00CC4047"/>
    <w:rsid w:val="00CC467F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27C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460E8"/>
    <w:rPr>
      <w:b/>
      <w:bCs/>
      <w:color w:val="26282F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5460E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Симонова</cp:lastModifiedBy>
  <cp:revision>8</cp:revision>
  <cp:lastPrinted>2013-11-01T08:58:00Z</cp:lastPrinted>
  <dcterms:created xsi:type="dcterms:W3CDTF">2013-10-30T10:08:00Z</dcterms:created>
  <dcterms:modified xsi:type="dcterms:W3CDTF">2013-11-01T08:59:00Z</dcterms:modified>
</cp:coreProperties>
</file>