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EC" w:rsidRPr="00A312EC" w:rsidRDefault="00A312EC" w:rsidP="00007D43">
      <w:pPr>
        <w:widowControl/>
        <w:suppressAutoHyphens/>
        <w:rPr>
          <w:rFonts w:ascii="Times New Roman" w:hAnsi="Times New Roman" w:cs="Times New Roman"/>
          <w:b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                                                              </w:t>
      </w:r>
      <w:r w:rsidRPr="00D42D15">
        <w:rPr>
          <w:rFonts w:ascii="Times New Roman" w:hAnsi="Times New Roman" w:cs="Times New Roman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527500855" r:id="rId8"/>
        </w:object>
      </w:r>
      <w:r>
        <w:rPr>
          <w:rFonts w:ascii="Times New Roman" w:hAnsi="Times New Roman" w:cs="Times New Roman"/>
          <w:szCs w:val="20"/>
          <w:lang w:eastAsia="ar-SA"/>
        </w:rPr>
        <w:t xml:space="preserve">                                                      </w:t>
      </w:r>
      <w:r w:rsidRPr="00A312EC">
        <w:rPr>
          <w:rFonts w:ascii="Times New Roman" w:hAnsi="Times New Roman" w:cs="Times New Roman"/>
          <w:b/>
          <w:szCs w:val="20"/>
          <w:lang w:eastAsia="ar-SA"/>
        </w:rPr>
        <w:t xml:space="preserve">  </w:t>
      </w:r>
    </w:p>
    <w:p w:rsidR="00A312EC" w:rsidRPr="00A312EC" w:rsidRDefault="00A312EC" w:rsidP="00A312EC">
      <w:pPr>
        <w:widowControl/>
        <w:suppressAutoHyphens/>
        <w:jc w:val="center"/>
        <w:rPr>
          <w:rFonts w:ascii="Times New Roman" w:hAnsi="Times New Roman" w:cs="Times New Roman"/>
          <w:b/>
          <w:szCs w:val="20"/>
          <w:lang w:eastAsia="ar-SA"/>
        </w:rPr>
      </w:pPr>
    </w:p>
    <w:p w:rsidR="00A312EC" w:rsidRPr="00D42D15" w:rsidRDefault="00A312EC" w:rsidP="00A312EC">
      <w:pPr>
        <w:widowControl/>
        <w:suppressAutoHyphens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СОБРАНИЕ  ДЕПУТАТОВ  ВЕСЬЕГОНСКОГО  РАЙОНА</w:t>
      </w:r>
    </w:p>
    <w:p w:rsidR="00A312EC" w:rsidRPr="00D42D15" w:rsidRDefault="00A312EC" w:rsidP="00A312EC">
      <w:pPr>
        <w:widowControl/>
        <w:suppressAutoHyphens/>
        <w:spacing w:before="12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ТВЕРСКОЙ  ОБЛАСТИ</w:t>
      </w:r>
    </w:p>
    <w:p w:rsidR="00A312EC" w:rsidRPr="00D42D15" w:rsidRDefault="00A312EC" w:rsidP="00A312EC">
      <w:pPr>
        <w:widowControl/>
        <w:suppressAutoHyphens/>
        <w:spacing w:before="240"/>
        <w:jc w:val="center"/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  <w:t>РЕШЕНИЕ</w:t>
      </w:r>
    </w:p>
    <w:p w:rsidR="00A312EC" w:rsidRPr="00D42D15" w:rsidRDefault="00A312EC" w:rsidP="00A312EC">
      <w:pPr>
        <w:widowControl/>
        <w:suppressAutoHyphens/>
        <w:jc w:val="center"/>
        <w:rPr>
          <w:rFonts w:ascii="Times New Roman" w:hAnsi="Times New Roman" w:cs="Times New Roman"/>
          <w:szCs w:val="20"/>
          <w:lang w:eastAsia="ar-SA"/>
        </w:rPr>
      </w:pPr>
    </w:p>
    <w:p w:rsidR="00A312EC" w:rsidRPr="00D42D15" w:rsidRDefault="00A312EC" w:rsidP="00A312EC">
      <w:pPr>
        <w:widowControl/>
        <w:suppressAutoHyphens/>
        <w:jc w:val="center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>г. Весьегонск</w:t>
      </w:r>
    </w:p>
    <w:p w:rsidR="00A312EC" w:rsidRPr="00D42D15" w:rsidRDefault="00A312EC" w:rsidP="00A312EC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</w:p>
    <w:p w:rsidR="00A312EC" w:rsidRDefault="00A312EC" w:rsidP="00A312EC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         </w:t>
      </w:r>
      <w:r w:rsidR="00007D43">
        <w:rPr>
          <w:rFonts w:ascii="Times New Roman" w:hAnsi="Times New Roman" w:cs="Times New Roman"/>
          <w:szCs w:val="20"/>
          <w:lang w:eastAsia="ar-SA"/>
        </w:rPr>
        <w:t>24.05</w:t>
      </w:r>
      <w:r>
        <w:rPr>
          <w:rFonts w:ascii="Times New Roman" w:hAnsi="Times New Roman" w:cs="Times New Roman"/>
          <w:szCs w:val="20"/>
          <w:lang w:eastAsia="ar-SA"/>
        </w:rPr>
        <w:t xml:space="preserve">.2016                                                                                                  </w:t>
      </w:r>
      <w:r w:rsidR="00007D43">
        <w:rPr>
          <w:rFonts w:ascii="Times New Roman" w:hAnsi="Times New Roman" w:cs="Times New Roman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szCs w:val="20"/>
          <w:lang w:eastAsia="ar-SA"/>
        </w:rPr>
        <w:t xml:space="preserve"> № </w:t>
      </w:r>
      <w:r w:rsidR="00007D43">
        <w:rPr>
          <w:rFonts w:ascii="Times New Roman" w:hAnsi="Times New Roman" w:cs="Times New Roman"/>
          <w:szCs w:val="20"/>
          <w:lang w:eastAsia="ar-SA"/>
        </w:rPr>
        <w:t>125</w:t>
      </w:r>
      <w:r>
        <w:rPr>
          <w:rFonts w:ascii="Times New Roman" w:hAnsi="Times New Roman" w:cs="Times New Roman"/>
          <w:szCs w:val="20"/>
          <w:lang w:eastAsia="ar-SA"/>
        </w:rPr>
        <w:t xml:space="preserve">   </w:t>
      </w:r>
    </w:p>
    <w:p w:rsidR="00A312EC" w:rsidRDefault="00A312EC" w:rsidP="00A312EC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p w:rsidR="00A312EC" w:rsidRPr="00D42D15" w:rsidRDefault="00A312EC" w:rsidP="00A312EC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tbl>
      <w:tblPr>
        <w:tblW w:w="0" w:type="auto"/>
        <w:tblInd w:w="534" w:type="dxa"/>
        <w:tblLayout w:type="fixed"/>
        <w:tblLook w:val="0000"/>
      </w:tblPr>
      <w:tblGrid>
        <w:gridCol w:w="4263"/>
      </w:tblGrid>
      <w:tr w:rsidR="00A312EC" w:rsidRPr="0072397E" w:rsidTr="00156106">
        <w:trPr>
          <w:trHeight w:val="516"/>
        </w:trPr>
        <w:tc>
          <w:tcPr>
            <w:tcW w:w="4263" w:type="dxa"/>
          </w:tcPr>
          <w:p w:rsidR="00A312EC" w:rsidRPr="00A312EC" w:rsidRDefault="00A312EC" w:rsidP="00120E5C">
            <w:pPr>
              <w:pStyle w:val="1"/>
              <w:shd w:val="clear" w:color="auto" w:fill="auto"/>
              <w:tabs>
                <w:tab w:val="left" w:pos="4144"/>
                <w:tab w:val="left" w:pos="45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312EC">
              <w:rPr>
                <w:sz w:val="24"/>
                <w:szCs w:val="24"/>
              </w:rPr>
              <w:t>О Комиссии по контролю за</w:t>
            </w:r>
            <w:r w:rsidR="00120E5C">
              <w:rPr>
                <w:sz w:val="24"/>
                <w:szCs w:val="24"/>
              </w:rPr>
              <w:t xml:space="preserve"> соблюдением лицами, замещающими муниципальные должности, </w:t>
            </w:r>
            <w:r w:rsidRPr="00A312EC">
              <w:rPr>
                <w:sz w:val="24"/>
                <w:szCs w:val="24"/>
              </w:rPr>
              <w:t>ограни</w:t>
            </w:r>
            <w:r w:rsidR="00120E5C">
              <w:rPr>
                <w:sz w:val="24"/>
                <w:szCs w:val="24"/>
              </w:rPr>
              <w:t xml:space="preserve">чений, запретов и обязанностей, </w:t>
            </w:r>
            <w:r w:rsidRPr="00A312EC">
              <w:rPr>
                <w:sz w:val="24"/>
                <w:szCs w:val="24"/>
              </w:rPr>
              <w:t xml:space="preserve">установленных </w:t>
            </w:r>
            <w:r w:rsidR="00120E5C">
              <w:rPr>
                <w:sz w:val="24"/>
                <w:szCs w:val="24"/>
              </w:rPr>
              <w:t xml:space="preserve">законодательством </w:t>
            </w:r>
            <w:r w:rsidRPr="00A312EC">
              <w:rPr>
                <w:sz w:val="24"/>
                <w:szCs w:val="24"/>
              </w:rPr>
              <w:t>Российской Федерации</w:t>
            </w:r>
          </w:p>
          <w:p w:rsidR="00A312EC" w:rsidRPr="00A312EC" w:rsidRDefault="00A312EC" w:rsidP="00426AA8">
            <w:pPr>
              <w:pStyle w:val="40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A312EC" w:rsidRDefault="00A312EC" w:rsidP="00A312EC">
      <w:pPr>
        <w:pStyle w:val="1"/>
        <w:shd w:val="clear" w:color="auto" w:fill="auto"/>
        <w:spacing w:after="292" w:line="254" w:lineRule="exact"/>
        <w:jc w:val="center"/>
      </w:pPr>
    </w:p>
    <w:p w:rsidR="00120E5C" w:rsidRDefault="00120E5C" w:rsidP="00120E5C">
      <w:pPr>
        <w:pStyle w:val="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7C5A" w:rsidRPr="00120E5C">
        <w:rPr>
          <w:sz w:val="24"/>
          <w:szCs w:val="24"/>
        </w:rPr>
        <w:t>В соответствии с Феде</w:t>
      </w:r>
      <w:r w:rsidR="00156106">
        <w:rPr>
          <w:sz w:val="24"/>
          <w:szCs w:val="24"/>
        </w:rPr>
        <w:t>ральным законом от 25.12.2008 №</w:t>
      </w:r>
      <w:r w:rsidR="00D97C5A" w:rsidRPr="00120E5C">
        <w:rPr>
          <w:sz w:val="24"/>
          <w:szCs w:val="24"/>
        </w:rPr>
        <w:t>273-ФЗ «О противодействии коррупции», Феде</w:t>
      </w:r>
      <w:r w:rsidR="00156106">
        <w:rPr>
          <w:sz w:val="24"/>
          <w:szCs w:val="24"/>
        </w:rPr>
        <w:t>ральным законом от 03.12.2012 №</w:t>
      </w:r>
      <w:r w:rsidR="00D97C5A" w:rsidRPr="00120E5C">
        <w:rPr>
          <w:sz w:val="24"/>
          <w:szCs w:val="24"/>
        </w:rPr>
        <w:t>230- ФЗ «О контроле за соответствием расходов лиц, замещающих государственные должности, и иных лиц их доходам», Феде</w:t>
      </w:r>
      <w:r w:rsidR="00156106">
        <w:rPr>
          <w:sz w:val="24"/>
          <w:szCs w:val="24"/>
        </w:rPr>
        <w:t>ральным законом от 07.05.2013 №</w:t>
      </w:r>
      <w:r w:rsidR="00D97C5A" w:rsidRPr="00120E5C">
        <w:rPr>
          <w:sz w:val="24"/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</w:t>
      </w:r>
      <w:r>
        <w:rPr>
          <w:sz w:val="24"/>
          <w:szCs w:val="24"/>
        </w:rPr>
        <w:t>верской области от 15.07.2015 №</w:t>
      </w:r>
      <w:r w:rsidR="00D97C5A" w:rsidRPr="00120E5C">
        <w:rPr>
          <w:sz w:val="24"/>
          <w:szCs w:val="24"/>
        </w:rPr>
        <w:t xml:space="preserve">76-30 «Об отдельных вопросах, связанных с осуществлением полномочий лиц, замещающих муниципальные должности в Тверской области», </w:t>
      </w:r>
    </w:p>
    <w:p w:rsidR="00120E5C" w:rsidRPr="00120E5C" w:rsidRDefault="00120E5C" w:rsidP="00120E5C">
      <w:pPr>
        <w:pStyle w:val="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Собрание депутатов Весьегонского района Тверской области </w:t>
      </w:r>
      <w:r w:rsidRPr="00120E5C">
        <w:rPr>
          <w:b/>
          <w:sz w:val="24"/>
          <w:szCs w:val="24"/>
        </w:rPr>
        <w:t>решило:</w:t>
      </w:r>
      <w:r>
        <w:rPr>
          <w:sz w:val="24"/>
          <w:szCs w:val="24"/>
        </w:rPr>
        <w:t xml:space="preserve"> </w:t>
      </w:r>
      <w:r w:rsidR="00D97C5A" w:rsidRPr="00120E5C">
        <w:rPr>
          <w:sz w:val="24"/>
          <w:szCs w:val="24"/>
        </w:rPr>
        <w:t xml:space="preserve"> </w:t>
      </w:r>
    </w:p>
    <w:p w:rsidR="00120E5C" w:rsidRPr="00120E5C" w:rsidRDefault="00120E5C" w:rsidP="00120E5C">
      <w:pPr>
        <w:pStyle w:val="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</w:p>
    <w:p w:rsidR="00120E5C" w:rsidRDefault="00120E5C" w:rsidP="00120E5C">
      <w:pPr>
        <w:pStyle w:val="1"/>
        <w:shd w:val="clear" w:color="auto" w:fill="auto"/>
        <w:tabs>
          <w:tab w:val="center" w:pos="3495"/>
          <w:tab w:val="right" w:pos="651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20E5C">
        <w:rPr>
          <w:sz w:val="24"/>
          <w:szCs w:val="24"/>
        </w:rPr>
        <w:t>1.</w:t>
      </w:r>
      <w:r w:rsidR="00D97C5A" w:rsidRPr="00120E5C">
        <w:rPr>
          <w:sz w:val="24"/>
          <w:szCs w:val="24"/>
        </w:rPr>
        <w:t xml:space="preserve"> Утвердить Положение о Комиссии по контролю за соблюдением</w:t>
      </w:r>
      <w:r>
        <w:rPr>
          <w:sz w:val="24"/>
          <w:szCs w:val="24"/>
        </w:rPr>
        <w:t xml:space="preserve"> лицами, </w:t>
      </w:r>
      <w:r w:rsidR="00D97C5A" w:rsidRPr="00120E5C">
        <w:rPr>
          <w:sz w:val="24"/>
          <w:szCs w:val="24"/>
        </w:rPr>
        <w:t>замещающими</w:t>
      </w:r>
      <w:r w:rsidR="00D97C5A" w:rsidRPr="00120E5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97C5A" w:rsidRPr="00120E5C">
        <w:rPr>
          <w:sz w:val="24"/>
          <w:szCs w:val="24"/>
        </w:rPr>
        <w:t>муниципальные</w:t>
      </w:r>
      <w:r w:rsidRPr="00120E5C">
        <w:rPr>
          <w:sz w:val="24"/>
          <w:szCs w:val="24"/>
        </w:rPr>
        <w:t xml:space="preserve"> </w:t>
      </w:r>
      <w:r w:rsidR="00D97C5A" w:rsidRPr="00120E5C">
        <w:rPr>
          <w:sz w:val="24"/>
          <w:szCs w:val="24"/>
        </w:rPr>
        <w:t>должности,</w:t>
      </w:r>
      <w:r w:rsidRPr="00120E5C">
        <w:rPr>
          <w:sz w:val="24"/>
          <w:szCs w:val="24"/>
        </w:rPr>
        <w:t xml:space="preserve"> </w:t>
      </w:r>
      <w:r w:rsidR="00D97C5A" w:rsidRPr="00120E5C">
        <w:rPr>
          <w:sz w:val="24"/>
          <w:szCs w:val="24"/>
        </w:rPr>
        <w:t>ограничений, запретов</w:t>
      </w:r>
      <w:r w:rsidRPr="00120E5C">
        <w:rPr>
          <w:sz w:val="24"/>
          <w:szCs w:val="24"/>
        </w:rPr>
        <w:t xml:space="preserve"> </w:t>
      </w:r>
      <w:r w:rsidR="00D97C5A" w:rsidRPr="00120E5C">
        <w:rPr>
          <w:sz w:val="24"/>
          <w:szCs w:val="24"/>
        </w:rPr>
        <w:t>и обязанностей, установленных законодательством Российской Федерации</w:t>
      </w:r>
      <w:r>
        <w:rPr>
          <w:sz w:val="24"/>
          <w:szCs w:val="24"/>
        </w:rPr>
        <w:t xml:space="preserve"> </w:t>
      </w:r>
      <w:r w:rsidR="00D97C5A" w:rsidRPr="00120E5C">
        <w:rPr>
          <w:sz w:val="24"/>
          <w:szCs w:val="24"/>
        </w:rPr>
        <w:t>(Приложение 1).</w:t>
      </w:r>
    </w:p>
    <w:p w:rsidR="00120E5C" w:rsidRDefault="00120E5C" w:rsidP="00120E5C">
      <w:pPr>
        <w:pStyle w:val="1"/>
        <w:shd w:val="clear" w:color="auto" w:fill="auto"/>
        <w:tabs>
          <w:tab w:val="center" w:pos="3495"/>
          <w:tab w:val="right" w:pos="651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7C5A" w:rsidRPr="00120E5C">
        <w:rPr>
          <w:sz w:val="24"/>
          <w:szCs w:val="24"/>
        </w:rPr>
        <w:t>Утвердить состав Комиссии по контролю за соблюдением лицами, замещающими муниципальные должности,</w:t>
      </w:r>
      <w:r>
        <w:rPr>
          <w:sz w:val="24"/>
          <w:szCs w:val="24"/>
        </w:rPr>
        <w:t xml:space="preserve"> </w:t>
      </w:r>
      <w:r w:rsidR="00D97C5A" w:rsidRPr="00120E5C">
        <w:rPr>
          <w:sz w:val="24"/>
          <w:szCs w:val="24"/>
        </w:rPr>
        <w:t>ограничений, запретов</w:t>
      </w:r>
      <w:r>
        <w:rPr>
          <w:sz w:val="24"/>
          <w:szCs w:val="24"/>
        </w:rPr>
        <w:t xml:space="preserve"> </w:t>
      </w:r>
      <w:r w:rsidR="00D97C5A" w:rsidRPr="00120E5C">
        <w:rPr>
          <w:sz w:val="24"/>
          <w:szCs w:val="24"/>
        </w:rPr>
        <w:t>и обязанностей, установленных законодательством Российской Федерации (Приложение 2)</w:t>
      </w:r>
      <w:r w:rsidR="00666226">
        <w:rPr>
          <w:sz w:val="24"/>
          <w:szCs w:val="24"/>
        </w:rPr>
        <w:t>.</w:t>
      </w:r>
    </w:p>
    <w:p w:rsidR="00074641" w:rsidRDefault="00120E5C" w:rsidP="00120E5C">
      <w:pPr>
        <w:pStyle w:val="1"/>
        <w:shd w:val="clear" w:color="auto" w:fill="auto"/>
        <w:tabs>
          <w:tab w:val="center" w:pos="3495"/>
          <w:tab w:val="right" w:pos="651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4641">
        <w:rPr>
          <w:sz w:val="24"/>
          <w:szCs w:val="24"/>
        </w:rPr>
        <w:t xml:space="preserve">Опубликовать настоящее решение в газете «Весьегонская жизнь». </w:t>
      </w:r>
    </w:p>
    <w:p w:rsidR="00074641" w:rsidRDefault="00120E5C" w:rsidP="00120E5C">
      <w:pPr>
        <w:pStyle w:val="1"/>
        <w:shd w:val="clear" w:color="auto" w:fill="auto"/>
        <w:tabs>
          <w:tab w:val="center" w:pos="3495"/>
          <w:tab w:val="right" w:pos="651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97C5A" w:rsidRPr="00120E5C">
        <w:rPr>
          <w:sz w:val="24"/>
          <w:szCs w:val="24"/>
        </w:rPr>
        <w:t>Настоящее решение вступает в силу с</w:t>
      </w:r>
      <w:r w:rsidR="00074641">
        <w:rPr>
          <w:sz w:val="24"/>
          <w:szCs w:val="24"/>
        </w:rPr>
        <w:t xml:space="preserve">о дня его официального опубликования.  </w:t>
      </w:r>
      <w:r w:rsidR="00D97C5A" w:rsidRPr="00120E5C">
        <w:rPr>
          <w:sz w:val="24"/>
          <w:szCs w:val="24"/>
        </w:rPr>
        <w:t xml:space="preserve"> </w:t>
      </w:r>
    </w:p>
    <w:p w:rsidR="00120E5C" w:rsidRDefault="00120E5C" w:rsidP="00120E5C">
      <w:pPr>
        <w:pStyle w:val="1"/>
        <w:shd w:val="clear" w:color="auto" w:fill="auto"/>
        <w:tabs>
          <w:tab w:val="center" w:pos="3495"/>
          <w:tab w:val="right" w:pos="6514"/>
        </w:tabs>
        <w:spacing w:after="0" w:line="240" w:lineRule="auto"/>
        <w:jc w:val="both"/>
        <w:rPr>
          <w:sz w:val="24"/>
          <w:szCs w:val="24"/>
        </w:rPr>
      </w:pPr>
    </w:p>
    <w:p w:rsidR="00120E5C" w:rsidRDefault="00120E5C" w:rsidP="00120E5C">
      <w:pPr>
        <w:pStyle w:val="1"/>
        <w:shd w:val="clear" w:color="auto" w:fill="auto"/>
        <w:tabs>
          <w:tab w:val="center" w:pos="3495"/>
          <w:tab w:val="right" w:pos="65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Глава района                                                                                               А.В. Пашуков </w:t>
      </w:r>
    </w:p>
    <w:p w:rsidR="00120E5C" w:rsidRPr="00120E5C" w:rsidRDefault="00120E5C" w:rsidP="00120E5C">
      <w:pPr>
        <w:pStyle w:val="1"/>
        <w:shd w:val="clear" w:color="auto" w:fill="auto"/>
        <w:tabs>
          <w:tab w:val="center" w:pos="3495"/>
          <w:tab w:val="right" w:pos="6514"/>
        </w:tabs>
        <w:spacing w:after="0" w:line="240" w:lineRule="auto"/>
        <w:jc w:val="both"/>
        <w:rPr>
          <w:sz w:val="24"/>
          <w:szCs w:val="24"/>
        </w:rPr>
      </w:pPr>
    </w:p>
    <w:p w:rsidR="005662B2" w:rsidRDefault="005662B2" w:rsidP="00120E5C">
      <w:pPr>
        <w:jc w:val="both"/>
      </w:pPr>
    </w:p>
    <w:p w:rsidR="00666226" w:rsidRPr="00666226" w:rsidRDefault="00120E5C" w:rsidP="00007D43">
      <w:pPr>
        <w:jc w:val="both"/>
        <w:rPr>
          <w:rFonts w:ascii="Times New Roman" w:hAnsi="Times New Roman" w:cs="Times New Roman"/>
          <w:sz w:val="20"/>
          <w:szCs w:val="20"/>
        </w:rPr>
        <w:sectPr w:rsidR="00666226" w:rsidRPr="00666226" w:rsidSect="00120E5C">
          <w:pgSz w:w="11909" w:h="16834"/>
          <w:pgMar w:top="851" w:right="710" w:bottom="0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</w:t>
      </w:r>
    </w:p>
    <w:p w:rsidR="00074641" w:rsidRPr="00074641" w:rsidRDefault="00D97C5A" w:rsidP="00074641">
      <w:pPr>
        <w:pStyle w:val="20"/>
        <w:shd w:val="clear" w:color="auto" w:fill="auto"/>
        <w:spacing w:after="0" w:line="240" w:lineRule="auto"/>
        <w:ind w:firstLine="1599"/>
        <w:jc w:val="right"/>
        <w:rPr>
          <w:b w:val="0"/>
          <w:sz w:val="24"/>
          <w:szCs w:val="24"/>
        </w:rPr>
      </w:pPr>
      <w:r w:rsidRPr="00074641">
        <w:rPr>
          <w:b w:val="0"/>
          <w:sz w:val="24"/>
          <w:szCs w:val="24"/>
        </w:rPr>
        <w:lastRenderedPageBreak/>
        <w:t xml:space="preserve">Приложение 1 </w:t>
      </w:r>
    </w:p>
    <w:p w:rsidR="00074641" w:rsidRDefault="00156106" w:rsidP="00074641">
      <w:pPr>
        <w:pStyle w:val="20"/>
        <w:shd w:val="clear" w:color="auto" w:fill="auto"/>
        <w:spacing w:after="0" w:line="240" w:lineRule="auto"/>
        <w:ind w:firstLine="159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</w:t>
      </w:r>
      <w:r w:rsidR="00D97C5A" w:rsidRPr="00074641">
        <w:rPr>
          <w:b w:val="0"/>
          <w:sz w:val="24"/>
          <w:szCs w:val="24"/>
        </w:rPr>
        <w:t xml:space="preserve">ешению </w:t>
      </w:r>
      <w:r w:rsidR="00074641">
        <w:rPr>
          <w:b w:val="0"/>
          <w:sz w:val="24"/>
          <w:szCs w:val="24"/>
        </w:rPr>
        <w:t xml:space="preserve">Собрания депутатов </w:t>
      </w:r>
    </w:p>
    <w:p w:rsidR="00074641" w:rsidRPr="00074641" w:rsidRDefault="00074641" w:rsidP="00074641">
      <w:pPr>
        <w:pStyle w:val="20"/>
        <w:shd w:val="clear" w:color="auto" w:fill="auto"/>
        <w:spacing w:after="0" w:line="240" w:lineRule="auto"/>
        <w:ind w:firstLine="159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Весьегонского района </w:t>
      </w:r>
    </w:p>
    <w:p w:rsidR="005662B2" w:rsidRPr="00074641" w:rsidRDefault="00074641" w:rsidP="00074641">
      <w:pPr>
        <w:pStyle w:val="20"/>
        <w:shd w:val="clear" w:color="auto" w:fill="auto"/>
        <w:spacing w:after="0" w:line="240" w:lineRule="auto"/>
        <w:ind w:firstLine="159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="00007D43">
        <w:rPr>
          <w:b w:val="0"/>
          <w:sz w:val="24"/>
          <w:szCs w:val="24"/>
        </w:rPr>
        <w:t>24.05.2016</w:t>
      </w:r>
      <w:r>
        <w:rPr>
          <w:b w:val="0"/>
          <w:sz w:val="24"/>
          <w:szCs w:val="24"/>
        </w:rPr>
        <w:t xml:space="preserve"> </w:t>
      </w:r>
      <w:r w:rsidR="00D97C5A" w:rsidRPr="00074641">
        <w:rPr>
          <w:b w:val="0"/>
          <w:sz w:val="24"/>
          <w:szCs w:val="24"/>
        </w:rPr>
        <w:t xml:space="preserve"> №</w:t>
      </w:r>
      <w:r w:rsidR="00007D43">
        <w:rPr>
          <w:b w:val="0"/>
          <w:sz w:val="24"/>
          <w:szCs w:val="24"/>
        </w:rPr>
        <w:t xml:space="preserve"> 125</w:t>
      </w:r>
    </w:p>
    <w:p w:rsidR="00074641" w:rsidRDefault="00074641" w:rsidP="00074641">
      <w:pPr>
        <w:pStyle w:val="1"/>
        <w:shd w:val="clear" w:color="auto" w:fill="auto"/>
        <w:spacing w:after="289" w:line="221" w:lineRule="exact"/>
        <w:ind w:left="20" w:right="20" w:firstLine="2580"/>
        <w:jc w:val="center"/>
        <w:rPr>
          <w:rStyle w:val="3pt"/>
          <w:sz w:val="24"/>
          <w:szCs w:val="24"/>
        </w:rPr>
      </w:pPr>
    </w:p>
    <w:p w:rsidR="00074641" w:rsidRPr="00074641" w:rsidRDefault="00D97C5A" w:rsidP="00074641">
      <w:pPr>
        <w:pStyle w:val="1"/>
        <w:shd w:val="clear" w:color="auto" w:fill="auto"/>
        <w:spacing w:after="0" w:line="240" w:lineRule="auto"/>
        <w:ind w:firstLine="544"/>
        <w:jc w:val="center"/>
        <w:rPr>
          <w:rStyle w:val="3pt"/>
          <w:b/>
          <w:sz w:val="24"/>
          <w:szCs w:val="24"/>
        </w:rPr>
      </w:pPr>
      <w:r w:rsidRPr="00074641">
        <w:rPr>
          <w:rStyle w:val="3pt"/>
          <w:b/>
          <w:sz w:val="24"/>
          <w:szCs w:val="24"/>
        </w:rPr>
        <w:t>ПОЛОЖЕНИЕ</w:t>
      </w:r>
    </w:p>
    <w:p w:rsidR="005662B2" w:rsidRPr="00074641" w:rsidRDefault="00074641" w:rsidP="00074641">
      <w:pPr>
        <w:pStyle w:val="1"/>
        <w:shd w:val="clear" w:color="auto" w:fill="auto"/>
        <w:spacing w:after="0" w:line="240" w:lineRule="auto"/>
        <w:ind w:firstLine="544"/>
        <w:jc w:val="center"/>
        <w:rPr>
          <w:b/>
          <w:spacing w:val="60"/>
          <w:sz w:val="24"/>
          <w:szCs w:val="24"/>
        </w:rPr>
      </w:pPr>
      <w:r w:rsidRPr="00074641">
        <w:rPr>
          <w:b/>
          <w:sz w:val="24"/>
          <w:szCs w:val="24"/>
        </w:rPr>
        <w:t xml:space="preserve">о Комиссии по </w:t>
      </w:r>
      <w:r w:rsidR="00D97C5A" w:rsidRPr="00074641">
        <w:rPr>
          <w:b/>
          <w:sz w:val="24"/>
          <w:szCs w:val="24"/>
        </w:rPr>
        <w:t>контролю за соблюдением лицами, замещающими муниципальные должности,</w:t>
      </w:r>
      <w:r w:rsidRPr="00074641">
        <w:rPr>
          <w:b/>
          <w:sz w:val="24"/>
          <w:szCs w:val="24"/>
        </w:rPr>
        <w:t xml:space="preserve"> </w:t>
      </w:r>
      <w:r w:rsidR="00D97C5A" w:rsidRPr="00074641">
        <w:rPr>
          <w:b/>
          <w:sz w:val="24"/>
          <w:szCs w:val="24"/>
        </w:rPr>
        <w:t>ограничений, запретов</w:t>
      </w:r>
      <w:r w:rsidRPr="00074641">
        <w:rPr>
          <w:b/>
          <w:sz w:val="24"/>
          <w:szCs w:val="24"/>
        </w:rPr>
        <w:t xml:space="preserve"> </w:t>
      </w:r>
      <w:r w:rsidR="00D97C5A" w:rsidRPr="00074641">
        <w:rPr>
          <w:b/>
          <w:sz w:val="24"/>
          <w:szCs w:val="24"/>
        </w:rPr>
        <w:t>и обязанностей, установленных законодательством</w:t>
      </w:r>
      <w:r w:rsidRPr="00074641">
        <w:rPr>
          <w:b/>
          <w:sz w:val="24"/>
          <w:szCs w:val="24"/>
        </w:rPr>
        <w:t xml:space="preserve"> </w:t>
      </w:r>
      <w:r w:rsidR="00D97C5A" w:rsidRPr="00074641">
        <w:rPr>
          <w:b/>
          <w:sz w:val="24"/>
          <w:szCs w:val="24"/>
        </w:rPr>
        <w:t>Российской Федерации</w:t>
      </w:r>
    </w:p>
    <w:p w:rsidR="00074641" w:rsidRPr="00074641" w:rsidRDefault="00074641" w:rsidP="00074641">
      <w:pPr>
        <w:pStyle w:val="1"/>
        <w:shd w:val="clear" w:color="auto" w:fill="auto"/>
        <w:spacing w:after="0" w:line="221" w:lineRule="exact"/>
        <w:ind w:right="20"/>
        <w:jc w:val="center"/>
        <w:rPr>
          <w:b/>
          <w:sz w:val="24"/>
          <w:szCs w:val="24"/>
        </w:rPr>
      </w:pPr>
    </w:p>
    <w:p w:rsidR="00074641" w:rsidRDefault="00074641" w:rsidP="00074641">
      <w:pPr>
        <w:pStyle w:val="1"/>
        <w:shd w:val="clear" w:color="auto" w:fill="auto"/>
        <w:spacing w:after="0" w:line="221" w:lineRule="exact"/>
        <w:ind w:right="20"/>
        <w:jc w:val="center"/>
        <w:rPr>
          <w:b/>
          <w:sz w:val="24"/>
          <w:szCs w:val="24"/>
        </w:rPr>
      </w:pPr>
      <w:r w:rsidRPr="00074641">
        <w:rPr>
          <w:b/>
          <w:sz w:val="24"/>
          <w:szCs w:val="24"/>
        </w:rPr>
        <w:t>1. Общие положения</w:t>
      </w:r>
    </w:p>
    <w:p w:rsidR="00074641" w:rsidRPr="00074641" w:rsidRDefault="00074641" w:rsidP="00074641">
      <w:pPr>
        <w:pStyle w:val="1"/>
        <w:shd w:val="clear" w:color="auto" w:fill="auto"/>
        <w:spacing w:after="0" w:line="221" w:lineRule="exact"/>
        <w:ind w:right="20"/>
        <w:jc w:val="center"/>
        <w:rPr>
          <w:b/>
          <w:sz w:val="24"/>
          <w:szCs w:val="24"/>
        </w:rPr>
      </w:pPr>
    </w:p>
    <w:p w:rsidR="00074641" w:rsidRDefault="00074641" w:rsidP="00666226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97C5A" w:rsidRPr="00074641">
        <w:rPr>
          <w:sz w:val="24"/>
          <w:szCs w:val="24"/>
        </w:rPr>
        <w:t>Комиссия по контролю за соблюдением</w:t>
      </w:r>
      <w:r>
        <w:rPr>
          <w:sz w:val="24"/>
          <w:szCs w:val="24"/>
        </w:rPr>
        <w:t xml:space="preserve"> </w:t>
      </w:r>
      <w:r w:rsidR="00D97C5A" w:rsidRPr="00074641">
        <w:rPr>
          <w:sz w:val="24"/>
          <w:szCs w:val="24"/>
        </w:rPr>
        <w:t>лицами, замещающими муниципальные должности,</w:t>
      </w:r>
      <w:r>
        <w:rPr>
          <w:sz w:val="24"/>
          <w:szCs w:val="24"/>
        </w:rPr>
        <w:t xml:space="preserve"> </w:t>
      </w:r>
      <w:r w:rsidR="00D97C5A" w:rsidRPr="00074641">
        <w:rPr>
          <w:sz w:val="24"/>
          <w:szCs w:val="24"/>
        </w:rPr>
        <w:t>ограничений, запретов</w:t>
      </w:r>
      <w:r>
        <w:rPr>
          <w:sz w:val="24"/>
          <w:szCs w:val="24"/>
        </w:rPr>
        <w:t xml:space="preserve"> </w:t>
      </w:r>
      <w:r w:rsidR="00D97C5A" w:rsidRPr="00074641">
        <w:rPr>
          <w:sz w:val="24"/>
          <w:szCs w:val="24"/>
        </w:rPr>
        <w:t>и обязанностей, установленных законодательством Российской Федерации</w:t>
      </w:r>
      <w:r w:rsidR="00462126">
        <w:rPr>
          <w:sz w:val="24"/>
          <w:szCs w:val="24"/>
        </w:rPr>
        <w:t xml:space="preserve"> </w:t>
      </w:r>
      <w:r w:rsidR="00D97C5A" w:rsidRPr="00074641">
        <w:rPr>
          <w:sz w:val="24"/>
          <w:szCs w:val="24"/>
        </w:rPr>
        <w:t>(далее - Комиссия) образуется с целью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лицами, замещающими муниципальные должности,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:rsidR="005662B2" w:rsidRPr="00074641" w:rsidRDefault="00074641" w:rsidP="00666226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7C5A" w:rsidRPr="00074641">
        <w:rPr>
          <w:sz w:val="24"/>
          <w:szCs w:val="24"/>
        </w:rPr>
        <w:t>К лицам, замещающим муниципальные должности в рамках настоящего Положения относятся:</w:t>
      </w:r>
    </w:p>
    <w:p w:rsidR="005662B2" w:rsidRPr="00074641" w:rsidRDefault="004621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D97C5A" w:rsidRPr="00074641">
        <w:rPr>
          <w:sz w:val="24"/>
          <w:szCs w:val="24"/>
        </w:rPr>
        <w:t xml:space="preserve">лава </w:t>
      </w:r>
      <w:r>
        <w:rPr>
          <w:sz w:val="24"/>
          <w:szCs w:val="24"/>
        </w:rPr>
        <w:t>Весьегонского района</w:t>
      </w:r>
      <w:r w:rsidR="00D97C5A" w:rsidRPr="00074641">
        <w:rPr>
          <w:sz w:val="24"/>
          <w:szCs w:val="24"/>
        </w:rPr>
        <w:t>;</w:t>
      </w:r>
    </w:p>
    <w:p w:rsidR="005662B2" w:rsidRPr="00074641" w:rsidRDefault="004621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7C5A" w:rsidRPr="00074641">
        <w:rPr>
          <w:sz w:val="24"/>
          <w:szCs w:val="24"/>
        </w:rPr>
        <w:t xml:space="preserve">депутат </w:t>
      </w:r>
      <w:r>
        <w:rPr>
          <w:sz w:val="24"/>
          <w:szCs w:val="24"/>
        </w:rPr>
        <w:t>Собрания депутатов Весьегонского района.</w:t>
      </w:r>
    </w:p>
    <w:p w:rsidR="005662B2" w:rsidRPr="00074641" w:rsidRDefault="00074641" w:rsidP="00666226">
      <w:pPr>
        <w:pStyle w:val="30"/>
        <w:shd w:val="clear" w:color="auto" w:fill="auto"/>
        <w:spacing w:line="240" w:lineRule="auto"/>
        <w:ind w:left="20" w:firstLine="500"/>
        <w:rPr>
          <w:i w:val="0"/>
          <w:sz w:val="24"/>
          <w:szCs w:val="24"/>
        </w:rPr>
      </w:pPr>
      <w:r w:rsidRPr="00074641">
        <w:rPr>
          <w:i w:val="0"/>
          <w:sz w:val="24"/>
          <w:szCs w:val="24"/>
        </w:rPr>
        <w:t xml:space="preserve">3. </w:t>
      </w:r>
      <w:r w:rsidR="00D97C5A" w:rsidRPr="00074641">
        <w:rPr>
          <w:i w:val="0"/>
          <w:sz w:val="24"/>
          <w:szCs w:val="24"/>
        </w:rPr>
        <w:t xml:space="preserve">Комиссия образуется решением </w:t>
      </w:r>
      <w:r w:rsidR="00462126" w:rsidRPr="00462126">
        <w:rPr>
          <w:i w:val="0"/>
          <w:sz w:val="24"/>
          <w:szCs w:val="24"/>
        </w:rPr>
        <w:t>Собрания депутатов Весьегонского района</w:t>
      </w:r>
      <w:r w:rsidR="00462126" w:rsidRPr="00074641">
        <w:rPr>
          <w:i w:val="0"/>
          <w:sz w:val="24"/>
          <w:szCs w:val="24"/>
        </w:rPr>
        <w:t xml:space="preserve"> </w:t>
      </w:r>
      <w:r w:rsidR="00D97C5A" w:rsidRPr="00074641">
        <w:rPr>
          <w:i w:val="0"/>
          <w:sz w:val="24"/>
          <w:szCs w:val="24"/>
        </w:rPr>
        <w:t xml:space="preserve">в количестве не менее </w:t>
      </w:r>
      <w:r w:rsidR="00D97C5A" w:rsidRPr="00462126">
        <w:rPr>
          <w:rStyle w:val="0pt"/>
          <w:sz w:val="24"/>
          <w:szCs w:val="24"/>
        </w:rPr>
        <w:t>трех</w:t>
      </w:r>
      <w:r w:rsidR="00D97C5A" w:rsidRPr="00462126">
        <w:rPr>
          <w:sz w:val="24"/>
          <w:szCs w:val="24"/>
        </w:rPr>
        <w:t xml:space="preserve"> </w:t>
      </w:r>
      <w:r w:rsidR="00D97C5A" w:rsidRPr="00074641">
        <w:rPr>
          <w:i w:val="0"/>
          <w:sz w:val="24"/>
          <w:szCs w:val="24"/>
        </w:rPr>
        <w:t>человек.</w:t>
      </w:r>
    </w:p>
    <w:p w:rsidR="005662B2" w:rsidRPr="00074641" w:rsidRDefault="00D97C5A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074641">
        <w:rPr>
          <w:sz w:val="24"/>
          <w:szCs w:val="24"/>
        </w:rPr>
        <w:t>В состав Комиссии входят депутаты</w:t>
      </w:r>
      <w:r w:rsidR="00462126">
        <w:rPr>
          <w:sz w:val="24"/>
          <w:szCs w:val="24"/>
        </w:rPr>
        <w:t xml:space="preserve"> Собрания депутатов Весьегонского района</w:t>
      </w:r>
      <w:r w:rsidRPr="00074641">
        <w:rPr>
          <w:sz w:val="24"/>
          <w:szCs w:val="24"/>
        </w:rPr>
        <w:t xml:space="preserve">. По решению </w:t>
      </w:r>
      <w:r w:rsidR="00462126">
        <w:rPr>
          <w:sz w:val="24"/>
          <w:szCs w:val="24"/>
        </w:rPr>
        <w:t>Собрания депутатов Весьегонского района</w:t>
      </w:r>
      <w:r w:rsidR="00462126" w:rsidRPr="00074641">
        <w:rPr>
          <w:sz w:val="24"/>
          <w:szCs w:val="24"/>
        </w:rPr>
        <w:t xml:space="preserve"> </w:t>
      </w:r>
      <w:r w:rsidRPr="00074641">
        <w:rPr>
          <w:sz w:val="24"/>
          <w:szCs w:val="24"/>
        </w:rPr>
        <w:t>могут быть включены (в количестве не менее одного человека) представители зарегистрированных в соответствии с законодательством Российской Федерации</w:t>
      </w:r>
      <w:r w:rsidR="00074641">
        <w:rPr>
          <w:sz w:val="24"/>
          <w:szCs w:val="24"/>
        </w:rPr>
        <w:t xml:space="preserve"> </w:t>
      </w:r>
      <w:r w:rsidRPr="00074641">
        <w:rPr>
          <w:sz w:val="24"/>
          <w:szCs w:val="24"/>
        </w:rPr>
        <w:t>общественных объединений и иных общественных организаций, представители учреждений, расположенных на территории</w:t>
      </w:r>
      <w:r w:rsidR="00462126">
        <w:rPr>
          <w:sz w:val="24"/>
          <w:szCs w:val="24"/>
        </w:rPr>
        <w:t xml:space="preserve"> Весьегонского района</w:t>
      </w:r>
      <w:r w:rsidRPr="00074641">
        <w:rPr>
          <w:sz w:val="24"/>
          <w:szCs w:val="24"/>
        </w:rPr>
        <w:t>.</w:t>
      </w:r>
    </w:p>
    <w:p w:rsidR="005662B2" w:rsidRPr="00074641" w:rsidRDefault="00D97C5A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074641">
        <w:rPr>
          <w:sz w:val="24"/>
          <w:szCs w:val="24"/>
        </w:rPr>
        <w:t>Персональный состав Комиссии утверждается решением</w:t>
      </w:r>
      <w:r w:rsidR="00462126">
        <w:rPr>
          <w:sz w:val="24"/>
          <w:szCs w:val="24"/>
        </w:rPr>
        <w:t xml:space="preserve"> Собрания депутатов Весьегонского района. </w:t>
      </w:r>
    </w:p>
    <w:p w:rsidR="005662B2" w:rsidRPr="00074641" w:rsidRDefault="00D97C5A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074641">
        <w:rPr>
          <w:sz w:val="24"/>
          <w:szCs w:val="24"/>
        </w:rPr>
        <w:t>Все члены Комиссии при принятии решений обладают равными правами.</w:t>
      </w:r>
    </w:p>
    <w:p w:rsidR="005662B2" w:rsidRPr="00074641" w:rsidRDefault="00D97C5A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074641">
        <w:rPr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0D6C4F" w:rsidRDefault="00D97C5A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074641">
        <w:rPr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0D6C4F" w:rsidRPr="000D6C4F" w:rsidRDefault="000D6C4F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0D6C4F">
        <w:rPr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0D6C4F" w:rsidRPr="000D6C4F" w:rsidRDefault="000D6C4F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0D6C4F">
        <w:rPr>
          <w:sz w:val="24"/>
          <w:szCs w:val="24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9D3C92" w:rsidRDefault="009D3C92" w:rsidP="00666226">
      <w:pPr>
        <w:pStyle w:val="1"/>
        <w:shd w:val="clear" w:color="auto" w:fill="auto"/>
        <w:spacing w:after="0" w:line="240" w:lineRule="auto"/>
        <w:ind w:firstLine="52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D6C4F" w:rsidRPr="000D6C4F">
        <w:rPr>
          <w:sz w:val="24"/>
          <w:szCs w:val="24"/>
        </w:rPr>
        <w:t xml:space="preserve">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</w:t>
      </w:r>
    </w:p>
    <w:p w:rsidR="000D6C4F" w:rsidRDefault="000D6C4F" w:rsidP="00666226">
      <w:pPr>
        <w:pStyle w:val="1"/>
        <w:shd w:val="clear" w:color="auto" w:fill="auto"/>
        <w:spacing w:after="0" w:line="240" w:lineRule="auto"/>
        <w:ind w:firstLine="522"/>
        <w:jc w:val="both"/>
        <w:rPr>
          <w:sz w:val="24"/>
          <w:szCs w:val="24"/>
        </w:rPr>
      </w:pPr>
      <w:r w:rsidRPr="000D6C4F">
        <w:rPr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</w:t>
      </w:r>
      <w:r w:rsidRPr="000D6C4F">
        <w:rPr>
          <w:sz w:val="24"/>
          <w:szCs w:val="24"/>
        </w:rPr>
        <w:lastRenderedPageBreak/>
        <w:t>коррупции.</w:t>
      </w:r>
    </w:p>
    <w:p w:rsidR="009D3C92" w:rsidRDefault="009D3C92" w:rsidP="00666226">
      <w:pPr>
        <w:pStyle w:val="1"/>
        <w:shd w:val="clear" w:color="auto" w:fill="auto"/>
        <w:spacing w:after="0" w:line="240" w:lineRule="auto"/>
        <w:ind w:firstLine="522"/>
        <w:jc w:val="center"/>
        <w:rPr>
          <w:b/>
          <w:sz w:val="24"/>
          <w:szCs w:val="24"/>
        </w:rPr>
      </w:pPr>
    </w:p>
    <w:p w:rsidR="009D3C92" w:rsidRPr="009D3C92" w:rsidRDefault="009D3C92" w:rsidP="00666226">
      <w:pPr>
        <w:pStyle w:val="1"/>
        <w:shd w:val="clear" w:color="auto" w:fill="auto"/>
        <w:spacing w:after="0" w:line="240" w:lineRule="auto"/>
        <w:ind w:firstLine="522"/>
        <w:jc w:val="center"/>
        <w:rPr>
          <w:b/>
          <w:sz w:val="24"/>
          <w:szCs w:val="24"/>
        </w:rPr>
      </w:pPr>
      <w:r w:rsidRPr="009D3C92">
        <w:rPr>
          <w:b/>
          <w:sz w:val="24"/>
          <w:szCs w:val="24"/>
        </w:rPr>
        <w:t>2. Полномочия Комиссии</w:t>
      </w:r>
    </w:p>
    <w:p w:rsidR="000D6C4F" w:rsidRDefault="000D6C4F" w:rsidP="00666226">
      <w:pPr>
        <w:rPr>
          <w:rFonts w:ascii="Times New Roman" w:hAnsi="Times New Roman" w:cs="Times New Roman"/>
        </w:rPr>
      </w:pPr>
    </w:p>
    <w:p w:rsidR="009D3C92" w:rsidRPr="009D3C92" w:rsidRDefault="009D3C92" w:rsidP="00666226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D3C92">
        <w:rPr>
          <w:sz w:val="24"/>
          <w:szCs w:val="24"/>
        </w:rPr>
        <w:t>Комиссия:</w:t>
      </w:r>
    </w:p>
    <w:p w:rsidR="009D3C92" w:rsidRPr="009D3C92" w:rsidRDefault="009D3C92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9D3C92">
        <w:rPr>
          <w:sz w:val="24"/>
          <w:szCs w:val="24"/>
        </w:rPr>
        <w:t>а) принимает сведения о доходах, расходах, об имуществе и обязательствах имущественного характера, представляемые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гражданами, претендующими на замещение муниципальных должностей, лицами, замещающими муниципальные должности, в порядке, утверждаемом представительным органом муниципального образования;</w:t>
      </w:r>
    </w:p>
    <w:p w:rsidR="009D3C92" w:rsidRPr="009D3C92" w:rsidRDefault="009D3C92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9D3C92">
        <w:rPr>
          <w:sz w:val="24"/>
          <w:szCs w:val="24"/>
        </w:rPr>
        <w:t>б) анализирует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должности;</w:t>
      </w:r>
    </w:p>
    <w:p w:rsidR="009D3C92" w:rsidRPr="009D3C92" w:rsidRDefault="009D3C92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9D3C92">
        <w:rPr>
          <w:sz w:val="24"/>
          <w:szCs w:val="24"/>
        </w:rPr>
        <w:t>в) рассматривает:</w:t>
      </w:r>
    </w:p>
    <w:p w:rsidR="009D3C92" w:rsidRPr="009D3C92" w:rsidRDefault="006C58FC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C92" w:rsidRPr="009D3C92">
        <w:rPr>
          <w:sz w:val="24"/>
          <w:szCs w:val="24"/>
        </w:rPr>
        <w:t>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D3C92" w:rsidRPr="009D3C92" w:rsidRDefault="006C58FC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C92" w:rsidRPr="009D3C92">
        <w:rPr>
          <w:sz w:val="24"/>
          <w:szCs w:val="24"/>
        </w:rPr>
        <w:t>заявление лица, замещающего муниципальную</w:t>
      </w:r>
      <w:r w:rsidR="009D3C92">
        <w:rPr>
          <w:sz w:val="24"/>
          <w:szCs w:val="24"/>
        </w:rPr>
        <w:t xml:space="preserve"> </w:t>
      </w:r>
      <w:r w:rsidR="009D3C92" w:rsidRPr="009D3C92">
        <w:rPr>
          <w:sz w:val="24"/>
          <w:szCs w:val="24"/>
        </w:rPr>
        <w:t>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3C92" w:rsidRPr="009D3C92" w:rsidRDefault="006C58FC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C92" w:rsidRPr="009D3C92">
        <w:rPr>
          <w:sz w:val="24"/>
          <w:szCs w:val="24"/>
        </w:rPr>
        <w:t>заявление лица, замещающего муниципальную должность</w:t>
      </w:r>
      <w:r w:rsidR="009D3C92">
        <w:rPr>
          <w:sz w:val="24"/>
          <w:szCs w:val="24"/>
        </w:rPr>
        <w:t xml:space="preserve"> </w:t>
      </w:r>
      <w:r w:rsidR="009D3C92" w:rsidRPr="009D3C92">
        <w:rPr>
          <w:sz w:val="24"/>
          <w:szCs w:val="24"/>
        </w:rPr>
        <w:t>о невозможности выполнить требования Федерального закона</w:t>
      </w:r>
      <w:r w:rsidR="009D3C92">
        <w:rPr>
          <w:sz w:val="24"/>
          <w:szCs w:val="24"/>
        </w:rPr>
        <w:t xml:space="preserve"> </w:t>
      </w:r>
      <w:r w:rsidR="009D3C92" w:rsidRPr="009D3C92">
        <w:rPr>
          <w:sz w:val="24"/>
          <w:szCs w:val="24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r w:rsidR="009D3C92">
        <w:rPr>
          <w:sz w:val="24"/>
          <w:szCs w:val="24"/>
        </w:rPr>
        <w:t xml:space="preserve"> </w:t>
      </w:r>
      <w:r w:rsidR="009D3C92" w:rsidRPr="009D3C92">
        <w:rPr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</w:t>
      </w:r>
      <w:r w:rsidR="009D3C92">
        <w:rPr>
          <w:sz w:val="24"/>
          <w:szCs w:val="24"/>
        </w:rPr>
        <w:t xml:space="preserve"> </w:t>
      </w:r>
      <w:r w:rsidR="009D3C92" w:rsidRPr="009D3C92">
        <w:rPr>
          <w:sz w:val="24"/>
          <w:szCs w:val="24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 w:rsidR="00B601A9">
        <w:rPr>
          <w:sz w:val="24"/>
          <w:szCs w:val="24"/>
        </w:rPr>
        <w:t>га) и несовершеннолетних детей;</w:t>
      </w:r>
    </w:p>
    <w:p w:rsidR="009D3C92" w:rsidRPr="009D3C92" w:rsidRDefault="009D3C92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9D3C92">
        <w:rPr>
          <w:sz w:val="24"/>
          <w:szCs w:val="24"/>
        </w:rPr>
        <w:t>г) проводит проверки полноты и достоверности сведений о доходах, об имуществе и обязательствах имущественного характера, представленных гражданами, претендующими на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замещение муниципальных должностей, лицами, замещающими муниципальные должности, а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также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 (далее - ограничения,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запреты и обязанности);</w:t>
      </w:r>
    </w:p>
    <w:p w:rsidR="009D3C92" w:rsidRDefault="009D3C92" w:rsidP="00666226">
      <w:pPr>
        <w:pStyle w:val="1"/>
        <w:shd w:val="clear" w:color="auto" w:fill="auto"/>
        <w:tabs>
          <w:tab w:val="left" w:pos="1898"/>
          <w:tab w:val="right" w:pos="6491"/>
        </w:tabs>
        <w:spacing w:after="0" w:line="240" w:lineRule="auto"/>
        <w:ind w:lef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9D3C92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консультирование</w:t>
      </w:r>
      <w:r w:rsidRPr="009D3C92">
        <w:rPr>
          <w:sz w:val="24"/>
          <w:szCs w:val="24"/>
        </w:rPr>
        <w:tab/>
        <w:t>граждан,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претендующих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замещение муниципальных должностей, лиц, замещающих муниципальные должности, по вопросам представления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сведений о доходах, расходах,</w:t>
      </w:r>
      <w:r>
        <w:rPr>
          <w:sz w:val="24"/>
          <w:szCs w:val="24"/>
        </w:rPr>
        <w:t xml:space="preserve"> </w:t>
      </w:r>
      <w:r w:rsidRPr="009D3C92">
        <w:rPr>
          <w:sz w:val="24"/>
          <w:szCs w:val="24"/>
        </w:rPr>
        <w:t>об имуществе и обязательствах имущественного характера.</w:t>
      </w:r>
    </w:p>
    <w:p w:rsidR="00284526" w:rsidRDefault="00284526" w:rsidP="00666226">
      <w:pPr>
        <w:pStyle w:val="1"/>
        <w:shd w:val="clear" w:color="auto" w:fill="auto"/>
        <w:tabs>
          <w:tab w:val="left" w:pos="1898"/>
          <w:tab w:val="right" w:pos="6491"/>
        </w:tabs>
        <w:spacing w:after="0" w:line="240" w:lineRule="auto"/>
        <w:ind w:left="20" w:firstLine="500"/>
        <w:jc w:val="both"/>
        <w:rPr>
          <w:sz w:val="24"/>
          <w:szCs w:val="24"/>
        </w:rPr>
      </w:pPr>
    </w:p>
    <w:p w:rsidR="00284526" w:rsidRPr="00284526" w:rsidRDefault="00284526" w:rsidP="00666226">
      <w:pPr>
        <w:pStyle w:val="1"/>
        <w:numPr>
          <w:ilvl w:val="0"/>
          <w:numId w:val="6"/>
        </w:numPr>
        <w:shd w:val="clear" w:color="auto" w:fill="auto"/>
        <w:tabs>
          <w:tab w:val="left" w:pos="1898"/>
          <w:tab w:val="right" w:pos="6491"/>
        </w:tabs>
        <w:spacing w:after="0" w:line="240" w:lineRule="auto"/>
        <w:jc w:val="center"/>
        <w:rPr>
          <w:b/>
          <w:sz w:val="24"/>
          <w:szCs w:val="24"/>
        </w:rPr>
      </w:pPr>
      <w:r w:rsidRPr="00284526">
        <w:rPr>
          <w:b/>
          <w:sz w:val="24"/>
          <w:szCs w:val="24"/>
        </w:rPr>
        <w:t>Организация работы Комиссии</w:t>
      </w:r>
    </w:p>
    <w:p w:rsidR="009D3C92" w:rsidRPr="00284526" w:rsidRDefault="009D3C92" w:rsidP="00666226">
      <w:pPr>
        <w:pStyle w:val="1"/>
        <w:shd w:val="clear" w:color="auto" w:fill="auto"/>
        <w:tabs>
          <w:tab w:val="left" w:pos="1898"/>
          <w:tab w:val="right" w:pos="6491"/>
        </w:tabs>
        <w:spacing w:after="0" w:line="240" w:lineRule="auto"/>
        <w:ind w:left="20" w:firstLine="500"/>
        <w:jc w:val="center"/>
        <w:rPr>
          <w:sz w:val="24"/>
          <w:szCs w:val="24"/>
        </w:rPr>
      </w:pPr>
    </w:p>
    <w:p w:rsidR="00284526" w:rsidRDefault="00284526" w:rsidP="00666226">
      <w:pPr>
        <w:pStyle w:val="1"/>
        <w:shd w:val="clear" w:color="auto" w:fill="auto"/>
        <w:spacing w:after="0" w:line="240" w:lineRule="auto"/>
        <w:ind w:left="5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6C58FC">
        <w:rPr>
          <w:sz w:val="24"/>
          <w:szCs w:val="24"/>
        </w:rPr>
        <w:t xml:space="preserve"> </w:t>
      </w:r>
      <w:r w:rsidR="009D3C92" w:rsidRPr="00284526">
        <w:rPr>
          <w:sz w:val="24"/>
          <w:szCs w:val="24"/>
        </w:rPr>
        <w:t>Комиссия проводит заседания по мере необходимости, но не реже 1 раза в год.</w:t>
      </w:r>
    </w:p>
    <w:p w:rsidR="00284526" w:rsidRDefault="00284526" w:rsidP="00666226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D3C92" w:rsidRPr="00284526">
        <w:rPr>
          <w:sz w:val="24"/>
          <w:szCs w:val="24"/>
        </w:rPr>
        <w:t xml:space="preserve">Заседание Комиссии правомочно, если на нем присутствует более половины от общего числа назначенных членов Комиссии. Заседание Комиссии не может считаться правомочным, в случае, если на нем присутствуют только члены Комиссии, являющиеся </w:t>
      </w:r>
      <w:r w:rsidR="009D3C92" w:rsidRPr="00284526">
        <w:rPr>
          <w:sz w:val="24"/>
          <w:szCs w:val="24"/>
        </w:rPr>
        <w:lastRenderedPageBreak/>
        <w:t>депутатами представительного органа муниципального образования.</w:t>
      </w:r>
    </w:p>
    <w:p w:rsidR="009D3C92" w:rsidRPr="00284526" w:rsidRDefault="00284526" w:rsidP="00666226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D3C92" w:rsidRPr="00284526">
        <w:rPr>
          <w:sz w:val="24"/>
          <w:szCs w:val="24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9D3C92" w:rsidRPr="00284526" w:rsidRDefault="009D3C92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9D3C92" w:rsidRPr="00284526" w:rsidRDefault="009D3C92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Решения подписываются 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284526" w:rsidRDefault="009D3C92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При принятии решения в отношении члена Комиссии, последний не участвует в голосовании.</w:t>
      </w:r>
    </w:p>
    <w:p w:rsidR="009D3C92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D3C92" w:rsidRPr="00284526">
        <w:rPr>
          <w:sz w:val="24"/>
          <w:szCs w:val="24"/>
        </w:rPr>
        <w:t>На заседании Комиссии ведется протокол, который подписывается 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:rsidR="00284526" w:rsidRDefault="009D3C92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284526" w:rsidRDefault="00284526" w:rsidP="00666226">
      <w:pPr>
        <w:pStyle w:val="1"/>
        <w:shd w:val="clear" w:color="auto" w:fill="auto"/>
        <w:tabs>
          <w:tab w:val="left" w:pos="101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D3C92" w:rsidRPr="00284526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</w:t>
      </w:r>
    </w:p>
    <w:p w:rsidR="00284526" w:rsidRDefault="00284526" w:rsidP="00666226">
      <w:pPr>
        <w:pStyle w:val="1"/>
        <w:shd w:val="clear" w:color="auto" w:fill="auto"/>
        <w:tabs>
          <w:tab w:val="left" w:pos="1014"/>
        </w:tabs>
        <w:spacing w:after="0" w:line="240" w:lineRule="auto"/>
        <w:ind w:left="20" w:right="20" w:firstLine="500"/>
        <w:jc w:val="both"/>
        <w:rPr>
          <w:rStyle w:val="30pt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84526">
        <w:rPr>
          <w:sz w:val="24"/>
          <w:szCs w:val="24"/>
        </w:rPr>
        <w:t>Материально-техническое и информац</w:t>
      </w:r>
      <w:r>
        <w:rPr>
          <w:sz w:val="24"/>
          <w:szCs w:val="24"/>
        </w:rPr>
        <w:t xml:space="preserve">ионное обеспечение деятельности </w:t>
      </w:r>
      <w:r w:rsidRPr="00284526">
        <w:rPr>
          <w:sz w:val="24"/>
          <w:szCs w:val="24"/>
        </w:rPr>
        <w:t>Комисси</w:t>
      </w:r>
      <w:r>
        <w:rPr>
          <w:sz w:val="24"/>
          <w:szCs w:val="24"/>
        </w:rPr>
        <w:t xml:space="preserve">и </w:t>
      </w:r>
      <w:r w:rsidRPr="00284526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муниципал</w:t>
      </w:r>
      <w:r w:rsidRPr="00284526">
        <w:rPr>
          <w:sz w:val="24"/>
          <w:szCs w:val="24"/>
        </w:rPr>
        <w:t>ьного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образования</w:t>
      </w:r>
      <w:r w:rsidRPr="00284526">
        <w:rPr>
          <w:rStyle w:val="30pt"/>
          <w:i w:val="0"/>
          <w:iCs w:val="0"/>
          <w:sz w:val="24"/>
          <w:szCs w:val="24"/>
        </w:rPr>
        <w:t xml:space="preserve"> за счет средств местного бюджета</w:t>
      </w:r>
      <w:r>
        <w:rPr>
          <w:rStyle w:val="30pt"/>
          <w:i w:val="0"/>
          <w:iCs w:val="0"/>
          <w:sz w:val="24"/>
          <w:szCs w:val="24"/>
        </w:rPr>
        <w:t>.</w:t>
      </w:r>
    </w:p>
    <w:p w:rsidR="00284526" w:rsidRDefault="00284526" w:rsidP="00666226">
      <w:pPr>
        <w:pStyle w:val="1"/>
        <w:shd w:val="clear" w:color="auto" w:fill="auto"/>
        <w:tabs>
          <w:tab w:val="left" w:pos="101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</w:p>
    <w:p w:rsidR="00284526" w:rsidRPr="00284526" w:rsidRDefault="00284526" w:rsidP="00666226">
      <w:pPr>
        <w:pStyle w:val="1"/>
        <w:shd w:val="clear" w:color="auto" w:fill="auto"/>
        <w:tabs>
          <w:tab w:val="left" w:pos="1014"/>
        </w:tabs>
        <w:spacing w:after="0" w:line="240" w:lineRule="auto"/>
        <w:ind w:left="20" w:right="20" w:firstLine="500"/>
        <w:jc w:val="center"/>
        <w:rPr>
          <w:b/>
          <w:sz w:val="24"/>
          <w:szCs w:val="24"/>
        </w:rPr>
      </w:pPr>
      <w:r w:rsidRPr="00284526">
        <w:rPr>
          <w:b/>
          <w:sz w:val="24"/>
          <w:szCs w:val="24"/>
        </w:rPr>
        <w:t>4. Порядок проведения проверки</w:t>
      </w:r>
    </w:p>
    <w:p w:rsidR="00284526" w:rsidRDefault="00284526" w:rsidP="00666226">
      <w:pPr>
        <w:pStyle w:val="1"/>
        <w:shd w:val="clear" w:color="auto" w:fill="auto"/>
        <w:tabs>
          <w:tab w:val="left" w:pos="1014"/>
        </w:tabs>
        <w:spacing w:after="0" w:line="240" w:lineRule="auto"/>
        <w:ind w:left="20" w:right="20" w:firstLine="500"/>
        <w:jc w:val="both"/>
        <w:rPr>
          <w:sz w:val="24"/>
          <w:szCs w:val="24"/>
        </w:rPr>
      </w:pP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12. О</w:t>
      </w:r>
      <w:r w:rsidRPr="00284526">
        <w:rPr>
          <w:sz w:val="24"/>
          <w:szCs w:val="24"/>
        </w:rPr>
        <w:t>снованием для осуществления проверки Комиссией является достаточная информация, представленная в письменном виде в установленном порядке: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в) Общественной палатой Тверской области;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г) средствами массовой информации.</w:t>
      </w:r>
    </w:p>
    <w:p w:rsid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д) председателем Комиссии или лицом, исполняющим его полномочия.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284526">
        <w:rPr>
          <w:sz w:val="24"/>
          <w:szCs w:val="24"/>
        </w:rPr>
        <w:t xml:space="preserve"> Не может служить основанием для проведения Комиссией проверки: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а) информация анонимного характера,</w:t>
      </w:r>
    </w:p>
    <w:p w:rsid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б) информация, на основании которой ранее уже проводилась проверка и давались ответы заявителю.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284526">
        <w:rPr>
          <w:sz w:val="24"/>
          <w:szCs w:val="24"/>
        </w:rPr>
        <w:t xml:space="preserve"> Комиссия принимает решение о назначении и проведении проверки, предусмотренной пунктом 5 настоящего Положения (далее - проверка),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не позднее десяти дней со дня поступления информации, указанной в пункте 12 настоящего Положения.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По решению Комиссии проведение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от ее имени может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быть поручено члену (членам) Комиссии.</w:t>
      </w:r>
    </w:p>
    <w:p w:rsid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Решение о назначении и проведении проверки принимается на заседании Комиссии в отношении каждого лица, замещающего муниципальную должность.</w:t>
      </w:r>
    </w:p>
    <w:p w:rsid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284526">
        <w:rPr>
          <w:sz w:val="24"/>
          <w:szCs w:val="24"/>
        </w:rPr>
        <w:t xml:space="preserve"> Проверка проводится в срок, не превышающий шестидесяти дней с даты решения Комиссии о назначении и проведении проверки. Решением Комиссии срок проведения проверки может быть продлен до девяноста дней.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84526">
        <w:rPr>
          <w:sz w:val="24"/>
          <w:szCs w:val="24"/>
        </w:rPr>
        <w:t>При осуществлении проверки Комиссия вправе: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а) проводи</w:t>
      </w:r>
      <w:r w:rsidRPr="00284526">
        <w:rPr>
          <w:sz w:val="24"/>
          <w:szCs w:val="24"/>
          <w:lang w:eastAsia="en-US" w:bidi="en-US"/>
        </w:rPr>
        <w:t xml:space="preserve"> </w:t>
      </w:r>
      <w:r w:rsidRPr="00284526">
        <w:rPr>
          <w:sz w:val="24"/>
          <w:szCs w:val="24"/>
        </w:rPr>
        <w:t xml:space="preserve">о предмету </w:t>
      </w:r>
      <w:r>
        <w:rPr>
          <w:sz w:val="24"/>
          <w:szCs w:val="24"/>
        </w:rPr>
        <w:t>п</w:t>
      </w:r>
      <w:r w:rsidRPr="00284526">
        <w:rPr>
          <w:sz w:val="24"/>
          <w:szCs w:val="24"/>
        </w:rPr>
        <w:t>ро</w:t>
      </w:r>
      <w:r>
        <w:rPr>
          <w:sz w:val="24"/>
          <w:szCs w:val="24"/>
        </w:rPr>
        <w:t>в</w:t>
      </w:r>
      <w:r w:rsidRPr="00284526">
        <w:rPr>
          <w:sz w:val="24"/>
          <w:szCs w:val="24"/>
        </w:rPr>
        <w:t>ерки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собеседование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с гражданином,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284526">
        <w:rPr>
          <w:sz w:val="24"/>
          <w:szCs w:val="24"/>
        </w:rPr>
        <w:lastRenderedPageBreak/>
        <w:t>претендующим на замещение муниципальной должности, лицом, замещающим муниципальную должность;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б) изучать представленные гражданином, претендующим на замещение муниципальной должности, лицом, замещающим муниципальную должность,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в) получать от гражданина, претендующего на замещение муниципальной должности, лица, замещающего муниципальную должность, пояснения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по представленным им сведениям о доходах, об имуществе и обязательствах имущественного характера и материалам;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г) направлять в установленном порядке запрос в органы прокуратуры</w:t>
      </w:r>
      <w:r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Российской Федерации, иные федеральные государственные органы(кроме федеральных органов исполнительной власти, уполномоченных на осуществление оперативно-розыскной деятельности), государственные органы Тверской области,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сведениях.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При этом запрос в интересах Комиссии подписывает председатель представительного органа муниципального образования или лицо, исполняющее его полномочия;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д) изучать поступившие по запросам материалы;</w:t>
      </w:r>
    </w:p>
    <w:p w:rsidR="0079001A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е) составлять акт о результатах проверки.</w:t>
      </w:r>
    </w:p>
    <w:p w:rsidR="00284526" w:rsidRPr="00284526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84526" w:rsidRPr="00284526">
        <w:rPr>
          <w:sz w:val="24"/>
          <w:szCs w:val="24"/>
        </w:rPr>
        <w:t>В запросе, предусмотренном подпунктом «г» пункта 16 настоящего положения, указываются: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в) решение Комиссии о назначении и проведении проверки;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г)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муниципальной должности, лица, замещающего муниципальную должность,</w:t>
      </w:r>
      <w:r w:rsidR="0079001A"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r w:rsidR="0079001A">
        <w:rPr>
          <w:sz w:val="24"/>
          <w:szCs w:val="24"/>
        </w:rPr>
        <w:t xml:space="preserve"> </w:t>
      </w:r>
      <w:r w:rsidRPr="00284526">
        <w:rPr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д) содержание и объем сведений, подлежащих проверке;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е) фамилия, инициалы и номер телефона лица, подготовившего запрос;</w:t>
      </w:r>
    </w:p>
    <w:p w:rsidR="00284526" w:rsidRPr="00284526" w:rsidRDefault="00284526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284526">
        <w:rPr>
          <w:sz w:val="24"/>
          <w:szCs w:val="24"/>
        </w:rPr>
        <w:t>ж) другие необходимые сведения.</w:t>
      </w:r>
    </w:p>
    <w:p w:rsidR="0079001A" w:rsidRPr="0079001A" w:rsidRDefault="0079001A" w:rsidP="00666226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При осуществлении проверки Комиссия обязана: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а) в письменной форме уведомить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гражданина, претендующего на замещение муниципальной должности, лицо, замещающее муниципальную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должность,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о начале проверки, разъяснить ему предмет проверки - в течение двух рабочих дней с даты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принятия Комиссией решения о назначении и проведении проверки;</w:t>
      </w:r>
    </w:p>
    <w:p w:rsid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б) провести в случае обращения гражданина,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претендующего на замещение муниципальной должности, лица, замещающего муниципальную должность, беседу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гражданина, претендующего на замещение муниципальной должности, лица, заме</w:t>
      </w:r>
      <w:r>
        <w:rPr>
          <w:sz w:val="24"/>
          <w:szCs w:val="24"/>
        </w:rPr>
        <w:t>щ</w:t>
      </w:r>
      <w:r w:rsidRPr="0079001A">
        <w:rPr>
          <w:sz w:val="24"/>
          <w:szCs w:val="24"/>
        </w:rPr>
        <w:t>ающего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 xml:space="preserve">муниципальную должность, а при наличии уважительной причины - в срок, согласованный с гражданином, претендующим на замещение </w:t>
      </w:r>
      <w:r w:rsidRPr="0079001A">
        <w:rPr>
          <w:sz w:val="24"/>
          <w:szCs w:val="24"/>
        </w:rPr>
        <w:lastRenderedPageBreak/>
        <w:t>муниципальной должности, лицом, замещающим муниципальную должность.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79001A">
        <w:rPr>
          <w:sz w:val="24"/>
          <w:szCs w:val="24"/>
        </w:rPr>
        <w:t>Гражданин, претендующий на замещение муниципальной должности, лицо, замещающее муниципальную должность,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вправе: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а) давать пояснения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в письменной форме в ходе проверки и по результатам проверки.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Пояснения приобщаются к материалам проверки;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в) обращаться с ходатайством о проведении с ним беседы по вопросам, указанным в подпункте «б» пункта 18 настоящего Положения.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79001A">
        <w:rPr>
          <w:sz w:val="24"/>
          <w:szCs w:val="24"/>
        </w:rPr>
        <w:t xml:space="preserve"> Результаты проверки рассматриваются на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заседании Комиссии.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По результатам рассмотрения Комиссия принимает одно из следующих решений: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а) о представлении гражданином, претендующим на замещение муниципальной должности,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лицом, замещающим муниципальную должность, достоверных и полных сведений о доходах, об имуществе и обязательствах имущественного характера;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б) о представлении лицом, замещающим муниципальную должность,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лицом,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характера, в связи с чем в решении должно содержаться предложение о применении к ним мер юридической ответственности, предусмотренных законодательством;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в) о соблюдении лицом, замещающим муниципальную должность, ограничений, запретов и обязанностей;</w:t>
      </w:r>
    </w:p>
    <w:p w:rsid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г) о несоблюдении лицом, замещающим муниципальную должность, ограничений, запретов и обязанностей. В этом случае в решении должно содержаться предложение о применении к лицу, замещающему муниципальную должность, мер юридической ответственности,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предусмотренных законодательством. О принятом решении Комиссия информирует представительный орган муниципального образования.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79001A">
        <w:rPr>
          <w:sz w:val="24"/>
          <w:szCs w:val="24"/>
        </w:rPr>
        <w:t>По результатам рассмотрения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обращений, заявлений, предусмотренных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подпунктом «в» пункта 5 настоящего Положения,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принимает одно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следующих решений: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а) по обращениям, указанным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абзаце второ</w:t>
      </w:r>
      <w:r>
        <w:rPr>
          <w:sz w:val="24"/>
          <w:szCs w:val="24"/>
        </w:rPr>
        <w:t xml:space="preserve">го </w:t>
      </w:r>
      <w:r w:rsidRPr="0079001A">
        <w:rPr>
          <w:sz w:val="24"/>
          <w:szCs w:val="24"/>
        </w:rPr>
        <w:t>подпункта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«в» пункта 5 настоящего Положения: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признать, что при исполнении должностных обязанностей лицом, замещающим муниципальную должность,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конфликт интересов отсутствует;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замещающим муниципальную должность, принять меры по предотвращению или урегулированию конфликта интересов. О принятом решении Комиссия информирует представительный орган муниципального образования;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признать, что лицом, замещающим муниципальную должность, не соблюдались требования об урегулировании конфликта интересов.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О принятом решении Комиссия уведомляет представительный орган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муниципального образования, а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государственный орган или организацию, уполномоченные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применять меры юридической ответственности, предусмотренные законодательством Российской Федерации;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б) по заявлениям,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абзаце третьем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подпункта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«в» пункта 5 настоящего Положения:</w:t>
      </w:r>
    </w:p>
    <w:p w:rsidR="0079001A" w:rsidRPr="0079001A" w:rsidRDefault="0079001A" w:rsidP="00666226">
      <w:pPr>
        <w:pStyle w:val="1"/>
        <w:shd w:val="clear" w:color="auto" w:fill="auto"/>
        <w:tabs>
          <w:tab w:val="center" w:pos="1638"/>
          <w:tab w:val="center" w:pos="2343"/>
          <w:tab w:val="right" w:pos="4350"/>
          <w:tab w:val="right" w:pos="6469"/>
          <w:tab w:val="right" w:pos="6457"/>
        </w:tabs>
        <w:spacing w:after="0" w:line="240" w:lineRule="auto"/>
        <w:ind w:left="23" w:firstLine="482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признать,</w:t>
      </w:r>
      <w:r w:rsidRPr="0079001A">
        <w:rPr>
          <w:sz w:val="24"/>
          <w:szCs w:val="24"/>
        </w:rPr>
        <w:tab/>
        <w:t>что</w:t>
      </w:r>
      <w:r w:rsidRPr="0079001A">
        <w:rPr>
          <w:sz w:val="24"/>
          <w:szCs w:val="24"/>
        </w:rPr>
        <w:tab/>
        <w:t>причина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ab/>
        <w:t>н</w:t>
      </w:r>
      <w:r>
        <w:rPr>
          <w:sz w:val="24"/>
          <w:szCs w:val="24"/>
        </w:rPr>
        <w:t>епредставления</w:t>
      </w:r>
      <w:r w:rsidR="00666226">
        <w:rPr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z w:val="24"/>
          <w:szCs w:val="24"/>
        </w:rPr>
        <w:tab/>
      </w:r>
      <w:r w:rsidR="00666226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замещающим</w:t>
      </w:r>
      <w:r w:rsidR="00666226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666226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должность,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о доходах, об имуществе и обязательствах имущественного характера </w:t>
      </w:r>
      <w:r w:rsidRPr="0079001A">
        <w:rPr>
          <w:sz w:val="24"/>
          <w:szCs w:val="24"/>
        </w:rPr>
        <w:t>своих</w:t>
      </w:r>
      <w:r w:rsidRPr="0079001A">
        <w:rPr>
          <w:sz w:val="24"/>
          <w:szCs w:val="24"/>
        </w:rPr>
        <w:tab/>
      </w:r>
      <w:r>
        <w:rPr>
          <w:sz w:val="24"/>
          <w:szCs w:val="24"/>
        </w:rPr>
        <w:t xml:space="preserve"> супруги (супруга) </w:t>
      </w:r>
      <w:r w:rsidRPr="0079001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несовершеннолетних детей является объективной и уважительной;</w:t>
      </w:r>
    </w:p>
    <w:p w:rsidR="0079001A" w:rsidRDefault="0079001A" w:rsidP="00666226">
      <w:pPr>
        <w:pStyle w:val="a8"/>
        <w:shd w:val="clear" w:color="auto" w:fill="auto"/>
        <w:tabs>
          <w:tab w:val="center" w:pos="1638"/>
          <w:tab w:val="center" w:pos="2343"/>
          <w:tab w:val="right" w:pos="4350"/>
          <w:tab w:val="right" w:pos="6469"/>
        </w:tabs>
        <w:spacing w:line="240" w:lineRule="auto"/>
        <w:ind w:left="20" w:firstLine="480"/>
        <w:rPr>
          <w:sz w:val="24"/>
          <w:szCs w:val="24"/>
        </w:rPr>
      </w:pPr>
      <w:r w:rsidRPr="0079001A">
        <w:rPr>
          <w:sz w:val="24"/>
          <w:szCs w:val="24"/>
        </w:rPr>
        <w:t>призна</w:t>
      </w:r>
      <w:r>
        <w:rPr>
          <w:sz w:val="24"/>
          <w:szCs w:val="24"/>
        </w:rPr>
        <w:t>ть,</w:t>
      </w:r>
      <w:r>
        <w:rPr>
          <w:sz w:val="24"/>
          <w:szCs w:val="24"/>
        </w:rPr>
        <w:tab/>
        <w:t>что</w:t>
      </w:r>
      <w:r>
        <w:rPr>
          <w:sz w:val="24"/>
          <w:szCs w:val="24"/>
        </w:rPr>
        <w:tab/>
        <w:t>причина</w:t>
      </w:r>
      <w:r>
        <w:rPr>
          <w:sz w:val="24"/>
          <w:szCs w:val="24"/>
        </w:rPr>
        <w:tab/>
        <w:t xml:space="preserve">непредставления </w:t>
      </w:r>
      <w:r w:rsidRPr="0079001A">
        <w:rPr>
          <w:sz w:val="24"/>
          <w:szCs w:val="24"/>
        </w:rPr>
        <w:t>лицом,</w:t>
      </w:r>
      <w:r w:rsidRPr="0079001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замещающим</w:t>
      </w:r>
      <w:r w:rsidR="006662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муниципальную </w:t>
      </w:r>
      <w:r w:rsidRPr="0079001A">
        <w:rPr>
          <w:sz w:val="24"/>
          <w:szCs w:val="24"/>
        </w:rPr>
        <w:t>должность,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ab/>
        <w:t>сведений</w:t>
      </w:r>
      <w:r w:rsidRPr="0079001A">
        <w:rPr>
          <w:sz w:val="24"/>
          <w:szCs w:val="24"/>
        </w:rPr>
        <w:tab/>
        <w:t>о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ab/>
        <w:t>имуществе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имущественного </w:t>
      </w:r>
      <w:r w:rsidRPr="0079001A">
        <w:rPr>
          <w:sz w:val="24"/>
          <w:szCs w:val="24"/>
        </w:rPr>
        <w:t>характера</w:t>
      </w:r>
      <w:r w:rsidR="00666226">
        <w:rPr>
          <w:sz w:val="24"/>
          <w:szCs w:val="24"/>
        </w:rPr>
        <w:t xml:space="preserve"> </w:t>
      </w:r>
      <w:r w:rsidR="00666226">
        <w:rPr>
          <w:sz w:val="24"/>
          <w:szCs w:val="24"/>
        </w:rPr>
        <w:lastRenderedPageBreak/>
        <w:t xml:space="preserve">своих </w:t>
      </w:r>
      <w:r w:rsidRPr="0079001A">
        <w:rPr>
          <w:sz w:val="24"/>
          <w:szCs w:val="24"/>
        </w:rPr>
        <w:t>супруги</w:t>
      </w:r>
      <w:r w:rsidRPr="0079001A">
        <w:rPr>
          <w:sz w:val="24"/>
          <w:szCs w:val="24"/>
        </w:rPr>
        <w:tab/>
        <w:t>(супруга)</w:t>
      </w:r>
      <w:r w:rsidRPr="0079001A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несовершенно</w:t>
      </w:r>
      <w:r>
        <w:rPr>
          <w:sz w:val="24"/>
          <w:szCs w:val="24"/>
        </w:rPr>
        <w:t>летних детей не</w:t>
      </w:r>
      <w:r>
        <w:rPr>
          <w:sz w:val="24"/>
          <w:szCs w:val="24"/>
        </w:rPr>
        <w:tab/>
        <w:t xml:space="preserve">является </w:t>
      </w:r>
      <w:r w:rsidRPr="0079001A">
        <w:rPr>
          <w:sz w:val="24"/>
          <w:szCs w:val="24"/>
        </w:rPr>
        <w:t xml:space="preserve">уважительной. </w:t>
      </w:r>
    </w:p>
    <w:p w:rsidR="0079001A" w:rsidRPr="0079001A" w:rsidRDefault="0079001A" w:rsidP="00666226">
      <w:pPr>
        <w:pStyle w:val="a8"/>
        <w:shd w:val="clear" w:color="auto" w:fill="auto"/>
        <w:tabs>
          <w:tab w:val="center" w:pos="1638"/>
          <w:tab w:val="center" w:pos="2343"/>
          <w:tab w:val="right" w:pos="4350"/>
          <w:tab w:val="right" w:pos="6469"/>
        </w:tabs>
        <w:spacing w:line="240" w:lineRule="auto"/>
        <w:ind w:left="20" w:firstLine="480"/>
        <w:rPr>
          <w:sz w:val="24"/>
          <w:szCs w:val="24"/>
        </w:rPr>
      </w:pPr>
      <w:r w:rsidRPr="0079001A">
        <w:rPr>
          <w:sz w:val="24"/>
          <w:szCs w:val="24"/>
        </w:rPr>
        <w:t>В</w:t>
      </w:r>
      <w:r w:rsidR="00666226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ab/>
        <w:t>этом случае</w:t>
      </w:r>
      <w:r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Комиссия рекомендует лицу, замещающему муниципальную должность, принять меры к представлению указанных сведений;</w:t>
      </w:r>
    </w:p>
    <w:p w:rsidR="0079001A" w:rsidRPr="0079001A" w:rsidRDefault="0079001A" w:rsidP="00666226">
      <w:pPr>
        <w:pStyle w:val="1"/>
        <w:shd w:val="clear" w:color="auto" w:fill="auto"/>
        <w:tabs>
          <w:tab w:val="center" w:pos="1638"/>
          <w:tab w:val="center" w:pos="2343"/>
          <w:tab w:val="right" w:pos="4350"/>
          <w:tab w:val="right" w:pos="6469"/>
        </w:tabs>
        <w:spacing w:after="0" w:line="240" w:lineRule="auto"/>
        <w:ind w:left="20" w:firstLine="48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признать,</w:t>
      </w:r>
      <w:r w:rsidRPr="0079001A">
        <w:rPr>
          <w:sz w:val="24"/>
          <w:szCs w:val="24"/>
        </w:rPr>
        <w:tab/>
        <w:t>что</w:t>
      </w:r>
      <w:r w:rsidRPr="0079001A">
        <w:rPr>
          <w:sz w:val="24"/>
          <w:szCs w:val="24"/>
        </w:rPr>
        <w:tab/>
        <w:t>причина</w:t>
      </w:r>
      <w:r w:rsidRPr="0079001A">
        <w:rPr>
          <w:sz w:val="24"/>
          <w:szCs w:val="24"/>
        </w:rPr>
        <w:tab/>
      </w:r>
      <w:r w:rsidR="00666226">
        <w:rPr>
          <w:sz w:val="24"/>
          <w:szCs w:val="24"/>
        </w:rPr>
        <w:t xml:space="preserve">  </w:t>
      </w:r>
      <w:r w:rsidRPr="0079001A">
        <w:rPr>
          <w:sz w:val="24"/>
          <w:szCs w:val="24"/>
        </w:rPr>
        <w:t>непредставления</w:t>
      </w:r>
      <w:r w:rsidR="00666226">
        <w:rPr>
          <w:sz w:val="24"/>
          <w:szCs w:val="24"/>
        </w:rPr>
        <w:t xml:space="preserve">  </w:t>
      </w:r>
      <w:r w:rsidRPr="0079001A">
        <w:rPr>
          <w:sz w:val="24"/>
          <w:szCs w:val="24"/>
        </w:rPr>
        <w:t>лицом,</w:t>
      </w:r>
      <w:r w:rsidRPr="0079001A">
        <w:rPr>
          <w:sz w:val="24"/>
          <w:szCs w:val="24"/>
        </w:rPr>
        <w:tab/>
      </w:r>
      <w:r w:rsidR="00666226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замещающим</w:t>
      </w:r>
      <w:r w:rsidR="00666226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му</w:t>
      </w:r>
      <w:r w:rsidR="00666226">
        <w:rPr>
          <w:sz w:val="24"/>
          <w:szCs w:val="24"/>
        </w:rPr>
        <w:t xml:space="preserve">ниципальную </w:t>
      </w:r>
      <w:r w:rsidR="003349B1">
        <w:rPr>
          <w:sz w:val="24"/>
          <w:szCs w:val="24"/>
        </w:rPr>
        <w:t>должность,</w:t>
      </w:r>
      <w:r w:rsidR="003349B1">
        <w:rPr>
          <w:sz w:val="24"/>
          <w:szCs w:val="24"/>
        </w:rPr>
        <w:tab/>
        <w:t xml:space="preserve">сведений </w:t>
      </w:r>
      <w:r w:rsidRPr="0079001A">
        <w:rPr>
          <w:sz w:val="24"/>
          <w:szCs w:val="24"/>
        </w:rPr>
        <w:t>о</w:t>
      </w:r>
      <w:r w:rsidR="003349B1" w:rsidRPr="003349B1">
        <w:rPr>
          <w:sz w:val="24"/>
          <w:szCs w:val="24"/>
        </w:rPr>
        <w:t xml:space="preserve"> </w:t>
      </w:r>
      <w:r w:rsidR="003349B1" w:rsidRPr="0079001A">
        <w:rPr>
          <w:sz w:val="24"/>
          <w:szCs w:val="24"/>
        </w:rPr>
        <w:t>доходах,</w:t>
      </w:r>
      <w:r w:rsidR="003349B1" w:rsidRPr="003349B1">
        <w:rPr>
          <w:sz w:val="24"/>
          <w:szCs w:val="24"/>
        </w:rPr>
        <w:t xml:space="preserve"> </w:t>
      </w:r>
      <w:r w:rsidR="003349B1" w:rsidRPr="0079001A">
        <w:rPr>
          <w:sz w:val="24"/>
          <w:szCs w:val="24"/>
        </w:rPr>
        <w:t>об</w:t>
      </w:r>
      <w:r w:rsidR="003349B1">
        <w:rPr>
          <w:sz w:val="24"/>
          <w:szCs w:val="24"/>
        </w:rPr>
        <w:t xml:space="preserve"> </w:t>
      </w:r>
      <w:r w:rsidR="003349B1" w:rsidRPr="0079001A">
        <w:rPr>
          <w:sz w:val="24"/>
          <w:szCs w:val="24"/>
        </w:rPr>
        <w:tab/>
      </w:r>
      <w:r w:rsidR="003349B1">
        <w:rPr>
          <w:sz w:val="24"/>
          <w:szCs w:val="24"/>
        </w:rPr>
        <w:t xml:space="preserve">имуществе </w:t>
      </w:r>
      <w:r w:rsidR="003349B1" w:rsidRPr="0079001A">
        <w:rPr>
          <w:sz w:val="24"/>
          <w:szCs w:val="24"/>
        </w:rPr>
        <w:t>и</w:t>
      </w:r>
      <w:r w:rsidRPr="0079001A">
        <w:rPr>
          <w:sz w:val="24"/>
          <w:szCs w:val="24"/>
        </w:rPr>
        <w:tab/>
      </w:r>
      <w:r w:rsidR="003349B1" w:rsidRPr="0079001A">
        <w:rPr>
          <w:sz w:val="24"/>
          <w:szCs w:val="24"/>
        </w:rPr>
        <w:t>обязательствах</w:t>
      </w:r>
      <w:r w:rsidR="003349B1">
        <w:rPr>
          <w:sz w:val="24"/>
          <w:szCs w:val="24"/>
        </w:rPr>
        <w:t xml:space="preserve"> </w:t>
      </w:r>
      <w:r w:rsidR="003349B1" w:rsidRPr="0079001A">
        <w:rPr>
          <w:sz w:val="24"/>
          <w:szCs w:val="24"/>
        </w:rPr>
        <w:t>имущественного</w:t>
      </w:r>
      <w:r w:rsidR="003349B1" w:rsidRPr="0079001A">
        <w:rPr>
          <w:sz w:val="24"/>
          <w:szCs w:val="24"/>
        </w:rPr>
        <w:tab/>
      </w:r>
      <w:r w:rsidR="00666226">
        <w:rPr>
          <w:sz w:val="24"/>
          <w:szCs w:val="24"/>
        </w:rPr>
        <w:t xml:space="preserve"> </w:t>
      </w:r>
      <w:r w:rsidR="003349B1">
        <w:rPr>
          <w:sz w:val="24"/>
          <w:szCs w:val="24"/>
        </w:rPr>
        <w:t xml:space="preserve">характера </w:t>
      </w:r>
      <w:r w:rsidR="003349B1" w:rsidRPr="0079001A">
        <w:rPr>
          <w:sz w:val="24"/>
          <w:szCs w:val="24"/>
        </w:rPr>
        <w:t>своих</w:t>
      </w:r>
      <w:r w:rsidR="003349B1" w:rsidRPr="003349B1">
        <w:rPr>
          <w:sz w:val="24"/>
          <w:szCs w:val="24"/>
        </w:rPr>
        <w:t xml:space="preserve"> </w:t>
      </w:r>
      <w:r w:rsidR="003349B1" w:rsidRPr="0079001A">
        <w:rPr>
          <w:sz w:val="24"/>
          <w:szCs w:val="24"/>
        </w:rPr>
        <w:t>супруги</w:t>
      </w:r>
      <w:r w:rsidR="003349B1">
        <w:rPr>
          <w:sz w:val="24"/>
          <w:szCs w:val="24"/>
        </w:rPr>
        <w:t xml:space="preserve"> </w:t>
      </w:r>
      <w:r w:rsidR="003349B1" w:rsidRPr="0079001A">
        <w:rPr>
          <w:sz w:val="24"/>
          <w:szCs w:val="24"/>
        </w:rPr>
        <w:t>(супруга)</w:t>
      </w:r>
      <w:r w:rsidR="003349B1">
        <w:rPr>
          <w:sz w:val="24"/>
          <w:szCs w:val="24"/>
        </w:rPr>
        <w:t xml:space="preserve"> </w:t>
      </w:r>
      <w:r w:rsidR="003349B1" w:rsidRPr="0079001A">
        <w:rPr>
          <w:sz w:val="24"/>
          <w:szCs w:val="24"/>
        </w:rPr>
        <w:t>и</w:t>
      </w:r>
      <w:r w:rsidR="003349B1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несовершеннолетних детей необъективна и является способом уклонения от представления указанных сведений. В этом случае Комиссия информирует представительный орган муниципального образования;</w:t>
      </w:r>
    </w:p>
    <w:p w:rsidR="0079001A" w:rsidRPr="0079001A" w:rsidRDefault="0079001A" w:rsidP="00666226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в) по заявлениям,</w:t>
      </w:r>
      <w:r w:rsidR="003349B1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указанным</w:t>
      </w:r>
      <w:r w:rsidR="003349B1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в</w:t>
      </w:r>
      <w:r w:rsidR="003349B1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абзаце четвертом</w:t>
      </w:r>
      <w:r w:rsidR="003349B1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подпункта«в» пункта 5 настоящего Положения:</w:t>
      </w:r>
    </w:p>
    <w:p w:rsidR="003349B1" w:rsidRPr="003349B1" w:rsidRDefault="0079001A" w:rsidP="00666226">
      <w:pPr>
        <w:pStyle w:val="1"/>
        <w:shd w:val="clear" w:color="auto" w:fill="auto"/>
        <w:spacing w:after="0" w:line="240" w:lineRule="auto"/>
        <w:ind w:left="20" w:right="20" w:firstLine="480"/>
        <w:jc w:val="both"/>
        <w:rPr>
          <w:sz w:val="24"/>
          <w:szCs w:val="24"/>
        </w:rPr>
      </w:pPr>
      <w:r w:rsidRPr="0079001A">
        <w:rPr>
          <w:sz w:val="24"/>
          <w:szCs w:val="24"/>
        </w:rPr>
        <w:t>признать, что обстоятельства, препятствующие выполнению лицом, замещающим муниципальную</w:t>
      </w:r>
      <w:r w:rsidR="003349B1">
        <w:rPr>
          <w:sz w:val="24"/>
          <w:szCs w:val="24"/>
        </w:rPr>
        <w:t xml:space="preserve"> </w:t>
      </w:r>
      <w:r w:rsidRPr="0079001A">
        <w:rPr>
          <w:sz w:val="24"/>
          <w:szCs w:val="24"/>
        </w:rPr>
        <w:t>должность, требований Федерального закона</w:t>
      </w:r>
      <w:r w:rsidR="003349B1">
        <w:rPr>
          <w:sz w:val="24"/>
          <w:szCs w:val="24"/>
        </w:rPr>
        <w:t xml:space="preserve"> </w:t>
      </w:r>
      <w:r w:rsidR="003349B1" w:rsidRPr="003349B1">
        <w:rPr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3349B1" w:rsidRDefault="003349B1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3349B1">
        <w:rPr>
          <w:sz w:val="24"/>
          <w:szCs w:val="24"/>
        </w:rPr>
        <w:t>признать, что обстоятельства, препятствующие выполнению лицом, замещающим муниципальную должность,</w:t>
      </w:r>
      <w:r>
        <w:rPr>
          <w:sz w:val="24"/>
          <w:szCs w:val="24"/>
        </w:rPr>
        <w:t xml:space="preserve"> </w:t>
      </w:r>
      <w:r w:rsidRPr="003349B1">
        <w:rPr>
          <w:sz w:val="24"/>
          <w:szCs w:val="24"/>
        </w:rPr>
        <w:t>требований Федерального</w:t>
      </w:r>
      <w:r>
        <w:rPr>
          <w:sz w:val="24"/>
          <w:szCs w:val="24"/>
        </w:rPr>
        <w:t xml:space="preserve"> </w:t>
      </w:r>
      <w:r w:rsidRPr="003349B1">
        <w:rPr>
          <w:sz w:val="24"/>
          <w:szCs w:val="24"/>
        </w:rPr>
        <w:t>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комиссия</w:t>
      </w:r>
      <w:r>
        <w:rPr>
          <w:sz w:val="24"/>
          <w:szCs w:val="24"/>
        </w:rPr>
        <w:t xml:space="preserve"> </w:t>
      </w:r>
      <w:r w:rsidRPr="003349B1">
        <w:rPr>
          <w:sz w:val="24"/>
          <w:szCs w:val="24"/>
        </w:rPr>
        <w:t>уведомляет представительный орган муниципального образования.</w:t>
      </w:r>
    </w:p>
    <w:p w:rsidR="003349B1" w:rsidRDefault="003349B1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Pr="003349B1">
        <w:rPr>
          <w:sz w:val="24"/>
          <w:szCs w:val="24"/>
        </w:rPr>
        <w:t xml:space="preserve"> В срок не позднее пяти рабочих дней со дня принятия решения, указанного в пункте 20 настоящего Положения, Комиссия сообщает о результатах проверки органам, организациям, лицам, предоставившим информацию, явившуюся основанием для проведения проверки, с учетом соблюдения требований законодательства Российской Федерации о персональных данных и государственной тайне. Одновременно Комиссия уведомляет об этом в письменной форме лицо, в отношении которого проводилась проверка.</w:t>
      </w:r>
    </w:p>
    <w:p w:rsidR="003349B1" w:rsidRDefault="003349B1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633D7C">
        <w:rPr>
          <w:sz w:val="24"/>
          <w:szCs w:val="24"/>
        </w:rPr>
        <w:t xml:space="preserve">23. В случае выявления Комиссией факта представления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несоблюдения им ограничений, запретов и обязанностей, председатель Комиссии не позднее пяти рабочих дней с даты принятия решения Комиссией обеспечивает подготовку и направление соответствующей информации (помимо информации органам, организациям и лицам, указанным в пункте 22 настоящего Положения) в </w:t>
      </w:r>
      <w:r w:rsidR="00633D7C" w:rsidRPr="00633D7C">
        <w:rPr>
          <w:sz w:val="24"/>
          <w:szCs w:val="24"/>
        </w:rPr>
        <w:t xml:space="preserve">Собрание депутатов Весьегонского района </w:t>
      </w:r>
      <w:r w:rsidR="00633D7C">
        <w:rPr>
          <w:sz w:val="24"/>
          <w:szCs w:val="24"/>
        </w:rPr>
        <w:t xml:space="preserve">и </w:t>
      </w:r>
      <w:r w:rsidRPr="00633D7C">
        <w:rPr>
          <w:sz w:val="24"/>
          <w:szCs w:val="24"/>
        </w:rPr>
        <w:t xml:space="preserve">для размещения на официальном сайте </w:t>
      </w:r>
      <w:r w:rsidR="00633D7C" w:rsidRPr="00633D7C">
        <w:rPr>
          <w:sz w:val="24"/>
          <w:szCs w:val="24"/>
        </w:rPr>
        <w:t>муниципального образования Тверской области «Весьегонский район»</w:t>
      </w:r>
      <w:r w:rsidRPr="00633D7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EF7FB1" w:rsidRPr="00633D7C" w:rsidRDefault="00EF7FB1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</w:p>
    <w:p w:rsidR="003349B1" w:rsidRPr="00B601A9" w:rsidRDefault="003349B1" w:rsidP="0066622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4"/>
          <w:szCs w:val="24"/>
        </w:rPr>
      </w:pPr>
      <w:r w:rsidRPr="00B601A9">
        <w:rPr>
          <w:sz w:val="24"/>
          <w:szCs w:val="24"/>
        </w:rPr>
        <w:t>24. При установлении в ходе проверки Комиссией обстоятельств, свидетельствующих о наличии признаков преступления или административного правонарушения, председатель Комиссии направляет материалы проверки в уполномоченные органы в соответствии с их компетенцией не позднее пяти рабочих дней со дня принятия Комиссией такого решения.</w:t>
      </w:r>
    </w:p>
    <w:p w:rsidR="003349B1" w:rsidRPr="00B601A9" w:rsidRDefault="003349B1" w:rsidP="00666226">
      <w:pPr>
        <w:pStyle w:val="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B601A9">
        <w:rPr>
          <w:sz w:val="24"/>
          <w:szCs w:val="24"/>
        </w:rPr>
        <w:t>25. При установлении по результатам анализа сведений о расходах лиц, замещающих муниципальные должности, достаточных оснований, свидетельствующих о необходимости осуществления контроля за расходами указанных лиц, Комиссия информирует должностное лицо органа местного самоуправления, уполномоченное в соответствии со статьей 4 Федерального закона от 03.12.2012 №230-Ф3 «О контроле за соответствием расходов лиц, замещающих государственные должности, и иных лиц их доходам» на обращение к Губернатору Тверской области.</w:t>
      </w:r>
    </w:p>
    <w:p w:rsidR="003349B1" w:rsidRPr="006C58FC" w:rsidRDefault="003349B1" w:rsidP="00666226">
      <w:pPr>
        <w:pStyle w:val="1"/>
        <w:shd w:val="clear" w:color="auto" w:fill="auto"/>
        <w:spacing w:after="0" w:line="240" w:lineRule="auto"/>
        <w:ind w:firstLine="500"/>
        <w:jc w:val="both"/>
        <w:rPr>
          <w:sz w:val="24"/>
          <w:szCs w:val="24"/>
          <w:highlight w:val="yellow"/>
        </w:rPr>
      </w:pPr>
      <w:r w:rsidRPr="00B601A9">
        <w:rPr>
          <w:sz w:val="24"/>
          <w:szCs w:val="24"/>
        </w:rPr>
        <w:lastRenderedPageBreak/>
        <w:t>26. Копии решений Комиссии хранятся в личном деле (при их наличии) лица, замещающего муниципальную должность, в отношении которого проводилась проверка.</w:t>
      </w:r>
    </w:p>
    <w:p w:rsidR="003349B1" w:rsidRPr="003349B1" w:rsidRDefault="003349B1" w:rsidP="00666226">
      <w:pPr>
        <w:pStyle w:val="1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  <w:r w:rsidRPr="00B601A9">
        <w:rPr>
          <w:sz w:val="24"/>
          <w:szCs w:val="24"/>
        </w:rPr>
        <w:t xml:space="preserve">27. Материалы деятельности Комиссии хранятся в </w:t>
      </w:r>
      <w:r w:rsidRPr="00B601A9">
        <w:rPr>
          <w:rStyle w:val="0pt"/>
          <w:i w:val="0"/>
          <w:sz w:val="24"/>
          <w:szCs w:val="24"/>
        </w:rPr>
        <w:t>архив</w:t>
      </w:r>
      <w:r w:rsidR="00B601A9" w:rsidRPr="00B601A9">
        <w:rPr>
          <w:rStyle w:val="0pt"/>
          <w:i w:val="0"/>
          <w:sz w:val="24"/>
          <w:szCs w:val="24"/>
        </w:rPr>
        <w:t>ном отделе</w:t>
      </w:r>
      <w:r w:rsidRPr="00B601A9">
        <w:rPr>
          <w:rStyle w:val="0pt"/>
          <w:i w:val="0"/>
          <w:sz w:val="24"/>
          <w:szCs w:val="24"/>
        </w:rPr>
        <w:t xml:space="preserve"> </w:t>
      </w:r>
      <w:r w:rsidR="00B601A9" w:rsidRPr="00B601A9">
        <w:rPr>
          <w:rStyle w:val="0pt"/>
          <w:i w:val="0"/>
          <w:sz w:val="24"/>
          <w:szCs w:val="24"/>
        </w:rPr>
        <w:t>администрации Весьегонского района</w:t>
      </w:r>
      <w:r w:rsidRPr="003349B1">
        <w:rPr>
          <w:rStyle w:val="0pt"/>
          <w:sz w:val="24"/>
          <w:szCs w:val="24"/>
        </w:rPr>
        <w:t xml:space="preserve"> </w:t>
      </w:r>
      <w:r w:rsidRPr="003349B1">
        <w:rPr>
          <w:sz w:val="24"/>
          <w:szCs w:val="24"/>
        </w:rPr>
        <w:t>в течение трех лет со дня окончания проверки, после чего передаются в государственный архив.</w:t>
      </w:r>
    </w:p>
    <w:p w:rsidR="003349B1" w:rsidRPr="00195289" w:rsidRDefault="003349B1" w:rsidP="00666226">
      <w:pPr>
        <w:pStyle w:val="30"/>
        <w:shd w:val="clear" w:color="auto" w:fill="auto"/>
        <w:spacing w:line="240" w:lineRule="auto"/>
        <w:ind w:firstLine="480"/>
        <w:rPr>
          <w:b/>
          <w:sz w:val="24"/>
          <w:szCs w:val="24"/>
        </w:rPr>
      </w:pPr>
    </w:p>
    <w:p w:rsidR="003349B1" w:rsidRDefault="003349B1" w:rsidP="00666226">
      <w:pPr>
        <w:pStyle w:val="20"/>
        <w:shd w:val="clear" w:color="auto" w:fill="auto"/>
        <w:tabs>
          <w:tab w:val="left" w:leader="underscore" w:pos="6486"/>
        </w:tabs>
        <w:spacing w:after="393" w:line="240" w:lineRule="auto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33D7C" w:rsidRDefault="00633D7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33D7C" w:rsidRDefault="00633D7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6C58FC" w:rsidRDefault="006C58FC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B601A9" w:rsidRDefault="00B601A9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B601A9" w:rsidRDefault="00B601A9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B601A9" w:rsidRDefault="00B601A9" w:rsidP="003349B1">
      <w:pPr>
        <w:pStyle w:val="20"/>
        <w:shd w:val="clear" w:color="auto" w:fill="auto"/>
        <w:tabs>
          <w:tab w:val="left" w:leader="underscore" w:pos="6486"/>
        </w:tabs>
        <w:spacing w:after="393"/>
        <w:ind w:left="3860" w:right="40"/>
      </w:pPr>
    </w:p>
    <w:p w:rsidR="003349B1" w:rsidRPr="006C58FC" w:rsidRDefault="003349B1" w:rsidP="00195289">
      <w:pPr>
        <w:pStyle w:val="20"/>
        <w:shd w:val="clear" w:color="auto" w:fill="auto"/>
        <w:tabs>
          <w:tab w:val="left" w:leader="underscore" w:pos="6486"/>
        </w:tabs>
        <w:spacing w:after="0" w:line="240" w:lineRule="auto"/>
        <w:ind w:firstLine="1599"/>
        <w:jc w:val="right"/>
        <w:rPr>
          <w:b w:val="0"/>
          <w:sz w:val="24"/>
          <w:szCs w:val="24"/>
        </w:rPr>
      </w:pPr>
      <w:r w:rsidRPr="006C58FC">
        <w:rPr>
          <w:b w:val="0"/>
          <w:sz w:val="24"/>
          <w:szCs w:val="24"/>
        </w:rPr>
        <w:lastRenderedPageBreak/>
        <w:t xml:space="preserve">Приложение 2 </w:t>
      </w:r>
    </w:p>
    <w:p w:rsidR="003349B1" w:rsidRPr="006C58FC" w:rsidRDefault="006C58FC" w:rsidP="00195289">
      <w:pPr>
        <w:pStyle w:val="20"/>
        <w:shd w:val="clear" w:color="auto" w:fill="auto"/>
        <w:tabs>
          <w:tab w:val="left" w:leader="underscore" w:pos="6486"/>
        </w:tabs>
        <w:spacing w:after="0" w:line="240" w:lineRule="auto"/>
        <w:ind w:firstLine="1599"/>
        <w:jc w:val="right"/>
        <w:rPr>
          <w:b w:val="0"/>
          <w:sz w:val="24"/>
          <w:szCs w:val="24"/>
        </w:rPr>
      </w:pPr>
      <w:r w:rsidRPr="006C58FC">
        <w:rPr>
          <w:b w:val="0"/>
          <w:sz w:val="24"/>
          <w:szCs w:val="24"/>
        </w:rPr>
        <w:t>к р</w:t>
      </w:r>
      <w:r w:rsidR="003349B1" w:rsidRPr="006C58FC">
        <w:rPr>
          <w:b w:val="0"/>
          <w:sz w:val="24"/>
          <w:szCs w:val="24"/>
        </w:rPr>
        <w:t xml:space="preserve">ешению Собрания депутатов </w:t>
      </w:r>
    </w:p>
    <w:p w:rsidR="003349B1" w:rsidRPr="006C58FC" w:rsidRDefault="003349B1" w:rsidP="00195289">
      <w:pPr>
        <w:pStyle w:val="20"/>
        <w:shd w:val="clear" w:color="auto" w:fill="auto"/>
        <w:tabs>
          <w:tab w:val="left" w:leader="underscore" w:pos="6486"/>
        </w:tabs>
        <w:spacing w:after="0" w:line="240" w:lineRule="auto"/>
        <w:ind w:firstLine="1599"/>
        <w:jc w:val="right"/>
        <w:rPr>
          <w:b w:val="0"/>
          <w:sz w:val="24"/>
          <w:szCs w:val="24"/>
        </w:rPr>
      </w:pPr>
      <w:r w:rsidRPr="006C58FC">
        <w:rPr>
          <w:b w:val="0"/>
          <w:sz w:val="24"/>
          <w:szCs w:val="24"/>
        </w:rPr>
        <w:t xml:space="preserve">Весьегонского района </w:t>
      </w:r>
    </w:p>
    <w:p w:rsidR="003349B1" w:rsidRPr="006C58FC" w:rsidRDefault="00523F5F" w:rsidP="00195289">
      <w:pPr>
        <w:pStyle w:val="20"/>
        <w:shd w:val="clear" w:color="auto" w:fill="auto"/>
        <w:tabs>
          <w:tab w:val="left" w:leader="underscore" w:pos="6486"/>
        </w:tabs>
        <w:spacing w:after="0" w:line="240" w:lineRule="auto"/>
        <w:ind w:firstLine="159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24.05.2016 № 125</w:t>
      </w:r>
      <w:r w:rsidR="003349B1" w:rsidRPr="006C58FC">
        <w:rPr>
          <w:b w:val="0"/>
          <w:sz w:val="24"/>
          <w:szCs w:val="24"/>
        </w:rPr>
        <w:t xml:space="preserve"> </w:t>
      </w:r>
    </w:p>
    <w:p w:rsidR="003349B1" w:rsidRPr="003349B1" w:rsidRDefault="003349B1" w:rsidP="003349B1">
      <w:pPr>
        <w:pStyle w:val="20"/>
        <w:shd w:val="clear" w:color="auto" w:fill="auto"/>
        <w:tabs>
          <w:tab w:val="left" w:leader="underscore" w:pos="6486"/>
        </w:tabs>
        <w:spacing w:after="0" w:line="240" w:lineRule="auto"/>
        <w:ind w:firstLine="1599"/>
        <w:jc w:val="right"/>
        <w:rPr>
          <w:sz w:val="24"/>
          <w:szCs w:val="24"/>
        </w:rPr>
      </w:pPr>
    </w:p>
    <w:p w:rsidR="003349B1" w:rsidRDefault="003349B1" w:rsidP="003349B1">
      <w:pPr>
        <w:pStyle w:val="1"/>
        <w:shd w:val="clear" w:color="auto" w:fill="auto"/>
        <w:spacing w:after="0" w:line="221" w:lineRule="exact"/>
        <w:ind w:left="3040"/>
        <w:jc w:val="left"/>
        <w:rPr>
          <w:sz w:val="24"/>
          <w:szCs w:val="24"/>
        </w:rPr>
      </w:pPr>
    </w:p>
    <w:p w:rsidR="003349B1" w:rsidRDefault="003349B1" w:rsidP="003349B1">
      <w:pPr>
        <w:pStyle w:val="1"/>
        <w:shd w:val="clear" w:color="auto" w:fill="auto"/>
        <w:spacing w:after="0" w:line="221" w:lineRule="exact"/>
        <w:ind w:left="3040"/>
        <w:jc w:val="left"/>
        <w:rPr>
          <w:sz w:val="24"/>
          <w:szCs w:val="24"/>
        </w:rPr>
      </w:pPr>
    </w:p>
    <w:p w:rsidR="003349B1" w:rsidRDefault="003349B1" w:rsidP="003349B1">
      <w:pPr>
        <w:pStyle w:val="1"/>
        <w:shd w:val="clear" w:color="auto" w:fill="auto"/>
        <w:spacing w:after="0" w:line="221" w:lineRule="exact"/>
        <w:ind w:left="709"/>
        <w:jc w:val="center"/>
        <w:rPr>
          <w:sz w:val="24"/>
          <w:szCs w:val="24"/>
        </w:rPr>
      </w:pPr>
    </w:p>
    <w:p w:rsidR="003349B1" w:rsidRPr="007425EF" w:rsidRDefault="003349B1" w:rsidP="00633D7C">
      <w:pPr>
        <w:pStyle w:val="1"/>
        <w:shd w:val="clear" w:color="auto" w:fill="auto"/>
        <w:spacing w:after="0" w:line="221" w:lineRule="exact"/>
        <w:ind w:left="709" w:hanging="709"/>
        <w:jc w:val="center"/>
        <w:rPr>
          <w:b/>
          <w:sz w:val="24"/>
          <w:szCs w:val="24"/>
        </w:rPr>
      </w:pPr>
      <w:r w:rsidRPr="007425EF">
        <w:rPr>
          <w:b/>
          <w:sz w:val="24"/>
          <w:szCs w:val="24"/>
        </w:rPr>
        <w:t>СОСТАВ</w:t>
      </w:r>
    </w:p>
    <w:p w:rsidR="003349B1" w:rsidRPr="007425EF" w:rsidRDefault="003349B1" w:rsidP="003349B1">
      <w:pPr>
        <w:pStyle w:val="1"/>
        <w:shd w:val="clear" w:color="auto" w:fill="auto"/>
        <w:spacing w:after="0" w:line="221" w:lineRule="exact"/>
        <w:ind w:left="709" w:right="40" w:firstLine="400"/>
        <w:jc w:val="center"/>
        <w:rPr>
          <w:b/>
          <w:sz w:val="24"/>
          <w:szCs w:val="24"/>
        </w:rPr>
      </w:pPr>
      <w:r w:rsidRPr="007425EF">
        <w:rPr>
          <w:b/>
          <w:sz w:val="24"/>
          <w:szCs w:val="24"/>
        </w:rPr>
        <w:t>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</w:p>
    <w:p w:rsidR="007425EF" w:rsidRDefault="007425EF" w:rsidP="003349B1">
      <w:pPr>
        <w:pStyle w:val="1"/>
        <w:shd w:val="clear" w:color="auto" w:fill="auto"/>
        <w:spacing w:after="0" w:line="446" w:lineRule="exact"/>
        <w:ind w:left="20" w:firstLine="400"/>
        <w:jc w:val="both"/>
        <w:rPr>
          <w:sz w:val="24"/>
          <w:szCs w:val="24"/>
        </w:rPr>
      </w:pPr>
    </w:p>
    <w:p w:rsidR="003349B1" w:rsidRPr="006C58FC" w:rsidRDefault="003349B1" w:rsidP="003349B1">
      <w:pPr>
        <w:pStyle w:val="1"/>
        <w:shd w:val="clear" w:color="auto" w:fill="auto"/>
        <w:spacing w:after="0" w:line="446" w:lineRule="exact"/>
        <w:ind w:left="20" w:firstLine="400"/>
        <w:jc w:val="both"/>
        <w:rPr>
          <w:sz w:val="24"/>
          <w:szCs w:val="24"/>
        </w:rPr>
      </w:pPr>
      <w:r w:rsidRPr="003349B1">
        <w:rPr>
          <w:sz w:val="24"/>
          <w:szCs w:val="24"/>
        </w:rPr>
        <w:t>Председатель комиссии:</w:t>
      </w:r>
      <w:r w:rsidR="006C58FC" w:rsidRPr="006C58FC">
        <w:rPr>
          <w:sz w:val="24"/>
          <w:szCs w:val="24"/>
        </w:rPr>
        <w:t xml:space="preserve"> ___________________________________________________</w:t>
      </w:r>
      <w:r w:rsidR="006C58FC">
        <w:rPr>
          <w:sz w:val="24"/>
          <w:szCs w:val="24"/>
        </w:rPr>
        <w:t>___;</w:t>
      </w:r>
    </w:p>
    <w:p w:rsidR="003349B1" w:rsidRPr="003349B1" w:rsidRDefault="003349B1" w:rsidP="003349B1">
      <w:pPr>
        <w:pStyle w:val="1"/>
        <w:shd w:val="clear" w:color="auto" w:fill="auto"/>
        <w:spacing w:after="0" w:line="446" w:lineRule="exact"/>
        <w:ind w:left="20" w:firstLine="400"/>
        <w:jc w:val="both"/>
        <w:rPr>
          <w:sz w:val="24"/>
          <w:szCs w:val="24"/>
        </w:rPr>
      </w:pPr>
      <w:r w:rsidRPr="003349B1">
        <w:rPr>
          <w:sz w:val="24"/>
          <w:szCs w:val="24"/>
        </w:rPr>
        <w:t>заместитель председателя комиссии:</w:t>
      </w:r>
      <w:r w:rsidR="006C58FC">
        <w:rPr>
          <w:sz w:val="24"/>
          <w:szCs w:val="24"/>
        </w:rPr>
        <w:t xml:space="preserve"> ____________________________________________;</w:t>
      </w:r>
    </w:p>
    <w:p w:rsidR="003349B1" w:rsidRPr="003349B1" w:rsidRDefault="003349B1" w:rsidP="003349B1">
      <w:pPr>
        <w:pStyle w:val="1"/>
        <w:shd w:val="clear" w:color="auto" w:fill="auto"/>
        <w:spacing w:after="0" w:line="446" w:lineRule="exact"/>
        <w:ind w:left="20" w:firstLine="400"/>
        <w:jc w:val="both"/>
        <w:rPr>
          <w:sz w:val="24"/>
          <w:szCs w:val="24"/>
        </w:rPr>
      </w:pPr>
      <w:r w:rsidRPr="003349B1">
        <w:rPr>
          <w:sz w:val="24"/>
          <w:szCs w:val="24"/>
        </w:rPr>
        <w:t>секретарь комиссии:</w:t>
      </w:r>
      <w:r w:rsidR="006C58FC">
        <w:rPr>
          <w:sz w:val="24"/>
          <w:szCs w:val="24"/>
        </w:rPr>
        <w:t xml:space="preserve"> _________________________________________________________;</w:t>
      </w:r>
    </w:p>
    <w:p w:rsidR="00195289" w:rsidRPr="00195289" w:rsidRDefault="003349B1" w:rsidP="00523F5F">
      <w:pPr>
        <w:pStyle w:val="1"/>
        <w:shd w:val="clear" w:color="auto" w:fill="auto"/>
        <w:spacing w:after="268" w:line="446" w:lineRule="exact"/>
        <w:ind w:left="20" w:firstLine="400"/>
        <w:jc w:val="both"/>
        <w:rPr>
          <w:sz w:val="24"/>
          <w:szCs w:val="24"/>
        </w:rPr>
        <w:sectPr w:rsidR="00195289" w:rsidRPr="00195289" w:rsidSect="007425EF">
          <w:pgSz w:w="11909" w:h="16834"/>
          <w:pgMar w:top="1276" w:right="852" w:bottom="1418" w:left="1134" w:header="0" w:footer="3" w:gutter="0"/>
          <w:cols w:space="720"/>
          <w:noEndnote/>
          <w:docGrid w:linePitch="360"/>
        </w:sectPr>
      </w:pPr>
      <w:r w:rsidRPr="003349B1">
        <w:rPr>
          <w:sz w:val="24"/>
          <w:szCs w:val="24"/>
        </w:rPr>
        <w:t>члены комиссии:</w:t>
      </w:r>
      <w:r w:rsidR="007425EF">
        <w:rPr>
          <w:sz w:val="24"/>
          <w:szCs w:val="24"/>
        </w:rPr>
        <w:t xml:space="preserve"> </w:t>
      </w:r>
      <w:r w:rsidR="006C58FC">
        <w:rPr>
          <w:sz w:val="24"/>
          <w:szCs w:val="24"/>
        </w:rPr>
        <w:t>______________________________</w:t>
      </w:r>
      <w:r w:rsidR="00523F5F">
        <w:rPr>
          <w:sz w:val="24"/>
          <w:szCs w:val="24"/>
        </w:rPr>
        <w:t>_______________________________</w:t>
      </w:r>
    </w:p>
    <w:p w:rsidR="005662B2" w:rsidRDefault="005662B2">
      <w:pPr>
        <w:rPr>
          <w:sz w:val="2"/>
          <w:szCs w:val="2"/>
        </w:rPr>
        <w:sectPr w:rsidR="005662B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662B2" w:rsidRDefault="005662B2">
      <w:pPr>
        <w:rPr>
          <w:sz w:val="2"/>
          <w:szCs w:val="2"/>
        </w:rPr>
        <w:sectPr w:rsidR="005662B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662B2" w:rsidRDefault="005662B2">
      <w:pPr>
        <w:rPr>
          <w:sz w:val="2"/>
          <w:szCs w:val="2"/>
        </w:rPr>
        <w:sectPr w:rsidR="005662B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662B2" w:rsidRDefault="005662B2">
      <w:pPr>
        <w:rPr>
          <w:sz w:val="2"/>
          <w:szCs w:val="2"/>
        </w:rPr>
        <w:sectPr w:rsidR="005662B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662B2" w:rsidRDefault="005662B2">
      <w:pPr>
        <w:rPr>
          <w:sz w:val="2"/>
          <w:szCs w:val="2"/>
        </w:rPr>
      </w:pPr>
    </w:p>
    <w:sectPr w:rsidR="005662B2" w:rsidSect="005662B2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23" w:rsidRDefault="005D5B23" w:rsidP="005662B2">
      <w:r>
        <w:separator/>
      </w:r>
    </w:p>
  </w:endnote>
  <w:endnote w:type="continuationSeparator" w:id="1">
    <w:p w:rsidR="005D5B23" w:rsidRDefault="005D5B23" w:rsidP="0056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23" w:rsidRDefault="005D5B23"/>
  </w:footnote>
  <w:footnote w:type="continuationSeparator" w:id="1">
    <w:p w:rsidR="005D5B23" w:rsidRDefault="005D5B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DA5"/>
    <w:multiLevelType w:val="hybridMultilevel"/>
    <w:tmpl w:val="3F4827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4FB"/>
    <w:multiLevelType w:val="hybridMultilevel"/>
    <w:tmpl w:val="AD8A1EE4"/>
    <w:lvl w:ilvl="0" w:tplc="2684FB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E84A94"/>
    <w:multiLevelType w:val="hybridMultilevel"/>
    <w:tmpl w:val="B432794C"/>
    <w:lvl w:ilvl="0" w:tplc="66EC0456">
      <w:start w:val="18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37487997"/>
    <w:multiLevelType w:val="multilevel"/>
    <w:tmpl w:val="DEBED1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91CE8"/>
    <w:multiLevelType w:val="multilevel"/>
    <w:tmpl w:val="EA60E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C7765"/>
    <w:multiLevelType w:val="multilevel"/>
    <w:tmpl w:val="EA60E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81B9B"/>
    <w:multiLevelType w:val="multilevel"/>
    <w:tmpl w:val="99B65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30630"/>
    <w:multiLevelType w:val="hybridMultilevel"/>
    <w:tmpl w:val="9A5E7AD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E3EB7"/>
    <w:multiLevelType w:val="multilevel"/>
    <w:tmpl w:val="4F061D1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62B2"/>
    <w:rsid w:val="00007D43"/>
    <w:rsid w:val="00056C3B"/>
    <w:rsid w:val="00074641"/>
    <w:rsid w:val="000D6C4F"/>
    <w:rsid w:val="00120E5C"/>
    <w:rsid w:val="00156106"/>
    <w:rsid w:val="00195289"/>
    <w:rsid w:val="001F3F71"/>
    <w:rsid w:val="00284526"/>
    <w:rsid w:val="003349B1"/>
    <w:rsid w:val="00401356"/>
    <w:rsid w:val="00462126"/>
    <w:rsid w:val="00523F5F"/>
    <w:rsid w:val="005662B2"/>
    <w:rsid w:val="005D5B23"/>
    <w:rsid w:val="00633D7C"/>
    <w:rsid w:val="00651788"/>
    <w:rsid w:val="00666226"/>
    <w:rsid w:val="006C58FC"/>
    <w:rsid w:val="006E7C50"/>
    <w:rsid w:val="007425EF"/>
    <w:rsid w:val="0079001A"/>
    <w:rsid w:val="009D3C92"/>
    <w:rsid w:val="00A312EC"/>
    <w:rsid w:val="00B601A9"/>
    <w:rsid w:val="00D97C5A"/>
    <w:rsid w:val="00E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62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2B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66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566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7"/>
      <w:sz w:val="19"/>
      <w:szCs w:val="19"/>
      <w:u w:val="none"/>
    </w:rPr>
  </w:style>
  <w:style w:type="character" w:customStyle="1" w:styleId="85pt2pt">
    <w:name w:val="Основной текст + 8;5 pt;Полужирный;Интервал 2 pt"/>
    <w:basedOn w:val="a4"/>
    <w:rsid w:val="005662B2"/>
    <w:rPr>
      <w:b/>
      <w:bCs/>
      <w:color w:val="000000"/>
      <w:spacing w:val="41"/>
      <w:w w:val="100"/>
      <w:position w:val="0"/>
      <w:sz w:val="17"/>
      <w:szCs w:val="17"/>
      <w:lang w:val="ru-RU" w:eastAsia="ru-RU" w:bidi="ru-RU"/>
    </w:rPr>
  </w:style>
  <w:style w:type="character" w:customStyle="1" w:styleId="a5">
    <w:name w:val="Колонтитул_"/>
    <w:basedOn w:val="a0"/>
    <w:link w:val="a6"/>
    <w:rsid w:val="005662B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566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3pt">
    <w:name w:val="Основной текст + Интервал 3 pt"/>
    <w:basedOn w:val="a4"/>
    <w:rsid w:val="005662B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662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4"/>
    <w:rsid w:val="005662B2"/>
    <w:rPr>
      <w:i/>
      <w:iCs/>
      <w:color w:val="000000"/>
      <w:spacing w:val="-3"/>
      <w:w w:val="100"/>
      <w:position w:val="0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sid w:val="005662B2"/>
    <w:rPr>
      <w:i/>
      <w:iCs/>
      <w:color w:val="000000"/>
      <w:spacing w:val="4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6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sid w:val="00566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5662B2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rsid w:val="005662B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11">
    <w:name w:val="Заголовок №1"/>
    <w:basedOn w:val="a"/>
    <w:link w:val="10"/>
    <w:rsid w:val="005662B2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7"/>
      <w:sz w:val="19"/>
      <w:szCs w:val="19"/>
    </w:rPr>
  </w:style>
  <w:style w:type="paragraph" w:customStyle="1" w:styleId="a6">
    <w:name w:val="Колонтитул"/>
    <w:basedOn w:val="a"/>
    <w:link w:val="a5"/>
    <w:rsid w:val="005662B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13"/>
      <w:szCs w:val="13"/>
    </w:rPr>
  </w:style>
  <w:style w:type="paragraph" w:customStyle="1" w:styleId="20">
    <w:name w:val="Основной текст (2)"/>
    <w:basedOn w:val="a"/>
    <w:link w:val="2"/>
    <w:rsid w:val="005662B2"/>
    <w:pPr>
      <w:shd w:val="clear" w:color="auto" w:fill="FFFFFF"/>
      <w:spacing w:after="240" w:line="187" w:lineRule="exact"/>
      <w:ind w:firstLine="1600"/>
    </w:pPr>
    <w:rPr>
      <w:rFonts w:ascii="Times New Roman" w:eastAsia="Times New Roman" w:hAnsi="Times New Roman" w:cs="Times New Roman"/>
      <w:b/>
      <w:bCs/>
      <w:spacing w:val="-1"/>
      <w:sz w:val="14"/>
      <w:szCs w:val="14"/>
    </w:rPr>
  </w:style>
  <w:style w:type="paragraph" w:customStyle="1" w:styleId="30">
    <w:name w:val="Основной текст (3)"/>
    <w:basedOn w:val="a"/>
    <w:link w:val="3"/>
    <w:rsid w:val="005662B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pacing w:val="-3"/>
      <w:sz w:val="16"/>
      <w:szCs w:val="16"/>
    </w:rPr>
  </w:style>
  <w:style w:type="paragraph" w:customStyle="1" w:styleId="40">
    <w:name w:val="Основной текст (4)"/>
    <w:basedOn w:val="a"/>
    <w:link w:val="4"/>
    <w:rsid w:val="005662B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8">
    <w:name w:val="Оглавление"/>
    <w:basedOn w:val="a"/>
    <w:link w:val="a7"/>
    <w:rsid w:val="005662B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50">
    <w:name w:val="Основной текст (5)"/>
    <w:basedOn w:val="a"/>
    <w:link w:val="5"/>
    <w:rsid w:val="005662B2"/>
    <w:pPr>
      <w:shd w:val="clear" w:color="auto" w:fill="FFFFFF"/>
      <w:spacing w:before="60" w:line="187" w:lineRule="exac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Ирина</cp:lastModifiedBy>
  <cp:revision>4</cp:revision>
  <cp:lastPrinted>2016-04-26T09:29:00Z</cp:lastPrinted>
  <dcterms:created xsi:type="dcterms:W3CDTF">2016-06-15T09:00:00Z</dcterms:created>
  <dcterms:modified xsi:type="dcterms:W3CDTF">2016-06-15T10:01:00Z</dcterms:modified>
</cp:coreProperties>
</file>