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5A" w:rsidRDefault="00B2685A" w:rsidP="009B4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4366">
        <w:rPr>
          <w:rFonts w:ascii="Times New Roman" w:hAnsi="Times New Roman" w:cs="Times New Roman"/>
          <w:sz w:val="24"/>
          <w:szCs w:val="24"/>
        </w:rPr>
        <w:t>Утвержд</w:t>
      </w:r>
      <w:r w:rsidR="001D0DDE">
        <w:rPr>
          <w:rFonts w:ascii="Times New Roman" w:hAnsi="Times New Roman" w:cs="Times New Roman"/>
          <w:sz w:val="24"/>
          <w:szCs w:val="24"/>
        </w:rPr>
        <w:t>ена</w:t>
      </w:r>
    </w:p>
    <w:p w:rsidR="001D0DDE" w:rsidRDefault="001D0DDE" w:rsidP="009B4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Весьегонского района</w:t>
      </w:r>
    </w:p>
    <w:p w:rsidR="00B2685A" w:rsidRDefault="00700AC3" w:rsidP="009B4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0DDE">
        <w:rPr>
          <w:rFonts w:ascii="Times New Roman" w:hAnsi="Times New Roman" w:cs="Times New Roman"/>
          <w:sz w:val="24"/>
          <w:szCs w:val="24"/>
        </w:rPr>
        <w:t>т 29.07.2019 № 258</w:t>
      </w:r>
    </w:p>
    <w:p w:rsidR="001D0DDE" w:rsidRPr="009B4366" w:rsidRDefault="001D0DDE" w:rsidP="009B4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366" w:rsidRPr="009B4366" w:rsidRDefault="00310F0B" w:rsidP="009B4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66">
        <w:rPr>
          <w:rFonts w:ascii="Times New Roman" w:hAnsi="Times New Roman" w:cs="Times New Roman"/>
          <w:b/>
          <w:sz w:val="24"/>
          <w:szCs w:val="24"/>
        </w:rPr>
        <w:t>Дорожная карта (план мероприятий) по достижению значений показателей региональных проектов Тверской области</w:t>
      </w:r>
      <w:r w:rsidR="000457C0" w:rsidRPr="009B4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182" w:rsidRPr="009B4366" w:rsidRDefault="000457C0" w:rsidP="009B4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66">
        <w:rPr>
          <w:rFonts w:ascii="Times New Roman" w:hAnsi="Times New Roman" w:cs="Times New Roman"/>
          <w:b/>
          <w:sz w:val="24"/>
          <w:szCs w:val="24"/>
        </w:rPr>
        <w:t>в Весьегонском районе</w:t>
      </w:r>
    </w:p>
    <w:p w:rsidR="009B4366" w:rsidRDefault="009B4366" w:rsidP="009B4366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5070" w:type="dxa"/>
        <w:tblLayout w:type="fixed"/>
        <w:tblLook w:val="04A0"/>
      </w:tblPr>
      <w:tblGrid>
        <w:gridCol w:w="812"/>
        <w:gridCol w:w="4966"/>
        <w:gridCol w:w="1276"/>
        <w:gridCol w:w="4111"/>
        <w:gridCol w:w="50"/>
        <w:gridCol w:w="1651"/>
        <w:gridCol w:w="2204"/>
      </w:tblGrid>
      <w:tr w:rsidR="00AB2D74" w:rsidTr="005610FF">
        <w:tc>
          <w:tcPr>
            <w:tcW w:w="812" w:type="dxa"/>
          </w:tcPr>
          <w:p w:rsidR="00310F0B" w:rsidRPr="00310F0B" w:rsidRDefault="0031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6" w:type="dxa"/>
          </w:tcPr>
          <w:p w:rsidR="00310F0B" w:rsidRPr="00310F0B" w:rsidRDefault="0031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10F0B" w:rsidRPr="00310F0B" w:rsidRDefault="0031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0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111" w:type="dxa"/>
          </w:tcPr>
          <w:p w:rsidR="00310F0B" w:rsidRPr="00310F0B" w:rsidRDefault="0031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0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01" w:type="dxa"/>
            <w:gridSpan w:val="2"/>
          </w:tcPr>
          <w:p w:rsidR="00310F0B" w:rsidRPr="00310F0B" w:rsidRDefault="0031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204" w:type="dxa"/>
          </w:tcPr>
          <w:p w:rsidR="00310F0B" w:rsidRPr="00310F0B" w:rsidRDefault="0031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0B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координации деятельности</w:t>
            </w:r>
          </w:p>
        </w:tc>
      </w:tr>
      <w:tr w:rsidR="00310F0B" w:rsidTr="005610FF">
        <w:tc>
          <w:tcPr>
            <w:tcW w:w="812" w:type="dxa"/>
          </w:tcPr>
          <w:p w:rsidR="00310F0B" w:rsidRPr="00310F0B" w:rsidRDefault="0031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58" w:type="dxa"/>
            <w:gridSpan w:val="6"/>
          </w:tcPr>
          <w:p w:rsidR="00310F0B" w:rsidRPr="00310F0B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</w:t>
            </w:r>
            <w:r w:rsidR="00310F0B" w:rsidRPr="00310F0B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10FF" w:rsidRPr="00310F0B" w:rsidTr="005610FF">
        <w:tc>
          <w:tcPr>
            <w:tcW w:w="812" w:type="dxa"/>
          </w:tcPr>
          <w:p w:rsidR="005610FF" w:rsidRPr="00310F0B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6" w:type="dxa"/>
          </w:tcPr>
          <w:p w:rsidR="005610FF" w:rsidRPr="00310F0B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спортивно-массовых, физкультурных мероприятий Весьегонская лыжня, кросс наций, соревнования спортивных команд сельских поселений в День физкультурника, спортивные соревнования в День города и района.</w:t>
            </w:r>
          </w:p>
        </w:tc>
        <w:tc>
          <w:tcPr>
            <w:tcW w:w="1276" w:type="dxa"/>
          </w:tcPr>
          <w:p w:rsidR="005610FF" w:rsidRPr="00310F0B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61" w:type="dxa"/>
            <w:gridSpan w:val="2"/>
          </w:tcPr>
          <w:p w:rsidR="005610FF" w:rsidRPr="00310F0B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год</w:t>
            </w:r>
          </w:p>
        </w:tc>
        <w:tc>
          <w:tcPr>
            <w:tcW w:w="1651" w:type="dxa"/>
          </w:tcPr>
          <w:p w:rsidR="005610FF" w:rsidRPr="00310F0B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5610FF" w:rsidRPr="00310F0B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Зав.отделом по работе с молодёжью и спорту Карагулов С.А.</w:t>
            </w:r>
          </w:p>
        </w:tc>
      </w:tr>
      <w:tr w:rsidR="005610FF" w:rsidRPr="00310F0B" w:rsidTr="005610FF">
        <w:tc>
          <w:tcPr>
            <w:tcW w:w="812" w:type="dxa"/>
          </w:tcPr>
          <w:p w:rsidR="005610FF" w:rsidRPr="00310F0B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6" w:type="dxa"/>
          </w:tcPr>
          <w:p w:rsidR="005610FF" w:rsidRPr="00310F0B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спортивных объектов</w:t>
            </w:r>
          </w:p>
        </w:tc>
        <w:tc>
          <w:tcPr>
            <w:tcW w:w="1276" w:type="dxa"/>
          </w:tcPr>
          <w:p w:rsidR="005610FF" w:rsidRPr="00310F0B" w:rsidRDefault="005B258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86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161" w:type="dxa"/>
            <w:gridSpan w:val="2"/>
          </w:tcPr>
          <w:p w:rsidR="005610FF" w:rsidRPr="00310F0B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оборудованных </w:t>
            </w:r>
            <w:r w:rsidR="00B2685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651" w:type="dxa"/>
          </w:tcPr>
          <w:p w:rsidR="005610FF" w:rsidRPr="00B2685A" w:rsidRDefault="005B258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2020 год  -</w:t>
            </w:r>
            <w:r w:rsidR="005610FF" w:rsidRPr="00B26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2586" w:rsidRPr="00B2685A" w:rsidRDefault="005B258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2021 - 1</w:t>
            </w:r>
          </w:p>
          <w:p w:rsidR="005B2586" w:rsidRPr="00B2685A" w:rsidRDefault="005B258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2022 – 1</w:t>
            </w:r>
          </w:p>
          <w:p w:rsidR="005B2586" w:rsidRPr="00B2685A" w:rsidRDefault="005B258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2023 – 1</w:t>
            </w:r>
          </w:p>
          <w:p w:rsidR="005B2586" w:rsidRPr="00310F0B" w:rsidRDefault="005B258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5A">
              <w:rPr>
                <w:rFonts w:ascii="Times New Roman" w:hAnsi="Times New Roman" w:cs="Times New Roman"/>
                <w:sz w:val="24"/>
                <w:szCs w:val="24"/>
              </w:rPr>
              <w:t>2024 - 1</w:t>
            </w:r>
          </w:p>
        </w:tc>
        <w:tc>
          <w:tcPr>
            <w:tcW w:w="2204" w:type="dxa"/>
          </w:tcPr>
          <w:p w:rsidR="005610FF" w:rsidRPr="00310F0B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74">
              <w:rPr>
                <w:rFonts w:ascii="Times New Roman" w:hAnsi="Times New Roman" w:cs="Times New Roman"/>
                <w:sz w:val="24"/>
                <w:szCs w:val="24"/>
              </w:rPr>
              <w:t>Зав.отделом по работе с молодёжью и спорту Карагулов С.А.</w:t>
            </w:r>
          </w:p>
        </w:tc>
      </w:tr>
      <w:tr w:rsidR="005610FF" w:rsidRPr="00AB2D74" w:rsidTr="005610FF">
        <w:tc>
          <w:tcPr>
            <w:tcW w:w="812" w:type="dxa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6" w:type="dxa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ЦЗН Весьегонского района в подборе кандидатур из граждан предпенсионного возраста для прохождения профессионального обучения или дополнительного профессионального образования</w:t>
            </w:r>
          </w:p>
        </w:tc>
        <w:tc>
          <w:tcPr>
            <w:tcW w:w="1276" w:type="dxa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61" w:type="dxa"/>
            <w:gridSpan w:val="2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проходящих обучение, ежегодно</w:t>
            </w:r>
          </w:p>
        </w:tc>
        <w:tc>
          <w:tcPr>
            <w:tcW w:w="1651" w:type="dxa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5610FF" w:rsidRPr="00AB2D74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Зав.отделом по экономике и защите прав потребителей Л.А.Ратникова</w:t>
            </w:r>
          </w:p>
        </w:tc>
      </w:tr>
      <w:tr w:rsidR="005610FF" w:rsidRPr="00AB2D74" w:rsidTr="005610FF">
        <w:tc>
          <w:tcPr>
            <w:tcW w:w="812" w:type="dxa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6" w:type="dxa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045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пропагандирующих здоровый образ жизни</w:t>
            </w:r>
            <w:r w:rsidR="00045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10FF" w:rsidRDefault="00B2685A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bookmarkStart w:id="0" w:name="_GoBack"/>
            <w:bookmarkEnd w:id="0"/>
          </w:p>
        </w:tc>
        <w:tc>
          <w:tcPr>
            <w:tcW w:w="4161" w:type="dxa"/>
            <w:gridSpan w:val="2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год</w:t>
            </w:r>
          </w:p>
        </w:tc>
        <w:tc>
          <w:tcPr>
            <w:tcW w:w="1651" w:type="dxa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5610FF" w:rsidRPr="00AB2D74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3C">
              <w:rPr>
                <w:rFonts w:ascii="Times New Roman" w:hAnsi="Times New Roman" w:cs="Times New Roman"/>
                <w:sz w:val="24"/>
                <w:szCs w:val="24"/>
              </w:rPr>
              <w:t>Зав.отделом по работе с молодёжью и спорту КарагуловС.А.</w:t>
            </w:r>
          </w:p>
        </w:tc>
      </w:tr>
      <w:tr w:rsidR="005610FF" w:rsidRPr="00AB2D74" w:rsidTr="005610FF">
        <w:tc>
          <w:tcPr>
            <w:tcW w:w="812" w:type="dxa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966" w:type="dxa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общественной организации, борющейся с употреблением алкоголя и табака</w:t>
            </w:r>
            <w:r w:rsidR="00045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оказание содействия в её деятельности</w:t>
            </w:r>
          </w:p>
        </w:tc>
        <w:tc>
          <w:tcPr>
            <w:tcW w:w="1276" w:type="dxa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045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далее ежегодно</w:t>
            </w:r>
          </w:p>
        </w:tc>
        <w:tc>
          <w:tcPr>
            <w:tcW w:w="4161" w:type="dxa"/>
            <w:gridSpan w:val="2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лекций, акций и других мероприятий, проведённых общественной организацией, ежегодно</w:t>
            </w:r>
          </w:p>
        </w:tc>
        <w:tc>
          <w:tcPr>
            <w:tcW w:w="1651" w:type="dxa"/>
          </w:tcPr>
          <w:p w:rsidR="005610FF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5610FF" w:rsidRPr="00AB2D74" w:rsidRDefault="005610FF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Зам.главы, зав.отделом культуры Е.А. Живописцева</w:t>
            </w:r>
          </w:p>
        </w:tc>
      </w:tr>
      <w:tr w:rsidR="00AB2D74" w:rsidTr="005610FF">
        <w:tc>
          <w:tcPr>
            <w:tcW w:w="812" w:type="dxa"/>
          </w:tcPr>
          <w:p w:rsidR="00AB2D74" w:rsidRDefault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8" w:type="dxa"/>
            <w:gridSpan w:val="6"/>
          </w:tcPr>
          <w:p w:rsidR="00AB2D74" w:rsidRPr="00AB2D74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7F2356" w:rsidTr="005610FF">
        <w:tc>
          <w:tcPr>
            <w:tcW w:w="812" w:type="dxa"/>
          </w:tcPr>
          <w:p w:rsidR="007F2356" w:rsidRDefault="007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6" w:type="dxa"/>
          </w:tcPr>
          <w:p w:rsidR="007F2356" w:rsidRDefault="007F2356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доплаты врачам-специалистам и оплата найма жилья</w:t>
            </w:r>
          </w:p>
        </w:tc>
        <w:tc>
          <w:tcPr>
            <w:tcW w:w="1276" w:type="dxa"/>
          </w:tcPr>
          <w:p w:rsidR="007F2356" w:rsidRDefault="007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111" w:type="dxa"/>
          </w:tcPr>
          <w:p w:rsidR="007F2356" w:rsidRDefault="007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врачей, которым оказывается муниципальная поддержка</w:t>
            </w:r>
          </w:p>
        </w:tc>
        <w:tc>
          <w:tcPr>
            <w:tcW w:w="1701" w:type="dxa"/>
            <w:gridSpan w:val="2"/>
          </w:tcPr>
          <w:p w:rsidR="007F2356" w:rsidRDefault="007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7F2356" w:rsidRPr="00AB2D74" w:rsidRDefault="007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86">
              <w:rPr>
                <w:rFonts w:ascii="Times New Roman" w:hAnsi="Times New Roman" w:cs="Times New Roman"/>
                <w:sz w:val="24"/>
                <w:szCs w:val="24"/>
              </w:rPr>
              <w:t>Зам.главы, зав.отделом культуры Е.А. Живописцева</w:t>
            </w:r>
          </w:p>
          <w:p w:rsidR="007F2356" w:rsidRPr="00AB2D74" w:rsidRDefault="007F235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56" w:rsidTr="005610FF">
        <w:tc>
          <w:tcPr>
            <w:tcW w:w="812" w:type="dxa"/>
          </w:tcPr>
          <w:p w:rsidR="007F2356" w:rsidRDefault="007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6" w:type="dxa"/>
          </w:tcPr>
          <w:p w:rsidR="007F2356" w:rsidRDefault="007F2356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газете «Весьегонская жизнь» статей о профилактике заболеваний</w:t>
            </w:r>
          </w:p>
        </w:tc>
        <w:tc>
          <w:tcPr>
            <w:tcW w:w="1276" w:type="dxa"/>
          </w:tcPr>
          <w:p w:rsidR="007F2356" w:rsidRDefault="007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</w:tcPr>
          <w:p w:rsidR="007F2356" w:rsidRDefault="007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год</w:t>
            </w:r>
          </w:p>
        </w:tc>
        <w:tc>
          <w:tcPr>
            <w:tcW w:w="1701" w:type="dxa"/>
            <w:gridSpan w:val="2"/>
          </w:tcPr>
          <w:p w:rsidR="007F2356" w:rsidRDefault="007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vMerge/>
          </w:tcPr>
          <w:p w:rsidR="007F2356" w:rsidRPr="00AB2D74" w:rsidRDefault="007F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74" w:rsidTr="005610FF">
        <w:tc>
          <w:tcPr>
            <w:tcW w:w="812" w:type="dxa"/>
          </w:tcPr>
          <w:p w:rsidR="00AB2D74" w:rsidRDefault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8" w:type="dxa"/>
            <w:gridSpan w:val="6"/>
          </w:tcPr>
          <w:p w:rsidR="00AB2D74" w:rsidRPr="00AB2D74" w:rsidRDefault="00AB2D74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</w:tc>
      </w:tr>
      <w:tr w:rsidR="00E21770" w:rsidTr="005610FF">
        <w:tc>
          <w:tcPr>
            <w:tcW w:w="812" w:type="dxa"/>
          </w:tcPr>
          <w:p w:rsidR="00E21770" w:rsidRDefault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258" w:type="dxa"/>
            <w:gridSpan w:val="6"/>
          </w:tcPr>
          <w:p w:rsidR="00E21770" w:rsidRDefault="008953BD" w:rsidP="008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1770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1770" w:rsidTr="005610FF">
        <w:tc>
          <w:tcPr>
            <w:tcW w:w="812" w:type="dxa"/>
          </w:tcPr>
          <w:p w:rsidR="00E21770" w:rsidRDefault="008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966" w:type="dxa"/>
          </w:tcPr>
          <w:p w:rsidR="00E21770" w:rsidRDefault="00E21770" w:rsidP="005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методо</w:t>
            </w:r>
            <w:r w:rsidR="005610FF">
              <w:rPr>
                <w:rFonts w:ascii="Times New Roman" w:hAnsi="Times New Roman" w:cs="Times New Roman"/>
                <w:sz w:val="24"/>
                <w:szCs w:val="24"/>
              </w:rPr>
              <w:t>в обучения предметной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Технология» и других предметных областей.</w:t>
            </w:r>
          </w:p>
        </w:tc>
        <w:tc>
          <w:tcPr>
            <w:tcW w:w="1276" w:type="dxa"/>
            <w:vMerge w:val="restart"/>
          </w:tcPr>
          <w:p w:rsidR="00E21770" w:rsidRDefault="005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111" w:type="dxa"/>
          </w:tcPr>
          <w:p w:rsidR="00E21770" w:rsidRDefault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 муниципального образования,  в которых обновлено содержание и метод</w:t>
            </w:r>
            <w:r w:rsidR="007F2356">
              <w:rPr>
                <w:rFonts w:ascii="Times New Roman" w:hAnsi="Times New Roman" w:cs="Times New Roman"/>
                <w:sz w:val="24"/>
                <w:szCs w:val="24"/>
              </w:rPr>
              <w:t>ы обучения предметной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Технология»</w:t>
            </w:r>
            <w:r w:rsidR="005610FF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предметных областей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gridSpan w:val="2"/>
          </w:tcPr>
          <w:p w:rsidR="00E21770" w:rsidRDefault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2019 - 0</w:t>
            </w:r>
          </w:p>
          <w:p w:rsidR="00E21770" w:rsidRDefault="00E21770" w:rsidP="00CE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2020-15</w:t>
            </w:r>
          </w:p>
          <w:p w:rsidR="00E21770" w:rsidRDefault="00E21770" w:rsidP="00CE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2021-30</w:t>
            </w:r>
          </w:p>
          <w:p w:rsidR="00E21770" w:rsidRDefault="00E21770" w:rsidP="00CE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2022 -50</w:t>
            </w:r>
          </w:p>
          <w:p w:rsidR="00E21770" w:rsidRDefault="00E21770" w:rsidP="00CE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2023-75</w:t>
            </w:r>
          </w:p>
          <w:p w:rsidR="00E21770" w:rsidRPr="00CE2011" w:rsidRDefault="00E21770" w:rsidP="00CE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2024-100</w:t>
            </w:r>
          </w:p>
        </w:tc>
        <w:tc>
          <w:tcPr>
            <w:tcW w:w="2204" w:type="dxa"/>
            <w:vMerge w:val="restart"/>
          </w:tcPr>
          <w:p w:rsidR="00E21770" w:rsidRPr="00AB2D74" w:rsidRDefault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образования – Л.А. Максимова</w:t>
            </w:r>
          </w:p>
        </w:tc>
      </w:tr>
      <w:tr w:rsidR="00E21770" w:rsidTr="005610FF">
        <w:tc>
          <w:tcPr>
            <w:tcW w:w="812" w:type="dxa"/>
          </w:tcPr>
          <w:p w:rsidR="00E21770" w:rsidRDefault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3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6" w:type="dxa"/>
          </w:tcPr>
          <w:p w:rsidR="00E21770" w:rsidRPr="00E21770" w:rsidRDefault="00E21770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Обновление 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76" w:type="dxa"/>
            <w:vMerge/>
          </w:tcPr>
          <w:p w:rsidR="00E21770" w:rsidRPr="00E21770" w:rsidRDefault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1770" w:rsidRPr="00E21770" w:rsidRDefault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</w:t>
            </w:r>
          </w:p>
        </w:tc>
        <w:tc>
          <w:tcPr>
            <w:tcW w:w="1701" w:type="dxa"/>
            <w:gridSpan w:val="2"/>
          </w:tcPr>
          <w:p w:rsidR="00E21770" w:rsidRDefault="00E21770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2019 - 0</w:t>
            </w:r>
          </w:p>
          <w:p w:rsidR="00E21770" w:rsidRDefault="00E21770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</w:t>
            </w:r>
          </w:p>
          <w:p w:rsidR="00E21770" w:rsidRDefault="00E21770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</w:t>
            </w:r>
          </w:p>
          <w:p w:rsidR="00E21770" w:rsidRDefault="00E21770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2022 -3</w:t>
            </w:r>
          </w:p>
          <w:p w:rsidR="00E21770" w:rsidRDefault="00E21770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2023-3</w:t>
            </w:r>
          </w:p>
          <w:p w:rsidR="00E21770" w:rsidRPr="00E21770" w:rsidRDefault="00E21770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2024-3</w:t>
            </w:r>
          </w:p>
        </w:tc>
        <w:tc>
          <w:tcPr>
            <w:tcW w:w="2204" w:type="dxa"/>
            <w:vMerge/>
          </w:tcPr>
          <w:p w:rsidR="00E21770" w:rsidRPr="00E21770" w:rsidRDefault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D" w:rsidTr="005610FF">
        <w:tc>
          <w:tcPr>
            <w:tcW w:w="812" w:type="dxa"/>
          </w:tcPr>
          <w:p w:rsidR="008953BD" w:rsidRDefault="008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966" w:type="dxa"/>
          </w:tcPr>
          <w:p w:rsidR="008953BD" w:rsidRPr="00E21770" w:rsidRDefault="008953BD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Увеличение численности</w:t>
            </w:r>
            <w:r w:rsidRPr="00E217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953BD" w:rsidRPr="00E21770" w:rsidRDefault="007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4111" w:type="dxa"/>
          </w:tcPr>
          <w:p w:rsidR="008953BD" w:rsidRPr="00E21770" w:rsidRDefault="008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человек нарастающим итогом к 2018 году</w:t>
            </w:r>
          </w:p>
        </w:tc>
        <w:tc>
          <w:tcPr>
            <w:tcW w:w="1701" w:type="dxa"/>
            <w:gridSpan w:val="2"/>
          </w:tcPr>
          <w:p w:rsidR="008953BD" w:rsidRDefault="008953BD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2019 - 0</w:t>
            </w:r>
          </w:p>
          <w:p w:rsidR="008953BD" w:rsidRDefault="008953BD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</w:t>
            </w:r>
          </w:p>
          <w:p w:rsidR="008953BD" w:rsidRDefault="008953BD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2021-26</w:t>
            </w:r>
          </w:p>
          <w:p w:rsidR="008953BD" w:rsidRDefault="008953BD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2022 -45</w:t>
            </w:r>
          </w:p>
          <w:p w:rsidR="008953BD" w:rsidRDefault="008953BD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2023-50</w:t>
            </w:r>
          </w:p>
          <w:p w:rsidR="008953BD" w:rsidRPr="00E21770" w:rsidRDefault="008953BD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2024-50</w:t>
            </w: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8953BD" w:rsidRPr="008953BD" w:rsidRDefault="008953BD" w:rsidP="008953BD"/>
        </w:tc>
      </w:tr>
      <w:tr w:rsidR="008953BD" w:rsidTr="005610FF">
        <w:tc>
          <w:tcPr>
            <w:tcW w:w="812" w:type="dxa"/>
          </w:tcPr>
          <w:p w:rsidR="008953BD" w:rsidRDefault="008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4966" w:type="dxa"/>
          </w:tcPr>
          <w:p w:rsidR="008953BD" w:rsidRDefault="008953BD" w:rsidP="00E21770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Оценка качества общего образования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953BD" w:rsidRPr="00E21770" w:rsidRDefault="0089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53BD" w:rsidRPr="00E21770" w:rsidRDefault="008953BD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Численность образовательных организаций, прошедших независимую оценку качества образования</w:t>
            </w:r>
          </w:p>
        </w:tc>
        <w:tc>
          <w:tcPr>
            <w:tcW w:w="1701" w:type="dxa"/>
            <w:gridSpan w:val="2"/>
          </w:tcPr>
          <w:p w:rsidR="008953BD" w:rsidRDefault="008953BD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7F23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7F2356" w:rsidRDefault="007F2356" w:rsidP="00E2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2022 - 5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8953BD" w:rsidRPr="00E21770" w:rsidRDefault="0089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D" w:rsidTr="005610FF">
        <w:tc>
          <w:tcPr>
            <w:tcW w:w="812" w:type="dxa"/>
          </w:tcPr>
          <w:p w:rsidR="008953BD" w:rsidRDefault="008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258" w:type="dxa"/>
            <w:gridSpan w:val="6"/>
          </w:tcPr>
          <w:p w:rsidR="008953BD" w:rsidRPr="00E21770" w:rsidRDefault="0089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</w:tc>
      </w:tr>
      <w:tr w:rsidR="00B91EAE" w:rsidTr="005610FF">
        <w:tc>
          <w:tcPr>
            <w:tcW w:w="812" w:type="dxa"/>
          </w:tcPr>
          <w:p w:rsid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966" w:type="dxa"/>
          </w:tcPr>
          <w:p w:rsidR="00B91EAE" w:rsidRDefault="00B91EAE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в возрасте от 5 до 15 лет, охваченных дополнительным образованием</w:t>
            </w:r>
          </w:p>
        </w:tc>
        <w:tc>
          <w:tcPr>
            <w:tcW w:w="1276" w:type="dxa"/>
            <w:vMerge w:val="restart"/>
          </w:tcPr>
          <w:p w:rsidR="00B91EAE" w:rsidRDefault="005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111" w:type="dxa"/>
          </w:tcPr>
          <w:p w:rsid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</w:t>
            </w:r>
            <w:r w:rsidR="007F2356">
              <w:rPr>
                <w:rFonts w:ascii="Times New Roman" w:hAnsi="Times New Roman" w:cs="Times New Roman"/>
                <w:sz w:val="24"/>
                <w:szCs w:val="24"/>
              </w:rPr>
              <w:t>дополнительным образованием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чел./%)</w:t>
            </w:r>
          </w:p>
        </w:tc>
        <w:tc>
          <w:tcPr>
            <w:tcW w:w="1701" w:type="dxa"/>
            <w:gridSpan w:val="2"/>
          </w:tcPr>
          <w:p w:rsidR="00B91EAE" w:rsidRDefault="00B91EAE" w:rsidP="00CE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693 /73</w:t>
            </w:r>
          </w:p>
          <w:p w:rsidR="00B91EAE" w:rsidRDefault="00B91EAE" w:rsidP="00CE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2020- 700/75</w:t>
            </w:r>
          </w:p>
          <w:p w:rsidR="00B91EAE" w:rsidRDefault="00B91EAE" w:rsidP="00CE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2021- 710/76,5</w:t>
            </w:r>
          </w:p>
          <w:p w:rsidR="00B91EAE" w:rsidRDefault="00B91EAE" w:rsidP="00CE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2022 -715/78</w:t>
            </w:r>
          </w:p>
          <w:p w:rsidR="00B91EAE" w:rsidRDefault="00B91EAE" w:rsidP="00CE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2023-735/79</w:t>
            </w:r>
          </w:p>
          <w:p w:rsidR="00B91EAE" w:rsidRDefault="00B91EAE" w:rsidP="00CE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2024-740/80</w:t>
            </w:r>
          </w:p>
        </w:tc>
        <w:tc>
          <w:tcPr>
            <w:tcW w:w="2204" w:type="dxa"/>
            <w:vMerge w:val="restart"/>
          </w:tcPr>
          <w:p w:rsidR="00B91EAE" w:rsidRPr="00AB2D74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образования – Л.А. Максимова</w:t>
            </w:r>
          </w:p>
        </w:tc>
      </w:tr>
      <w:tr w:rsidR="00B91EAE" w:rsidTr="005610FF">
        <w:tc>
          <w:tcPr>
            <w:tcW w:w="812" w:type="dxa"/>
          </w:tcPr>
          <w:p w:rsid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966" w:type="dxa"/>
          </w:tcPr>
          <w:p w:rsidR="00B91EAE" w:rsidRPr="00B91EAE" w:rsidRDefault="00B91EAE" w:rsidP="00B91EAE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Увеличение количества детей, охваченных деятельностью детских технопарков «Кванториум» (мобильных технопарков «Кванториум») и других </w:t>
            </w: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B91E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, </w:t>
            </w:r>
          </w:p>
        </w:tc>
        <w:tc>
          <w:tcPr>
            <w:tcW w:w="1276" w:type="dxa"/>
            <w:vMerge/>
          </w:tcPr>
          <w:p w:rsidR="00B91EAE" w:rsidRP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B91EAE" w:rsidRDefault="00B91EAE" w:rsidP="00B91EAE">
            <w:pPr>
              <w:ind w:left="114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91E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Число детей, охваченных деятельностью детских технопарков «Кванториум» (мобильных технопарков «Кванториум») и других </w:t>
            </w: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B91E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, человек, нарастающим итогом, чел.</w:t>
            </w:r>
          </w:p>
          <w:p w:rsidR="00B91EAE" w:rsidRP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2019 – 40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2020- 120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2021- 200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2022 -280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2023-360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2024-440</w:t>
            </w:r>
          </w:p>
        </w:tc>
        <w:tc>
          <w:tcPr>
            <w:tcW w:w="2204" w:type="dxa"/>
            <w:vMerge/>
          </w:tcPr>
          <w:p w:rsidR="00B91EAE" w:rsidRP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AE" w:rsidTr="005610FF">
        <w:tc>
          <w:tcPr>
            <w:tcW w:w="812" w:type="dxa"/>
          </w:tcPr>
          <w:p w:rsid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966" w:type="dxa"/>
          </w:tcPr>
          <w:p w:rsidR="00B91EAE" w:rsidRPr="00B91EAE" w:rsidRDefault="00B91EAE" w:rsidP="00B91EAE">
            <w:pPr>
              <w:ind w:left="114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91E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Увеличение числа участников открытых онлайн-уроков, реализуемых с учетом опыта цикла открытых уроков «Проектория», </w:t>
            </w: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«Уроки настоящего»</w:t>
            </w:r>
            <w:r w:rsidRPr="00B91E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E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направленных на раннюю профориентацию, человек</w:t>
            </w:r>
          </w:p>
          <w:p w:rsidR="00B91EAE" w:rsidRPr="00B91EAE" w:rsidRDefault="00B91EAE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91EAE" w:rsidRP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B91EAE" w:rsidRDefault="00B91EAE" w:rsidP="00B91EAE">
            <w:pPr>
              <w:ind w:left="114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91E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Число участников открытых онлайн-уроков, реализуемых с учетом опыта цикла открытых уроков «Проектория», </w:t>
            </w: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«Уроки настоящего»</w:t>
            </w:r>
            <w:r w:rsidRPr="00B91E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E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направленных на раннюю профориентацию, человек</w:t>
            </w:r>
          </w:p>
          <w:p w:rsidR="00B91EAE" w:rsidRP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50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2020- 252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2021- 352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2022 -446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2023-556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2024-656</w:t>
            </w: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B91EAE" w:rsidRP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AE" w:rsidTr="005610FF">
        <w:tc>
          <w:tcPr>
            <w:tcW w:w="812" w:type="dxa"/>
          </w:tcPr>
          <w:p w:rsid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966" w:type="dxa"/>
          </w:tcPr>
          <w:p w:rsidR="00B91EAE" w:rsidRPr="00B91EAE" w:rsidRDefault="00B91EAE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Построение индивидуального учебного плана </w:t>
            </w:r>
            <w:r w:rsidRPr="00B91EA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Pr="00B91E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, нарастающим итогом, человек</w:t>
            </w:r>
          </w:p>
        </w:tc>
        <w:tc>
          <w:tcPr>
            <w:tcW w:w="1276" w:type="dxa"/>
            <w:vMerge/>
          </w:tcPr>
          <w:p w:rsidR="00B91EAE" w:rsidRP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1EAE" w:rsidRP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Число детей, получивших рекомендации по построению индивидуального учебного плана </w:t>
            </w:r>
            <w:r w:rsidRPr="00B91EA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Pr="00B91EA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, нарастающим итогом, человек</w:t>
            </w:r>
          </w:p>
        </w:tc>
        <w:tc>
          <w:tcPr>
            <w:tcW w:w="1701" w:type="dxa"/>
            <w:gridSpan w:val="2"/>
          </w:tcPr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2019 – 30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2020- 55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2021- 75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2022 -95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2023-115</w:t>
            </w:r>
          </w:p>
          <w:p w:rsidR="00B91EAE" w:rsidRPr="00B91EAE" w:rsidRDefault="00B91EAE" w:rsidP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2024-135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B91EAE" w:rsidRP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AE" w:rsidTr="005610FF">
        <w:tc>
          <w:tcPr>
            <w:tcW w:w="812" w:type="dxa"/>
          </w:tcPr>
          <w:p w:rsid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4258" w:type="dxa"/>
            <w:gridSpan w:val="6"/>
          </w:tcPr>
          <w:p w:rsidR="00B91EAE" w:rsidRPr="00B91EAE" w:rsidRDefault="00B9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5046" w:rsidTr="005610FF">
        <w:tc>
          <w:tcPr>
            <w:tcW w:w="812" w:type="dxa"/>
          </w:tcPr>
          <w:p w:rsidR="009C5046" w:rsidRDefault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966" w:type="dxa"/>
          </w:tcPr>
          <w:p w:rsidR="009C5046" w:rsidRPr="009C5046" w:rsidRDefault="009C5046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Интернет-соединением со скоростью соединения не менее </w:t>
            </w:r>
            <w:r w:rsidRPr="009C5046">
              <w:rPr>
                <w:rFonts w:ascii="Times New Roman" w:eastAsia="Calibri" w:hAnsi="Times New Roman" w:cs="Times New Roman"/>
                <w:sz w:val="24"/>
                <w:szCs w:val="24"/>
              </w:rPr>
              <w:t>100Мб/</w:t>
            </w:r>
            <w:r w:rsidRPr="009C50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C5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9C50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C5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 </w:t>
            </w:r>
            <w:r w:rsidRPr="009C5046">
              <w:rPr>
                <w:rFonts w:ascii="Times New Roman" w:hAnsi="Times New Roman" w:cs="Times New Roman"/>
                <w:sz w:val="24"/>
                <w:szCs w:val="24"/>
              </w:rPr>
              <w:t>а также  гарантированнымИнтернет-трафиком,в общем числе образовательных организаций</w:t>
            </w:r>
          </w:p>
        </w:tc>
        <w:tc>
          <w:tcPr>
            <w:tcW w:w="1276" w:type="dxa"/>
            <w:vMerge w:val="restart"/>
          </w:tcPr>
          <w:p w:rsidR="009C5046" w:rsidRPr="00B91EAE" w:rsidRDefault="005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111" w:type="dxa"/>
          </w:tcPr>
          <w:p w:rsidR="009C5046" w:rsidRPr="00B91EAE" w:rsidRDefault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расположенных на территории муниципального образования, обеспеченных интернет – соединением со скоростью соединения не менее 100 МБ/с – для городских ОУ, не менее 50 МЬ/с – для сельских ОУ, а также гарантированным интернет –трафиком, в общей численности образовательных организаций ( ОУ) ед./%</w:t>
            </w:r>
          </w:p>
        </w:tc>
        <w:tc>
          <w:tcPr>
            <w:tcW w:w="1701" w:type="dxa"/>
            <w:gridSpan w:val="2"/>
          </w:tcPr>
          <w:p w:rsidR="009C5046" w:rsidRPr="00B91EAE" w:rsidRDefault="009C5046" w:rsidP="001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2019 – 1 /25</w:t>
            </w:r>
          </w:p>
          <w:p w:rsidR="009C5046" w:rsidRPr="00B91EAE" w:rsidRDefault="009C5046" w:rsidP="001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2020- 2/ 58</w:t>
            </w:r>
          </w:p>
          <w:p w:rsidR="009C5046" w:rsidRPr="00B91EAE" w:rsidRDefault="009C5046" w:rsidP="001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2021- 5/ 100</w:t>
            </w:r>
          </w:p>
          <w:p w:rsidR="009C5046" w:rsidRPr="00B91EAE" w:rsidRDefault="009C5046" w:rsidP="001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2022 -5/100</w:t>
            </w:r>
          </w:p>
          <w:p w:rsidR="009C5046" w:rsidRPr="00B91EAE" w:rsidRDefault="009C5046" w:rsidP="001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2023-5/100</w:t>
            </w:r>
          </w:p>
          <w:p w:rsidR="009C5046" w:rsidRPr="00B91EAE" w:rsidRDefault="009C5046" w:rsidP="001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2024-5/100</w:t>
            </w:r>
          </w:p>
        </w:tc>
        <w:tc>
          <w:tcPr>
            <w:tcW w:w="2204" w:type="dxa"/>
            <w:vMerge w:val="restart"/>
          </w:tcPr>
          <w:p w:rsidR="009C5046" w:rsidRPr="00B91EAE" w:rsidRDefault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Зав. отделом образования – Л.А. Максимова</w:t>
            </w:r>
          </w:p>
        </w:tc>
      </w:tr>
      <w:tr w:rsidR="009C5046" w:rsidTr="005610FF">
        <w:tc>
          <w:tcPr>
            <w:tcW w:w="812" w:type="dxa"/>
          </w:tcPr>
          <w:p w:rsidR="009C5046" w:rsidRPr="009C5046" w:rsidRDefault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966" w:type="dxa"/>
          </w:tcPr>
          <w:p w:rsidR="009C5046" w:rsidRPr="009C5046" w:rsidRDefault="009C5046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  <w:tc>
          <w:tcPr>
            <w:tcW w:w="1276" w:type="dxa"/>
            <w:vMerge/>
          </w:tcPr>
          <w:p w:rsidR="009C5046" w:rsidRPr="009C5046" w:rsidRDefault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5046" w:rsidRPr="009C5046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Доля населенных пунктов</w:t>
            </w:r>
            <w:r w:rsidRPr="009C504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образования,ед./ %</w:t>
            </w:r>
          </w:p>
        </w:tc>
        <w:tc>
          <w:tcPr>
            <w:tcW w:w="1701" w:type="dxa"/>
            <w:gridSpan w:val="2"/>
          </w:tcPr>
          <w:p w:rsidR="009C5046" w:rsidRPr="009C5046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sz w:val="24"/>
                <w:szCs w:val="24"/>
              </w:rPr>
              <w:t>2019 – 0/0</w:t>
            </w:r>
          </w:p>
          <w:p w:rsidR="009C5046" w:rsidRPr="009C5046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sz w:val="24"/>
                <w:szCs w:val="24"/>
              </w:rPr>
              <w:t>2020- 1/20</w:t>
            </w:r>
          </w:p>
          <w:p w:rsidR="009C5046" w:rsidRPr="009C5046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sz w:val="24"/>
                <w:szCs w:val="24"/>
              </w:rPr>
              <w:t>2021- 2/40</w:t>
            </w:r>
          </w:p>
          <w:p w:rsidR="009C5046" w:rsidRPr="009C5046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sz w:val="24"/>
                <w:szCs w:val="24"/>
              </w:rPr>
              <w:t>2022 – 3/70</w:t>
            </w:r>
          </w:p>
          <w:p w:rsidR="009C5046" w:rsidRPr="009C5046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sz w:val="24"/>
                <w:szCs w:val="24"/>
              </w:rPr>
              <w:t>2023-4/95</w:t>
            </w:r>
          </w:p>
          <w:p w:rsidR="009C5046" w:rsidRPr="009C5046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sz w:val="24"/>
                <w:szCs w:val="24"/>
              </w:rPr>
              <w:t>2024-5/100</w:t>
            </w:r>
          </w:p>
        </w:tc>
        <w:tc>
          <w:tcPr>
            <w:tcW w:w="2204" w:type="dxa"/>
            <w:vMerge/>
          </w:tcPr>
          <w:p w:rsidR="009C5046" w:rsidRPr="00B91EAE" w:rsidRDefault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46" w:rsidTr="005610FF">
        <w:tc>
          <w:tcPr>
            <w:tcW w:w="812" w:type="dxa"/>
          </w:tcPr>
          <w:p w:rsidR="009C5046" w:rsidRPr="009C5046" w:rsidRDefault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966" w:type="dxa"/>
          </w:tcPr>
          <w:p w:rsidR="009C5046" w:rsidRPr="009C5046" w:rsidRDefault="009C5046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 цифрового образовательного профиля и индивидуального плана обучения   (персональная траектория обучения) с использованием федеральной </w:t>
            </w:r>
            <w:r w:rsidRPr="009C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информационно-сервисной платформы цифровой образовательной среды (федеральных цифровых платформ, информационных систем и ресурсов), в общем числе обучающихся по указанным программам</w:t>
            </w:r>
          </w:p>
        </w:tc>
        <w:tc>
          <w:tcPr>
            <w:tcW w:w="1276" w:type="dxa"/>
            <w:vMerge/>
          </w:tcPr>
          <w:p w:rsidR="009C5046" w:rsidRPr="009C5046" w:rsidRDefault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5046" w:rsidRPr="009C5046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</w:t>
            </w:r>
            <w:r w:rsidRPr="009C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для которых формируется цифровой образовательный профиль и индивидуальный план обучения  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в общем числе обучающихся по указанным программам, чел./%</w:t>
            </w:r>
          </w:p>
        </w:tc>
        <w:tc>
          <w:tcPr>
            <w:tcW w:w="1701" w:type="dxa"/>
            <w:gridSpan w:val="2"/>
          </w:tcPr>
          <w:p w:rsidR="009C5046" w:rsidRPr="009C5046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50/5</w:t>
            </w:r>
          </w:p>
          <w:p w:rsidR="009C5046" w:rsidRPr="009C5046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2020- 158/15</w:t>
            </w:r>
          </w:p>
          <w:p w:rsidR="009C5046" w:rsidRPr="009C5046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2021- 307/30</w:t>
            </w:r>
          </w:p>
          <w:p w:rsidR="009C5046" w:rsidRPr="009C5046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sz w:val="24"/>
                <w:szCs w:val="24"/>
              </w:rPr>
              <w:t>2022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450/50</w:t>
            </w:r>
          </w:p>
          <w:p w:rsidR="009C5046" w:rsidRPr="009C5046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23-730/80</w:t>
            </w:r>
          </w:p>
          <w:p w:rsidR="009C5046" w:rsidRPr="00B91EAE" w:rsidRDefault="009C5046" w:rsidP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46"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850/90</w:t>
            </w:r>
          </w:p>
        </w:tc>
        <w:tc>
          <w:tcPr>
            <w:tcW w:w="2204" w:type="dxa"/>
            <w:vMerge/>
          </w:tcPr>
          <w:p w:rsidR="009C5046" w:rsidRPr="00B91EAE" w:rsidRDefault="009C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D" w:rsidTr="005610FF">
        <w:tc>
          <w:tcPr>
            <w:tcW w:w="812" w:type="dxa"/>
          </w:tcPr>
          <w:p w:rsidR="006A2E7D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4966" w:type="dxa"/>
          </w:tcPr>
          <w:p w:rsidR="006A2E7D" w:rsidRPr="00A87CE7" w:rsidRDefault="006A2E7D" w:rsidP="00A87CE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  <w:p w:rsidR="006A2E7D" w:rsidRPr="00A87CE7" w:rsidRDefault="006A2E7D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A2E7D" w:rsidRPr="00A87CE7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2E7D" w:rsidRPr="00A87CE7" w:rsidRDefault="006A2E7D" w:rsidP="00A87CE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ед./%</w:t>
            </w:r>
          </w:p>
          <w:p w:rsidR="006A2E7D" w:rsidRPr="00A87CE7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2020- 1/15</w:t>
            </w:r>
          </w:p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1- 2/40</w:t>
            </w:r>
          </w:p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>2022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3/60</w:t>
            </w:r>
          </w:p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4/85</w:t>
            </w:r>
          </w:p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4/95</w:t>
            </w: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6A2E7D" w:rsidRPr="00A87CE7" w:rsidRDefault="007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Зав. отделом образования – Л.А. Максимова</w:t>
            </w:r>
          </w:p>
        </w:tc>
      </w:tr>
      <w:tr w:rsidR="006A2E7D" w:rsidTr="005610FF">
        <w:tc>
          <w:tcPr>
            <w:tcW w:w="812" w:type="dxa"/>
          </w:tcPr>
          <w:p w:rsidR="006A2E7D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966" w:type="dxa"/>
          </w:tcPr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A8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</w:t>
            </w: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>для «горизонтального» обучения и неформального образования.</w:t>
            </w:r>
          </w:p>
        </w:tc>
        <w:tc>
          <w:tcPr>
            <w:tcW w:w="1276" w:type="dxa"/>
            <w:vMerge/>
          </w:tcPr>
          <w:p w:rsidR="006A2E7D" w:rsidRPr="00A87CE7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общего образования и среднего профессионального образования, использующих </w:t>
            </w:r>
            <w:r w:rsidRPr="00A87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федеральную информационно-сервисную платформу цифровой образовательной среды </w:t>
            </w: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 xml:space="preserve">для «горизонтального» обучения и неформального образования, в общем </w:t>
            </w:r>
            <w:r w:rsidRPr="00A8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обучающихся по указанным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чел./%</w:t>
            </w:r>
          </w:p>
        </w:tc>
        <w:tc>
          <w:tcPr>
            <w:tcW w:w="1701" w:type="dxa"/>
            <w:gridSpan w:val="2"/>
          </w:tcPr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0/0</w:t>
            </w:r>
          </w:p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2020- 50/15</w:t>
            </w:r>
          </w:p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1- 70/7</w:t>
            </w:r>
          </w:p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>2022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100/12</w:t>
            </w:r>
          </w:p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130/15</w:t>
            </w:r>
          </w:p>
          <w:p w:rsidR="006A2E7D" w:rsidRPr="00A87CE7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7"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180/20</w:t>
            </w:r>
          </w:p>
        </w:tc>
        <w:tc>
          <w:tcPr>
            <w:tcW w:w="2204" w:type="dxa"/>
            <w:vMerge/>
          </w:tcPr>
          <w:p w:rsidR="006A2E7D" w:rsidRPr="00B91EAE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D" w:rsidTr="005610FF">
        <w:tc>
          <w:tcPr>
            <w:tcW w:w="812" w:type="dxa"/>
          </w:tcPr>
          <w:p w:rsidR="006A2E7D" w:rsidRPr="006A2E7D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3.3.6.</w:t>
            </w:r>
          </w:p>
        </w:tc>
        <w:tc>
          <w:tcPr>
            <w:tcW w:w="4966" w:type="dxa"/>
          </w:tcPr>
          <w:p w:rsidR="006A2E7D" w:rsidRPr="006A2E7D" w:rsidRDefault="006A2E7D" w:rsidP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 </w:t>
            </w:r>
          </w:p>
        </w:tc>
        <w:tc>
          <w:tcPr>
            <w:tcW w:w="1276" w:type="dxa"/>
          </w:tcPr>
          <w:p w:rsidR="006A2E7D" w:rsidRPr="006A2E7D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2E7D" w:rsidRPr="006A2E7D" w:rsidRDefault="006A2E7D" w:rsidP="00A8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7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6A2E7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6A2E7D">
              <w:rPr>
                <w:rFonts w:ascii="Times New Roman" w:hAnsi="Times New Roman" w:cs="Times New Roman"/>
                <w:sz w:val="24"/>
                <w:szCs w:val="24"/>
              </w:rPr>
              <w:t>в общем числе педагогических работников общего образования, чел./%</w:t>
            </w:r>
          </w:p>
        </w:tc>
        <w:tc>
          <w:tcPr>
            <w:tcW w:w="1701" w:type="dxa"/>
            <w:gridSpan w:val="2"/>
          </w:tcPr>
          <w:p w:rsidR="006A2E7D" w:rsidRPr="006A2E7D" w:rsidRDefault="006A2E7D" w:rsidP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7D">
              <w:rPr>
                <w:rFonts w:ascii="Times New Roman" w:hAnsi="Times New Roman" w:cs="Times New Roman"/>
                <w:sz w:val="24"/>
                <w:szCs w:val="24"/>
              </w:rPr>
              <w:t>2019 – 3/3</w:t>
            </w:r>
          </w:p>
          <w:p w:rsidR="006A2E7D" w:rsidRPr="006A2E7D" w:rsidRDefault="006A2E7D" w:rsidP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7D">
              <w:rPr>
                <w:rFonts w:ascii="Times New Roman" w:hAnsi="Times New Roman" w:cs="Times New Roman"/>
                <w:sz w:val="24"/>
                <w:szCs w:val="24"/>
              </w:rPr>
              <w:t>2020- 7/7</w:t>
            </w:r>
          </w:p>
          <w:p w:rsidR="006A2E7D" w:rsidRPr="006A2E7D" w:rsidRDefault="006A2E7D" w:rsidP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7D">
              <w:rPr>
                <w:rFonts w:ascii="Times New Roman" w:hAnsi="Times New Roman" w:cs="Times New Roman"/>
                <w:sz w:val="24"/>
                <w:szCs w:val="24"/>
              </w:rPr>
              <w:t>2021- 14/15</w:t>
            </w:r>
          </w:p>
          <w:p w:rsidR="006A2E7D" w:rsidRPr="006A2E7D" w:rsidRDefault="006A2E7D" w:rsidP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7D">
              <w:rPr>
                <w:rFonts w:ascii="Times New Roman" w:hAnsi="Times New Roman" w:cs="Times New Roman"/>
                <w:sz w:val="24"/>
                <w:szCs w:val="24"/>
              </w:rPr>
              <w:t>2022 – 28/30</w:t>
            </w:r>
          </w:p>
          <w:p w:rsidR="006A2E7D" w:rsidRPr="006A2E7D" w:rsidRDefault="006A2E7D" w:rsidP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7D">
              <w:rPr>
                <w:rFonts w:ascii="Times New Roman" w:hAnsi="Times New Roman" w:cs="Times New Roman"/>
                <w:sz w:val="24"/>
                <w:szCs w:val="24"/>
              </w:rPr>
              <w:t>2023-36/40</w:t>
            </w:r>
          </w:p>
          <w:p w:rsidR="006A2E7D" w:rsidRPr="006A2E7D" w:rsidRDefault="006A2E7D" w:rsidP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E7D">
              <w:rPr>
                <w:rFonts w:ascii="Times New Roman" w:hAnsi="Times New Roman" w:cs="Times New Roman"/>
                <w:sz w:val="24"/>
                <w:szCs w:val="24"/>
              </w:rPr>
              <w:t>2024-45/50</w:t>
            </w:r>
          </w:p>
        </w:tc>
        <w:tc>
          <w:tcPr>
            <w:tcW w:w="2204" w:type="dxa"/>
            <w:vMerge/>
          </w:tcPr>
          <w:p w:rsidR="006A2E7D" w:rsidRPr="00B91EAE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D" w:rsidTr="005610FF">
        <w:tc>
          <w:tcPr>
            <w:tcW w:w="812" w:type="dxa"/>
            <w:tcBorders>
              <w:bottom w:val="single" w:sz="4" w:space="0" w:color="auto"/>
            </w:tcBorders>
          </w:tcPr>
          <w:p w:rsidR="006A2E7D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4258" w:type="dxa"/>
            <w:gridSpan w:val="6"/>
            <w:tcBorders>
              <w:bottom w:val="single" w:sz="4" w:space="0" w:color="auto"/>
            </w:tcBorders>
          </w:tcPr>
          <w:p w:rsidR="006A2E7D" w:rsidRPr="00B91EAE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2E7D" w:rsidTr="005610FF">
        <w:tc>
          <w:tcPr>
            <w:tcW w:w="812" w:type="dxa"/>
          </w:tcPr>
          <w:p w:rsidR="006A2E7D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4966" w:type="dxa"/>
          </w:tcPr>
          <w:p w:rsidR="006A2E7D" w:rsidRPr="00B91EAE" w:rsidRDefault="006A2E7D" w:rsidP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ощеобразовательных организаций, в национальную систему профессионального роста педагогических работников</w:t>
            </w:r>
          </w:p>
        </w:tc>
        <w:tc>
          <w:tcPr>
            <w:tcW w:w="1276" w:type="dxa"/>
            <w:vMerge w:val="restart"/>
          </w:tcPr>
          <w:p w:rsidR="006A2E7D" w:rsidRPr="00B91EAE" w:rsidRDefault="005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111" w:type="dxa"/>
          </w:tcPr>
          <w:p w:rsidR="006A2E7D" w:rsidRPr="00B91EAE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 xml:space="preserve"> Доля учителей ощеобразовательных организаций, вовлеченных в национальную систему профессионального роста педагогических работников, чел./%</w:t>
            </w:r>
          </w:p>
        </w:tc>
        <w:tc>
          <w:tcPr>
            <w:tcW w:w="1701" w:type="dxa"/>
            <w:gridSpan w:val="2"/>
          </w:tcPr>
          <w:p w:rsidR="006A2E7D" w:rsidRPr="00B91EAE" w:rsidRDefault="006A2E7D" w:rsidP="001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2019 – 4/4</w:t>
            </w:r>
          </w:p>
          <w:p w:rsidR="006A2E7D" w:rsidRPr="00B91EAE" w:rsidRDefault="006A2E7D" w:rsidP="001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2020- 8/9</w:t>
            </w:r>
          </w:p>
          <w:p w:rsidR="006A2E7D" w:rsidRPr="00B91EAE" w:rsidRDefault="006A2E7D" w:rsidP="001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2021- 18/20</w:t>
            </w:r>
          </w:p>
          <w:p w:rsidR="006A2E7D" w:rsidRPr="00B91EAE" w:rsidRDefault="006A2E7D" w:rsidP="001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2022 -28/31</w:t>
            </w:r>
          </w:p>
          <w:p w:rsidR="006A2E7D" w:rsidRPr="00B91EAE" w:rsidRDefault="006A2E7D" w:rsidP="001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2023-38/42</w:t>
            </w:r>
          </w:p>
          <w:p w:rsidR="006A2E7D" w:rsidRPr="00B91EAE" w:rsidRDefault="006A2E7D" w:rsidP="001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2024-50/50</w:t>
            </w:r>
          </w:p>
        </w:tc>
        <w:tc>
          <w:tcPr>
            <w:tcW w:w="2204" w:type="dxa"/>
            <w:vMerge w:val="restart"/>
          </w:tcPr>
          <w:p w:rsidR="006A2E7D" w:rsidRPr="00B91EAE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Зав. отделом образования – Л.А. Максимова</w:t>
            </w:r>
          </w:p>
          <w:p w:rsidR="006A2E7D" w:rsidRPr="00B91EAE" w:rsidRDefault="006A2E7D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D" w:rsidTr="005610FF">
        <w:tc>
          <w:tcPr>
            <w:tcW w:w="812" w:type="dxa"/>
          </w:tcPr>
          <w:p w:rsidR="006A2E7D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4966" w:type="dxa"/>
          </w:tcPr>
          <w:p w:rsidR="006A2E7D" w:rsidRPr="00B91EAE" w:rsidRDefault="006A2E7D" w:rsidP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добровольной  независимой оценки</w:t>
            </w: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276" w:type="dxa"/>
            <w:vMerge/>
          </w:tcPr>
          <w:p w:rsidR="006A2E7D" w:rsidRPr="00B91EAE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2E7D" w:rsidRPr="00B91EAE" w:rsidRDefault="006A2E7D" w:rsidP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добровольную независимую оценку профессиональной квалификации, чел. /%</w:t>
            </w:r>
          </w:p>
        </w:tc>
        <w:tc>
          <w:tcPr>
            <w:tcW w:w="1701" w:type="dxa"/>
            <w:gridSpan w:val="2"/>
          </w:tcPr>
          <w:p w:rsidR="006A2E7D" w:rsidRPr="00B91EAE" w:rsidRDefault="006A2E7D" w:rsidP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2019 – 0/0</w:t>
            </w:r>
          </w:p>
          <w:p w:rsidR="006A2E7D" w:rsidRPr="00B91EAE" w:rsidRDefault="006A2E7D" w:rsidP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2020- 2/2</w:t>
            </w:r>
          </w:p>
          <w:p w:rsidR="006A2E7D" w:rsidRPr="00B91EAE" w:rsidRDefault="006A2E7D" w:rsidP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2021- 4/4</w:t>
            </w:r>
          </w:p>
          <w:p w:rsidR="006A2E7D" w:rsidRPr="00B91EAE" w:rsidRDefault="006A2E7D" w:rsidP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2022 -6/6</w:t>
            </w:r>
          </w:p>
          <w:p w:rsidR="006A2E7D" w:rsidRPr="00B91EAE" w:rsidRDefault="006A2E7D" w:rsidP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2023-8/9</w:t>
            </w:r>
          </w:p>
          <w:p w:rsidR="006A2E7D" w:rsidRPr="00B91EAE" w:rsidRDefault="006A2E7D" w:rsidP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2024-10/11</w:t>
            </w:r>
          </w:p>
        </w:tc>
        <w:tc>
          <w:tcPr>
            <w:tcW w:w="2204" w:type="dxa"/>
            <w:vMerge/>
          </w:tcPr>
          <w:p w:rsidR="006A2E7D" w:rsidRPr="00B91EAE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7D" w:rsidTr="005610FF">
        <w:tc>
          <w:tcPr>
            <w:tcW w:w="812" w:type="dxa"/>
            <w:tcBorders>
              <w:bottom w:val="single" w:sz="4" w:space="0" w:color="auto"/>
            </w:tcBorders>
          </w:tcPr>
          <w:p w:rsidR="006A2E7D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4258" w:type="dxa"/>
            <w:gridSpan w:val="6"/>
            <w:tcBorders>
              <w:bottom w:val="single" w:sz="4" w:space="0" w:color="auto"/>
            </w:tcBorders>
          </w:tcPr>
          <w:p w:rsidR="006A2E7D" w:rsidRPr="00A22029" w:rsidRDefault="006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29">
              <w:rPr>
                <w:rFonts w:ascii="Times New Roman" w:hAnsi="Times New Roman" w:cs="Times New Roman"/>
                <w:sz w:val="24"/>
                <w:szCs w:val="24"/>
              </w:rPr>
              <w:t>«Поддержка семей, имеющих детей»</w:t>
            </w:r>
          </w:p>
        </w:tc>
      </w:tr>
      <w:tr w:rsidR="001A5BEE" w:rsidTr="005610FF">
        <w:tc>
          <w:tcPr>
            <w:tcW w:w="812" w:type="dxa"/>
            <w:tcBorders>
              <w:top w:val="single" w:sz="4" w:space="0" w:color="auto"/>
            </w:tcBorders>
          </w:tcPr>
          <w:p w:rsidR="001A5BEE" w:rsidRDefault="00A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1A5BEE" w:rsidRPr="00A22029" w:rsidRDefault="00A22029" w:rsidP="00A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2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</w:t>
            </w:r>
            <w:r w:rsidRPr="00A22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привлечением некоммерческих организаций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5BEE" w:rsidRPr="00B91EAE" w:rsidRDefault="005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A5BEE" w:rsidRPr="00B91EAE" w:rsidRDefault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психолого –педагогической, методической и консультативной помощи родителям ( законным представителям) детей, а также гражданам, желающим принять на воспитание в свои семьи </w:t>
            </w:r>
            <w:r w:rsidRPr="00B91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оставшихся без попечения родителей, в том числе с привлечением некоммерческих организаций ( НКО),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32A77" w:rsidRPr="00B91EAE" w:rsidRDefault="00832A77" w:rsidP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63</w:t>
            </w:r>
          </w:p>
          <w:p w:rsidR="00832A77" w:rsidRPr="00B91EAE" w:rsidRDefault="00832A77" w:rsidP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2020- 73</w:t>
            </w:r>
          </w:p>
          <w:p w:rsidR="00832A77" w:rsidRPr="00B91EAE" w:rsidRDefault="00832A77" w:rsidP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2021- 83</w:t>
            </w:r>
          </w:p>
          <w:p w:rsidR="00832A77" w:rsidRPr="00B91EAE" w:rsidRDefault="00832A77" w:rsidP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2022 -93</w:t>
            </w:r>
          </w:p>
          <w:p w:rsidR="00832A77" w:rsidRPr="00B91EAE" w:rsidRDefault="00832A77" w:rsidP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2023-103</w:t>
            </w:r>
          </w:p>
          <w:p w:rsidR="001A5BEE" w:rsidRPr="00B91EAE" w:rsidRDefault="00832A77" w:rsidP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2024-113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A5BEE" w:rsidRPr="00B91EAE" w:rsidRDefault="0083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Зав. отделом образования – Л.А. Максимова</w:t>
            </w:r>
          </w:p>
        </w:tc>
      </w:tr>
      <w:tr w:rsidR="001A5BEE" w:rsidTr="005610FF">
        <w:tc>
          <w:tcPr>
            <w:tcW w:w="812" w:type="dxa"/>
            <w:tcBorders>
              <w:top w:val="single" w:sz="4" w:space="0" w:color="auto"/>
            </w:tcBorders>
          </w:tcPr>
          <w:p w:rsidR="001A5BEE" w:rsidRDefault="00A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3.5.2.</w:t>
            </w: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1A5BEE" w:rsidRPr="00B91EAE" w:rsidRDefault="00A22029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услуг психолого –педагогической, методической и консультативной помощи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5BEE" w:rsidRPr="00B91EAE" w:rsidRDefault="001A5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A5BEE" w:rsidRPr="00B91EAE" w:rsidRDefault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2. Доля граждан, положительно оценивших качество услуг психолого –педагогической и консультативной помощи, от общего числа обратившихся за получением услуги,  ед./%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3608" w:rsidRPr="00B91EAE" w:rsidRDefault="00BB3608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2019 – 50/80</w:t>
            </w:r>
          </w:p>
          <w:p w:rsidR="00BB3608" w:rsidRPr="00B91EAE" w:rsidRDefault="00BB3608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2020- 59/81</w:t>
            </w:r>
          </w:p>
          <w:p w:rsidR="00BB3608" w:rsidRPr="00B91EAE" w:rsidRDefault="00BB3608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2021- 68/82</w:t>
            </w:r>
          </w:p>
          <w:p w:rsidR="00BB3608" w:rsidRPr="00B91EAE" w:rsidRDefault="00BB3608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2022 -77/83</w:t>
            </w:r>
          </w:p>
          <w:p w:rsidR="00BB3608" w:rsidRPr="00B91EAE" w:rsidRDefault="00BB3608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2023-87/84</w:t>
            </w:r>
          </w:p>
          <w:p w:rsidR="001A5BEE" w:rsidRPr="00B91EAE" w:rsidRDefault="00BB3608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2024-96/85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A5BEE" w:rsidRPr="00B91EAE" w:rsidRDefault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AE">
              <w:rPr>
                <w:rFonts w:ascii="Times New Roman" w:hAnsi="Times New Roman" w:cs="Times New Roman"/>
                <w:sz w:val="24"/>
                <w:szCs w:val="24"/>
              </w:rPr>
              <w:t>Зав. отделом образования – Л.А. Максимова</w:t>
            </w:r>
          </w:p>
        </w:tc>
      </w:tr>
      <w:tr w:rsidR="00A22029" w:rsidTr="005610FF">
        <w:tc>
          <w:tcPr>
            <w:tcW w:w="812" w:type="dxa"/>
          </w:tcPr>
          <w:p w:rsidR="00A22029" w:rsidRDefault="00A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4258" w:type="dxa"/>
            <w:gridSpan w:val="6"/>
          </w:tcPr>
          <w:p w:rsidR="00A22029" w:rsidRPr="00B91EAE" w:rsidRDefault="00A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активность»</w:t>
            </w:r>
          </w:p>
        </w:tc>
      </w:tr>
      <w:tr w:rsidR="00A22029" w:rsidTr="005610FF">
        <w:tc>
          <w:tcPr>
            <w:tcW w:w="812" w:type="dxa"/>
          </w:tcPr>
          <w:p w:rsidR="00A22029" w:rsidRDefault="00A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4966" w:type="dxa"/>
          </w:tcPr>
          <w:p w:rsidR="00A22029" w:rsidRDefault="00A22029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 в деятельность общественных объединений на базе общеобразовательных организаций , чел.</w:t>
            </w:r>
          </w:p>
        </w:tc>
        <w:tc>
          <w:tcPr>
            <w:tcW w:w="1276" w:type="dxa"/>
            <w:vMerge w:val="restart"/>
          </w:tcPr>
          <w:p w:rsidR="00A22029" w:rsidRDefault="005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111" w:type="dxa"/>
          </w:tcPr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общеобразовательных организаций , чел.</w:t>
            </w:r>
          </w:p>
        </w:tc>
        <w:tc>
          <w:tcPr>
            <w:tcW w:w="1701" w:type="dxa"/>
            <w:gridSpan w:val="2"/>
          </w:tcPr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69</w:t>
            </w:r>
          </w:p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2020- 91</w:t>
            </w:r>
          </w:p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2021- 112</w:t>
            </w:r>
          </w:p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2022 -143</w:t>
            </w:r>
          </w:p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2023-170</w:t>
            </w:r>
          </w:p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2024-203</w:t>
            </w:r>
          </w:p>
        </w:tc>
        <w:tc>
          <w:tcPr>
            <w:tcW w:w="2204" w:type="dxa"/>
            <w:vMerge w:val="restart"/>
          </w:tcPr>
          <w:p w:rsidR="00A22029" w:rsidRDefault="00A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образования – Л.А. Максимова</w:t>
            </w:r>
          </w:p>
          <w:p w:rsidR="00A22029" w:rsidRDefault="00A22029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29" w:rsidTr="005610FF">
        <w:tc>
          <w:tcPr>
            <w:tcW w:w="812" w:type="dxa"/>
          </w:tcPr>
          <w:p w:rsidR="00A22029" w:rsidRDefault="00A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4966" w:type="dxa"/>
          </w:tcPr>
          <w:p w:rsidR="00A22029" w:rsidRDefault="00A22029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добровольческую деятельность</w:t>
            </w:r>
          </w:p>
        </w:tc>
        <w:tc>
          <w:tcPr>
            <w:tcW w:w="1276" w:type="dxa"/>
            <w:vMerge/>
          </w:tcPr>
          <w:p w:rsidR="00A22029" w:rsidRDefault="00A2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добровольческую деятельность, чел./%</w:t>
            </w:r>
          </w:p>
        </w:tc>
        <w:tc>
          <w:tcPr>
            <w:tcW w:w="1701" w:type="dxa"/>
            <w:gridSpan w:val="2"/>
          </w:tcPr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74/6</w:t>
            </w:r>
          </w:p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2020- 97/9</w:t>
            </w:r>
          </w:p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2021- 117/11</w:t>
            </w:r>
          </w:p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2022 -147/14</w:t>
            </w:r>
          </w:p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2023-175/17</w:t>
            </w:r>
          </w:p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2024-208/20</w:t>
            </w:r>
          </w:p>
        </w:tc>
        <w:tc>
          <w:tcPr>
            <w:tcW w:w="2204" w:type="dxa"/>
            <w:vMerge/>
          </w:tcPr>
          <w:p w:rsidR="00A22029" w:rsidRDefault="00A22029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29" w:rsidTr="005610FF">
        <w:tc>
          <w:tcPr>
            <w:tcW w:w="812" w:type="dxa"/>
          </w:tcPr>
          <w:p w:rsidR="00A22029" w:rsidRDefault="00A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</w:p>
        </w:tc>
        <w:tc>
          <w:tcPr>
            <w:tcW w:w="4966" w:type="dxa"/>
          </w:tcPr>
          <w:p w:rsidR="00A22029" w:rsidRDefault="00A22029" w:rsidP="00A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молодежи  в творческую деятельность</w:t>
            </w:r>
          </w:p>
        </w:tc>
        <w:tc>
          <w:tcPr>
            <w:tcW w:w="1276" w:type="dxa"/>
            <w:vMerge/>
          </w:tcPr>
          <w:p w:rsidR="00A22029" w:rsidRDefault="00A2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2029" w:rsidRDefault="00A22029" w:rsidP="00B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молодежи, задействованной в мероприятиях по вовлечению в творческую деятельность, от общего числа молодежи в муниципальном образовании, чел./%</w:t>
            </w:r>
          </w:p>
        </w:tc>
        <w:tc>
          <w:tcPr>
            <w:tcW w:w="1701" w:type="dxa"/>
            <w:gridSpan w:val="2"/>
          </w:tcPr>
          <w:p w:rsidR="00A22029" w:rsidRDefault="00A22029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301/30</w:t>
            </w:r>
          </w:p>
          <w:p w:rsidR="00A22029" w:rsidRDefault="00A22029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2020- 333/33</w:t>
            </w:r>
          </w:p>
          <w:p w:rsidR="00A22029" w:rsidRDefault="00A22029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2021- 364/36</w:t>
            </w:r>
          </w:p>
          <w:p w:rsidR="00A22029" w:rsidRDefault="00A22029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2022 -391/39</w:t>
            </w:r>
          </w:p>
          <w:p w:rsidR="00A22029" w:rsidRDefault="00A22029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2023-420/42</w:t>
            </w:r>
          </w:p>
          <w:p w:rsidR="00A22029" w:rsidRDefault="00A22029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2024-450/45</w:t>
            </w:r>
          </w:p>
        </w:tc>
        <w:tc>
          <w:tcPr>
            <w:tcW w:w="2204" w:type="dxa"/>
            <w:vMerge/>
          </w:tcPr>
          <w:p w:rsidR="00A22029" w:rsidRDefault="00A22029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82" w:rsidTr="005610FF">
        <w:tc>
          <w:tcPr>
            <w:tcW w:w="812" w:type="dxa"/>
          </w:tcPr>
          <w:p w:rsidR="00244682" w:rsidRDefault="002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8" w:type="dxa"/>
            <w:gridSpan w:val="6"/>
          </w:tcPr>
          <w:p w:rsidR="00244682" w:rsidRPr="00AB2D74" w:rsidRDefault="00244682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«Жильё и городская среда»</w:t>
            </w:r>
          </w:p>
        </w:tc>
      </w:tr>
      <w:tr w:rsidR="00A4454F" w:rsidTr="00A4454F">
        <w:trPr>
          <w:trHeight w:val="407"/>
        </w:trPr>
        <w:tc>
          <w:tcPr>
            <w:tcW w:w="812" w:type="dxa"/>
          </w:tcPr>
          <w:p w:rsidR="00A4454F" w:rsidRDefault="00A4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258" w:type="dxa"/>
            <w:gridSpan w:val="6"/>
          </w:tcPr>
          <w:p w:rsidR="00A4454F" w:rsidRPr="00A4454F" w:rsidRDefault="00A4454F" w:rsidP="00810622">
            <w:pPr>
              <w:pStyle w:val="Default"/>
            </w:pPr>
            <w:r>
              <w:t>"</w:t>
            </w:r>
            <w:r w:rsidR="00810622">
              <w:t>Жилье</w:t>
            </w:r>
            <w:r>
              <w:t>"</w:t>
            </w:r>
          </w:p>
        </w:tc>
      </w:tr>
      <w:tr w:rsidR="00837EC6" w:rsidRPr="00810622" w:rsidTr="005610FF">
        <w:tc>
          <w:tcPr>
            <w:tcW w:w="812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22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966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построенных и реконструированных жилых объектов</w:t>
            </w:r>
          </w:p>
        </w:tc>
        <w:tc>
          <w:tcPr>
            <w:tcW w:w="1276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4111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622">
              <w:rPr>
                <w:rFonts w:ascii="Times New Roman" w:hAnsi="Times New Roman" w:cs="Times New Roman"/>
                <w:sz w:val="24"/>
                <w:szCs w:val="24"/>
              </w:rPr>
              <w:t>Общий объем ввода жилья, млн. кв. метров</w:t>
            </w:r>
          </w:p>
        </w:tc>
        <w:tc>
          <w:tcPr>
            <w:tcW w:w="1701" w:type="dxa"/>
            <w:gridSpan w:val="2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2019 - 0.0015</w:t>
            </w:r>
          </w:p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2020 - 0.0018</w:t>
            </w:r>
          </w:p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2021 - 0.0015</w:t>
            </w:r>
          </w:p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2022 - 0.0015</w:t>
            </w:r>
          </w:p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2023 - 0.0015</w:t>
            </w:r>
          </w:p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2024 - 0.0018</w:t>
            </w:r>
          </w:p>
        </w:tc>
        <w:tc>
          <w:tcPr>
            <w:tcW w:w="2204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имущественных отношений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 Соловьев А.Н.</w:t>
            </w:r>
          </w:p>
        </w:tc>
      </w:tr>
      <w:tr w:rsidR="00837EC6" w:rsidRPr="00810622" w:rsidTr="005610FF">
        <w:tc>
          <w:tcPr>
            <w:tcW w:w="812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66" w:type="dxa"/>
          </w:tcPr>
          <w:p w:rsidR="00837EC6" w:rsidRPr="00AB2D74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"Формирование комфортной городской среды"</w:t>
            </w:r>
          </w:p>
        </w:tc>
        <w:tc>
          <w:tcPr>
            <w:tcW w:w="1276" w:type="dxa"/>
          </w:tcPr>
          <w:p w:rsidR="00837EC6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EC6" w:rsidRPr="00810622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7EC6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37EC6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C6" w:rsidRPr="00810622" w:rsidTr="005610FF">
        <w:tc>
          <w:tcPr>
            <w:tcW w:w="812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966" w:type="dxa"/>
          </w:tcPr>
          <w:p w:rsidR="00837EC6" w:rsidRPr="00B75FFE" w:rsidRDefault="00837EC6" w:rsidP="00700AC3">
            <w:pPr>
              <w:pStyle w:val="Default"/>
            </w:pPr>
            <w:r w:rsidRPr="00B75FFE">
              <w:t>Среднее</w:t>
            </w:r>
            <w:r>
              <w:t xml:space="preserve"> </w:t>
            </w:r>
            <w:r w:rsidRPr="00B75FFE">
              <w:t>значение</w:t>
            </w:r>
            <w:r>
              <w:t xml:space="preserve"> </w:t>
            </w:r>
            <w:r w:rsidRPr="00B75FFE">
              <w:t>индекса</w:t>
            </w:r>
            <w:r>
              <w:t xml:space="preserve"> </w:t>
            </w:r>
            <w:r w:rsidRPr="00B75FFE">
              <w:t>качества</w:t>
            </w:r>
            <w:r>
              <w:t xml:space="preserve"> </w:t>
            </w:r>
            <w:r w:rsidRPr="00B75FFE">
              <w:t>городской</w:t>
            </w:r>
            <w:r>
              <w:t xml:space="preserve"> </w:t>
            </w:r>
            <w:r w:rsidRPr="00B75FFE">
              <w:t>среды</w:t>
            </w:r>
            <w:r>
              <w:t xml:space="preserve"> </w:t>
            </w:r>
            <w:r w:rsidRPr="00B75FFE">
              <w:t>по</w:t>
            </w:r>
            <w:r>
              <w:t xml:space="preserve"> Тверской области</w:t>
            </w:r>
            <w:r w:rsidRPr="00B75FFE">
              <w:t xml:space="preserve"> </w:t>
            </w:r>
          </w:p>
          <w:p w:rsidR="00837EC6" w:rsidRPr="00B75FFE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4111" w:type="dxa"/>
          </w:tcPr>
          <w:p w:rsidR="00837EC6" w:rsidRPr="00B75FFE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FFE">
              <w:rPr>
                <w:rFonts w:ascii="Times New Roman" w:hAnsi="Times New Roman" w:cs="Times New Roman"/>
                <w:sz w:val="24"/>
                <w:szCs w:val="24"/>
              </w:rPr>
              <w:t xml:space="preserve">ндекс качества городской среды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Весьегонскому району (%)</w:t>
            </w:r>
          </w:p>
        </w:tc>
        <w:tc>
          <w:tcPr>
            <w:tcW w:w="1701" w:type="dxa"/>
            <w:gridSpan w:val="2"/>
          </w:tcPr>
          <w:p w:rsidR="00837EC6" w:rsidRPr="00FA29EC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EC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Pr="00FA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N+2%</w:t>
            </w:r>
          </w:p>
          <w:p w:rsidR="00837EC6" w:rsidRPr="00FA29EC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EC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Pr="00FA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N+2%</w:t>
            </w:r>
          </w:p>
          <w:p w:rsidR="00837EC6" w:rsidRPr="00FA29EC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EC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 w:rsidRPr="00FA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N+2%</w:t>
            </w:r>
          </w:p>
          <w:p w:rsidR="00837EC6" w:rsidRPr="00FA29EC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EC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FA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N+2%</w:t>
            </w:r>
          </w:p>
          <w:p w:rsidR="00837EC6" w:rsidRPr="00FA29EC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EC"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 w:rsidRPr="00FA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N+2%</w:t>
            </w:r>
          </w:p>
          <w:p w:rsidR="00837EC6" w:rsidRPr="00FA29EC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EC">
              <w:rPr>
                <w:rFonts w:ascii="Times New Roman" w:hAnsi="Times New Roman" w:cs="Times New Roman"/>
                <w:sz w:val="24"/>
                <w:szCs w:val="24"/>
              </w:rPr>
              <w:t xml:space="preserve">2024 - </w:t>
            </w:r>
            <w:r w:rsidRPr="00FA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N+2%</w:t>
            </w:r>
          </w:p>
        </w:tc>
        <w:tc>
          <w:tcPr>
            <w:tcW w:w="2204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имущественных отношений и градостроительства Соловьев А.Н.</w:t>
            </w:r>
          </w:p>
        </w:tc>
      </w:tr>
      <w:tr w:rsidR="00837EC6" w:rsidRPr="00810622" w:rsidTr="005610FF">
        <w:tc>
          <w:tcPr>
            <w:tcW w:w="812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4966" w:type="dxa"/>
          </w:tcPr>
          <w:p w:rsidR="00837EC6" w:rsidRPr="00B75FFE" w:rsidRDefault="00837EC6" w:rsidP="00700AC3">
            <w:pPr>
              <w:pStyle w:val="Default"/>
            </w:pPr>
            <w:r w:rsidRPr="00B75FFE">
              <w:t>Доля</w:t>
            </w:r>
            <w:r>
              <w:t xml:space="preserve"> </w:t>
            </w:r>
            <w:r w:rsidRPr="00B75FFE">
              <w:t>городов</w:t>
            </w:r>
            <w:r>
              <w:t xml:space="preserve"> </w:t>
            </w:r>
            <w:r w:rsidRPr="00B75FFE">
              <w:t>с</w:t>
            </w:r>
            <w:r>
              <w:t xml:space="preserve"> </w:t>
            </w:r>
            <w:r w:rsidRPr="00B75FFE">
              <w:t>благоприятной</w:t>
            </w:r>
            <w:r>
              <w:t xml:space="preserve"> </w:t>
            </w:r>
            <w:r w:rsidRPr="00B75FFE">
              <w:t>средой</w:t>
            </w:r>
            <w:r>
              <w:t xml:space="preserve"> </w:t>
            </w:r>
            <w:r w:rsidRPr="00B75FFE">
              <w:t>от</w:t>
            </w:r>
            <w:r>
              <w:t xml:space="preserve"> </w:t>
            </w:r>
            <w:r w:rsidRPr="00B75FFE">
              <w:t>общего</w:t>
            </w:r>
            <w:r>
              <w:t xml:space="preserve"> </w:t>
            </w:r>
            <w:r w:rsidRPr="00B75FFE">
              <w:t>количества</w:t>
            </w:r>
            <w:r>
              <w:t xml:space="preserve"> городов Тверской области</w:t>
            </w:r>
            <w:r w:rsidRPr="00B75FFE">
              <w:t xml:space="preserve"> </w:t>
            </w:r>
          </w:p>
          <w:p w:rsidR="00837EC6" w:rsidRPr="00B75FFE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EC6" w:rsidRPr="00B518D5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D5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4111" w:type="dxa"/>
          </w:tcPr>
          <w:p w:rsidR="00837EC6" w:rsidRPr="00B75FFE" w:rsidRDefault="00837EC6" w:rsidP="00700AC3">
            <w:pPr>
              <w:pStyle w:val="Default"/>
            </w:pPr>
            <w:r w:rsidRPr="00B75FFE">
              <w:t>Доля</w:t>
            </w:r>
            <w:r>
              <w:t xml:space="preserve"> населенных пунктов </w:t>
            </w:r>
            <w:r w:rsidRPr="00B75FFE">
              <w:t>с</w:t>
            </w:r>
            <w:r>
              <w:t xml:space="preserve"> </w:t>
            </w:r>
            <w:r w:rsidRPr="00B75FFE">
              <w:t>благоприятной</w:t>
            </w:r>
            <w:r>
              <w:t xml:space="preserve"> </w:t>
            </w:r>
            <w:r w:rsidRPr="00B75FFE">
              <w:t>средой</w:t>
            </w:r>
            <w:r>
              <w:t xml:space="preserve"> </w:t>
            </w:r>
            <w:r w:rsidRPr="00B75FFE">
              <w:t>от</w:t>
            </w:r>
            <w:r>
              <w:t xml:space="preserve"> </w:t>
            </w:r>
            <w:r w:rsidRPr="00B75FFE">
              <w:t>общего</w:t>
            </w:r>
            <w:r>
              <w:t xml:space="preserve"> </w:t>
            </w:r>
            <w:r w:rsidRPr="00B75FFE">
              <w:t>количества</w:t>
            </w:r>
            <w:r>
              <w:t xml:space="preserve"> населенных пунктов Весьегонского района (%)</w:t>
            </w:r>
            <w:r w:rsidRPr="00B75FFE">
              <w:t xml:space="preserve"> </w:t>
            </w:r>
          </w:p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7EC6" w:rsidRPr="00E41F9B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9B">
              <w:rPr>
                <w:rFonts w:ascii="Times New Roman" w:hAnsi="Times New Roman" w:cs="Times New Roman"/>
                <w:sz w:val="24"/>
                <w:szCs w:val="24"/>
              </w:rPr>
              <w:t>2019 - 0.25</w:t>
            </w:r>
          </w:p>
          <w:p w:rsidR="00837EC6" w:rsidRPr="00E41F9B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9B">
              <w:rPr>
                <w:rFonts w:ascii="Times New Roman" w:hAnsi="Times New Roman" w:cs="Times New Roman"/>
                <w:sz w:val="24"/>
                <w:szCs w:val="24"/>
              </w:rPr>
              <w:t>2020 - 0.25</w:t>
            </w:r>
          </w:p>
          <w:p w:rsidR="00837EC6" w:rsidRPr="00E41F9B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9B">
              <w:rPr>
                <w:rFonts w:ascii="Times New Roman" w:hAnsi="Times New Roman" w:cs="Times New Roman"/>
                <w:sz w:val="24"/>
                <w:szCs w:val="24"/>
              </w:rPr>
              <w:t>2021 - 0.25</w:t>
            </w:r>
          </w:p>
          <w:p w:rsidR="00837EC6" w:rsidRPr="00E41F9B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9B">
              <w:rPr>
                <w:rFonts w:ascii="Times New Roman" w:hAnsi="Times New Roman" w:cs="Times New Roman"/>
                <w:sz w:val="24"/>
                <w:szCs w:val="24"/>
              </w:rPr>
              <w:t>2022 - 0.25</w:t>
            </w:r>
          </w:p>
          <w:p w:rsidR="00837EC6" w:rsidRPr="00E41F9B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9B">
              <w:rPr>
                <w:rFonts w:ascii="Times New Roman" w:hAnsi="Times New Roman" w:cs="Times New Roman"/>
                <w:sz w:val="24"/>
                <w:szCs w:val="24"/>
              </w:rPr>
              <w:t>2023 - 0.25</w:t>
            </w:r>
          </w:p>
          <w:p w:rsidR="00837EC6" w:rsidRPr="00E41F9B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9B">
              <w:rPr>
                <w:rFonts w:ascii="Times New Roman" w:hAnsi="Times New Roman" w:cs="Times New Roman"/>
                <w:sz w:val="24"/>
                <w:szCs w:val="24"/>
              </w:rPr>
              <w:t>2024 - 0.25</w:t>
            </w:r>
          </w:p>
        </w:tc>
        <w:tc>
          <w:tcPr>
            <w:tcW w:w="2204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имущественных отношений и градостроительства Соловьев А.Н.</w:t>
            </w:r>
          </w:p>
        </w:tc>
      </w:tr>
      <w:tr w:rsidR="00837EC6" w:rsidRPr="00810622" w:rsidTr="005610FF">
        <w:tc>
          <w:tcPr>
            <w:tcW w:w="812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4966" w:type="dxa"/>
          </w:tcPr>
          <w:p w:rsidR="00837EC6" w:rsidRPr="00C05BC2" w:rsidRDefault="00837EC6" w:rsidP="00700AC3">
            <w:pPr>
              <w:pStyle w:val="Default"/>
            </w:pPr>
            <w:r w:rsidRPr="00C05BC2">
              <w:t>Доля</w:t>
            </w:r>
            <w:r>
              <w:t xml:space="preserve"> </w:t>
            </w:r>
            <w:r w:rsidRPr="00C05BC2">
              <w:t>граждан,</w:t>
            </w:r>
            <w:r>
              <w:t xml:space="preserve"> </w:t>
            </w:r>
            <w:r w:rsidRPr="00C05BC2">
              <w:t>принявших</w:t>
            </w:r>
            <w:r>
              <w:t xml:space="preserve"> </w:t>
            </w:r>
            <w:r w:rsidRPr="00C05BC2">
              <w:t>участие</w:t>
            </w:r>
            <w:r>
              <w:t xml:space="preserve"> </w:t>
            </w:r>
            <w:r w:rsidRPr="00C05BC2">
              <w:t>в</w:t>
            </w:r>
            <w:r>
              <w:t xml:space="preserve"> </w:t>
            </w:r>
            <w:r w:rsidRPr="00C05BC2">
              <w:t>решении</w:t>
            </w:r>
            <w:r>
              <w:t xml:space="preserve"> </w:t>
            </w:r>
            <w:r w:rsidRPr="00C05BC2">
              <w:t>вопросов</w:t>
            </w:r>
            <w:r>
              <w:t xml:space="preserve"> </w:t>
            </w:r>
            <w:r w:rsidRPr="00C05BC2">
              <w:t>развития</w:t>
            </w:r>
            <w:r>
              <w:t xml:space="preserve"> </w:t>
            </w:r>
            <w:r w:rsidRPr="00C05BC2">
              <w:t>городской</w:t>
            </w:r>
            <w:r>
              <w:t xml:space="preserve"> </w:t>
            </w:r>
            <w:r w:rsidRPr="00C05BC2">
              <w:t>среды</w:t>
            </w:r>
            <w:r>
              <w:t xml:space="preserve"> </w:t>
            </w:r>
            <w:r w:rsidRPr="00C05BC2">
              <w:t>от</w:t>
            </w:r>
            <w:r>
              <w:t xml:space="preserve"> </w:t>
            </w:r>
            <w:r w:rsidRPr="00C05BC2">
              <w:t>общего</w:t>
            </w:r>
            <w:r>
              <w:t xml:space="preserve"> </w:t>
            </w:r>
            <w:r w:rsidRPr="00C05BC2">
              <w:t>количества</w:t>
            </w:r>
            <w:r>
              <w:t xml:space="preserve"> </w:t>
            </w:r>
            <w:r w:rsidRPr="00C05BC2">
              <w:t>граждан</w:t>
            </w:r>
            <w:r>
              <w:t xml:space="preserve"> </w:t>
            </w:r>
            <w:r w:rsidRPr="00C05BC2">
              <w:t>в</w:t>
            </w:r>
            <w:r>
              <w:t xml:space="preserve"> </w:t>
            </w:r>
            <w:r w:rsidRPr="00C05BC2">
              <w:t>возрасте</w:t>
            </w:r>
            <w:r>
              <w:t xml:space="preserve"> </w:t>
            </w:r>
            <w:r w:rsidRPr="00C05BC2">
              <w:t>от</w:t>
            </w:r>
            <w:r>
              <w:t xml:space="preserve"> </w:t>
            </w:r>
            <w:r w:rsidRPr="00C05BC2">
              <w:t>14</w:t>
            </w:r>
            <w:r>
              <w:t xml:space="preserve"> </w:t>
            </w:r>
            <w:r w:rsidRPr="00C05BC2">
              <w:t>лет,</w:t>
            </w:r>
            <w:r>
              <w:t xml:space="preserve"> </w:t>
            </w:r>
            <w:r w:rsidRPr="00C05BC2">
              <w:t>проживающих</w:t>
            </w:r>
            <w:r>
              <w:t xml:space="preserve"> </w:t>
            </w:r>
            <w:r w:rsidRPr="00C05BC2">
              <w:t>в</w:t>
            </w:r>
            <w:r>
              <w:t xml:space="preserve"> </w:t>
            </w:r>
            <w:r w:rsidRPr="00C05BC2">
              <w:t>городах,</w:t>
            </w:r>
            <w:r>
              <w:t xml:space="preserve"> </w:t>
            </w:r>
            <w:r w:rsidRPr="00C05BC2">
              <w:t>на</w:t>
            </w:r>
            <w:r>
              <w:t xml:space="preserve"> </w:t>
            </w:r>
            <w:r w:rsidRPr="00C05BC2">
              <w:t>территории</w:t>
            </w:r>
            <w:r>
              <w:t xml:space="preserve"> </w:t>
            </w:r>
            <w:r w:rsidRPr="00C05BC2">
              <w:t>которых</w:t>
            </w:r>
            <w:r>
              <w:t xml:space="preserve"> </w:t>
            </w:r>
            <w:r w:rsidRPr="00C05BC2">
              <w:t xml:space="preserve">реализуются </w:t>
            </w:r>
            <w:r>
              <w:t>проекты по созданию комфортной среды</w:t>
            </w:r>
          </w:p>
          <w:p w:rsidR="00837EC6" w:rsidRPr="00C05BC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EC6" w:rsidRPr="00B518D5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D5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4111" w:type="dxa"/>
          </w:tcPr>
          <w:p w:rsidR="00837EC6" w:rsidRPr="00C05BC2" w:rsidRDefault="00837EC6" w:rsidP="00CC5A5C">
            <w:pPr>
              <w:pStyle w:val="Default"/>
            </w:pPr>
            <w:r w:rsidRPr="00C05BC2">
              <w:t>Доля</w:t>
            </w:r>
            <w:r>
              <w:t xml:space="preserve"> </w:t>
            </w:r>
            <w:r w:rsidRPr="00C05BC2">
              <w:t>граждан,</w:t>
            </w:r>
            <w:r>
              <w:t xml:space="preserve"> </w:t>
            </w:r>
            <w:r w:rsidRPr="00C05BC2">
              <w:t>принявших</w:t>
            </w:r>
            <w:r>
              <w:t xml:space="preserve"> </w:t>
            </w:r>
            <w:r w:rsidRPr="00C05BC2">
              <w:t>участие</w:t>
            </w:r>
            <w:r>
              <w:t xml:space="preserve"> </w:t>
            </w:r>
            <w:r w:rsidRPr="00C05BC2">
              <w:t>в</w:t>
            </w:r>
            <w:r>
              <w:t xml:space="preserve"> </w:t>
            </w:r>
            <w:r w:rsidRPr="00C05BC2">
              <w:t>решении</w:t>
            </w:r>
            <w:r>
              <w:t xml:space="preserve"> </w:t>
            </w:r>
            <w:r w:rsidRPr="00C05BC2">
              <w:t>вопросов</w:t>
            </w:r>
            <w:r>
              <w:t xml:space="preserve"> </w:t>
            </w:r>
            <w:r w:rsidRPr="00C05BC2">
              <w:t>развития</w:t>
            </w:r>
            <w:r>
              <w:t xml:space="preserve"> </w:t>
            </w:r>
            <w:r w:rsidRPr="00C05BC2">
              <w:t>городской</w:t>
            </w:r>
            <w:r>
              <w:t xml:space="preserve"> </w:t>
            </w:r>
            <w:r w:rsidRPr="00C05BC2">
              <w:t>среды</w:t>
            </w:r>
            <w:r>
              <w:t xml:space="preserve"> </w:t>
            </w:r>
            <w:r w:rsidRPr="00C05BC2">
              <w:t>от</w:t>
            </w:r>
            <w:r>
              <w:t xml:space="preserve"> </w:t>
            </w:r>
            <w:r w:rsidRPr="00C05BC2">
              <w:t>общего</w:t>
            </w:r>
            <w:r>
              <w:t xml:space="preserve"> </w:t>
            </w:r>
            <w:r w:rsidRPr="00C05BC2">
              <w:t>количества</w:t>
            </w:r>
            <w:r>
              <w:t xml:space="preserve"> </w:t>
            </w:r>
            <w:r w:rsidRPr="00C05BC2">
              <w:t>граждан</w:t>
            </w:r>
            <w:r>
              <w:t xml:space="preserve"> </w:t>
            </w:r>
            <w:r w:rsidRPr="00C05BC2">
              <w:t>в</w:t>
            </w:r>
            <w:r>
              <w:t xml:space="preserve"> </w:t>
            </w:r>
            <w:r w:rsidRPr="00C05BC2">
              <w:t>возрасте</w:t>
            </w:r>
            <w:r>
              <w:t xml:space="preserve"> </w:t>
            </w:r>
            <w:r w:rsidRPr="00C05BC2">
              <w:t>от</w:t>
            </w:r>
            <w:r>
              <w:t xml:space="preserve"> </w:t>
            </w:r>
            <w:r w:rsidRPr="00C05BC2">
              <w:t>14</w:t>
            </w:r>
            <w:r>
              <w:t xml:space="preserve"> </w:t>
            </w:r>
            <w:r w:rsidRPr="00C05BC2">
              <w:t>лет,</w:t>
            </w:r>
            <w:r>
              <w:t xml:space="preserve"> </w:t>
            </w:r>
            <w:r w:rsidRPr="00C05BC2">
              <w:t>проживающих</w:t>
            </w:r>
            <w:r>
              <w:t xml:space="preserve"> </w:t>
            </w:r>
            <w:r w:rsidRPr="00C05BC2">
              <w:t>в</w:t>
            </w:r>
            <w:r>
              <w:t xml:space="preserve"> населенных пунктах</w:t>
            </w:r>
            <w:r w:rsidRPr="00C05BC2">
              <w:t>,</w:t>
            </w:r>
            <w:r>
              <w:t xml:space="preserve"> </w:t>
            </w:r>
            <w:r w:rsidRPr="00C05BC2">
              <w:t>на</w:t>
            </w:r>
            <w:r>
              <w:t xml:space="preserve"> </w:t>
            </w:r>
            <w:r w:rsidRPr="00C05BC2">
              <w:t>территории</w:t>
            </w:r>
            <w:r>
              <w:t xml:space="preserve"> </w:t>
            </w:r>
            <w:r w:rsidRPr="00C05BC2">
              <w:t>которых</w:t>
            </w:r>
            <w:r>
              <w:t xml:space="preserve"> </w:t>
            </w:r>
            <w:r w:rsidRPr="00C05BC2">
              <w:t xml:space="preserve">реализуются </w:t>
            </w:r>
            <w:r>
              <w:t>проекты по созданию комфортной среды (%)</w:t>
            </w:r>
          </w:p>
        </w:tc>
        <w:tc>
          <w:tcPr>
            <w:tcW w:w="1701" w:type="dxa"/>
            <w:gridSpan w:val="2"/>
          </w:tcPr>
          <w:p w:rsidR="00837EC6" w:rsidRPr="00E41F9B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9B">
              <w:rPr>
                <w:rFonts w:ascii="Times New Roman" w:hAnsi="Times New Roman" w:cs="Times New Roman"/>
                <w:sz w:val="24"/>
                <w:szCs w:val="24"/>
              </w:rPr>
              <w:t>2019 - 0.09</w:t>
            </w:r>
          </w:p>
          <w:p w:rsidR="00837EC6" w:rsidRPr="00E41F9B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9B">
              <w:rPr>
                <w:rFonts w:ascii="Times New Roman" w:hAnsi="Times New Roman" w:cs="Times New Roman"/>
                <w:sz w:val="24"/>
                <w:szCs w:val="24"/>
              </w:rPr>
              <w:t>2020 - 0.09</w:t>
            </w:r>
          </w:p>
          <w:p w:rsidR="00837EC6" w:rsidRPr="00E41F9B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9B">
              <w:rPr>
                <w:rFonts w:ascii="Times New Roman" w:hAnsi="Times New Roman" w:cs="Times New Roman"/>
                <w:sz w:val="24"/>
                <w:szCs w:val="24"/>
              </w:rPr>
              <w:t>2021 - 0.09</w:t>
            </w:r>
          </w:p>
          <w:p w:rsidR="00837EC6" w:rsidRPr="00E41F9B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9B">
              <w:rPr>
                <w:rFonts w:ascii="Times New Roman" w:hAnsi="Times New Roman" w:cs="Times New Roman"/>
                <w:sz w:val="24"/>
                <w:szCs w:val="24"/>
              </w:rPr>
              <w:t>2022 - 0.09</w:t>
            </w:r>
          </w:p>
          <w:p w:rsidR="00837EC6" w:rsidRPr="00E41F9B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9B">
              <w:rPr>
                <w:rFonts w:ascii="Times New Roman" w:hAnsi="Times New Roman" w:cs="Times New Roman"/>
                <w:sz w:val="24"/>
                <w:szCs w:val="24"/>
              </w:rPr>
              <w:t>2023 - 0.09</w:t>
            </w:r>
          </w:p>
          <w:p w:rsidR="00837EC6" w:rsidRPr="00E41F9B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9B">
              <w:rPr>
                <w:rFonts w:ascii="Times New Roman" w:hAnsi="Times New Roman" w:cs="Times New Roman"/>
                <w:sz w:val="24"/>
                <w:szCs w:val="24"/>
              </w:rPr>
              <w:t>2024 - 0.09</w:t>
            </w:r>
          </w:p>
        </w:tc>
        <w:tc>
          <w:tcPr>
            <w:tcW w:w="2204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имущественных отношений и градостроительства Соловьев А.Н.</w:t>
            </w:r>
          </w:p>
        </w:tc>
      </w:tr>
      <w:tr w:rsidR="00837EC6" w:rsidRPr="00810622" w:rsidTr="005610FF">
        <w:tc>
          <w:tcPr>
            <w:tcW w:w="812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4966" w:type="dxa"/>
          </w:tcPr>
          <w:p w:rsidR="00837EC6" w:rsidRPr="005D6214" w:rsidRDefault="00837EC6" w:rsidP="00700AC3">
            <w:pPr>
              <w:pStyle w:val="Default"/>
            </w:pPr>
            <w:r w:rsidRPr="005D6214">
              <w:t>Количество</w:t>
            </w:r>
            <w:r>
              <w:t xml:space="preserve"> </w:t>
            </w:r>
            <w:r w:rsidRPr="005D6214">
              <w:t>благоустроенных</w:t>
            </w:r>
            <w:r>
              <w:t xml:space="preserve"> </w:t>
            </w:r>
            <w:r w:rsidRPr="005D6214">
              <w:t>общественных</w:t>
            </w:r>
            <w:r>
              <w:t xml:space="preserve"> </w:t>
            </w:r>
            <w:r w:rsidRPr="005D6214">
              <w:t>пространств,</w:t>
            </w:r>
            <w:r>
              <w:t xml:space="preserve"> </w:t>
            </w:r>
            <w:r w:rsidRPr="005D6214">
              <w:t>включенных</w:t>
            </w:r>
            <w:r>
              <w:t xml:space="preserve"> </w:t>
            </w:r>
            <w:r w:rsidRPr="005D6214">
              <w:t>в</w:t>
            </w:r>
            <w:r>
              <w:t xml:space="preserve"> </w:t>
            </w:r>
            <w:r w:rsidRPr="005D6214">
              <w:t>государственную</w:t>
            </w:r>
            <w:r>
              <w:t xml:space="preserve"> </w:t>
            </w:r>
            <w:r w:rsidRPr="005D6214">
              <w:t>(муниципальные)</w:t>
            </w:r>
            <w:r>
              <w:t xml:space="preserve"> </w:t>
            </w:r>
            <w:r w:rsidRPr="005D6214">
              <w:t>программы</w:t>
            </w:r>
            <w:r>
              <w:t xml:space="preserve"> </w:t>
            </w:r>
            <w:r w:rsidRPr="005D6214">
              <w:t>формирования</w:t>
            </w:r>
            <w:r>
              <w:t xml:space="preserve"> </w:t>
            </w:r>
            <w:r w:rsidRPr="005D6214">
              <w:t>современной</w:t>
            </w:r>
            <w:r>
              <w:t xml:space="preserve"> </w:t>
            </w:r>
            <w:r w:rsidRPr="005D6214">
              <w:t>городской</w:t>
            </w:r>
            <w:r>
              <w:t xml:space="preserve"> </w:t>
            </w:r>
            <w:r w:rsidRPr="005D6214">
              <w:t>среды,</w:t>
            </w:r>
            <w:r>
              <w:t xml:space="preserve"> </w:t>
            </w:r>
            <w:r w:rsidRPr="005D6214">
              <w:t>в</w:t>
            </w:r>
            <w:r>
              <w:t xml:space="preserve"> </w:t>
            </w:r>
            <w:r w:rsidRPr="005D6214">
              <w:t>том</w:t>
            </w:r>
            <w:r>
              <w:t xml:space="preserve"> </w:t>
            </w:r>
            <w:r w:rsidRPr="005D6214">
              <w:t>числе</w:t>
            </w:r>
            <w:r>
              <w:t xml:space="preserve"> </w:t>
            </w:r>
            <w:r w:rsidRPr="005D6214">
              <w:t>в</w:t>
            </w:r>
            <w:r>
              <w:t xml:space="preserve"> </w:t>
            </w:r>
            <w:r w:rsidRPr="005D6214">
              <w:t xml:space="preserve">городах </w:t>
            </w:r>
            <w:r>
              <w:t>Тверской области</w:t>
            </w:r>
          </w:p>
          <w:p w:rsidR="00837EC6" w:rsidRPr="005D6214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EC6" w:rsidRPr="00B518D5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D5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4111" w:type="dxa"/>
          </w:tcPr>
          <w:p w:rsidR="00837EC6" w:rsidRPr="005D6214" w:rsidRDefault="00837EC6" w:rsidP="00CC5A5C">
            <w:pPr>
              <w:pStyle w:val="Default"/>
            </w:pPr>
            <w:r w:rsidRPr="005D6214">
              <w:t>Количество</w:t>
            </w:r>
            <w:r>
              <w:t xml:space="preserve"> </w:t>
            </w:r>
            <w:r w:rsidRPr="005D6214">
              <w:t>благоустроенных</w:t>
            </w:r>
            <w:r>
              <w:t xml:space="preserve"> </w:t>
            </w:r>
            <w:r w:rsidRPr="005D6214">
              <w:t>общественных</w:t>
            </w:r>
            <w:r>
              <w:t xml:space="preserve"> </w:t>
            </w:r>
            <w:r w:rsidRPr="005D6214">
              <w:t>пространств,</w:t>
            </w:r>
            <w:r>
              <w:t xml:space="preserve"> </w:t>
            </w:r>
            <w:r w:rsidRPr="005D6214">
              <w:t>включенных</w:t>
            </w:r>
            <w:r>
              <w:t xml:space="preserve"> </w:t>
            </w:r>
            <w:r w:rsidRPr="005D6214">
              <w:t>в</w:t>
            </w:r>
            <w:r>
              <w:t xml:space="preserve"> </w:t>
            </w:r>
            <w:r w:rsidRPr="005D6214">
              <w:t>муниципальные</w:t>
            </w:r>
            <w:r>
              <w:t xml:space="preserve"> </w:t>
            </w:r>
            <w:r w:rsidRPr="005D6214">
              <w:t>программы</w:t>
            </w:r>
            <w:r>
              <w:t xml:space="preserve"> </w:t>
            </w:r>
            <w:r w:rsidRPr="005D6214">
              <w:t>формирования</w:t>
            </w:r>
            <w:r>
              <w:t xml:space="preserve"> </w:t>
            </w:r>
            <w:r w:rsidRPr="005D6214">
              <w:t>современной</w:t>
            </w:r>
            <w:r>
              <w:t xml:space="preserve"> </w:t>
            </w:r>
            <w:r w:rsidRPr="005D6214">
              <w:t>городской</w:t>
            </w:r>
            <w:r>
              <w:t xml:space="preserve"> </w:t>
            </w:r>
            <w:r w:rsidRPr="005D6214">
              <w:t>среды,</w:t>
            </w:r>
            <w:r>
              <w:t xml:space="preserve"> </w:t>
            </w:r>
            <w:r w:rsidRPr="005D6214">
              <w:t>в</w:t>
            </w:r>
            <w:r>
              <w:t xml:space="preserve"> </w:t>
            </w:r>
            <w:r w:rsidRPr="005D6214">
              <w:t>том</w:t>
            </w:r>
            <w:r>
              <w:t xml:space="preserve"> </w:t>
            </w:r>
            <w:r w:rsidRPr="005D6214">
              <w:t>числе</w:t>
            </w:r>
            <w:r>
              <w:t xml:space="preserve"> </w:t>
            </w:r>
            <w:r w:rsidRPr="005D6214">
              <w:t>в</w:t>
            </w:r>
            <w:r>
              <w:t xml:space="preserve"> </w:t>
            </w:r>
            <w:r w:rsidRPr="005D6214">
              <w:t>г</w:t>
            </w:r>
            <w:r>
              <w:t>. Весьегонск</w:t>
            </w:r>
          </w:p>
        </w:tc>
        <w:tc>
          <w:tcPr>
            <w:tcW w:w="1701" w:type="dxa"/>
            <w:gridSpan w:val="2"/>
          </w:tcPr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2019 - 1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2020 - 1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2021 - 1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2022 - 1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2023 - 1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2024 - 1</w:t>
            </w:r>
          </w:p>
        </w:tc>
        <w:tc>
          <w:tcPr>
            <w:tcW w:w="2204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имущественных отношений и градостроительства Соловьев А.Н.</w:t>
            </w:r>
          </w:p>
        </w:tc>
      </w:tr>
      <w:tr w:rsidR="00837EC6" w:rsidRPr="00810622" w:rsidTr="005610FF">
        <w:tc>
          <w:tcPr>
            <w:tcW w:w="812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4966" w:type="dxa"/>
          </w:tcPr>
          <w:p w:rsidR="00837EC6" w:rsidRPr="00A31716" w:rsidRDefault="00837EC6" w:rsidP="00700AC3">
            <w:pPr>
              <w:pStyle w:val="Default"/>
            </w:pPr>
            <w:r w:rsidRPr="00A31716">
              <w:t>Количество</w:t>
            </w:r>
            <w:r>
              <w:t xml:space="preserve"> </w:t>
            </w:r>
            <w:r w:rsidRPr="00A31716">
              <w:t>благоустроенных</w:t>
            </w:r>
            <w:r>
              <w:t xml:space="preserve"> </w:t>
            </w:r>
            <w:r w:rsidRPr="00A31716">
              <w:t>дворовых</w:t>
            </w:r>
            <w:r>
              <w:t xml:space="preserve"> </w:t>
            </w:r>
            <w:r w:rsidRPr="00A31716">
              <w:t>территорий,</w:t>
            </w:r>
            <w:r>
              <w:t xml:space="preserve"> </w:t>
            </w:r>
            <w:r w:rsidRPr="00A31716">
              <w:t>включенных</w:t>
            </w:r>
            <w:r>
              <w:t xml:space="preserve"> </w:t>
            </w:r>
            <w:r w:rsidRPr="00A31716">
              <w:t>в</w:t>
            </w:r>
            <w:r>
              <w:t xml:space="preserve"> </w:t>
            </w:r>
            <w:r w:rsidRPr="00A31716">
              <w:t>государственную</w:t>
            </w:r>
            <w:r>
              <w:t xml:space="preserve"> </w:t>
            </w:r>
            <w:r w:rsidRPr="00A31716">
              <w:t>(муниципальные)</w:t>
            </w:r>
            <w:r>
              <w:t xml:space="preserve"> </w:t>
            </w:r>
            <w:r w:rsidRPr="00A31716">
              <w:t>программы</w:t>
            </w:r>
            <w:r>
              <w:t xml:space="preserve"> </w:t>
            </w:r>
            <w:r w:rsidRPr="00A31716">
              <w:t>формирования</w:t>
            </w:r>
            <w:r>
              <w:t xml:space="preserve"> </w:t>
            </w:r>
            <w:r w:rsidRPr="00A31716">
              <w:t>современной</w:t>
            </w:r>
            <w:r>
              <w:t xml:space="preserve"> </w:t>
            </w:r>
            <w:r w:rsidRPr="00A31716">
              <w:t>городской</w:t>
            </w:r>
            <w:r>
              <w:t xml:space="preserve"> </w:t>
            </w:r>
            <w:r w:rsidRPr="00A31716">
              <w:t>среды,</w:t>
            </w:r>
            <w:r>
              <w:t xml:space="preserve"> </w:t>
            </w:r>
            <w:r w:rsidRPr="00A31716">
              <w:t>в</w:t>
            </w:r>
            <w:r>
              <w:t xml:space="preserve"> </w:t>
            </w:r>
            <w:r w:rsidRPr="00A31716">
              <w:t>том</w:t>
            </w:r>
            <w:r>
              <w:t xml:space="preserve"> </w:t>
            </w:r>
            <w:r w:rsidRPr="00A31716">
              <w:t>числе</w:t>
            </w:r>
            <w:r>
              <w:t xml:space="preserve"> </w:t>
            </w:r>
            <w:r w:rsidRPr="00A31716">
              <w:t>в</w:t>
            </w:r>
            <w:r>
              <w:t xml:space="preserve"> </w:t>
            </w:r>
            <w:r w:rsidRPr="00A31716">
              <w:lastRenderedPageBreak/>
              <w:t>городах</w:t>
            </w:r>
            <w:r>
              <w:t xml:space="preserve"> Тверской области</w:t>
            </w:r>
            <w:r w:rsidRPr="00A31716">
              <w:t xml:space="preserve"> </w:t>
            </w:r>
          </w:p>
          <w:p w:rsidR="00837EC6" w:rsidRPr="00A3171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7EC6" w:rsidRPr="00B518D5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2019 - 2024</w:t>
            </w:r>
          </w:p>
        </w:tc>
        <w:tc>
          <w:tcPr>
            <w:tcW w:w="4111" w:type="dxa"/>
          </w:tcPr>
          <w:p w:rsidR="00837EC6" w:rsidRPr="00A31716" w:rsidRDefault="00837EC6" w:rsidP="00700AC3">
            <w:pPr>
              <w:pStyle w:val="Default"/>
            </w:pPr>
            <w:r w:rsidRPr="00A31716">
              <w:t>Количество</w:t>
            </w:r>
            <w:r>
              <w:t xml:space="preserve"> </w:t>
            </w:r>
            <w:r w:rsidRPr="00A31716">
              <w:t>благоустроенных</w:t>
            </w:r>
            <w:r>
              <w:t xml:space="preserve"> </w:t>
            </w:r>
            <w:r w:rsidRPr="00A31716">
              <w:t>дворовых</w:t>
            </w:r>
            <w:r>
              <w:t xml:space="preserve"> </w:t>
            </w:r>
            <w:r w:rsidRPr="00A31716">
              <w:t>территорий,</w:t>
            </w:r>
            <w:r>
              <w:t xml:space="preserve"> </w:t>
            </w:r>
            <w:r w:rsidRPr="00A31716">
              <w:t>включенных</w:t>
            </w:r>
            <w:r>
              <w:t xml:space="preserve"> </w:t>
            </w:r>
            <w:r w:rsidRPr="00A31716">
              <w:t>в</w:t>
            </w:r>
            <w:r>
              <w:t xml:space="preserve"> </w:t>
            </w:r>
            <w:r w:rsidRPr="00A31716">
              <w:t>муниципальные</w:t>
            </w:r>
            <w:r>
              <w:t xml:space="preserve"> </w:t>
            </w:r>
            <w:r w:rsidRPr="00A31716">
              <w:t>программы</w:t>
            </w:r>
            <w:r>
              <w:t xml:space="preserve"> </w:t>
            </w:r>
            <w:r w:rsidRPr="00A31716">
              <w:t>формирования</w:t>
            </w:r>
            <w:r>
              <w:t xml:space="preserve"> </w:t>
            </w:r>
            <w:r w:rsidRPr="00A31716">
              <w:t>современной</w:t>
            </w:r>
            <w:r>
              <w:t xml:space="preserve"> </w:t>
            </w:r>
            <w:r w:rsidRPr="00A31716">
              <w:lastRenderedPageBreak/>
              <w:t>городской</w:t>
            </w:r>
            <w:r>
              <w:t xml:space="preserve"> </w:t>
            </w:r>
            <w:r w:rsidRPr="00A31716">
              <w:t>среды,</w:t>
            </w:r>
            <w:r>
              <w:t xml:space="preserve"> </w:t>
            </w:r>
            <w:r w:rsidRPr="00A31716">
              <w:t>в</w:t>
            </w:r>
            <w:r>
              <w:t xml:space="preserve"> </w:t>
            </w:r>
            <w:r w:rsidRPr="00A31716">
              <w:t>том</w:t>
            </w:r>
            <w:r>
              <w:t xml:space="preserve"> </w:t>
            </w:r>
            <w:r w:rsidRPr="00A31716">
              <w:t>числе</w:t>
            </w:r>
            <w:r>
              <w:t xml:space="preserve"> </w:t>
            </w:r>
            <w:r w:rsidRPr="00A31716">
              <w:t>в</w:t>
            </w:r>
            <w:r>
              <w:t xml:space="preserve"> </w:t>
            </w:r>
            <w:r w:rsidRPr="00A31716">
              <w:t>г</w:t>
            </w:r>
            <w:r>
              <w:t>. Весьегонск</w:t>
            </w:r>
            <w:r w:rsidRPr="00A31716">
              <w:t xml:space="preserve"> </w:t>
            </w:r>
          </w:p>
          <w:p w:rsidR="00837EC6" w:rsidRPr="00A3171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2020 - 0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2021 - 0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2022 - 0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2024 - 0</w:t>
            </w:r>
          </w:p>
        </w:tc>
        <w:tc>
          <w:tcPr>
            <w:tcW w:w="2204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имущественных отношений и градостроительств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Соловьев А.Н.</w:t>
            </w:r>
          </w:p>
        </w:tc>
      </w:tr>
      <w:tr w:rsidR="00837EC6" w:rsidRPr="00810622" w:rsidTr="005610FF">
        <w:tc>
          <w:tcPr>
            <w:tcW w:w="812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966" w:type="dxa"/>
          </w:tcPr>
          <w:p w:rsidR="00837EC6" w:rsidRPr="00B518D5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D5">
              <w:rPr>
                <w:rFonts w:ascii="Times New Roman" w:hAnsi="Times New Roman" w:cs="Times New Roman"/>
                <w:sz w:val="24"/>
                <w:szCs w:val="24"/>
              </w:rP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</w:tcPr>
          <w:p w:rsidR="00837EC6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EC6" w:rsidRPr="00810622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7EC6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37EC6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C6" w:rsidRPr="00810622" w:rsidTr="005610FF">
        <w:tc>
          <w:tcPr>
            <w:tcW w:w="812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966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аварийного жилищного фонда (кв.м.)</w:t>
            </w:r>
          </w:p>
        </w:tc>
        <w:tc>
          <w:tcPr>
            <w:tcW w:w="1276" w:type="dxa"/>
          </w:tcPr>
          <w:p w:rsidR="00837EC6" w:rsidRPr="00B518D5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D5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4111" w:type="dxa"/>
          </w:tcPr>
          <w:p w:rsidR="00837EC6" w:rsidRPr="00436F1C" w:rsidRDefault="00837EC6" w:rsidP="00700AC3">
            <w:pPr>
              <w:pStyle w:val="Default"/>
            </w:pPr>
            <w:r w:rsidRPr="00436F1C">
              <w:t>Количество</w:t>
            </w:r>
            <w:r>
              <w:t xml:space="preserve"> </w:t>
            </w:r>
            <w:r w:rsidRPr="00436F1C">
              <w:t>квадратных</w:t>
            </w:r>
            <w:r>
              <w:t xml:space="preserve"> </w:t>
            </w:r>
            <w:r w:rsidRPr="00436F1C">
              <w:t>метров</w:t>
            </w:r>
            <w:r>
              <w:t xml:space="preserve"> </w:t>
            </w:r>
            <w:r w:rsidRPr="00436F1C">
              <w:t>расселенного</w:t>
            </w:r>
            <w:r>
              <w:t xml:space="preserve"> </w:t>
            </w:r>
            <w:r w:rsidRPr="00436F1C">
              <w:t xml:space="preserve">аварийного </w:t>
            </w:r>
            <w:r>
              <w:t>жилищного фонда, тыс. кв.м.</w:t>
            </w:r>
          </w:p>
        </w:tc>
        <w:tc>
          <w:tcPr>
            <w:tcW w:w="1701" w:type="dxa"/>
            <w:gridSpan w:val="2"/>
          </w:tcPr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2019 - 0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2020 - 0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2021 - 0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2022 - 0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2023 - 0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2024 - 0</w:t>
            </w:r>
          </w:p>
        </w:tc>
        <w:tc>
          <w:tcPr>
            <w:tcW w:w="2204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имущественных отношений и градостроительства Соловьев А.Н.</w:t>
            </w:r>
          </w:p>
        </w:tc>
      </w:tr>
      <w:tr w:rsidR="00837EC6" w:rsidRPr="00810622" w:rsidTr="005610FF">
        <w:tc>
          <w:tcPr>
            <w:tcW w:w="812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4966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из аварийного жилищного фонда (человек)</w:t>
            </w:r>
          </w:p>
        </w:tc>
        <w:tc>
          <w:tcPr>
            <w:tcW w:w="1276" w:type="dxa"/>
          </w:tcPr>
          <w:p w:rsidR="00837EC6" w:rsidRPr="00B518D5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D5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4111" w:type="dxa"/>
          </w:tcPr>
          <w:p w:rsidR="00837EC6" w:rsidRPr="00D92B29" w:rsidRDefault="00837EC6" w:rsidP="00700AC3">
            <w:pPr>
              <w:pStyle w:val="Default"/>
            </w:pPr>
            <w:r w:rsidRPr="00D92B29">
              <w:t>Количество</w:t>
            </w:r>
            <w:r>
              <w:t xml:space="preserve"> </w:t>
            </w:r>
            <w:r w:rsidRPr="00D92B29">
              <w:t>граждан,</w:t>
            </w:r>
            <w:r>
              <w:t xml:space="preserve"> </w:t>
            </w:r>
            <w:r w:rsidRPr="00D92B29">
              <w:t>расселенных</w:t>
            </w:r>
            <w:r>
              <w:t xml:space="preserve"> </w:t>
            </w:r>
            <w:r w:rsidRPr="00D92B29">
              <w:t>из</w:t>
            </w:r>
            <w:r>
              <w:t xml:space="preserve"> </w:t>
            </w:r>
            <w:r w:rsidRPr="00D92B29">
              <w:t>аварийног</w:t>
            </w:r>
            <w:r>
              <w:t>о жилищного фонда, тыс. человек</w:t>
            </w:r>
            <w:r w:rsidRPr="00D92B29">
              <w:t xml:space="preserve"> </w:t>
            </w:r>
          </w:p>
        </w:tc>
        <w:tc>
          <w:tcPr>
            <w:tcW w:w="1701" w:type="dxa"/>
            <w:gridSpan w:val="2"/>
          </w:tcPr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2019 - 0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2020 - 0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2021 - 0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2022 - 0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2023 - 0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2024 - 0</w:t>
            </w:r>
          </w:p>
        </w:tc>
        <w:tc>
          <w:tcPr>
            <w:tcW w:w="2204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имущественных отношений и градостроительства Соловьев А.Н.</w:t>
            </w:r>
          </w:p>
        </w:tc>
      </w:tr>
      <w:tr w:rsidR="00CC5A5C" w:rsidRPr="00810622" w:rsidTr="00CC5A5C">
        <w:trPr>
          <w:trHeight w:val="370"/>
        </w:trPr>
        <w:tc>
          <w:tcPr>
            <w:tcW w:w="15070" w:type="dxa"/>
            <w:gridSpan w:val="7"/>
          </w:tcPr>
          <w:p w:rsidR="00CC5A5C" w:rsidRDefault="00CC5A5C" w:rsidP="00CC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B2D74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AB2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EC6" w:rsidRPr="00810622" w:rsidTr="005610FF">
        <w:tc>
          <w:tcPr>
            <w:tcW w:w="812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6" w:type="dxa"/>
          </w:tcPr>
          <w:p w:rsidR="00837EC6" w:rsidRPr="00AB2D74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"Чистая страна"</w:t>
            </w:r>
          </w:p>
        </w:tc>
        <w:tc>
          <w:tcPr>
            <w:tcW w:w="1276" w:type="dxa"/>
          </w:tcPr>
          <w:p w:rsidR="00837EC6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EC6" w:rsidRPr="00810622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7EC6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37EC6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C6" w:rsidRPr="00810622" w:rsidTr="005610FF">
        <w:tc>
          <w:tcPr>
            <w:tcW w:w="812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966" w:type="dxa"/>
          </w:tcPr>
          <w:p w:rsidR="00837EC6" w:rsidRPr="00AB2D74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</w:t>
            </w:r>
          </w:p>
        </w:tc>
        <w:tc>
          <w:tcPr>
            <w:tcW w:w="1276" w:type="dxa"/>
          </w:tcPr>
          <w:p w:rsidR="00837EC6" w:rsidRPr="00B518D5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D5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4111" w:type="dxa"/>
          </w:tcPr>
          <w:p w:rsidR="00837EC6" w:rsidRPr="00B518D5" w:rsidRDefault="00837EC6" w:rsidP="00700AC3">
            <w:pPr>
              <w:pStyle w:val="Default"/>
            </w:pPr>
            <w:r w:rsidRPr="00B518D5">
              <w:t>Количество проектов на рекультивацию</w:t>
            </w:r>
          </w:p>
          <w:p w:rsidR="00837EC6" w:rsidRPr="00B518D5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2019 - 0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2020 - 0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2021 - 0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2022 - 0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2023 - 0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2024 - 0</w:t>
            </w:r>
          </w:p>
        </w:tc>
        <w:tc>
          <w:tcPr>
            <w:tcW w:w="2204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имущественных отношений и градостроительства Соловьев А.Н.</w:t>
            </w:r>
          </w:p>
        </w:tc>
      </w:tr>
      <w:tr w:rsidR="00837EC6" w:rsidRPr="00810622" w:rsidTr="005610FF">
        <w:tc>
          <w:tcPr>
            <w:tcW w:w="812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6" w:type="dxa"/>
          </w:tcPr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"Сохранение уникальных водных объектов"</w:t>
            </w:r>
          </w:p>
        </w:tc>
        <w:tc>
          <w:tcPr>
            <w:tcW w:w="1276" w:type="dxa"/>
          </w:tcPr>
          <w:p w:rsidR="00837EC6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EC6" w:rsidRPr="00810622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7EC6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37EC6" w:rsidRDefault="0083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C6" w:rsidRPr="00810622" w:rsidTr="005610FF">
        <w:tc>
          <w:tcPr>
            <w:tcW w:w="812" w:type="dxa"/>
          </w:tcPr>
          <w:p w:rsidR="00837EC6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966" w:type="dxa"/>
          </w:tcPr>
          <w:p w:rsidR="00837EC6" w:rsidRPr="00AB2D74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участков русел рек</w:t>
            </w:r>
          </w:p>
        </w:tc>
        <w:tc>
          <w:tcPr>
            <w:tcW w:w="1276" w:type="dxa"/>
          </w:tcPr>
          <w:p w:rsidR="00837EC6" w:rsidRPr="00B518D5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D5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  <w:tc>
          <w:tcPr>
            <w:tcW w:w="4111" w:type="dxa"/>
          </w:tcPr>
          <w:p w:rsidR="00837EC6" w:rsidRPr="00B518D5" w:rsidRDefault="00837EC6" w:rsidP="00700AC3">
            <w:pPr>
              <w:pStyle w:val="Default"/>
            </w:pPr>
            <w:r w:rsidRPr="00B518D5">
              <w:t>Протяженность</w:t>
            </w:r>
            <w:r>
              <w:t xml:space="preserve"> </w:t>
            </w:r>
            <w:r w:rsidRPr="00B518D5">
              <w:t>расчищенных</w:t>
            </w:r>
            <w:r>
              <w:t xml:space="preserve"> </w:t>
            </w:r>
            <w:r w:rsidRPr="00B518D5">
              <w:t>участков</w:t>
            </w:r>
            <w:r>
              <w:t xml:space="preserve"> </w:t>
            </w:r>
            <w:r w:rsidRPr="00B518D5">
              <w:t>русел</w:t>
            </w:r>
            <w:r>
              <w:t xml:space="preserve"> </w:t>
            </w:r>
            <w:r w:rsidRPr="00B518D5">
              <w:t>рек</w:t>
            </w:r>
            <w:r>
              <w:t xml:space="preserve"> </w:t>
            </w:r>
            <w:r w:rsidRPr="00B518D5">
              <w:t>на</w:t>
            </w:r>
            <w:r>
              <w:t xml:space="preserve"> территории Весьегонского района</w:t>
            </w:r>
            <w:r w:rsidRPr="00B518D5">
              <w:t xml:space="preserve"> </w:t>
            </w:r>
          </w:p>
        </w:tc>
        <w:tc>
          <w:tcPr>
            <w:tcW w:w="1701" w:type="dxa"/>
            <w:gridSpan w:val="2"/>
          </w:tcPr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2019 - 0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2020 - 0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2021 - 0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2022 - 0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2023 - 0</w:t>
            </w:r>
          </w:p>
          <w:p w:rsidR="00837EC6" w:rsidRPr="0025025D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5D">
              <w:rPr>
                <w:rFonts w:ascii="Times New Roman" w:hAnsi="Times New Roman" w:cs="Times New Roman"/>
                <w:sz w:val="24"/>
                <w:szCs w:val="24"/>
              </w:rPr>
              <w:t>2024 - 0</w:t>
            </w:r>
          </w:p>
        </w:tc>
        <w:tc>
          <w:tcPr>
            <w:tcW w:w="2204" w:type="dxa"/>
          </w:tcPr>
          <w:p w:rsidR="00837EC6" w:rsidRPr="00810622" w:rsidRDefault="00837EC6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имущественных отношений и градостроительства Соловьев А.Н.</w:t>
            </w:r>
          </w:p>
        </w:tc>
      </w:tr>
      <w:tr w:rsidR="00244682" w:rsidTr="005610FF">
        <w:tc>
          <w:tcPr>
            <w:tcW w:w="812" w:type="dxa"/>
          </w:tcPr>
          <w:p w:rsidR="00244682" w:rsidRDefault="002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8" w:type="dxa"/>
            <w:gridSpan w:val="6"/>
          </w:tcPr>
          <w:p w:rsidR="00244682" w:rsidRPr="00AB2D74" w:rsidRDefault="00244682" w:rsidP="00AB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74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AB2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2356" w:rsidRPr="00AB2D74" w:rsidTr="005610FF">
        <w:tc>
          <w:tcPr>
            <w:tcW w:w="812" w:type="dxa"/>
          </w:tcPr>
          <w:p w:rsidR="007F2356" w:rsidRDefault="007F235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966" w:type="dxa"/>
          </w:tcPr>
          <w:p w:rsidR="007F2356" w:rsidRPr="00AB2D74" w:rsidRDefault="007F235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теплогенераторной Ивановского сельского дома культуры</w:t>
            </w:r>
          </w:p>
        </w:tc>
        <w:tc>
          <w:tcPr>
            <w:tcW w:w="1276" w:type="dxa"/>
          </w:tcPr>
          <w:p w:rsidR="007F2356" w:rsidRDefault="007F235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161" w:type="dxa"/>
            <w:gridSpan w:val="2"/>
          </w:tcPr>
          <w:p w:rsidR="007F2356" w:rsidRDefault="007F235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объектов</w:t>
            </w:r>
          </w:p>
        </w:tc>
        <w:tc>
          <w:tcPr>
            <w:tcW w:w="1651" w:type="dxa"/>
          </w:tcPr>
          <w:p w:rsidR="007F2356" w:rsidRDefault="007F235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vMerge w:val="restart"/>
          </w:tcPr>
          <w:p w:rsidR="007F2356" w:rsidRPr="00AB2D74" w:rsidRDefault="007F235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Зам.главы, зав.отделомкультуры Е.А. Живописцева</w:t>
            </w:r>
          </w:p>
          <w:p w:rsidR="007F2356" w:rsidRPr="00AB2D74" w:rsidRDefault="007F235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56" w:rsidTr="005610FF">
        <w:tc>
          <w:tcPr>
            <w:tcW w:w="812" w:type="dxa"/>
          </w:tcPr>
          <w:p w:rsidR="007F2356" w:rsidRDefault="007F235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66" w:type="dxa"/>
          </w:tcPr>
          <w:p w:rsidR="007F2356" w:rsidRDefault="007F235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проводимых учреждениями культуры мероприятий</w:t>
            </w:r>
          </w:p>
        </w:tc>
        <w:tc>
          <w:tcPr>
            <w:tcW w:w="1276" w:type="dxa"/>
          </w:tcPr>
          <w:p w:rsidR="007F2356" w:rsidRDefault="007F2356" w:rsidP="000457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61" w:type="dxa"/>
            <w:gridSpan w:val="2"/>
          </w:tcPr>
          <w:p w:rsidR="007F2356" w:rsidRDefault="007F235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организаций культуры к уровню 2017 года</w:t>
            </w:r>
          </w:p>
        </w:tc>
        <w:tc>
          <w:tcPr>
            <w:tcW w:w="1651" w:type="dxa"/>
          </w:tcPr>
          <w:p w:rsidR="007F2356" w:rsidRDefault="007F235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101,24%</w:t>
            </w:r>
          </w:p>
        </w:tc>
        <w:tc>
          <w:tcPr>
            <w:tcW w:w="2204" w:type="dxa"/>
            <w:vMerge/>
          </w:tcPr>
          <w:p w:rsidR="007F2356" w:rsidRDefault="007F235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682" w:rsidTr="00CC5A5C">
        <w:trPr>
          <w:trHeight w:val="561"/>
        </w:trPr>
        <w:tc>
          <w:tcPr>
            <w:tcW w:w="812" w:type="dxa"/>
          </w:tcPr>
          <w:p w:rsidR="00244682" w:rsidRDefault="002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8" w:type="dxa"/>
            <w:gridSpan w:val="6"/>
          </w:tcPr>
          <w:p w:rsidR="00244682" w:rsidRPr="00AB2D74" w:rsidRDefault="0024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«Малое и среднее предпринимательство и поддержка индивидуальной предпринимательской инициативы»»</w:t>
            </w:r>
          </w:p>
        </w:tc>
      </w:tr>
      <w:tr w:rsidR="000F337A" w:rsidTr="00700AC3">
        <w:tc>
          <w:tcPr>
            <w:tcW w:w="812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0F337A" w:rsidRPr="00AB2D74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59">
              <w:rPr>
                <w:rFonts w:ascii="Times New Roman" w:hAnsi="Times New Roman" w:cs="Times New Roman"/>
                <w:sz w:val="24"/>
                <w:szCs w:val="24"/>
              </w:rPr>
              <w:t>Расширение доступа субъектов малого и среднего предпринимательства к финансовым ресурсам</w:t>
            </w:r>
          </w:p>
        </w:tc>
      </w:tr>
      <w:tr w:rsidR="00520C59" w:rsidTr="005610FF">
        <w:tc>
          <w:tcPr>
            <w:tcW w:w="812" w:type="dxa"/>
          </w:tcPr>
          <w:p w:rsidR="00520C59" w:rsidRDefault="00E3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4966" w:type="dxa"/>
          </w:tcPr>
          <w:p w:rsidR="00E36AB6" w:rsidRPr="00520C59" w:rsidRDefault="000F337A" w:rsidP="000F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субъектов СМП посредством доведения </w:t>
            </w:r>
            <w:r w:rsidR="00E36A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государственной поддержки, реализуемых на территории Тверской области. </w:t>
            </w:r>
            <w:r w:rsidR="00E36A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семинара-совещания совместно с Фондом </w:t>
            </w:r>
            <w:r w:rsidR="00E36AB6" w:rsidRPr="00E36AB6">
              <w:rPr>
                <w:rFonts w:ascii="Times New Roman" w:hAnsi="Times New Roman" w:cs="Times New Roman"/>
                <w:sz w:val="24"/>
                <w:szCs w:val="24"/>
              </w:rPr>
              <w:t>содействия кредитованию малого и среднего предпринимательства Тверской области</w:t>
            </w:r>
          </w:p>
        </w:tc>
        <w:tc>
          <w:tcPr>
            <w:tcW w:w="1276" w:type="dxa"/>
          </w:tcPr>
          <w:p w:rsidR="00520C59" w:rsidRDefault="009E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520C59" w:rsidRDefault="00E36AB6" w:rsidP="000F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AB6">
              <w:rPr>
                <w:rFonts w:ascii="Times New Roman" w:hAnsi="Times New Roman" w:cs="Times New Roman"/>
                <w:sz w:val="24"/>
                <w:szCs w:val="24"/>
              </w:rPr>
              <w:t>оличество представленных субъектам МСП поручительств Фонда содействия кредитованию малого и среднего предпринимательства Тверской области по кредитным договорам</w:t>
            </w:r>
          </w:p>
        </w:tc>
        <w:tc>
          <w:tcPr>
            <w:tcW w:w="1701" w:type="dxa"/>
            <w:gridSpan w:val="2"/>
          </w:tcPr>
          <w:p w:rsidR="00520C59" w:rsidRDefault="00E3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520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20C59" w:rsidRPr="00AB2D74" w:rsidRDefault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по экономике и защите прав потребителей Л.А. Ратникова</w:t>
            </w:r>
          </w:p>
        </w:tc>
      </w:tr>
      <w:tr w:rsidR="00520C59" w:rsidTr="005610FF">
        <w:tc>
          <w:tcPr>
            <w:tcW w:w="812" w:type="dxa"/>
          </w:tcPr>
          <w:p w:rsidR="00520C59" w:rsidRDefault="00E3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4966" w:type="dxa"/>
          </w:tcPr>
          <w:p w:rsidR="00520C59" w:rsidRPr="00520C59" w:rsidRDefault="000F337A" w:rsidP="009E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субъектов СМП посредством доведения информации о мерах государственной поддержки, реализуемых на территории Тверской области. Проведение семинара-совещания совместно с Фондом </w:t>
            </w:r>
            <w:r w:rsidRPr="00E36AB6">
              <w:rPr>
                <w:rFonts w:ascii="Times New Roman" w:hAnsi="Times New Roman" w:cs="Times New Roman"/>
                <w:sz w:val="24"/>
                <w:szCs w:val="24"/>
              </w:rPr>
              <w:t>содействия кредитованию малого и среднего предпринимательства Тверской области</w:t>
            </w:r>
          </w:p>
        </w:tc>
        <w:tc>
          <w:tcPr>
            <w:tcW w:w="1276" w:type="dxa"/>
          </w:tcPr>
          <w:p w:rsidR="00520C59" w:rsidRDefault="009E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520C59" w:rsidRDefault="00E36AB6" w:rsidP="000F3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AB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предоставленных субъектам МСП микрозаймов Фонда содействия кредитованию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6AB6">
              <w:rPr>
                <w:rFonts w:ascii="Times New Roman" w:hAnsi="Times New Roman" w:cs="Times New Roman"/>
                <w:sz w:val="24"/>
                <w:szCs w:val="24"/>
              </w:rPr>
              <w:t>алого и среднего предпринимательства Тверской области</w:t>
            </w:r>
          </w:p>
        </w:tc>
        <w:tc>
          <w:tcPr>
            <w:tcW w:w="1701" w:type="dxa"/>
            <w:gridSpan w:val="2"/>
          </w:tcPr>
          <w:p w:rsidR="00520C59" w:rsidRDefault="00E36AB6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520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20C59" w:rsidRPr="00AB2D74" w:rsidRDefault="00520C59" w:rsidP="0052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по экономике и защите прав потребителей Л.А. Ратникова</w:t>
            </w:r>
          </w:p>
        </w:tc>
      </w:tr>
      <w:tr w:rsidR="000F337A" w:rsidTr="00700AC3">
        <w:tc>
          <w:tcPr>
            <w:tcW w:w="812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258" w:type="dxa"/>
            <w:gridSpan w:val="6"/>
          </w:tcPr>
          <w:p w:rsidR="000F337A" w:rsidRPr="00AB2D74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59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малого и среднего предпринимательства</w:t>
            </w:r>
          </w:p>
        </w:tc>
      </w:tr>
      <w:tr w:rsidR="000F337A" w:rsidTr="005610FF">
        <w:tc>
          <w:tcPr>
            <w:tcW w:w="812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4966" w:type="dxa"/>
          </w:tcPr>
          <w:p w:rsidR="000F337A" w:rsidRPr="00520C59" w:rsidRDefault="000F337A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и самозанятых граждан о возможности получения услуг Центра «Мой бизнес» на базе МФЦ Весьегонского района</w:t>
            </w:r>
          </w:p>
        </w:tc>
        <w:tc>
          <w:tcPr>
            <w:tcW w:w="1276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0F337A" w:rsidRDefault="000F337A" w:rsidP="00E36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B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и самозанятых граждан, воспользовавшихся услугами Центра "Мой бизнес"</w:t>
            </w:r>
          </w:p>
        </w:tc>
        <w:tc>
          <w:tcPr>
            <w:tcW w:w="1701" w:type="dxa"/>
            <w:gridSpan w:val="2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2019 -10</w:t>
            </w:r>
          </w:p>
        </w:tc>
        <w:tc>
          <w:tcPr>
            <w:tcW w:w="2204" w:type="dxa"/>
          </w:tcPr>
          <w:p w:rsidR="000F337A" w:rsidRPr="00AB2D74" w:rsidRDefault="000F337A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по экономике и защите прав потребителей Л.А. Ратникова</w:t>
            </w:r>
          </w:p>
        </w:tc>
      </w:tr>
      <w:tr w:rsidR="000F337A" w:rsidTr="005610FF">
        <w:tc>
          <w:tcPr>
            <w:tcW w:w="812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4966" w:type="dxa"/>
          </w:tcPr>
          <w:p w:rsidR="000F337A" w:rsidRPr="00520C59" w:rsidRDefault="000F337A" w:rsidP="00F0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Pr="00E36AB6">
              <w:rPr>
                <w:rFonts w:ascii="Times New Roman" w:hAnsi="Times New Roman" w:cs="Times New Roman"/>
                <w:sz w:val="24"/>
                <w:szCs w:val="24"/>
              </w:rPr>
              <w:t>субъектов МСП, имеющих экспортный потенциал</w:t>
            </w:r>
          </w:p>
        </w:tc>
        <w:tc>
          <w:tcPr>
            <w:tcW w:w="1276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B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имеющих экспортный потенциал</w:t>
            </w:r>
          </w:p>
        </w:tc>
        <w:tc>
          <w:tcPr>
            <w:tcW w:w="1701" w:type="dxa"/>
            <w:gridSpan w:val="2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2019 - 1</w:t>
            </w:r>
          </w:p>
        </w:tc>
        <w:tc>
          <w:tcPr>
            <w:tcW w:w="2204" w:type="dxa"/>
          </w:tcPr>
          <w:p w:rsidR="000F337A" w:rsidRPr="00AB2D74" w:rsidRDefault="000F337A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по экономике и защите прав потребителей Л.А. Ратникова</w:t>
            </w:r>
          </w:p>
        </w:tc>
      </w:tr>
      <w:tr w:rsidR="000F337A" w:rsidTr="00700AC3">
        <w:tc>
          <w:tcPr>
            <w:tcW w:w="812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258" w:type="dxa"/>
            <w:gridSpan w:val="6"/>
          </w:tcPr>
          <w:p w:rsidR="000F337A" w:rsidRPr="00AB2D74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59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</w:tr>
      <w:tr w:rsidR="000F337A" w:rsidTr="005610FF">
        <w:tc>
          <w:tcPr>
            <w:tcW w:w="812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7.4.1.</w:t>
            </w:r>
          </w:p>
        </w:tc>
        <w:tc>
          <w:tcPr>
            <w:tcW w:w="4966" w:type="dxa"/>
          </w:tcPr>
          <w:p w:rsidR="000F337A" w:rsidRPr="00520C59" w:rsidRDefault="000F337A" w:rsidP="00F0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 совместно с центром «Мой бизнес»</w:t>
            </w:r>
          </w:p>
        </w:tc>
        <w:tc>
          <w:tcPr>
            <w:tcW w:w="1276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59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лиц, направленных на обучение основам ведения бизнеса по программам Центра "Мой бизнес"</w:t>
            </w:r>
          </w:p>
        </w:tc>
        <w:tc>
          <w:tcPr>
            <w:tcW w:w="1701" w:type="dxa"/>
            <w:gridSpan w:val="2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2019 - 8</w:t>
            </w:r>
          </w:p>
        </w:tc>
        <w:tc>
          <w:tcPr>
            <w:tcW w:w="2204" w:type="dxa"/>
          </w:tcPr>
          <w:p w:rsidR="000F337A" w:rsidRPr="00AB2D74" w:rsidRDefault="000F337A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по экономике и защите прав потребителей Л.А. Ратникова</w:t>
            </w:r>
          </w:p>
        </w:tc>
      </w:tr>
      <w:tr w:rsidR="000F337A" w:rsidTr="005610FF">
        <w:tc>
          <w:tcPr>
            <w:tcW w:w="812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7.4.2.</w:t>
            </w:r>
          </w:p>
        </w:tc>
        <w:tc>
          <w:tcPr>
            <w:tcW w:w="4966" w:type="dxa"/>
          </w:tcPr>
          <w:p w:rsidR="000F337A" w:rsidRPr="00520C59" w:rsidRDefault="000F337A" w:rsidP="00AB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обеспечение участия физических лиц  в мероприятиях Центра «Мой бизнес»</w:t>
            </w:r>
          </w:p>
        </w:tc>
        <w:tc>
          <w:tcPr>
            <w:tcW w:w="1276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B6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лиц, принявших участие в мероприятиях Центра "Мой бизнес"</w:t>
            </w:r>
          </w:p>
        </w:tc>
        <w:tc>
          <w:tcPr>
            <w:tcW w:w="1701" w:type="dxa"/>
            <w:gridSpan w:val="2"/>
          </w:tcPr>
          <w:p w:rsidR="000F337A" w:rsidRDefault="000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2019 - 44</w:t>
            </w:r>
          </w:p>
        </w:tc>
        <w:tc>
          <w:tcPr>
            <w:tcW w:w="2204" w:type="dxa"/>
          </w:tcPr>
          <w:p w:rsidR="000F337A" w:rsidRPr="00AB2D74" w:rsidRDefault="000F337A" w:rsidP="007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по экономике и защите прав потребителей Л.А. Ратникова</w:t>
            </w:r>
          </w:p>
        </w:tc>
      </w:tr>
    </w:tbl>
    <w:p w:rsidR="00310F0B" w:rsidRPr="00310F0B" w:rsidRDefault="00310F0B">
      <w:pPr>
        <w:rPr>
          <w:b/>
          <w:sz w:val="24"/>
          <w:szCs w:val="24"/>
        </w:rPr>
      </w:pPr>
    </w:p>
    <w:sectPr w:rsidR="00310F0B" w:rsidRPr="00310F0B" w:rsidSect="00AB2D74">
      <w:type w:val="continuous"/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BE" w:rsidRDefault="00482EBE" w:rsidP="009C5046">
      <w:pPr>
        <w:spacing w:after="0" w:line="240" w:lineRule="auto"/>
      </w:pPr>
      <w:r>
        <w:separator/>
      </w:r>
    </w:p>
  </w:endnote>
  <w:endnote w:type="continuationSeparator" w:id="1">
    <w:p w:rsidR="00482EBE" w:rsidRDefault="00482EBE" w:rsidP="009C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BE" w:rsidRDefault="00482EBE" w:rsidP="009C5046">
      <w:pPr>
        <w:spacing w:after="0" w:line="240" w:lineRule="auto"/>
      </w:pPr>
      <w:r>
        <w:separator/>
      </w:r>
    </w:p>
  </w:footnote>
  <w:footnote w:type="continuationSeparator" w:id="1">
    <w:p w:rsidR="00482EBE" w:rsidRDefault="00482EBE" w:rsidP="009C5046">
      <w:pPr>
        <w:spacing w:after="0" w:line="240" w:lineRule="auto"/>
      </w:pPr>
      <w:r>
        <w:continuationSeparator/>
      </w:r>
    </w:p>
  </w:footnote>
  <w:footnote w:id="2">
    <w:p w:rsidR="00700AC3" w:rsidRDefault="00700AC3" w:rsidP="006A2E7D">
      <w:pPr>
        <w:pStyle w:val="a4"/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28B"/>
    <w:rsid w:val="000457C0"/>
    <w:rsid w:val="000457EC"/>
    <w:rsid w:val="0008328B"/>
    <w:rsid w:val="000F337A"/>
    <w:rsid w:val="00102F13"/>
    <w:rsid w:val="00123962"/>
    <w:rsid w:val="001A5BEE"/>
    <w:rsid w:val="001D0DDE"/>
    <w:rsid w:val="001F761A"/>
    <w:rsid w:val="00244682"/>
    <w:rsid w:val="00310F0B"/>
    <w:rsid w:val="004164CF"/>
    <w:rsid w:val="00482EBE"/>
    <w:rsid w:val="004A2CEA"/>
    <w:rsid w:val="004F6EC0"/>
    <w:rsid w:val="00520C59"/>
    <w:rsid w:val="005610FF"/>
    <w:rsid w:val="005B2586"/>
    <w:rsid w:val="005B6967"/>
    <w:rsid w:val="005F7416"/>
    <w:rsid w:val="00691D36"/>
    <w:rsid w:val="006A2E7D"/>
    <w:rsid w:val="00700AC3"/>
    <w:rsid w:val="007368E2"/>
    <w:rsid w:val="007F2356"/>
    <w:rsid w:val="00810622"/>
    <w:rsid w:val="00832A77"/>
    <w:rsid w:val="00837EC6"/>
    <w:rsid w:val="008953BD"/>
    <w:rsid w:val="009067F9"/>
    <w:rsid w:val="009A2C42"/>
    <w:rsid w:val="009B4366"/>
    <w:rsid w:val="009C5046"/>
    <w:rsid w:val="009E752E"/>
    <w:rsid w:val="00A22029"/>
    <w:rsid w:val="00A4454F"/>
    <w:rsid w:val="00A727AD"/>
    <w:rsid w:val="00A87CE7"/>
    <w:rsid w:val="00AB2D74"/>
    <w:rsid w:val="00B2685A"/>
    <w:rsid w:val="00B91EAE"/>
    <w:rsid w:val="00BB3608"/>
    <w:rsid w:val="00BC2BA7"/>
    <w:rsid w:val="00BF2BD2"/>
    <w:rsid w:val="00CC5A5C"/>
    <w:rsid w:val="00CE2011"/>
    <w:rsid w:val="00D10909"/>
    <w:rsid w:val="00D36FA0"/>
    <w:rsid w:val="00E21770"/>
    <w:rsid w:val="00E36AB6"/>
    <w:rsid w:val="00F04ADB"/>
    <w:rsid w:val="00F82542"/>
    <w:rsid w:val="00FA0182"/>
    <w:rsid w:val="00FE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9C504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C5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9C5046"/>
    <w:rPr>
      <w:vertAlign w:val="superscript"/>
    </w:rPr>
  </w:style>
  <w:style w:type="paragraph" w:customStyle="1" w:styleId="Default">
    <w:name w:val="Default"/>
    <w:rsid w:val="00A44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21</cp:revision>
  <cp:lastPrinted>2019-07-30T07:44:00Z</cp:lastPrinted>
  <dcterms:created xsi:type="dcterms:W3CDTF">2019-07-23T13:00:00Z</dcterms:created>
  <dcterms:modified xsi:type="dcterms:W3CDTF">2019-07-30T07:46:00Z</dcterms:modified>
</cp:coreProperties>
</file>