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AB" w:rsidRDefault="00D226AB" w:rsidP="00EF0A3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F0A38" w:rsidRDefault="00D226AB" w:rsidP="00EF0A38">
      <w:pPr>
        <w:spacing w:after="119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извещению </w:t>
      </w:r>
      <w:r w:rsidR="00EF0A38">
        <w:rPr>
          <w:sz w:val="20"/>
          <w:szCs w:val="20"/>
        </w:rPr>
        <w:t>о</w:t>
      </w:r>
      <w:r w:rsidR="00EF0A38">
        <w:rPr>
          <w:b/>
        </w:rPr>
        <w:t xml:space="preserve"> </w:t>
      </w:r>
      <w:r w:rsidR="00EF0A38" w:rsidRPr="00EF0A38">
        <w:rPr>
          <w:sz w:val="20"/>
          <w:szCs w:val="20"/>
        </w:rPr>
        <w:t>проведен</w:t>
      </w:r>
      <w:proofErr w:type="gramStart"/>
      <w:r w:rsidR="00EF0A38" w:rsidRPr="00EF0A38">
        <w:rPr>
          <w:sz w:val="20"/>
          <w:szCs w:val="20"/>
        </w:rPr>
        <w:t>ии ау</w:t>
      </w:r>
      <w:proofErr w:type="gramEnd"/>
      <w:r w:rsidR="00EF0A38" w:rsidRPr="00EF0A38">
        <w:rPr>
          <w:sz w:val="20"/>
          <w:szCs w:val="20"/>
        </w:rPr>
        <w:t xml:space="preserve">кциона по продаже имущества, </w:t>
      </w:r>
    </w:p>
    <w:p w:rsidR="00EF0A38" w:rsidRDefault="00EF0A38" w:rsidP="00EF0A38">
      <w:pPr>
        <w:spacing w:after="119" w:line="240" w:lineRule="auto"/>
        <w:ind w:firstLine="709"/>
        <w:jc w:val="right"/>
        <w:rPr>
          <w:sz w:val="20"/>
          <w:szCs w:val="20"/>
        </w:rPr>
      </w:pPr>
      <w:proofErr w:type="gramStart"/>
      <w:r w:rsidRPr="00EF0A38">
        <w:rPr>
          <w:sz w:val="20"/>
          <w:szCs w:val="20"/>
        </w:rPr>
        <w:t>находящегося</w:t>
      </w:r>
      <w:proofErr w:type="gramEnd"/>
      <w:r w:rsidRPr="00EF0A38">
        <w:rPr>
          <w:sz w:val="20"/>
          <w:szCs w:val="20"/>
        </w:rPr>
        <w:t xml:space="preserve"> в муниципальной собственности Весьегонского </w:t>
      </w:r>
    </w:p>
    <w:p w:rsidR="00EF0A38" w:rsidRDefault="00EF0A38" w:rsidP="00EF0A38">
      <w:pPr>
        <w:spacing w:after="119" w:line="240" w:lineRule="auto"/>
        <w:ind w:firstLine="709"/>
        <w:jc w:val="right"/>
        <w:rPr>
          <w:b/>
        </w:rPr>
      </w:pPr>
      <w:r w:rsidRPr="00EF0A38">
        <w:rPr>
          <w:sz w:val="20"/>
          <w:szCs w:val="20"/>
        </w:rPr>
        <w:t>муниципального округа, в электронной форме</w:t>
      </w:r>
    </w:p>
    <w:p w:rsidR="00D226AB" w:rsidRPr="00D226AB" w:rsidRDefault="00D226AB" w:rsidP="00D226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63D8" w:rsidRDefault="00467393" w:rsidP="00D226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</w:t>
      </w:r>
      <w:r w:rsidR="008815D8">
        <w:rPr>
          <w:sz w:val="32"/>
          <w:szCs w:val="32"/>
        </w:rPr>
        <w:t>АУКЦИОНЕ</w:t>
      </w:r>
      <w:r>
        <w:rPr>
          <w:sz w:val="32"/>
          <w:szCs w:val="32"/>
        </w:rPr>
        <w:t xml:space="preserve"> </w:t>
      </w:r>
    </w:p>
    <w:p w:rsidR="008815D8" w:rsidRPr="008815D8" w:rsidRDefault="008815D8" w:rsidP="008815D8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815D8">
        <w:rPr>
          <w:sz w:val="32"/>
          <w:szCs w:val="32"/>
        </w:rPr>
        <w:t>о продаже</w:t>
      </w:r>
      <w:r>
        <w:rPr>
          <w:sz w:val="32"/>
          <w:szCs w:val="32"/>
        </w:rPr>
        <w:t xml:space="preserve"> муниципального имущества</w:t>
      </w:r>
      <w:r w:rsidRPr="008815D8">
        <w:rPr>
          <w:sz w:val="32"/>
          <w:szCs w:val="32"/>
        </w:rPr>
        <w:t xml:space="preserve"> </w:t>
      </w:r>
    </w:p>
    <w:p w:rsidR="00467393" w:rsidRDefault="008815D8" w:rsidP="00467393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67393">
        <w:rPr>
          <w:sz w:val="24"/>
          <w:szCs w:val="24"/>
        </w:rPr>
        <w:t xml:space="preserve">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</w:t>
      </w:r>
      <w:r>
        <w:rPr>
          <w:sz w:val="24"/>
          <w:szCs w:val="24"/>
        </w:rPr>
        <w:t xml:space="preserve">аукционе </w:t>
      </w:r>
      <w:r w:rsidR="00467393">
        <w:rPr>
          <w:sz w:val="24"/>
          <w:szCs w:val="24"/>
        </w:rPr>
        <w:t xml:space="preserve"> на право заключения договора </w:t>
      </w:r>
      <w:r>
        <w:rPr>
          <w:sz w:val="24"/>
          <w:szCs w:val="24"/>
        </w:rPr>
        <w:t>купли-продажи</w:t>
      </w:r>
      <w:r w:rsidR="0046739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46739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="00467393">
        <w:rPr>
          <w:sz w:val="24"/>
          <w:szCs w:val="24"/>
        </w:rPr>
        <w:t xml:space="preserve">  Весьегонского </w:t>
      </w:r>
      <w:r w:rsidR="00CB70C6">
        <w:rPr>
          <w:sz w:val="24"/>
          <w:szCs w:val="24"/>
        </w:rPr>
        <w:t>муниципального округа</w:t>
      </w:r>
      <w:r w:rsidR="00467393">
        <w:rPr>
          <w:sz w:val="24"/>
          <w:szCs w:val="24"/>
        </w:rPr>
        <w:t xml:space="preserve"> :</w:t>
      </w:r>
    </w:p>
    <w:p w:rsidR="00467393" w:rsidRDefault="00467393" w:rsidP="004673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обязуется:</w:t>
      </w:r>
    </w:p>
    <w:p w:rsidR="00467393" w:rsidRPr="00AB5171" w:rsidRDefault="006D29D4" w:rsidP="005951D9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AB5171">
        <w:rPr>
          <w:sz w:val="24"/>
          <w:szCs w:val="24"/>
        </w:rPr>
        <w:t xml:space="preserve">Соблюдать </w:t>
      </w:r>
      <w:r w:rsidR="00467393" w:rsidRPr="00AB5171">
        <w:rPr>
          <w:sz w:val="24"/>
          <w:szCs w:val="24"/>
        </w:rPr>
        <w:t xml:space="preserve"> условия </w:t>
      </w:r>
      <w:r w:rsidR="002900CD" w:rsidRPr="00AB5171">
        <w:rPr>
          <w:sz w:val="24"/>
          <w:szCs w:val="24"/>
        </w:rPr>
        <w:t>аукциона</w:t>
      </w:r>
      <w:r w:rsidR="00467393" w:rsidRPr="00AB5171">
        <w:rPr>
          <w:sz w:val="24"/>
          <w:szCs w:val="24"/>
        </w:rPr>
        <w:t>, содержащиеся в информационном сообщении о проведении</w:t>
      </w:r>
      <w:r w:rsidRPr="00AB5171">
        <w:rPr>
          <w:sz w:val="24"/>
          <w:szCs w:val="24"/>
        </w:rPr>
        <w:t xml:space="preserve"> аукциона</w:t>
      </w:r>
      <w:r w:rsidR="00467393" w:rsidRPr="00AB5171">
        <w:rPr>
          <w:sz w:val="24"/>
          <w:szCs w:val="24"/>
        </w:rPr>
        <w:t xml:space="preserve">, опубликованном </w:t>
      </w:r>
      <w:r w:rsidR="00041A28" w:rsidRPr="00AB5171">
        <w:rPr>
          <w:sz w:val="24"/>
          <w:szCs w:val="24"/>
        </w:rPr>
        <w:t xml:space="preserve">на информационных стендах </w:t>
      </w:r>
      <w:r w:rsidR="00CB70C6" w:rsidRPr="00AB5171">
        <w:rPr>
          <w:sz w:val="24"/>
          <w:szCs w:val="24"/>
        </w:rPr>
        <w:t>Весьегонского муниципального округа</w:t>
      </w:r>
      <w:r w:rsidR="00041A28" w:rsidRPr="00AB5171">
        <w:rPr>
          <w:sz w:val="24"/>
          <w:szCs w:val="24"/>
        </w:rPr>
        <w:t xml:space="preserve"> Тверской области </w:t>
      </w:r>
      <w:r w:rsidR="002255D8" w:rsidRPr="00AB5171">
        <w:rPr>
          <w:sz w:val="24"/>
          <w:szCs w:val="24"/>
        </w:rPr>
        <w:t xml:space="preserve"> и размещенном на </w:t>
      </w:r>
      <w:r w:rsidR="000B0C9D" w:rsidRPr="00AB5171">
        <w:rPr>
          <w:sz w:val="24"/>
          <w:szCs w:val="24"/>
        </w:rPr>
        <w:t xml:space="preserve"> официальном сайте </w:t>
      </w:r>
      <w:r w:rsidR="00CB70C6" w:rsidRPr="00AB5171">
        <w:rPr>
          <w:sz w:val="24"/>
          <w:szCs w:val="24"/>
        </w:rPr>
        <w:t xml:space="preserve">Администрации Весьегонского </w:t>
      </w:r>
      <w:r w:rsidR="00041A28" w:rsidRPr="00AB5171">
        <w:rPr>
          <w:sz w:val="24"/>
          <w:szCs w:val="24"/>
        </w:rPr>
        <w:t xml:space="preserve">муниципального </w:t>
      </w:r>
      <w:r w:rsidR="00CB70C6" w:rsidRPr="00AB5171">
        <w:rPr>
          <w:sz w:val="24"/>
          <w:szCs w:val="24"/>
        </w:rPr>
        <w:t>округа</w:t>
      </w:r>
      <w:r w:rsidR="00041A28" w:rsidRPr="00AB5171">
        <w:rPr>
          <w:sz w:val="24"/>
          <w:szCs w:val="24"/>
        </w:rPr>
        <w:t xml:space="preserve"> Тверской области</w:t>
      </w:r>
      <w:r w:rsidR="000B0C9D" w:rsidRPr="00AB5171">
        <w:rPr>
          <w:sz w:val="24"/>
          <w:szCs w:val="24"/>
        </w:rPr>
        <w:t>,</w:t>
      </w:r>
      <w:r w:rsidR="005951D9" w:rsidRPr="00AB5171">
        <w:rPr>
          <w:sz w:val="24"/>
          <w:szCs w:val="24"/>
        </w:rPr>
        <w:t xml:space="preserve"> </w:t>
      </w:r>
      <w:r w:rsidR="000B0C9D" w:rsidRPr="00AB5171">
        <w:rPr>
          <w:sz w:val="24"/>
          <w:szCs w:val="24"/>
        </w:rPr>
        <w:t xml:space="preserve"> на официальном сайте Российской Федерации для размещения информации о проведении торгов </w:t>
      </w:r>
      <w:proofErr w:type="spellStart"/>
      <w:r w:rsidR="000B0C9D" w:rsidRPr="00AB5171">
        <w:rPr>
          <w:sz w:val="24"/>
          <w:szCs w:val="24"/>
        </w:rPr>
        <w:t>www.torgi</w:t>
      </w:r>
      <w:proofErr w:type="spellEnd"/>
      <w:r w:rsidR="000B0C9D" w:rsidRPr="00AB5171">
        <w:rPr>
          <w:sz w:val="24"/>
          <w:szCs w:val="24"/>
        </w:rPr>
        <w:t>.</w:t>
      </w:r>
      <w:proofErr w:type="spellStart"/>
      <w:r w:rsidR="000B0C9D" w:rsidRPr="00AB5171">
        <w:rPr>
          <w:sz w:val="24"/>
          <w:szCs w:val="24"/>
          <w:lang w:val="en-US"/>
        </w:rPr>
        <w:t>gov</w:t>
      </w:r>
      <w:proofErr w:type="spellEnd"/>
      <w:r w:rsidR="000B0C9D" w:rsidRPr="00AB5171">
        <w:rPr>
          <w:sz w:val="24"/>
          <w:szCs w:val="24"/>
        </w:rPr>
        <w:t>.</w:t>
      </w:r>
      <w:proofErr w:type="spellStart"/>
      <w:r w:rsidR="000B0C9D" w:rsidRPr="00AB5171">
        <w:rPr>
          <w:sz w:val="24"/>
          <w:szCs w:val="24"/>
          <w:lang w:val="en-US"/>
        </w:rPr>
        <w:t>ru</w:t>
      </w:r>
      <w:proofErr w:type="spellEnd"/>
      <w:r w:rsidR="000B0C9D" w:rsidRPr="00AB5171">
        <w:rPr>
          <w:sz w:val="24"/>
          <w:szCs w:val="24"/>
        </w:rPr>
        <w:t xml:space="preserve">  в информационно-телекоммуникационной  сети «Интернет»</w:t>
      </w:r>
      <w:r w:rsidR="005951D9" w:rsidRPr="00AB5171">
        <w:rPr>
          <w:sz w:val="24"/>
          <w:szCs w:val="24"/>
        </w:rPr>
        <w:t>, а также на электронной площадке ЗАО «</w:t>
      </w:r>
      <w:proofErr w:type="spellStart"/>
      <w:r w:rsidR="005951D9" w:rsidRPr="00AB5171">
        <w:rPr>
          <w:sz w:val="24"/>
          <w:szCs w:val="24"/>
        </w:rPr>
        <w:t>Сбербанк-АСТ</w:t>
      </w:r>
      <w:proofErr w:type="spellEnd"/>
      <w:r w:rsidR="005951D9" w:rsidRPr="00AB5171">
        <w:rPr>
          <w:sz w:val="24"/>
          <w:szCs w:val="24"/>
        </w:rPr>
        <w:t>»</w:t>
      </w:r>
      <w:r w:rsidR="00467393" w:rsidRPr="00AB5171">
        <w:rPr>
          <w:sz w:val="24"/>
          <w:szCs w:val="24"/>
        </w:rPr>
        <w:t>.</w:t>
      </w:r>
      <w:proofErr w:type="gramEnd"/>
    </w:p>
    <w:p w:rsidR="00467393" w:rsidRDefault="00467393" w:rsidP="005951D9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победителем </w:t>
      </w:r>
      <w:r w:rsidR="002900CD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заключить с </w:t>
      </w:r>
      <w:r w:rsidR="00721342">
        <w:rPr>
          <w:sz w:val="24"/>
          <w:szCs w:val="24"/>
        </w:rPr>
        <w:t>П</w:t>
      </w:r>
      <w:r w:rsidR="002900CD">
        <w:rPr>
          <w:sz w:val="24"/>
          <w:szCs w:val="24"/>
        </w:rPr>
        <w:t>родавцом</w:t>
      </w:r>
      <w:r>
        <w:rPr>
          <w:sz w:val="24"/>
          <w:szCs w:val="24"/>
        </w:rPr>
        <w:t xml:space="preserve"> договор </w:t>
      </w:r>
      <w:r w:rsidR="002900CD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имуществ</w:t>
      </w:r>
      <w:r w:rsidR="002900C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00469">
        <w:rPr>
          <w:sz w:val="24"/>
          <w:szCs w:val="24"/>
        </w:rPr>
        <w:t xml:space="preserve">не позднее </w:t>
      </w:r>
      <w:r w:rsidR="006D29D4">
        <w:rPr>
          <w:sz w:val="24"/>
          <w:szCs w:val="24"/>
        </w:rPr>
        <w:t>5</w:t>
      </w:r>
      <w:r w:rsidR="00F00469">
        <w:rPr>
          <w:sz w:val="24"/>
          <w:szCs w:val="24"/>
        </w:rPr>
        <w:t xml:space="preserve"> дней после утверждения протокола об итогах </w:t>
      </w:r>
      <w:r w:rsidR="006D29D4">
        <w:rPr>
          <w:sz w:val="24"/>
          <w:szCs w:val="24"/>
        </w:rPr>
        <w:t>аукциона</w:t>
      </w:r>
      <w:r w:rsidR="00721342">
        <w:rPr>
          <w:sz w:val="24"/>
          <w:szCs w:val="24"/>
        </w:rPr>
        <w:t xml:space="preserve"> и уплатить Продавцу стоимость имущества, установленную по результатам аукциона в сроки, определенные договором купли-продажи.</w:t>
      </w:r>
    </w:p>
    <w:p w:rsidR="00F00469" w:rsidRDefault="00F00469" w:rsidP="00F0046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F00469" w:rsidRPr="00F00469" w:rsidRDefault="00F00469" w:rsidP="00F004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02" w:rsidRDefault="00467393" w:rsidP="0004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0C02">
        <w:rPr>
          <w:sz w:val="24"/>
          <w:szCs w:val="24"/>
        </w:rPr>
        <w:t>К заявке прилагаются:</w:t>
      </w:r>
    </w:p>
    <w:p w:rsidR="00F10C02" w:rsidRDefault="00F10C02" w:rsidP="00F10C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Копии учредительных и регистрационных документов: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02" w:rsidRDefault="00F10C02" w:rsidP="00F10C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претендента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его полномочного представителя)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МП    «____»_______________________________</w:t>
      </w: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 xml:space="preserve">Заявка принята </w:t>
      </w:r>
    </w:p>
    <w:p w:rsidR="00F10C02" w:rsidRDefault="00F10C02" w:rsidP="00F10C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.____ «____»_____________________ за № _____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Подпись лица, принявшего заявку</w:t>
      </w:r>
      <w:r>
        <w:rPr>
          <w:sz w:val="24"/>
          <w:szCs w:val="24"/>
        </w:rPr>
        <w:br/>
        <w:t>____________________________________________</w:t>
      </w:r>
    </w:p>
    <w:p w:rsidR="00F10C02" w:rsidRDefault="00F10C02" w:rsidP="00F10C02">
      <w:pPr>
        <w:rPr>
          <w:sz w:val="24"/>
          <w:szCs w:val="24"/>
        </w:rPr>
      </w:pPr>
    </w:p>
    <w:p w:rsidR="00F10C02" w:rsidRPr="00467393" w:rsidRDefault="00F10C02" w:rsidP="00467393">
      <w:pPr>
        <w:jc w:val="both"/>
        <w:rPr>
          <w:sz w:val="24"/>
          <w:szCs w:val="24"/>
        </w:rPr>
      </w:pPr>
    </w:p>
    <w:sectPr w:rsidR="00F10C02" w:rsidRPr="00467393" w:rsidSect="00AF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BF"/>
    <w:rsid w:val="00041A28"/>
    <w:rsid w:val="000B0C9D"/>
    <w:rsid w:val="0011134B"/>
    <w:rsid w:val="00136AFC"/>
    <w:rsid w:val="002255D8"/>
    <w:rsid w:val="00244BE7"/>
    <w:rsid w:val="002640BF"/>
    <w:rsid w:val="002900CD"/>
    <w:rsid w:val="00394593"/>
    <w:rsid w:val="00417B46"/>
    <w:rsid w:val="004563D8"/>
    <w:rsid w:val="00467393"/>
    <w:rsid w:val="004B2725"/>
    <w:rsid w:val="005330FA"/>
    <w:rsid w:val="00547429"/>
    <w:rsid w:val="005951D9"/>
    <w:rsid w:val="006D29D4"/>
    <w:rsid w:val="00721342"/>
    <w:rsid w:val="008815D8"/>
    <w:rsid w:val="00895289"/>
    <w:rsid w:val="00AB0F2F"/>
    <w:rsid w:val="00AB5171"/>
    <w:rsid w:val="00AC4415"/>
    <w:rsid w:val="00AC73B0"/>
    <w:rsid w:val="00AF1FAC"/>
    <w:rsid w:val="00BD12A5"/>
    <w:rsid w:val="00BF5751"/>
    <w:rsid w:val="00C665DA"/>
    <w:rsid w:val="00CB70C6"/>
    <w:rsid w:val="00D226AB"/>
    <w:rsid w:val="00E80E9C"/>
    <w:rsid w:val="00E930EF"/>
    <w:rsid w:val="00EF0A38"/>
    <w:rsid w:val="00F00469"/>
    <w:rsid w:val="00F10C02"/>
    <w:rsid w:val="00F753F6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6954-10F7-4767-B281-D701AD62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имуществу</dc:creator>
  <cp:lastModifiedBy>1</cp:lastModifiedBy>
  <cp:revision>8</cp:revision>
  <cp:lastPrinted>2009-11-19T05:10:00Z</cp:lastPrinted>
  <dcterms:created xsi:type="dcterms:W3CDTF">2019-05-21T07:46:00Z</dcterms:created>
  <dcterms:modified xsi:type="dcterms:W3CDTF">2020-07-15T05:39:00Z</dcterms:modified>
</cp:coreProperties>
</file>