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44" w:rsidRDefault="00915E44" w:rsidP="00915E44">
      <w:pPr>
        <w:ind w:right="624"/>
      </w:pPr>
    </w:p>
    <w:p w:rsidR="00915E44" w:rsidRDefault="00A67C80" w:rsidP="00915E44">
      <w:pPr>
        <w:ind w:firstLine="567"/>
        <w:rPr>
          <w:sz w:val="20"/>
          <w:szCs w:val="20"/>
        </w:rPr>
      </w:pPr>
      <w:r w:rsidRPr="00A67C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75pt;margin-top:.3pt;width:36.75pt;height:43.5pt;z-index:251659264" fillcolor="window">
            <v:imagedata r:id="rId7" o:title="" gain="252062f" blacklevel="-18348f" grayscale="t"/>
            <w10:wrap type="square" side="right"/>
          </v:shape>
          <o:OLEObject Type="Embed" ProgID="Word.Picture.8" ShapeID="_x0000_s1026" DrawAspect="Content" ObjectID="_1657630342" r:id="rId8"/>
        </w:pict>
      </w:r>
    </w:p>
    <w:p w:rsidR="00915E44" w:rsidRDefault="00915E44" w:rsidP="00915E44">
      <w:pPr>
        <w:ind w:firstLine="567"/>
        <w:rPr>
          <w:sz w:val="20"/>
          <w:szCs w:val="20"/>
        </w:rPr>
      </w:pPr>
    </w:p>
    <w:p w:rsidR="00915E44" w:rsidRDefault="00915E44" w:rsidP="00915E44">
      <w:pPr>
        <w:ind w:firstLine="567"/>
        <w:rPr>
          <w:sz w:val="20"/>
          <w:szCs w:val="20"/>
        </w:rPr>
      </w:pPr>
    </w:p>
    <w:p w:rsidR="00915E44" w:rsidRDefault="00915E44" w:rsidP="00915E44">
      <w:pPr>
        <w:ind w:firstLine="567"/>
        <w:rPr>
          <w:sz w:val="20"/>
          <w:szCs w:val="20"/>
        </w:rPr>
      </w:pPr>
    </w:p>
    <w:p w:rsidR="001565FB" w:rsidRPr="001565FB" w:rsidRDefault="00915E44" w:rsidP="001565FB">
      <w:pPr>
        <w:ind w:firstLine="567"/>
        <w:jc w:val="center"/>
      </w:pPr>
      <w:r w:rsidRPr="001565FB">
        <w:t xml:space="preserve">АДМИНИСТРАЦИЯ </w:t>
      </w:r>
      <w:proofErr w:type="gramStart"/>
      <w:r w:rsidRPr="001565FB">
        <w:t>ВЕСЬЕГОНСКОГО</w:t>
      </w:r>
      <w:proofErr w:type="gramEnd"/>
    </w:p>
    <w:p w:rsidR="00915E44" w:rsidRPr="001565FB" w:rsidRDefault="00915E44" w:rsidP="001565FB">
      <w:pPr>
        <w:ind w:firstLine="567"/>
        <w:jc w:val="center"/>
      </w:pPr>
      <w:r w:rsidRPr="001565FB">
        <w:t>МУНИЦИПАЛЬНОГО ОКРУГА</w:t>
      </w:r>
    </w:p>
    <w:p w:rsidR="00915E44" w:rsidRPr="001565FB" w:rsidRDefault="00915E44" w:rsidP="001565FB">
      <w:pPr>
        <w:pStyle w:val="2"/>
        <w:spacing w:before="0" w:line="240" w:lineRule="auto"/>
        <w:ind w:firstLine="567"/>
        <w:jc w:val="center"/>
        <w:rPr>
          <w:rFonts w:ascii="Times New Roman" w:hAnsi="Times New Roman"/>
          <w:b w:val="0"/>
          <w:color w:val="auto"/>
          <w:sz w:val="24"/>
          <w:szCs w:val="24"/>
        </w:rPr>
      </w:pPr>
      <w:r w:rsidRPr="001565FB">
        <w:rPr>
          <w:rFonts w:ascii="Times New Roman" w:hAnsi="Times New Roman"/>
          <w:b w:val="0"/>
          <w:color w:val="auto"/>
          <w:sz w:val="24"/>
          <w:szCs w:val="24"/>
        </w:rPr>
        <w:t>ТВЕРСКОЙ ОБЛАСТИ</w:t>
      </w:r>
    </w:p>
    <w:p w:rsidR="00915E44" w:rsidRPr="001565FB" w:rsidRDefault="00915E44" w:rsidP="00915E44">
      <w:pPr>
        <w:pStyle w:val="3"/>
        <w:spacing w:line="240" w:lineRule="auto"/>
        <w:ind w:firstLine="567"/>
        <w:jc w:val="center"/>
        <w:rPr>
          <w:rFonts w:ascii="Times New Roman" w:hAnsi="Times New Roman"/>
          <w:color w:val="auto"/>
          <w:sz w:val="24"/>
          <w:szCs w:val="24"/>
        </w:rPr>
      </w:pPr>
      <w:proofErr w:type="gramStart"/>
      <w:r w:rsidRPr="001565FB">
        <w:rPr>
          <w:rFonts w:ascii="Times New Roman" w:hAnsi="Times New Roman"/>
          <w:color w:val="auto"/>
          <w:sz w:val="24"/>
          <w:szCs w:val="24"/>
        </w:rPr>
        <w:t>П</w:t>
      </w:r>
      <w:proofErr w:type="gramEnd"/>
      <w:r w:rsidRPr="001565FB">
        <w:rPr>
          <w:rFonts w:ascii="Times New Roman" w:hAnsi="Times New Roman"/>
          <w:color w:val="auto"/>
          <w:sz w:val="24"/>
          <w:szCs w:val="24"/>
        </w:rPr>
        <w:t xml:space="preserve"> О С Т А Н О В Л Е Н И Е</w:t>
      </w:r>
    </w:p>
    <w:p w:rsidR="00915E44" w:rsidRPr="001565FB" w:rsidRDefault="00915E44" w:rsidP="00915E44">
      <w:pPr>
        <w:tabs>
          <w:tab w:val="left" w:pos="7200"/>
        </w:tabs>
        <w:ind w:firstLine="567"/>
        <w:jc w:val="center"/>
      </w:pPr>
      <w:r w:rsidRPr="001565FB">
        <w:t>г. Весьегонск</w:t>
      </w:r>
    </w:p>
    <w:p w:rsidR="00915E44" w:rsidRPr="001565FB" w:rsidRDefault="00915E44" w:rsidP="00915E44">
      <w:pPr>
        <w:tabs>
          <w:tab w:val="left" w:pos="7200"/>
        </w:tabs>
        <w:ind w:firstLine="567"/>
        <w:jc w:val="center"/>
      </w:pPr>
    </w:p>
    <w:p w:rsidR="00915E44" w:rsidRPr="001565FB" w:rsidRDefault="00915E44" w:rsidP="00915E44">
      <w:pPr>
        <w:tabs>
          <w:tab w:val="left" w:pos="7200"/>
        </w:tabs>
        <w:ind w:firstLine="567"/>
        <w:jc w:val="center"/>
      </w:pPr>
    </w:p>
    <w:p w:rsidR="00915E44" w:rsidRPr="001565FB" w:rsidRDefault="001565FB" w:rsidP="00915E44">
      <w:pPr>
        <w:jc w:val="both"/>
      </w:pPr>
      <w:r w:rsidRPr="001565FB">
        <w:t>30.07</w:t>
      </w:r>
      <w:r w:rsidR="00915E44" w:rsidRPr="001565FB">
        <w:t xml:space="preserve">.2020                                                                                                  </w:t>
      </w:r>
      <w:r w:rsidRPr="001565FB">
        <w:t xml:space="preserve">                          № 335</w:t>
      </w:r>
    </w:p>
    <w:p w:rsidR="00915E44" w:rsidRPr="001565FB" w:rsidRDefault="00915E44" w:rsidP="00915E44">
      <w:pPr>
        <w:ind w:right="624"/>
      </w:pPr>
    </w:p>
    <w:p w:rsidR="00915E44" w:rsidRPr="001565FB" w:rsidRDefault="00915E44" w:rsidP="00915E44">
      <w:pPr>
        <w:ind w:right="624"/>
      </w:pPr>
      <w:r w:rsidRPr="001565FB">
        <w:t xml:space="preserve">«Об утверждении административного  регламента </w:t>
      </w:r>
    </w:p>
    <w:p w:rsidR="00915E44" w:rsidRPr="001565FB" w:rsidRDefault="00915E44" w:rsidP="00915E44">
      <w:pPr>
        <w:ind w:right="624"/>
      </w:pPr>
      <w:r w:rsidRPr="001565FB">
        <w:t xml:space="preserve">предоставления муниципальнойуслуги </w:t>
      </w:r>
    </w:p>
    <w:p w:rsidR="00915E44" w:rsidRPr="001565FB" w:rsidRDefault="00915E44" w:rsidP="00915E44">
      <w:pPr>
        <w:ind w:right="624"/>
      </w:pPr>
      <w:r w:rsidRPr="001565FB">
        <w:t xml:space="preserve">«Предоставление жилых помещений по договорам </w:t>
      </w:r>
    </w:p>
    <w:p w:rsidR="00915E44" w:rsidRPr="001565FB" w:rsidRDefault="00790CE5" w:rsidP="00915E44">
      <w:pPr>
        <w:ind w:right="624"/>
      </w:pPr>
      <w:r w:rsidRPr="001565FB">
        <w:t xml:space="preserve">социального найма малоимущим  </w:t>
      </w:r>
      <w:r w:rsidR="00915E44" w:rsidRPr="001565FB">
        <w:t xml:space="preserve">гражданам, </w:t>
      </w:r>
    </w:p>
    <w:p w:rsidR="00915E44" w:rsidRPr="001565FB" w:rsidRDefault="00915E44" w:rsidP="00915E44">
      <w:pPr>
        <w:ind w:right="624"/>
      </w:pPr>
      <w:proofErr w:type="gramStart"/>
      <w:r w:rsidRPr="001565FB">
        <w:t>состоящим</w:t>
      </w:r>
      <w:proofErr w:type="gramEnd"/>
      <w:r w:rsidRPr="001565FB">
        <w:t xml:space="preserve"> на учете в качестве  нуждающихся в</w:t>
      </w:r>
    </w:p>
    <w:p w:rsidR="00915E44" w:rsidRPr="001565FB" w:rsidRDefault="00915E44" w:rsidP="00915E44">
      <w:pPr>
        <w:ind w:right="624"/>
      </w:pPr>
      <w:r w:rsidRPr="001565FB">
        <w:t xml:space="preserve">жилых </w:t>
      </w:r>
      <w:proofErr w:type="gramStart"/>
      <w:r w:rsidRPr="001565FB">
        <w:t>помещениях</w:t>
      </w:r>
      <w:proofErr w:type="gramEnd"/>
      <w:r w:rsidRPr="001565FB">
        <w:t>»</w:t>
      </w:r>
    </w:p>
    <w:p w:rsidR="00915E44" w:rsidRPr="001565FB" w:rsidRDefault="00915E44" w:rsidP="00915E44">
      <w:pPr>
        <w:ind w:left="851" w:right="624"/>
      </w:pPr>
    </w:p>
    <w:p w:rsidR="00915E44" w:rsidRPr="001565FB" w:rsidRDefault="00915E44" w:rsidP="00915E44">
      <w:pPr>
        <w:ind w:right="46"/>
        <w:jc w:val="both"/>
      </w:pPr>
      <w:proofErr w:type="gramStart"/>
      <w:r w:rsidRPr="001565FB">
        <w:t>В соот</w:t>
      </w:r>
      <w:r w:rsidR="00F52D73" w:rsidRPr="001565FB">
        <w:t>ветствии с Федеральным законом</w:t>
      </w:r>
      <w:r w:rsidRPr="001565FB">
        <w:t xml:space="preserve"> от 06.10.2003 № 131-ФЗ «Об общих принципах организации местного самоуправления в Российской Федерации», Жилищным Кодексом РФ, </w:t>
      </w:r>
      <w:r w:rsidR="00515A83" w:rsidRPr="001565FB">
        <w:t xml:space="preserve">Федеральным законом </w:t>
      </w:r>
      <w:r w:rsidRPr="001565FB">
        <w:t xml:space="preserve">от 27.07.2010 № 210-ФЗ «Об организации предоставления государственных и муниципальных услуг», </w:t>
      </w:r>
      <w:r w:rsidR="00F52D73" w:rsidRPr="001565FB">
        <w:t xml:space="preserve">Федеральным законом </w:t>
      </w:r>
      <w:r w:rsidRPr="001565FB">
        <w:t>от 02.05.2006 № 59-ФЗ «О порядке рассмотрения обращений граждан Российской Федерации, постановлением Правительства Российской Федерации от 16 мая 2011 года № 373 «О разработке и утверждении административных регламентов</w:t>
      </w:r>
      <w:proofErr w:type="gramEnd"/>
      <w:r w:rsidRPr="001565FB">
        <w:t xml:space="preserve"> исполнения государственных функций и административных регламентов предоставления государственных услуг», Уставом Весьегонского муниципального округа Тверской области, постановлением Администрации Весьегонского му</w:t>
      </w:r>
      <w:r w:rsidR="00F52D73" w:rsidRPr="001565FB">
        <w:t>ниципального округа от</w:t>
      </w:r>
      <w:r w:rsidRPr="001565FB">
        <w:t xml:space="preserve"> № 02.07.2020 № 269 «Об утверждении реестра муниципальных услуг и функций  Весьегонского муниципа</w:t>
      </w:r>
      <w:r w:rsidR="00F52D73" w:rsidRPr="001565FB">
        <w:t xml:space="preserve">льного  округа Тверской области», </w:t>
      </w:r>
      <w:r w:rsidRPr="001565FB">
        <w:t xml:space="preserve">постановлением Администрации Весьегонского муниципального  округа от </w:t>
      </w:r>
      <w:r w:rsidR="00F52D73" w:rsidRPr="001565FB">
        <w:t xml:space="preserve">22.06.2020 </w:t>
      </w:r>
      <w:r w:rsidRPr="001565FB">
        <w:t>№  259 «О порядке разработки и утверждения административных регламентов предоставления муниципальных услуг Администрацией  Весьегонского муниципального округа Тверской области»</w:t>
      </w:r>
    </w:p>
    <w:p w:rsidR="00F52D73" w:rsidRPr="001565FB" w:rsidRDefault="00F52D73" w:rsidP="00F41C1C">
      <w:pPr>
        <w:ind w:right="46"/>
        <w:jc w:val="center"/>
      </w:pPr>
    </w:p>
    <w:p w:rsidR="00915E44" w:rsidRPr="001565FB" w:rsidRDefault="001565FB" w:rsidP="00F41C1C">
      <w:pPr>
        <w:ind w:right="46"/>
        <w:jc w:val="center"/>
        <w:rPr>
          <w:b/>
        </w:rPr>
      </w:pPr>
      <w:proofErr w:type="spellStart"/>
      <w:proofErr w:type="gramStart"/>
      <w:r w:rsidRPr="001565FB">
        <w:rPr>
          <w:b/>
        </w:rPr>
        <w:t>п</w:t>
      </w:r>
      <w:proofErr w:type="spellEnd"/>
      <w:proofErr w:type="gramEnd"/>
      <w:r w:rsidRPr="001565FB">
        <w:rPr>
          <w:b/>
        </w:rPr>
        <w:t xml:space="preserve"> о с т а </w:t>
      </w:r>
      <w:proofErr w:type="spellStart"/>
      <w:r w:rsidRPr="001565FB">
        <w:rPr>
          <w:b/>
        </w:rPr>
        <w:t>н</w:t>
      </w:r>
      <w:proofErr w:type="spellEnd"/>
      <w:r w:rsidRPr="001565FB">
        <w:rPr>
          <w:b/>
        </w:rPr>
        <w:t xml:space="preserve"> о в л я ю</w:t>
      </w:r>
      <w:r w:rsidR="00915E44" w:rsidRPr="001565FB">
        <w:rPr>
          <w:b/>
        </w:rPr>
        <w:t>:</w:t>
      </w:r>
    </w:p>
    <w:p w:rsidR="00915E44" w:rsidRPr="001565FB" w:rsidRDefault="00915E44" w:rsidP="00915E44">
      <w:pPr>
        <w:ind w:right="45"/>
        <w:jc w:val="both"/>
      </w:pPr>
      <w:r w:rsidRPr="001565FB">
        <w:t xml:space="preserve">1.Утвердить административный регламент предоставления муниципальной услуги "Предоставление жилых помещений по договорам социального найма малоимущим </w:t>
      </w:r>
      <w:proofErr w:type="gramStart"/>
      <w:r w:rsidRPr="001565FB">
        <w:t>гра</w:t>
      </w:r>
      <w:hyperlink r:id="rId9">
        <w:r w:rsidRPr="001565FB">
          <w:t>жданам</w:t>
        </w:r>
        <w:proofErr w:type="gramEnd"/>
      </w:hyperlink>
      <w:r w:rsidR="00F52D73" w:rsidRPr="001565FB">
        <w:t xml:space="preserve">, </w:t>
      </w:r>
      <w:hyperlink r:id="rId10">
        <w:r w:rsidRPr="001565FB">
          <w:t>состоящим</w:t>
        </w:r>
      </w:hyperlink>
      <w:r w:rsidRPr="001565FB">
        <w:t xml:space="preserve"> на </w:t>
      </w:r>
      <w:hyperlink r:id="rId11">
        <w:r w:rsidRPr="001565FB">
          <w:t>уче</w:t>
        </w:r>
      </w:hyperlink>
      <w:r w:rsidRPr="001565FB">
        <w:t>те в качестве нужд</w:t>
      </w:r>
      <w:hyperlink r:id="rId12">
        <w:r w:rsidRPr="001565FB">
          <w:t>ающихся</w:t>
        </w:r>
      </w:hyperlink>
      <w:hyperlink r:id="rId13">
        <w:r w:rsidRPr="001565FB">
          <w:t xml:space="preserve">в </w:t>
        </w:r>
      </w:hyperlink>
      <w:r w:rsidRPr="001565FB">
        <w:t>жилых помещениях" (прилагается).</w:t>
      </w:r>
    </w:p>
    <w:p w:rsidR="00A630ED" w:rsidRPr="001565FB" w:rsidRDefault="00915E44" w:rsidP="00915E44">
      <w:pPr>
        <w:ind w:right="45"/>
        <w:jc w:val="both"/>
        <w:rPr>
          <w:bCs/>
        </w:rPr>
      </w:pPr>
      <w:r w:rsidRPr="001565FB">
        <w:rPr>
          <w:bCs/>
        </w:rPr>
        <w:t>2.</w:t>
      </w:r>
      <w:r w:rsidR="00A630ED" w:rsidRPr="001565FB">
        <w:rPr>
          <w:bCs/>
        </w:rPr>
        <w:t>Внедрить административный регламент в срок до 15.08.2020 г.</w:t>
      </w:r>
    </w:p>
    <w:p w:rsidR="00915E44" w:rsidRPr="001565FB" w:rsidRDefault="00A630ED" w:rsidP="00915E44">
      <w:pPr>
        <w:ind w:right="45"/>
        <w:jc w:val="both"/>
      </w:pPr>
      <w:r w:rsidRPr="001565FB">
        <w:rPr>
          <w:bCs/>
        </w:rPr>
        <w:t>3.</w:t>
      </w:r>
      <w:r w:rsidR="00915E44" w:rsidRPr="001565FB">
        <w:rPr>
          <w:bCs/>
        </w:rPr>
        <w:t>С момента вступления в законную силу настоящего постановления, признать утратившими силу:</w:t>
      </w:r>
    </w:p>
    <w:p w:rsidR="00915E44" w:rsidRPr="001565FB" w:rsidRDefault="00915E44" w:rsidP="00915E44">
      <w:pPr>
        <w:pStyle w:val="p12"/>
        <w:shd w:val="clear" w:color="auto" w:fill="FFFFFF"/>
        <w:spacing w:before="0" w:beforeAutospacing="0" w:after="0" w:afterAutospacing="0"/>
        <w:jc w:val="both"/>
        <w:rPr>
          <w:rFonts w:ascii="Times New Roman" w:hAnsi="Times New Roman"/>
        </w:rPr>
      </w:pPr>
      <w:r w:rsidRPr="001565FB">
        <w:rPr>
          <w:rFonts w:ascii="Times New Roman" w:hAnsi="Times New Roman"/>
          <w:color w:val="000000"/>
        </w:rPr>
        <w:t>-постановление администрации  Р</w:t>
      </w:r>
      <w:r w:rsidR="0051490F" w:rsidRPr="001565FB">
        <w:rPr>
          <w:rFonts w:ascii="Times New Roman" w:hAnsi="Times New Roman"/>
          <w:color w:val="000000"/>
        </w:rPr>
        <w:t>омановского сельского поселения от  25.06.2012г  № 41</w:t>
      </w:r>
      <w:r w:rsidRPr="001565FB">
        <w:rPr>
          <w:rFonts w:ascii="Times New Roman" w:hAnsi="Times New Roman"/>
          <w:color w:val="000000"/>
        </w:rPr>
        <w:t xml:space="preserve">Об утверждении Административного регламента предоставления муниципальной услуги «Предоставление  в установленном порядке малоимущим </w:t>
      </w:r>
      <w:proofErr w:type="gramStart"/>
      <w:r w:rsidRPr="001565FB">
        <w:rPr>
          <w:rFonts w:ascii="Times New Roman" w:hAnsi="Times New Roman"/>
          <w:color w:val="000000"/>
        </w:rPr>
        <w:t>гра</w:t>
      </w:r>
      <w:hyperlink r:id="rId14">
        <w:r w:rsidRPr="001565FB">
          <w:rPr>
            <w:rFonts w:ascii="Times New Roman" w:hAnsi="Times New Roman"/>
            <w:color w:val="000000"/>
          </w:rPr>
          <w:t>жданам</w:t>
        </w:r>
        <w:proofErr w:type="gramEnd"/>
      </w:hyperlink>
      <w:r w:rsidRPr="001565FB">
        <w:rPr>
          <w:rFonts w:ascii="Times New Roman" w:hAnsi="Times New Roman"/>
        </w:rPr>
        <w:t>по договорам социального найма жилых помещений муниципального жилищного фонда»</w:t>
      </w:r>
    </w:p>
    <w:p w:rsidR="00915E44" w:rsidRPr="001565FB" w:rsidRDefault="00915E44" w:rsidP="00915E44">
      <w:pPr>
        <w:pStyle w:val="p12"/>
        <w:shd w:val="clear" w:color="auto" w:fill="FFFFFF"/>
        <w:spacing w:before="0" w:beforeAutospacing="0" w:after="0" w:afterAutospacing="0"/>
        <w:jc w:val="both"/>
        <w:rPr>
          <w:rFonts w:ascii="Times New Roman" w:hAnsi="Times New Roman"/>
        </w:rPr>
      </w:pPr>
      <w:r w:rsidRPr="001565FB">
        <w:rPr>
          <w:rFonts w:ascii="Times New Roman" w:hAnsi="Times New Roman"/>
        </w:rPr>
        <w:t>-</w:t>
      </w:r>
      <w:r w:rsidRPr="001565FB">
        <w:rPr>
          <w:rFonts w:ascii="Times New Roman" w:hAnsi="Times New Roman"/>
          <w:color w:val="000000"/>
        </w:rPr>
        <w:t>постановление администрации  Романовского сельского поселения от  30.12.2013г  № 52 «</w:t>
      </w:r>
      <w:r w:rsidRPr="001565FB">
        <w:rPr>
          <w:rFonts w:ascii="Times New Roman" w:hAnsi="Times New Roman"/>
        </w:rPr>
        <w:t xml:space="preserve">Овнесении изменений в постановления администрации Романовского сельского поселения  от 25.06.2012 № 33, от 25.06.2012 № 34, от 25.06.2012 № 35, от 25.06.2012 № 36, </w:t>
      </w:r>
      <w:proofErr w:type="gramStart"/>
      <w:r w:rsidRPr="001565FB">
        <w:rPr>
          <w:rFonts w:ascii="Times New Roman" w:hAnsi="Times New Roman"/>
        </w:rPr>
        <w:t>от</w:t>
      </w:r>
      <w:proofErr w:type="gramEnd"/>
      <w:r w:rsidRPr="001565FB">
        <w:rPr>
          <w:rFonts w:ascii="Times New Roman" w:hAnsi="Times New Roman"/>
        </w:rPr>
        <w:t xml:space="preserve"> 25.06.2012 № 37, от 25.06.2012 № 38, от 25.06.2012 № 39, от 25.06.2012 № 41, от 05.03.2013 № 6»</w:t>
      </w:r>
    </w:p>
    <w:p w:rsidR="00915E44" w:rsidRPr="001565FB" w:rsidRDefault="00915E44" w:rsidP="00915E44">
      <w:pPr>
        <w:pStyle w:val="p12"/>
        <w:shd w:val="clear" w:color="auto" w:fill="FFFFFF"/>
        <w:spacing w:before="0" w:beforeAutospacing="0" w:after="0" w:afterAutospacing="0"/>
        <w:jc w:val="both"/>
        <w:rPr>
          <w:rFonts w:ascii="Times New Roman" w:hAnsi="Times New Roman"/>
        </w:rPr>
      </w:pPr>
      <w:r w:rsidRPr="001565FB">
        <w:rPr>
          <w:rFonts w:ascii="Times New Roman" w:hAnsi="Times New Roman"/>
          <w:color w:val="000000"/>
        </w:rPr>
        <w:lastRenderedPageBreak/>
        <w:t>-постановление администрации  Романовского сельского поселения от  30.12.2013г  № 53 «</w:t>
      </w:r>
      <w:r w:rsidRPr="001565FB">
        <w:rPr>
          <w:rFonts w:ascii="Times New Roman" w:hAnsi="Times New Roman"/>
        </w:rPr>
        <w:t xml:space="preserve">О внесении изменений в постановления администрации Романовского сельского поселения  от 25.06.2012 № 33, от 25.06.2012 № 34, от 25.06.2012 № 35, от 25.06.2012 № 36, </w:t>
      </w:r>
      <w:proofErr w:type="gramStart"/>
      <w:r w:rsidRPr="001565FB">
        <w:rPr>
          <w:rFonts w:ascii="Times New Roman" w:hAnsi="Times New Roman"/>
        </w:rPr>
        <w:t>от</w:t>
      </w:r>
      <w:proofErr w:type="gramEnd"/>
      <w:r w:rsidRPr="001565FB">
        <w:rPr>
          <w:rFonts w:ascii="Times New Roman" w:hAnsi="Times New Roman"/>
        </w:rPr>
        <w:t xml:space="preserve"> 25.06.2012 № 37, от 25.06.2012 № 38, от 25.06.2012 № 39, от 25.06.2012 № 41, от 05.03.2</w:t>
      </w:r>
      <w:r w:rsidR="0051490F" w:rsidRPr="001565FB">
        <w:rPr>
          <w:rFonts w:ascii="Times New Roman" w:hAnsi="Times New Roman"/>
        </w:rPr>
        <w:t xml:space="preserve">013 </w:t>
      </w:r>
      <w:r w:rsidRPr="001565FB">
        <w:rPr>
          <w:rFonts w:ascii="Times New Roman" w:hAnsi="Times New Roman"/>
        </w:rPr>
        <w:t>»</w:t>
      </w:r>
    </w:p>
    <w:p w:rsidR="00915E44" w:rsidRPr="001565FB" w:rsidRDefault="00915E44" w:rsidP="00915E44">
      <w:pPr>
        <w:pStyle w:val="p12"/>
        <w:shd w:val="clear" w:color="auto" w:fill="FFFFFF"/>
        <w:spacing w:before="0" w:beforeAutospacing="0" w:after="0" w:afterAutospacing="0"/>
        <w:jc w:val="both"/>
        <w:rPr>
          <w:rFonts w:ascii="Times New Roman" w:hAnsi="Times New Roman"/>
          <w:bCs/>
        </w:rPr>
      </w:pPr>
      <w:r w:rsidRPr="001565FB">
        <w:rPr>
          <w:rFonts w:ascii="Times New Roman" w:hAnsi="Times New Roman"/>
        </w:rPr>
        <w:t>-</w:t>
      </w:r>
      <w:r w:rsidRPr="001565FB">
        <w:rPr>
          <w:rFonts w:ascii="Times New Roman" w:hAnsi="Times New Roman"/>
          <w:color w:val="000000"/>
        </w:rPr>
        <w:t>постановление администрации  Романовского сельского поселения от  23.05.2016г  № 35 «</w:t>
      </w:r>
      <w:r w:rsidRPr="001565FB">
        <w:rPr>
          <w:rFonts w:ascii="Times New Roman" w:hAnsi="Times New Roman"/>
          <w:bCs/>
        </w:rPr>
        <w:t xml:space="preserve">О внесении изменений в постановления администрации Романовского  сельского поселения № 34 от 25.06.2012г, № 35  от 25.06.2012г, № 37 от 25.06.2012г № 39 от 25.06.2012г ,  № 41 от 25.06.2012г,  № 6 от 05.03.2013г, № 72 </w:t>
      </w:r>
      <w:proofErr w:type="gramStart"/>
      <w:r w:rsidRPr="001565FB">
        <w:rPr>
          <w:rFonts w:ascii="Times New Roman" w:hAnsi="Times New Roman"/>
          <w:bCs/>
        </w:rPr>
        <w:t>от</w:t>
      </w:r>
      <w:proofErr w:type="gramEnd"/>
      <w:r w:rsidRPr="001565FB">
        <w:rPr>
          <w:rFonts w:ascii="Times New Roman" w:hAnsi="Times New Roman"/>
          <w:bCs/>
        </w:rPr>
        <w:t xml:space="preserve"> 27.11.2014г.»</w:t>
      </w:r>
    </w:p>
    <w:p w:rsidR="00915E44" w:rsidRPr="001565FB" w:rsidRDefault="00915E44" w:rsidP="00915E44">
      <w:pPr>
        <w:ind w:right="141"/>
        <w:jc w:val="both"/>
      </w:pPr>
      <w:r w:rsidRPr="001565FB">
        <w:t>-постановление  администрации  Чамеровского сельского поселения  Весьег</w:t>
      </w:r>
      <w:r w:rsidR="0051490F" w:rsidRPr="001565FB">
        <w:t xml:space="preserve">онского района Тверской области </w:t>
      </w:r>
      <w:r w:rsidR="00171FA6" w:rsidRPr="001565FB">
        <w:t>«</w:t>
      </w:r>
      <w:r w:rsidRPr="001565FB">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от 16.08.2012 г. № 33.</w:t>
      </w:r>
    </w:p>
    <w:p w:rsidR="00915E44" w:rsidRPr="001565FB" w:rsidRDefault="00915E44" w:rsidP="00915E44">
      <w:pPr>
        <w:ind w:right="141"/>
        <w:jc w:val="both"/>
      </w:pPr>
      <w:proofErr w:type="gramStart"/>
      <w:r w:rsidRPr="001565FB">
        <w:t xml:space="preserve">-постановление  администрации  Кесемского  сельского поселения  Весьегонского района Тверской </w:t>
      </w:r>
      <w:r w:rsidR="0051490F" w:rsidRPr="001565FB">
        <w:t xml:space="preserve">области </w:t>
      </w:r>
      <w:r w:rsidR="00171FA6" w:rsidRPr="001565FB">
        <w:t>«</w:t>
      </w:r>
      <w:r w:rsidRPr="001565FB">
        <w:t xml:space="preserve">Об утверждении Административного регламента предоставления администрацией муниципального образования Кесемское сельское поселение муниципальной услуги «Прием заявлений, документов, а также признание граждан малоимущими в целях постановке на учет в качестве нуждающихся в жилых помещениях, предоставляемых по договорам социального найма из муниципального жилищного фонда» от 13.08.2015 г. № 39.  </w:t>
      </w:r>
      <w:proofErr w:type="gramEnd"/>
    </w:p>
    <w:p w:rsidR="00915E44" w:rsidRPr="001565FB" w:rsidRDefault="00915E44" w:rsidP="00915E44">
      <w:pPr>
        <w:ind w:right="141"/>
        <w:jc w:val="both"/>
      </w:pPr>
      <w:r w:rsidRPr="001565FB">
        <w:t xml:space="preserve">-постановление  администрации  </w:t>
      </w:r>
      <w:proofErr w:type="spellStart"/>
      <w:r w:rsidRPr="001565FB">
        <w:t>Любегощинского</w:t>
      </w:r>
      <w:proofErr w:type="spellEnd"/>
      <w:r w:rsidRPr="001565FB">
        <w:t xml:space="preserve">  сельского поселения Весьегонского района Тверской области </w:t>
      </w:r>
      <w:r w:rsidR="00171FA6" w:rsidRPr="001565FB">
        <w:t>«</w:t>
      </w:r>
      <w:r w:rsidRPr="001565FB">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от 09.07.2012 г. № 26.</w:t>
      </w:r>
    </w:p>
    <w:p w:rsidR="00915E44" w:rsidRPr="001565FB" w:rsidRDefault="00915E44" w:rsidP="00915E44">
      <w:pPr>
        <w:ind w:right="141"/>
        <w:jc w:val="both"/>
      </w:pPr>
      <w:r w:rsidRPr="001565FB">
        <w:t>-постановлени</w:t>
      </w:r>
      <w:r w:rsidR="0051490F" w:rsidRPr="001565FB">
        <w:t xml:space="preserve">е  администрации  </w:t>
      </w:r>
      <w:proofErr w:type="spellStart"/>
      <w:r w:rsidR="0051490F" w:rsidRPr="001565FB">
        <w:t>Ё</w:t>
      </w:r>
      <w:r w:rsidRPr="001565FB">
        <w:t>гонского</w:t>
      </w:r>
      <w:proofErr w:type="spellEnd"/>
      <w:r w:rsidRPr="001565FB">
        <w:t xml:space="preserve">  сельского поселения Весьегонского района Тверской области </w:t>
      </w:r>
      <w:r w:rsidR="00171FA6" w:rsidRPr="001565FB">
        <w:t>«</w:t>
      </w:r>
      <w:r w:rsidRPr="001565FB">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от 14.01.2013 г. №3. </w:t>
      </w:r>
    </w:p>
    <w:p w:rsidR="00915E44" w:rsidRPr="001565FB" w:rsidRDefault="00A630ED" w:rsidP="00915E44">
      <w:pPr>
        <w:ind w:right="141"/>
        <w:jc w:val="both"/>
      </w:pPr>
      <w:r w:rsidRPr="001565FB">
        <w:t>4</w:t>
      </w:r>
      <w:r w:rsidR="00915E44" w:rsidRPr="001565FB">
        <w:t>.</w:t>
      </w:r>
      <w:proofErr w:type="gramStart"/>
      <w:r w:rsidR="00915E44" w:rsidRPr="001565FB">
        <w:t>Разместить</w:t>
      </w:r>
      <w:proofErr w:type="gramEnd"/>
      <w:r w:rsidR="00915E44" w:rsidRPr="001565FB">
        <w:t xml:space="preserve"> административный регламент на сайте Администрации Весьегонского  муниципального округа</w:t>
      </w:r>
      <w:hyperlink r:id="rId15" w:history="1">
        <w:r w:rsidR="00915E44" w:rsidRPr="001565FB">
          <w:rPr>
            <w:rStyle w:val="a3"/>
            <w:rFonts w:eastAsiaTheme="majorEastAsia"/>
            <w:color w:val="auto"/>
          </w:rPr>
          <w:t>http://Весьегонский–округ.Р</w:t>
        </w:r>
      </w:hyperlink>
      <w:r w:rsidR="00915E44" w:rsidRPr="001565FB">
        <w:rPr>
          <w:u w:val="single"/>
        </w:rPr>
        <w:t>Ф</w:t>
      </w:r>
      <w:r w:rsidR="00915E44" w:rsidRPr="001565FB">
        <w:t xml:space="preserve"> в информационно-телекоммуникационной сети «Интернет».</w:t>
      </w:r>
    </w:p>
    <w:p w:rsidR="00915E44" w:rsidRPr="001565FB" w:rsidRDefault="00A630ED" w:rsidP="00915E44">
      <w:pPr>
        <w:ind w:right="141"/>
        <w:jc w:val="both"/>
      </w:pPr>
      <w:r w:rsidRPr="001565FB">
        <w:t>5</w:t>
      </w:r>
      <w:r w:rsidR="00915E44" w:rsidRPr="001565FB">
        <w:t>.</w:t>
      </w:r>
      <w:proofErr w:type="gramStart"/>
      <w:r w:rsidR="00915E44" w:rsidRPr="001565FB">
        <w:t>Контроль за</w:t>
      </w:r>
      <w:proofErr w:type="gramEnd"/>
      <w:r w:rsidR="00915E44" w:rsidRPr="001565FB">
        <w:t xml:space="preserve"> исполнением настоящего Постановления возложить на заместителя Главы Администрации Весьегонского муниципального округа </w:t>
      </w:r>
      <w:r w:rsidR="00171FA6" w:rsidRPr="001565FB">
        <w:t>А.В. Козлова</w:t>
      </w:r>
      <w:r w:rsidR="00915E44" w:rsidRPr="001565FB">
        <w:t>.</w:t>
      </w:r>
    </w:p>
    <w:p w:rsidR="00915E44" w:rsidRPr="001565FB" w:rsidRDefault="00A630ED" w:rsidP="00915E44">
      <w:pPr>
        <w:ind w:right="141"/>
        <w:jc w:val="both"/>
      </w:pPr>
      <w:r w:rsidRPr="001565FB">
        <w:t>6</w:t>
      </w:r>
      <w:r w:rsidR="00915E44" w:rsidRPr="001565FB">
        <w:t>.Настоящее постановление вступает в силу со дня его принятия и подлежит официальному опубликованию в газете «Весьегонская жизнь».</w:t>
      </w:r>
    </w:p>
    <w:p w:rsidR="00915E44" w:rsidRPr="001565FB" w:rsidRDefault="00915E44" w:rsidP="00915E44">
      <w:pPr>
        <w:ind w:right="141"/>
        <w:jc w:val="both"/>
      </w:pPr>
    </w:p>
    <w:p w:rsidR="00915E44" w:rsidRPr="001565FB" w:rsidRDefault="00915E44" w:rsidP="00915E44">
      <w:pPr>
        <w:ind w:right="141"/>
        <w:jc w:val="both"/>
        <w:rPr>
          <w:color w:val="000000"/>
        </w:rPr>
      </w:pPr>
    </w:p>
    <w:p w:rsidR="00915E44" w:rsidRPr="001565FB" w:rsidRDefault="00915E44" w:rsidP="00915E44">
      <w:pPr>
        <w:ind w:right="17"/>
        <w:jc w:val="both"/>
      </w:pPr>
    </w:p>
    <w:p w:rsidR="001565FB" w:rsidRPr="001565FB" w:rsidRDefault="001565FB" w:rsidP="00915E44">
      <w:pPr>
        <w:ind w:right="17"/>
        <w:jc w:val="both"/>
      </w:pPr>
      <w:r>
        <w:rPr>
          <w:noProof/>
          <w:lang w:eastAsia="ru-RU"/>
        </w:rPr>
        <w:drawing>
          <wp:anchor distT="0" distB="0" distL="25400" distR="25400" simplePos="0" relativeHeight="251663360" behindDoc="0" locked="0" layoutInCell="1" allowOverlap="1">
            <wp:simplePos x="0" y="0"/>
            <wp:positionH relativeFrom="page">
              <wp:posOffset>3040380</wp:posOffset>
            </wp:positionH>
            <wp:positionV relativeFrom="paragraph">
              <wp:posOffset>13970</wp:posOffset>
            </wp:positionV>
            <wp:extent cx="1825625" cy="667385"/>
            <wp:effectExtent l="1905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825625" cy="667385"/>
                    </a:xfrm>
                    <a:prstGeom prst="rect">
                      <a:avLst/>
                    </a:prstGeom>
                    <a:solidFill>
                      <a:srgbClr val="003300">
                        <a:alpha val="0"/>
                      </a:srgbClr>
                    </a:solidFill>
                  </pic:spPr>
                </pic:pic>
              </a:graphicData>
            </a:graphic>
          </wp:anchor>
        </w:drawing>
      </w:r>
      <w:r w:rsidR="00915E44" w:rsidRPr="001565FB">
        <w:t xml:space="preserve">Глава </w:t>
      </w:r>
      <w:proofErr w:type="gramStart"/>
      <w:r w:rsidR="00915E44" w:rsidRPr="001565FB">
        <w:t>Весьегонского</w:t>
      </w:r>
      <w:proofErr w:type="gramEnd"/>
      <w:r w:rsidR="00915E44" w:rsidRPr="001565FB">
        <w:t xml:space="preserve"> </w:t>
      </w:r>
    </w:p>
    <w:p w:rsidR="00915E44" w:rsidRPr="001565FB" w:rsidRDefault="00915E44" w:rsidP="00915E44">
      <w:pPr>
        <w:ind w:right="17"/>
        <w:jc w:val="both"/>
      </w:pPr>
      <w:r w:rsidRPr="001565FB">
        <w:t xml:space="preserve">муниципального округа                            </w:t>
      </w:r>
      <w:r w:rsidR="001565FB" w:rsidRPr="001565FB">
        <w:t xml:space="preserve">                                                  </w:t>
      </w:r>
      <w:r w:rsidRPr="001565FB">
        <w:t xml:space="preserve"> А.В.</w:t>
      </w:r>
      <w:r w:rsidR="001565FB" w:rsidRPr="001565FB">
        <w:t xml:space="preserve"> </w:t>
      </w:r>
      <w:r w:rsidRPr="001565FB">
        <w:t>Пашуков</w:t>
      </w:r>
    </w:p>
    <w:p w:rsidR="00915E44" w:rsidRPr="001565FB" w:rsidRDefault="00915E44" w:rsidP="00915E44">
      <w:pPr>
        <w:ind w:right="17"/>
        <w:jc w:val="both"/>
      </w:pPr>
    </w:p>
    <w:p w:rsidR="00915E44" w:rsidRPr="001565FB" w:rsidRDefault="00915E44" w:rsidP="00915E44">
      <w:pPr>
        <w:ind w:right="17"/>
        <w:jc w:val="both"/>
      </w:pPr>
    </w:p>
    <w:p w:rsidR="00915E44" w:rsidRPr="001565FB" w:rsidRDefault="00915E44" w:rsidP="00915E44">
      <w:pPr>
        <w:ind w:right="17"/>
        <w:jc w:val="both"/>
      </w:pPr>
    </w:p>
    <w:p w:rsidR="00915E44" w:rsidRPr="001565FB" w:rsidRDefault="00915E44" w:rsidP="00915E44">
      <w:pPr>
        <w:ind w:right="17"/>
        <w:jc w:val="both"/>
      </w:pPr>
    </w:p>
    <w:p w:rsidR="00915E44" w:rsidRDefault="00915E44" w:rsidP="00915E44">
      <w:pPr>
        <w:ind w:right="17"/>
        <w:jc w:val="both"/>
      </w:pPr>
    </w:p>
    <w:p w:rsidR="00915E44" w:rsidRDefault="00915E44"/>
    <w:p w:rsidR="001565FB" w:rsidRDefault="001565FB"/>
    <w:p w:rsidR="001565FB" w:rsidRDefault="001565FB"/>
    <w:p w:rsidR="00F41C1C" w:rsidRDefault="00F41C1C">
      <w:bookmarkStart w:id="0" w:name="_GoBack"/>
      <w:bookmarkEnd w:id="0"/>
    </w:p>
    <w:p w:rsidR="00F41C1C" w:rsidRDefault="00F41C1C"/>
    <w:p w:rsidR="00915E44" w:rsidRPr="00915E44" w:rsidRDefault="00915E44" w:rsidP="00915E44">
      <w:pPr>
        <w:jc w:val="right"/>
      </w:pPr>
      <w:r w:rsidRPr="00915E44">
        <w:lastRenderedPageBreak/>
        <w:t>Утвержден</w:t>
      </w:r>
    </w:p>
    <w:p w:rsidR="00915E44" w:rsidRPr="00915E44" w:rsidRDefault="00171FA6" w:rsidP="00915E44">
      <w:pPr>
        <w:jc w:val="right"/>
      </w:pPr>
      <w:r>
        <w:t>постановлением А</w:t>
      </w:r>
      <w:r w:rsidR="00915E44" w:rsidRPr="00915E44">
        <w:t xml:space="preserve">дминистрации                                                                                                </w:t>
      </w:r>
    </w:p>
    <w:p w:rsidR="00915E44" w:rsidRPr="00915E44" w:rsidRDefault="00915E44" w:rsidP="00915E44">
      <w:pPr>
        <w:jc w:val="right"/>
      </w:pPr>
      <w:r w:rsidRPr="00915E44">
        <w:t>Весьегонского муниципального округа</w:t>
      </w:r>
    </w:p>
    <w:p w:rsidR="00915E44" w:rsidRPr="00915E44" w:rsidRDefault="00915E44" w:rsidP="00915E44">
      <w:pPr>
        <w:tabs>
          <w:tab w:val="left" w:pos="5812"/>
          <w:tab w:val="left" w:pos="5954"/>
        </w:tabs>
        <w:jc w:val="right"/>
      </w:pPr>
      <w:r w:rsidRPr="00915E44">
        <w:t xml:space="preserve">                                                                                                              от </w:t>
      </w:r>
      <w:r w:rsidR="00F21CDB">
        <w:t>30.07.2020 № 33</w:t>
      </w:r>
      <w:r w:rsidR="001565FB">
        <w:t>5</w:t>
      </w:r>
      <w:r w:rsidRPr="00915E44">
        <w:t xml:space="preserve">       </w:t>
      </w:r>
    </w:p>
    <w:p w:rsidR="00915E44" w:rsidRPr="00915E44" w:rsidRDefault="00915E44" w:rsidP="00915E44"/>
    <w:p w:rsidR="00915E44" w:rsidRPr="00915E44" w:rsidRDefault="00915E44" w:rsidP="00171FA6">
      <w:pPr>
        <w:jc w:val="center"/>
        <w:rPr>
          <w:b/>
        </w:rPr>
      </w:pPr>
      <w:r w:rsidRPr="00915E44">
        <w:rPr>
          <w:b/>
        </w:rPr>
        <w:t>Административный регламент</w:t>
      </w:r>
    </w:p>
    <w:p w:rsidR="00915E44" w:rsidRPr="00915E44" w:rsidRDefault="00915E44" w:rsidP="00171FA6">
      <w:pPr>
        <w:jc w:val="center"/>
        <w:rPr>
          <w:b/>
          <w:sz w:val="28"/>
          <w:szCs w:val="28"/>
        </w:rPr>
      </w:pPr>
      <w:r w:rsidRPr="00915E44">
        <w:rPr>
          <w:b/>
        </w:rPr>
        <w:t>предоставления муниципальной услуги «Предоставление жилых помещений по договорам социального найма малоимущим  гражданам, состоящим на учете в качестве  нуждающихся в жилых помещениях</w:t>
      </w:r>
      <w:r w:rsidRPr="00915E44">
        <w:rPr>
          <w:b/>
          <w:sz w:val="28"/>
          <w:szCs w:val="28"/>
        </w:rPr>
        <w:t>»</w:t>
      </w:r>
    </w:p>
    <w:p w:rsidR="00915E44" w:rsidRPr="00915E44" w:rsidRDefault="00915E44" w:rsidP="00915E44">
      <w:pPr>
        <w:autoSpaceDE w:val="0"/>
        <w:jc w:val="center"/>
        <w:rPr>
          <w:rFonts w:eastAsia="Arial"/>
          <w:b/>
          <w:sz w:val="28"/>
          <w:szCs w:val="28"/>
        </w:rPr>
      </w:pPr>
    </w:p>
    <w:p w:rsidR="00915E44" w:rsidRPr="00915E44" w:rsidRDefault="00915E44" w:rsidP="00915E44">
      <w:pPr>
        <w:jc w:val="center"/>
        <w:rPr>
          <w:b/>
        </w:rPr>
      </w:pPr>
      <w:r w:rsidRPr="00915E44">
        <w:rPr>
          <w:b/>
        </w:rPr>
        <w:t xml:space="preserve">Раздел </w:t>
      </w:r>
      <w:r w:rsidRPr="00915E44">
        <w:rPr>
          <w:b/>
          <w:lang w:val="en-US"/>
        </w:rPr>
        <w:t>I</w:t>
      </w:r>
      <w:r w:rsidRPr="00915E44">
        <w:rPr>
          <w:b/>
        </w:rPr>
        <w:t>. Общие положения</w:t>
      </w:r>
    </w:p>
    <w:p w:rsidR="00915E44" w:rsidRPr="00915E44" w:rsidRDefault="00915E44" w:rsidP="00915E44">
      <w:pPr>
        <w:jc w:val="center"/>
        <w:rPr>
          <w:b/>
        </w:rPr>
      </w:pPr>
    </w:p>
    <w:p w:rsidR="00915E44" w:rsidRPr="00915E44" w:rsidRDefault="00915E44" w:rsidP="00915E44">
      <w:pPr>
        <w:jc w:val="center"/>
        <w:rPr>
          <w:b/>
        </w:rPr>
      </w:pPr>
      <w:r w:rsidRPr="00915E44">
        <w:rPr>
          <w:b/>
        </w:rPr>
        <w:t xml:space="preserve">Подраздел </w:t>
      </w:r>
      <w:r w:rsidRPr="00915E44">
        <w:rPr>
          <w:b/>
          <w:lang w:val="en-US"/>
        </w:rPr>
        <w:t>I</w:t>
      </w:r>
      <w:r w:rsidRPr="00915E44">
        <w:rPr>
          <w:b/>
        </w:rPr>
        <w:t>. Предмет регулирования административного регламента</w:t>
      </w:r>
    </w:p>
    <w:p w:rsidR="00915E44" w:rsidRPr="00915E44" w:rsidRDefault="00915E44" w:rsidP="00915E44">
      <w:pPr>
        <w:jc w:val="center"/>
        <w:rPr>
          <w:b/>
          <w:szCs w:val="28"/>
        </w:rPr>
      </w:pPr>
    </w:p>
    <w:p w:rsidR="00915E44" w:rsidRPr="00915E44" w:rsidRDefault="00915E44" w:rsidP="0057110C">
      <w:pPr>
        <w:ind w:right="-127"/>
      </w:pPr>
      <w:r w:rsidRPr="00915E44">
        <w:t>1.Административный      регламент    предоставления муниципальной услуги</w:t>
      </w:r>
    </w:p>
    <w:p w:rsidR="00915E44" w:rsidRPr="00915E44" w:rsidRDefault="00915E44" w:rsidP="00915E44">
      <w:pPr>
        <w:ind w:right="-127"/>
        <w:jc w:val="both"/>
      </w:pPr>
      <w:r w:rsidRPr="00915E44">
        <w:t xml:space="preserve">«Предоставление жилых помещений по договорам социального найма малоимущим    гражданам, состоящим на учете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915E44">
        <w:rPr>
          <w:bCs/>
        </w:rPr>
        <w:t>и устанавливает порядок предоставления муниципальной услуги и стандарт предоставления муниципальной услуги.</w:t>
      </w:r>
    </w:p>
    <w:p w:rsidR="00915E44" w:rsidRPr="00915E44" w:rsidRDefault="00915E44" w:rsidP="00915E44">
      <w:pPr>
        <w:ind w:firstLine="708"/>
        <w:jc w:val="both"/>
      </w:pPr>
    </w:p>
    <w:p w:rsidR="00915E44" w:rsidRPr="00915E44" w:rsidRDefault="00915E44" w:rsidP="00915E44">
      <w:pPr>
        <w:jc w:val="center"/>
        <w:rPr>
          <w:b/>
        </w:rPr>
      </w:pPr>
      <w:r w:rsidRPr="00915E44">
        <w:rPr>
          <w:b/>
        </w:rPr>
        <w:t xml:space="preserve">Подраздел </w:t>
      </w:r>
      <w:r w:rsidRPr="00915E44">
        <w:rPr>
          <w:b/>
          <w:lang w:val="en-US"/>
        </w:rPr>
        <w:t>II</w:t>
      </w:r>
      <w:r w:rsidRPr="00915E44">
        <w:rPr>
          <w:b/>
        </w:rPr>
        <w:t>. Круг заявителей</w:t>
      </w:r>
    </w:p>
    <w:p w:rsidR="00915E44" w:rsidRPr="00915E44" w:rsidRDefault="00915E44" w:rsidP="00915E44">
      <w:pPr>
        <w:tabs>
          <w:tab w:val="left" w:pos="765"/>
        </w:tabs>
        <w:rPr>
          <w:szCs w:val="28"/>
        </w:rPr>
      </w:pPr>
    </w:p>
    <w:p w:rsidR="00915E44" w:rsidRPr="00915E44" w:rsidRDefault="00915E44" w:rsidP="00915E44">
      <w:pPr>
        <w:suppressAutoHyphens w:val="0"/>
        <w:jc w:val="both"/>
        <w:rPr>
          <w:b/>
          <w:color w:val="000000"/>
        </w:rPr>
      </w:pPr>
      <w:proofErr w:type="gramStart"/>
      <w:r w:rsidRPr="00915E44">
        <w:t xml:space="preserve">2.Получателями муниципальной услуги являются малоимущие граждане Российской Федерации,  лица без гражданства и граждане иностранного государства, с которым заключен соответствующий международный договор Российской Федерации, постоянно проживающие на территории Весьегонского муниципального округа Тверской области, состоящие на учете в качестве нуждающихся в предоставлении жилых помещений, </w:t>
      </w:r>
      <w:hyperlink r:id="rId17">
        <w:r w:rsidRPr="00915E44">
          <w:t>заинтересованные</w:t>
        </w:r>
      </w:hyperlink>
      <w:r w:rsidRPr="00915E44">
        <w:t xml:space="preserve"> в </w:t>
      </w:r>
      <w:hyperlink r:id="rId18">
        <w:r w:rsidRPr="00915E44">
          <w:t>получении</w:t>
        </w:r>
      </w:hyperlink>
      <w:hyperlink r:id="rId19">
        <w:r w:rsidRPr="00915E44">
          <w:t>жилого</w:t>
        </w:r>
      </w:hyperlink>
      <w:hyperlink r:id="rId20">
        <w:r w:rsidRPr="00915E44">
          <w:t>помещения</w:t>
        </w:r>
      </w:hyperlink>
      <w:hyperlink r:id="rId21">
        <w:r w:rsidRPr="00915E44">
          <w:t>по</w:t>
        </w:r>
      </w:hyperlink>
      <w:hyperlink r:id="rId22">
        <w:r w:rsidRPr="00915E44">
          <w:t>договору</w:t>
        </w:r>
      </w:hyperlink>
      <w:hyperlink r:id="rId23">
        <w:r w:rsidRPr="00915E44">
          <w:t>социального найма</w:t>
        </w:r>
      </w:hyperlink>
      <w:hyperlink r:id="rId24">
        <w:r w:rsidRPr="00915E44">
          <w:t xml:space="preserve">, </w:t>
        </w:r>
      </w:hyperlink>
      <w:hyperlink r:id="rId25">
        <w:r w:rsidRPr="00915E44">
          <w:t>а</w:t>
        </w:r>
      </w:hyperlink>
      <w:hyperlink r:id="rId26">
        <w:r w:rsidRPr="00915E44">
          <w:t>также</w:t>
        </w:r>
      </w:hyperlink>
      <w:hyperlink r:id="rId27">
        <w:r w:rsidRPr="00915E44">
          <w:t>лица</w:t>
        </w:r>
      </w:hyperlink>
      <w:hyperlink r:id="rId28">
        <w:r w:rsidRPr="00915E44">
          <w:t xml:space="preserve">, </w:t>
        </w:r>
      </w:hyperlink>
      <w:hyperlink r:id="rId29">
        <w:r w:rsidRPr="00915E44">
          <w:t>наделенные</w:t>
        </w:r>
      </w:hyperlink>
      <w:r w:rsidRPr="00915E44">
        <w:t xml:space="preserve"> в </w:t>
      </w:r>
      <w:hyperlink r:id="rId30">
        <w:r w:rsidRPr="00915E44">
          <w:t>соответствии</w:t>
        </w:r>
      </w:hyperlink>
      <w:r w:rsidRPr="00915E44">
        <w:t xml:space="preserve"> с </w:t>
      </w:r>
      <w:hyperlink r:id="rId31">
        <w:r w:rsidRPr="00915E44">
          <w:t>законодательством</w:t>
        </w:r>
        <w:proofErr w:type="gramEnd"/>
      </w:hyperlink>
      <w:r w:rsidRPr="00915E44">
        <w:t>Российской Федерации полномочиями действовать от их имени (далее – заявители</w:t>
      </w:r>
      <w:r w:rsidRPr="00915E44">
        <w:rPr>
          <w:b/>
        </w:rPr>
        <w:t>).</w:t>
      </w:r>
    </w:p>
    <w:p w:rsidR="00915E44" w:rsidRPr="00915E44" w:rsidRDefault="00915E44" w:rsidP="00915E44">
      <w:pPr>
        <w:tabs>
          <w:tab w:val="left" w:pos="4920"/>
        </w:tabs>
        <w:suppressAutoHyphens w:val="0"/>
        <w:jc w:val="both"/>
        <w:rPr>
          <w:color w:val="000000"/>
        </w:rPr>
      </w:pPr>
      <w:r w:rsidRPr="00915E44">
        <w:t>3.От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w:t>
      </w:r>
    </w:p>
    <w:p w:rsidR="00915E44" w:rsidRPr="00915E44" w:rsidRDefault="00915E44" w:rsidP="00915E44">
      <w:pPr>
        <w:tabs>
          <w:tab w:val="left" w:pos="4920"/>
        </w:tabs>
        <w:jc w:val="both"/>
        <w:rPr>
          <w:b/>
        </w:rPr>
      </w:pPr>
      <w:r w:rsidRPr="00915E44">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r w:rsidRPr="00915E44">
        <w:rPr>
          <w:b/>
        </w:rPr>
        <w:t>.</w:t>
      </w:r>
    </w:p>
    <w:p w:rsidR="00915E44" w:rsidRPr="00915E44" w:rsidRDefault="00915E44" w:rsidP="00915E44">
      <w:pPr>
        <w:jc w:val="center"/>
        <w:rPr>
          <w:b/>
          <w:szCs w:val="28"/>
        </w:rPr>
      </w:pPr>
    </w:p>
    <w:p w:rsidR="00915E44" w:rsidRPr="00915E44" w:rsidRDefault="00915E44" w:rsidP="00915E44">
      <w:pPr>
        <w:jc w:val="center"/>
        <w:rPr>
          <w:b/>
        </w:rPr>
      </w:pPr>
      <w:r w:rsidRPr="00915E44">
        <w:rPr>
          <w:b/>
        </w:rPr>
        <w:t xml:space="preserve">Подраздел </w:t>
      </w:r>
      <w:r w:rsidRPr="00915E44">
        <w:rPr>
          <w:b/>
          <w:lang w:val="en-US"/>
        </w:rPr>
        <w:t>III</w:t>
      </w:r>
      <w:r w:rsidRPr="00915E44">
        <w:rPr>
          <w:b/>
        </w:rPr>
        <w:t>. Требования к порядку информирования о предоставлении муниципальной услуги</w:t>
      </w:r>
    </w:p>
    <w:p w:rsidR="00915E44" w:rsidRPr="00915E44" w:rsidRDefault="00915E44" w:rsidP="00915E44">
      <w:pPr>
        <w:rPr>
          <w:szCs w:val="28"/>
        </w:rPr>
      </w:pPr>
    </w:p>
    <w:p w:rsidR="00915E44" w:rsidRPr="00915E44" w:rsidRDefault="00915E44" w:rsidP="00915E44">
      <w:pPr>
        <w:suppressAutoHyphens w:val="0"/>
        <w:jc w:val="both"/>
      </w:pPr>
      <w:r w:rsidRPr="00915E44">
        <w:t xml:space="preserve">4.Информацию о порядке предоставления муниципальной услуги можно получить в Администрации Весьегонского муниципального округа  Тверской области (далее – Уполномоченный орган), на стендах в здании Администрации Весьегонского муниципального округа Тверской области, на официальном сайте Весьегонского муниципального округа Тверской области в информационно-телекоммуникационной сети Интернет (далее– </w:t>
      </w:r>
      <w:proofErr w:type="gramStart"/>
      <w:r w:rsidRPr="00915E44">
        <w:t>са</w:t>
      </w:r>
      <w:proofErr w:type="gramEnd"/>
      <w:r w:rsidRPr="00915E44">
        <w:t xml:space="preserve">йт </w:t>
      </w:r>
      <w:hyperlink r:id="rId32" w:history="1">
        <w:r w:rsidRPr="00915E44">
          <w:rPr>
            <w:u w:val="single"/>
          </w:rPr>
          <w:t>http://Весьегонский</w:t>
        </w:r>
      </w:hyperlink>
      <w:r w:rsidRPr="00915E44">
        <w:rPr>
          <w:u w:val="single"/>
        </w:rPr>
        <w:t>–округ</w:t>
      </w:r>
      <w:proofErr w:type="gramStart"/>
      <w:r w:rsidRPr="00915E44">
        <w:rPr>
          <w:u w:val="single"/>
        </w:rPr>
        <w:t>.Р</w:t>
      </w:r>
      <w:proofErr w:type="gramEnd"/>
      <w:r w:rsidRPr="00915E44">
        <w:rPr>
          <w:u w:val="single"/>
        </w:rPr>
        <w:t>Ф</w:t>
      </w:r>
      <w:r w:rsidRPr="00915E44">
        <w:t>), с помощью федеральной государственной информационной системы</w:t>
      </w:r>
      <w:r w:rsidRPr="00915E44">
        <w:rPr>
          <w:bCs/>
        </w:rPr>
        <w:t xml:space="preserve"> «Единый портал государственных и муниципальных услуг (функций)»</w:t>
      </w:r>
      <w:r w:rsidRPr="00915E44">
        <w:t xml:space="preserve"> (далее – Единый портал), Весьегонском филиале </w:t>
      </w:r>
      <w:r w:rsidRPr="00915E44">
        <w:lastRenderedPageBreak/>
        <w:t xml:space="preserve">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ГАУ «МФЦ»), центре телефонного обслуживания населения на базе ГАУ «МФЦ» (далее – Центр телефонного обслуживания населения), на </w:t>
      </w:r>
      <w:r w:rsidRPr="00915E44">
        <w:rPr>
          <w:bCs/>
        </w:rPr>
        <w:t>сайте</w:t>
      </w:r>
      <w:r w:rsidRPr="00915E44">
        <w:t xml:space="preserve"> ГАУ «МФЦ» в информационно-телекоммуникационной сети Интернет (далее – сайт </w:t>
      </w:r>
      <w:proofErr w:type="gramStart"/>
      <w:r w:rsidRPr="00915E44">
        <w:t>ГАУ «МФЦ»).</w:t>
      </w:r>
      <w:proofErr w:type="gramEnd"/>
    </w:p>
    <w:p w:rsidR="00915E44" w:rsidRPr="00915E44" w:rsidRDefault="00915E44" w:rsidP="00915E44">
      <w:pPr>
        <w:suppressAutoHyphens w:val="0"/>
        <w:jc w:val="both"/>
      </w:pPr>
      <w:r w:rsidRPr="00915E44">
        <w:t>5.Сведения о месте нахождения, графике работы, контактных телефонах, адресах электронной почты Уполномоченного органа и филиала ГАУ «МФЦ», адресах сайтов Весьегонского муниципального округа Тверской области и ГАУ «МФЦ» указаны в приложении №1 к Административному регламенту.</w:t>
      </w:r>
    </w:p>
    <w:p w:rsidR="00915E44" w:rsidRPr="00915E44" w:rsidRDefault="00915E44" w:rsidP="00915E44">
      <w:pPr>
        <w:suppressAutoHyphens w:val="0"/>
        <w:jc w:val="both"/>
      </w:pPr>
      <w:r w:rsidRPr="00915E44">
        <w:t>6.В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915E44" w:rsidRPr="00915E44" w:rsidRDefault="00915E44" w:rsidP="00915E44">
      <w:pPr>
        <w:suppressAutoHyphens w:val="0"/>
        <w:jc w:val="both"/>
      </w:pPr>
      <w:r w:rsidRPr="00915E44">
        <w:t>7.Информирование осуществляется по следующим вопросам:</w:t>
      </w:r>
    </w:p>
    <w:p w:rsidR="00915E44" w:rsidRPr="00915E44" w:rsidRDefault="00915E44" w:rsidP="00915E44">
      <w:pPr>
        <w:jc w:val="both"/>
      </w:pPr>
      <w:r w:rsidRPr="00915E44">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Весьегонского муниципального округа Тверской области и ГАУ «МФЦ», адреса электронной почты Уполномоченного органа и филиала ГАУ «МФЦ», адрес Единого портала);</w:t>
      </w:r>
    </w:p>
    <w:p w:rsidR="00915E44" w:rsidRPr="00915E44" w:rsidRDefault="00915E44" w:rsidP="00915E44">
      <w:pPr>
        <w:jc w:val="both"/>
      </w:pPr>
      <w:r w:rsidRPr="00915E44">
        <w:t>б</w:t>
      </w:r>
      <w:proofErr w:type="gramStart"/>
      <w:r w:rsidRPr="00915E44">
        <w:t>)с</w:t>
      </w:r>
      <w:proofErr w:type="gramEnd"/>
      <w:r w:rsidRPr="00915E44">
        <w:t>ведения о нормативных правовых актах, регулирующих предоставление муниципальной услуги (наименование, принявший орган, номер, дата принятия);</w:t>
      </w:r>
    </w:p>
    <w:p w:rsidR="00915E44" w:rsidRPr="00915E44" w:rsidRDefault="00915E44" w:rsidP="00915E44">
      <w:pPr>
        <w:jc w:val="both"/>
      </w:pPr>
      <w:r w:rsidRPr="00915E44">
        <w:t>в</w:t>
      </w:r>
      <w:proofErr w:type="gramStart"/>
      <w:r w:rsidRPr="00915E44">
        <w:t>)п</w:t>
      </w:r>
      <w:proofErr w:type="gramEnd"/>
      <w:r w:rsidRPr="00915E44">
        <w:t>еречень документов, необходимых для получения муниципальной услуги;</w:t>
      </w:r>
    </w:p>
    <w:p w:rsidR="00915E44" w:rsidRPr="00915E44" w:rsidRDefault="00915E44" w:rsidP="00915E44">
      <w:pPr>
        <w:jc w:val="both"/>
      </w:pPr>
      <w:r w:rsidRPr="00915E44">
        <w:t>г</w:t>
      </w:r>
      <w:proofErr w:type="gramStart"/>
      <w:r w:rsidRPr="00915E44">
        <w:t>)п</w:t>
      </w:r>
      <w:proofErr w:type="gramEnd"/>
      <w:r w:rsidRPr="00915E44">
        <w:t>ример заполнения заявления о предоставлении муниципальной услуги;</w:t>
      </w:r>
    </w:p>
    <w:p w:rsidR="00915E44" w:rsidRPr="00915E44" w:rsidRDefault="00915E44" w:rsidP="00915E44">
      <w:pPr>
        <w:jc w:val="both"/>
      </w:pPr>
      <w:r w:rsidRPr="00915E44">
        <w:t>д</w:t>
      </w:r>
      <w:proofErr w:type="gramStart"/>
      <w:r w:rsidRPr="00915E44">
        <w:t>)с</w:t>
      </w:r>
      <w:proofErr w:type="gramEnd"/>
      <w:r w:rsidRPr="00915E44">
        <w:t>роки предоставления муниципальной услуги;</w:t>
      </w:r>
    </w:p>
    <w:p w:rsidR="00915E44" w:rsidRPr="00915E44" w:rsidRDefault="00915E44" w:rsidP="00915E44">
      <w:pPr>
        <w:jc w:val="both"/>
      </w:pPr>
      <w:r w:rsidRPr="00915E44">
        <w:t>е</w:t>
      </w:r>
      <w:proofErr w:type="gramStart"/>
      <w:r w:rsidRPr="00915E44">
        <w:t>)и</w:t>
      </w:r>
      <w:proofErr w:type="gramEnd"/>
      <w:r w:rsidRPr="00915E44">
        <w:t>нформация о безвозмездности предоставления муниципальной услуги;</w:t>
      </w:r>
    </w:p>
    <w:p w:rsidR="00915E44" w:rsidRPr="00915E44" w:rsidRDefault="00915E44" w:rsidP="00915E44">
      <w:pPr>
        <w:jc w:val="both"/>
      </w:pPr>
      <w:r w:rsidRPr="00915E44">
        <w:t>ж</w:t>
      </w:r>
      <w:proofErr w:type="gramStart"/>
      <w:r w:rsidRPr="00915E44">
        <w:t>)в</w:t>
      </w:r>
      <w:proofErr w:type="gramEnd"/>
      <w:r w:rsidRPr="00915E44">
        <w:t>ремя и место приема заявителей;</w:t>
      </w:r>
    </w:p>
    <w:p w:rsidR="00915E44" w:rsidRPr="00915E44" w:rsidRDefault="00915E44" w:rsidP="00915E44">
      <w:pPr>
        <w:jc w:val="both"/>
      </w:pPr>
      <w:r w:rsidRPr="00915E44">
        <w:t>з</w:t>
      </w:r>
      <w:proofErr w:type="gramStart"/>
      <w:r w:rsidRPr="00915E44">
        <w:t>)п</w:t>
      </w:r>
      <w:proofErr w:type="gramEnd"/>
      <w:r w:rsidRPr="00915E44">
        <w:t>орядок обжалования действий (бездействия) и решений, осуществляемых и принимаемых в ходе предоставления муниципальной услуги;</w:t>
      </w:r>
    </w:p>
    <w:p w:rsidR="00915E44" w:rsidRPr="00915E44" w:rsidRDefault="00915E44" w:rsidP="00915E44">
      <w:pPr>
        <w:jc w:val="both"/>
      </w:pPr>
      <w:r w:rsidRPr="00915E44">
        <w:t>и) иные вопросы, имеющие отношение к порядку предоставления муниципальной услуги.</w:t>
      </w:r>
      <w:bookmarkStart w:id="1" w:name="sub_2330"/>
    </w:p>
    <w:p w:rsidR="00915E44" w:rsidRPr="00915E44" w:rsidRDefault="00915E44" w:rsidP="00915E44">
      <w:pPr>
        <w:jc w:val="both"/>
      </w:pPr>
      <w:r w:rsidRPr="00915E44">
        <w:t>8.Информирование ведется:</w:t>
      </w:r>
    </w:p>
    <w:p w:rsidR="00915E44" w:rsidRPr="00915E44" w:rsidRDefault="00915E44" w:rsidP="00915E44">
      <w:pPr>
        <w:jc w:val="both"/>
      </w:pPr>
      <w:r w:rsidRPr="00915E44">
        <w:t>а</w:t>
      </w:r>
      <w:proofErr w:type="gramStart"/>
      <w:r w:rsidRPr="00915E44">
        <w:t>)с</w:t>
      </w:r>
      <w:proofErr w:type="gramEnd"/>
      <w:r w:rsidRPr="00915E44">
        <w:t xml:space="preserve">отрудниками Уполномоченного органа  в соответствии с графиком работы Уполномоченного органа (приложение </w:t>
      </w:r>
      <w:r w:rsidR="0057110C">
        <w:t>№</w:t>
      </w:r>
      <w:r w:rsidRPr="00915E44">
        <w:t>1 к Административному регламенту);</w:t>
      </w:r>
    </w:p>
    <w:p w:rsidR="00915E44" w:rsidRPr="00915E44" w:rsidRDefault="00915E44" w:rsidP="00915E44">
      <w:pPr>
        <w:jc w:val="both"/>
      </w:pPr>
      <w:r w:rsidRPr="00915E44">
        <w:t>б</w:t>
      </w:r>
      <w:proofErr w:type="gramStart"/>
      <w:r w:rsidRPr="00915E44">
        <w:t>)с</w:t>
      </w:r>
      <w:proofErr w:type="gramEnd"/>
      <w:r w:rsidRPr="00915E44">
        <w:t>отрудниками филиала ГАУ «МФЦ» в соответствии с графиком работы филиала ГАУ «МФЦ» (приложение 1 к Административному регламенту);</w:t>
      </w:r>
    </w:p>
    <w:p w:rsidR="00915E44" w:rsidRPr="00915E44" w:rsidRDefault="00915E44" w:rsidP="00915E44">
      <w:pPr>
        <w:jc w:val="both"/>
        <w:rPr>
          <w:highlight w:val="green"/>
        </w:rPr>
      </w:pPr>
      <w:r w:rsidRPr="00915E44">
        <w:t>в</w:t>
      </w:r>
      <w:proofErr w:type="gramStart"/>
      <w:r w:rsidRPr="00915E44">
        <w:t>)с</w:t>
      </w:r>
      <w:proofErr w:type="gramEnd"/>
      <w:r w:rsidRPr="00915E44">
        <w:t xml:space="preserve">отрудниками Центра телефонного обслуживания населения в соответствии с графиком работы центрального офиса ГАУ «МФЦ» в городе Твери (приложение </w:t>
      </w:r>
      <w:r w:rsidR="0057110C">
        <w:t>№</w:t>
      </w:r>
      <w:r w:rsidRPr="00915E44">
        <w:t>1 к Административному регламенту).</w:t>
      </w:r>
    </w:p>
    <w:p w:rsidR="00915E44" w:rsidRPr="00915E44" w:rsidRDefault="00915E44" w:rsidP="00915E44">
      <w:pPr>
        <w:jc w:val="both"/>
      </w:pPr>
      <w:bookmarkStart w:id="2" w:name="sub_2329"/>
      <w:bookmarkEnd w:id="1"/>
      <w:r w:rsidRPr="00915E44">
        <w:t xml:space="preserve">9.Сотрудник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w:t>
      </w:r>
      <w:r w:rsidR="0057110C">
        <w:t>№</w:t>
      </w:r>
      <w:r w:rsidRPr="00915E44">
        <w:t>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915E44" w:rsidRPr="00915E44" w:rsidRDefault="00915E44" w:rsidP="00915E44">
      <w:pPr>
        <w:jc w:val="both"/>
      </w:pPr>
      <w:bookmarkStart w:id="3" w:name="sub_2328"/>
      <w:r w:rsidRPr="00915E44">
        <w:t>10.При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15E44" w:rsidRPr="00915E44" w:rsidRDefault="00915E44" w:rsidP="00915E44">
      <w:pPr>
        <w:jc w:val="both"/>
      </w:pPr>
      <w:bookmarkStart w:id="4" w:name="sub_2327"/>
      <w:bookmarkEnd w:id="3"/>
      <w:r w:rsidRPr="00915E44">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w:t>
      </w:r>
      <w:r w:rsidRPr="00915E44">
        <w:lastRenderedPageBreak/>
        <w:t>муниципальной услуги, или же обратившемуся лицу должен быть сообщен телефонный номер, по которому можно получить необходимую информацию.</w:t>
      </w:r>
    </w:p>
    <w:p w:rsidR="00915E44" w:rsidRPr="00915E44" w:rsidRDefault="00915E44" w:rsidP="00915E44">
      <w:pPr>
        <w:jc w:val="both"/>
      </w:pPr>
      <w:bookmarkStart w:id="5" w:name="sub_2326"/>
      <w:bookmarkEnd w:id="4"/>
      <w:r w:rsidRPr="00915E44">
        <w:t>11.При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15E44" w:rsidRPr="00915E44" w:rsidRDefault="00915E44" w:rsidP="00915E44">
      <w:pPr>
        <w:jc w:val="both"/>
      </w:pPr>
      <w:bookmarkStart w:id="6" w:name="sub_2325"/>
      <w:bookmarkEnd w:id="5"/>
      <w:r w:rsidRPr="00915E44">
        <w:t>12.При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15E44" w:rsidRPr="00915E44" w:rsidRDefault="00915E44" w:rsidP="00915E44">
      <w:pPr>
        <w:jc w:val="both"/>
      </w:pPr>
      <w:bookmarkStart w:id="7" w:name="sub_2321"/>
      <w:r w:rsidRPr="00915E44">
        <w:t>13.При информировании по вопросам предоставления муниципальной услуги на Едином портале</w:t>
      </w:r>
      <w:hyperlink r:id="rId33" w:history="1"/>
      <w:r w:rsidRPr="00915E44">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915E44" w:rsidRPr="00915E44" w:rsidRDefault="00915E44" w:rsidP="00915E44">
      <w:pPr>
        <w:jc w:val="both"/>
      </w:pPr>
      <w:r w:rsidRPr="00915E44">
        <w:t>14.Ответ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15E44" w:rsidRPr="00915E44" w:rsidRDefault="00915E44" w:rsidP="00915E44">
      <w:pPr>
        <w:jc w:val="both"/>
      </w:pPr>
      <w:bookmarkStart w:id="8" w:name="sub_2324"/>
      <w:bookmarkEnd w:id="6"/>
      <w:r w:rsidRPr="00915E44">
        <w:t>15.На информационных стендах в Уполномоченном органе, филиале ГАУ «МФЦ» размещается следующая информация:</w:t>
      </w:r>
    </w:p>
    <w:bookmarkEnd w:id="8"/>
    <w:p w:rsidR="00915E44" w:rsidRPr="00915E44" w:rsidRDefault="00915E44" w:rsidP="00915E44">
      <w:pPr>
        <w:jc w:val="both"/>
      </w:pPr>
      <w:r w:rsidRPr="00915E44">
        <w:t>а</w:t>
      </w:r>
      <w:proofErr w:type="gramStart"/>
      <w:r w:rsidRPr="00915E44">
        <w:t>)п</w:t>
      </w:r>
      <w:proofErr w:type="gramEnd"/>
      <w:r w:rsidRPr="00915E44">
        <w:t>еречень документов, необходимых для получения муниципальной услуги;</w:t>
      </w:r>
    </w:p>
    <w:p w:rsidR="00915E44" w:rsidRPr="00915E44" w:rsidRDefault="00915E44" w:rsidP="00915E44">
      <w:pPr>
        <w:jc w:val="both"/>
      </w:pPr>
      <w:r w:rsidRPr="00915E44">
        <w:t>б</w:t>
      </w:r>
      <w:proofErr w:type="gramStart"/>
      <w:r w:rsidRPr="00915E44">
        <w:t>)о</w:t>
      </w:r>
      <w:proofErr w:type="gramEnd"/>
      <w:r w:rsidRPr="00915E44">
        <w:t>бразцы оформления документов, необходимых для предоставления муниципальной услуги;</w:t>
      </w:r>
    </w:p>
    <w:p w:rsidR="00915E44" w:rsidRPr="00915E44" w:rsidRDefault="00915E44" w:rsidP="00915E44">
      <w:pPr>
        <w:jc w:val="both"/>
      </w:pPr>
      <w:r w:rsidRPr="00915E44">
        <w:t>в</w:t>
      </w:r>
      <w:proofErr w:type="gramStart"/>
      <w:r w:rsidRPr="00915E44">
        <w:t>)с</w:t>
      </w:r>
      <w:proofErr w:type="gramEnd"/>
      <w:r w:rsidRPr="00915E44">
        <w:t>роки предоставления муниципальной услуги;</w:t>
      </w:r>
    </w:p>
    <w:p w:rsidR="00915E44" w:rsidRPr="00915E44" w:rsidRDefault="00915E44" w:rsidP="00915E44">
      <w:pPr>
        <w:jc w:val="both"/>
      </w:pPr>
      <w:r w:rsidRPr="00915E44">
        <w:t>г</w:t>
      </w:r>
      <w:proofErr w:type="gramStart"/>
      <w:r w:rsidRPr="00915E44">
        <w:t>)в</w:t>
      </w:r>
      <w:proofErr w:type="gramEnd"/>
      <w:r w:rsidRPr="00915E44">
        <w:t>ремя приема документов, необходимых для предоставления муниципальной услуги;</w:t>
      </w:r>
    </w:p>
    <w:p w:rsidR="00915E44" w:rsidRPr="00915E44" w:rsidRDefault="00915E44" w:rsidP="00915E44">
      <w:pPr>
        <w:jc w:val="both"/>
      </w:pPr>
      <w:r w:rsidRPr="00915E44">
        <w:t>д</w:t>
      </w:r>
      <w:proofErr w:type="gramStart"/>
      <w:r w:rsidRPr="00915E44">
        <w:t>)о</w:t>
      </w:r>
      <w:proofErr w:type="gramEnd"/>
      <w:r w:rsidRPr="00915E44">
        <w:t>снования для отказа в предоставлении муниципальной услуги;</w:t>
      </w:r>
    </w:p>
    <w:p w:rsidR="00915E44" w:rsidRPr="00915E44" w:rsidRDefault="00915E44" w:rsidP="00915E44">
      <w:pPr>
        <w:jc w:val="both"/>
      </w:pPr>
      <w:r w:rsidRPr="00915E44">
        <w:t>е</w:t>
      </w:r>
      <w:proofErr w:type="gramStart"/>
      <w:r w:rsidRPr="00915E44">
        <w:t>)п</w:t>
      </w:r>
      <w:proofErr w:type="gramEnd"/>
      <w:r w:rsidRPr="00915E44">
        <w:t>орядок получения консультаций и записи на прием к должностным лицам Уполномоченного органа (филиала ГАУ «МФЦ»);</w:t>
      </w:r>
    </w:p>
    <w:p w:rsidR="00915E44" w:rsidRPr="00915E44" w:rsidRDefault="00915E44" w:rsidP="00915E44">
      <w:pPr>
        <w:jc w:val="both"/>
      </w:pPr>
      <w:r w:rsidRPr="00915E44">
        <w:t>ж</w:t>
      </w:r>
      <w:proofErr w:type="gramStart"/>
      <w:r w:rsidRPr="00915E44">
        <w:t>)п</w:t>
      </w:r>
      <w:proofErr w:type="gramEnd"/>
      <w:r w:rsidRPr="00915E44">
        <w:t>орядок обжалования решений и действий (бездействия) Уполномоченного органа, а также его должностных лиц, муниципальных служащих;</w:t>
      </w:r>
    </w:p>
    <w:p w:rsidR="00915E44" w:rsidRPr="00915E44" w:rsidRDefault="00915E44" w:rsidP="00915E44">
      <w:pPr>
        <w:widowControl w:val="0"/>
        <w:autoSpaceDE w:val="0"/>
        <w:jc w:val="both"/>
        <w:rPr>
          <w:rFonts w:eastAsia="Arial"/>
        </w:rPr>
      </w:pPr>
      <w:r w:rsidRPr="00915E44">
        <w:rPr>
          <w:rFonts w:eastAsia="Arial"/>
        </w:rPr>
        <w:t>з</w:t>
      </w:r>
      <w:proofErr w:type="gramStart"/>
      <w:r w:rsidRPr="00915E44">
        <w:rPr>
          <w:rFonts w:eastAsia="Arial"/>
        </w:rPr>
        <w:t>)с</w:t>
      </w:r>
      <w:proofErr w:type="gramEnd"/>
      <w:r w:rsidRPr="00915E44">
        <w:rPr>
          <w:rFonts w:eastAsia="Arial"/>
        </w:rPr>
        <w:t>ведения о безвозмездности предоставления муниципальной услуги.</w:t>
      </w:r>
    </w:p>
    <w:p w:rsidR="00915E44" w:rsidRPr="00915E44" w:rsidRDefault="00915E44" w:rsidP="00915E44">
      <w:pPr>
        <w:jc w:val="both"/>
      </w:pPr>
      <w:r w:rsidRPr="00915E44">
        <w:t>16. Бланк заявления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муниципального образования Тверской области «Весьегонский район, сайте ГАУ «МФЦ» и на Едином портале.</w:t>
      </w:r>
    </w:p>
    <w:p w:rsidR="00915E44" w:rsidRPr="00915E44" w:rsidRDefault="00915E44" w:rsidP="00915E44">
      <w:pPr>
        <w:widowControl w:val="0"/>
        <w:tabs>
          <w:tab w:val="num" w:pos="720"/>
          <w:tab w:val="num" w:pos="1440"/>
        </w:tabs>
        <w:jc w:val="both"/>
      </w:pPr>
      <w:r w:rsidRPr="00915E44">
        <w:t>17.На сайте Весьегонского муниципального округа Тверской области, сайте ГАУ «МФЦ» размещается следующая информация:</w:t>
      </w:r>
    </w:p>
    <w:p w:rsidR="00915E44" w:rsidRPr="00915E44" w:rsidRDefault="00915E44" w:rsidP="00915E44">
      <w:pPr>
        <w:widowControl w:val="0"/>
        <w:tabs>
          <w:tab w:val="num" w:pos="720"/>
          <w:tab w:val="num" w:pos="1440"/>
        </w:tabs>
        <w:jc w:val="both"/>
      </w:pPr>
      <w:r w:rsidRPr="00915E44">
        <w:t>а</w:t>
      </w:r>
      <w:proofErr w:type="gramStart"/>
      <w:r w:rsidRPr="00915E44">
        <w:t>)п</w:t>
      </w:r>
      <w:proofErr w:type="gramEnd"/>
      <w:r w:rsidRPr="00915E44">
        <w:t>олный текст Административного регламента;</w:t>
      </w:r>
    </w:p>
    <w:p w:rsidR="00915E44" w:rsidRPr="00915E44" w:rsidRDefault="00915E44" w:rsidP="00915E44">
      <w:pPr>
        <w:widowControl w:val="0"/>
        <w:tabs>
          <w:tab w:val="num" w:pos="720"/>
          <w:tab w:val="num" w:pos="1440"/>
        </w:tabs>
        <w:jc w:val="both"/>
      </w:pPr>
      <w:r w:rsidRPr="00915E44">
        <w:t>б</w:t>
      </w:r>
      <w:proofErr w:type="gramStart"/>
      <w:r w:rsidRPr="00915E44">
        <w:t>)п</w:t>
      </w:r>
      <w:proofErr w:type="gramEnd"/>
      <w:r w:rsidRPr="00915E44">
        <w:t>еречень документов, необходимых для предоставления муниципальной услуги;</w:t>
      </w:r>
    </w:p>
    <w:p w:rsidR="00915E44" w:rsidRPr="00915E44" w:rsidRDefault="00915E44" w:rsidP="00915E44">
      <w:pPr>
        <w:widowControl w:val="0"/>
        <w:tabs>
          <w:tab w:val="num" w:pos="720"/>
          <w:tab w:val="num" w:pos="1440"/>
        </w:tabs>
        <w:jc w:val="both"/>
      </w:pPr>
      <w:r w:rsidRPr="00915E44">
        <w:t>в</w:t>
      </w:r>
      <w:proofErr w:type="gramStart"/>
      <w:r w:rsidRPr="00915E44">
        <w:t>)о</w:t>
      </w:r>
      <w:proofErr w:type="gramEnd"/>
      <w:r w:rsidRPr="00915E44">
        <w:t>бразцы оформления документов, необходимых для предоставления муниципальной услуги;</w:t>
      </w:r>
    </w:p>
    <w:p w:rsidR="00915E44" w:rsidRPr="00915E44" w:rsidRDefault="00915E44" w:rsidP="00915E44">
      <w:pPr>
        <w:widowControl w:val="0"/>
        <w:tabs>
          <w:tab w:val="num" w:pos="720"/>
          <w:tab w:val="num" w:pos="1440"/>
        </w:tabs>
        <w:jc w:val="both"/>
      </w:pPr>
      <w:r w:rsidRPr="00915E44">
        <w:t>г</w:t>
      </w:r>
      <w:proofErr w:type="gramStart"/>
      <w:r w:rsidRPr="00915E44">
        <w:t>)ф</w:t>
      </w:r>
      <w:proofErr w:type="gramEnd"/>
      <w:r w:rsidRPr="00915E44">
        <w:t>орма заявления о предоставлении муниципальной услуги;</w:t>
      </w:r>
    </w:p>
    <w:p w:rsidR="00915E44" w:rsidRPr="00915E44" w:rsidRDefault="00915E44" w:rsidP="00915E44">
      <w:pPr>
        <w:widowControl w:val="0"/>
        <w:tabs>
          <w:tab w:val="num" w:pos="720"/>
          <w:tab w:val="num" w:pos="1440"/>
        </w:tabs>
        <w:jc w:val="both"/>
      </w:pPr>
      <w:r w:rsidRPr="00915E44">
        <w:t>д</w:t>
      </w:r>
      <w:proofErr w:type="gramStart"/>
      <w:r w:rsidRPr="00915E44">
        <w:t>)с</w:t>
      </w:r>
      <w:proofErr w:type="gramEnd"/>
      <w:r w:rsidRPr="00915E44">
        <w:t>роки предоставления муниципальной услуги;</w:t>
      </w:r>
    </w:p>
    <w:p w:rsidR="00915E44" w:rsidRPr="00915E44" w:rsidRDefault="00915E44" w:rsidP="00915E44">
      <w:pPr>
        <w:widowControl w:val="0"/>
        <w:tabs>
          <w:tab w:val="num" w:pos="720"/>
          <w:tab w:val="num" w:pos="1440"/>
        </w:tabs>
        <w:jc w:val="both"/>
      </w:pPr>
      <w:r w:rsidRPr="00915E44">
        <w:t>е</w:t>
      </w:r>
      <w:proofErr w:type="gramStart"/>
      <w:r w:rsidRPr="00915E44">
        <w:t>)о</w:t>
      </w:r>
      <w:proofErr w:type="gramEnd"/>
      <w:r w:rsidRPr="00915E44">
        <w:t>тветы на часто задаваемые вопросы;</w:t>
      </w:r>
    </w:p>
    <w:p w:rsidR="00915E44" w:rsidRPr="00915E44" w:rsidRDefault="00915E44" w:rsidP="00915E44">
      <w:pPr>
        <w:widowControl w:val="0"/>
        <w:tabs>
          <w:tab w:val="num" w:pos="720"/>
          <w:tab w:val="num" w:pos="1440"/>
        </w:tabs>
        <w:jc w:val="both"/>
      </w:pPr>
      <w:r w:rsidRPr="00915E44">
        <w:t>ж</w:t>
      </w:r>
      <w:proofErr w:type="gramStart"/>
      <w:r w:rsidRPr="00915E44">
        <w:t>)с</w:t>
      </w:r>
      <w:proofErr w:type="gramEnd"/>
      <w:r w:rsidRPr="00915E44">
        <w:t>хема проезда до Уполномоченного органа, филиала ГАУ «МФЦ»;</w:t>
      </w:r>
    </w:p>
    <w:p w:rsidR="00915E44" w:rsidRPr="00915E44" w:rsidRDefault="00915E44" w:rsidP="00915E44">
      <w:pPr>
        <w:widowControl w:val="0"/>
        <w:tabs>
          <w:tab w:val="num" w:pos="720"/>
          <w:tab w:val="num" w:pos="1440"/>
        </w:tabs>
        <w:jc w:val="both"/>
      </w:pPr>
      <w:r w:rsidRPr="00915E44">
        <w:t>з</w:t>
      </w:r>
      <w:proofErr w:type="gramStart"/>
      <w:r w:rsidRPr="00915E44">
        <w:t>)р</w:t>
      </w:r>
      <w:proofErr w:type="gramEnd"/>
      <w:r w:rsidRPr="00915E44">
        <w:t>ежим работы сотрудников Уполномоченного органа, филиала ГАУ «МФЦ»;</w:t>
      </w:r>
    </w:p>
    <w:p w:rsidR="00915E44" w:rsidRPr="00915E44" w:rsidRDefault="00915E44" w:rsidP="00915E44">
      <w:pPr>
        <w:widowControl w:val="0"/>
        <w:tabs>
          <w:tab w:val="num" w:pos="720"/>
          <w:tab w:val="num" w:pos="1440"/>
        </w:tabs>
        <w:jc w:val="both"/>
      </w:pPr>
      <w:r w:rsidRPr="00915E44">
        <w:t>и</w:t>
      </w:r>
      <w:proofErr w:type="gramStart"/>
      <w:r w:rsidRPr="00915E44">
        <w:t>)п</w:t>
      </w:r>
      <w:proofErr w:type="gramEnd"/>
      <w:r w:rsidRPr="00915E44">
        <w:t>орядок записи на прием к должностным лицам Уполномоченного органа;</w:t>
      </w:r>
    </w:p>
    <w:p w:rsidR="00915E44" w:rsidRPr="00915E44" w:rsidRDefault="00915E44" w:rsidP="00915E44">
      <w:pPr>
        <w:widowControl w:val="0"/>
        <w:autoSpaceDE w:val="0"/>
        <w:jc w:val="both"/>
        <w:rPr>
          <w:rFonts w:eastAsia="Arial"/>
        </w:rPr>
      </w:pPr>
      <w:r w:rsidRPr="00915E44">
        <w:rPr>
          <w:rFonts w:eastAsia="Arial"/>
        </w:rPr>
        <w:t>к</w:t>
      </w:r>
      <w:proofErr w:type="gramStart"/>
      <w:r w:rsidRPr="00915E44">
        <w:rPr>
          <w:rFonts w:eastAsia="Arial"/>
        </w:rPr>
        <w:t>)с</w:t>
      </w:r>
      <w:proofErr w:type="gramEnd"/>
      <w:r w:rsidRPr="00915E44">
        <w:rPr>
          <w:rFonts w:eastAsia="Arial"/>
        </w:rPr>
        <w:t>ведения об отсутствии платы за предоставление муниципальной услуги.</w:t>
      </w:r>
    </w:p>
    <w:p w:rsidR="00915E44" w:rsidRPr="00915E44" w:rsidRDefault="00915E44" w:rsidP="00915E44">
      <w:pPr>
        <w:widowControl w:val="0"/>
        <w:tabs>
          <w:tab w:val="num" w:pos="720"/>
          <w:tab w:val="num" w:pos="1440"/>
        </w:tabs>
        <w:jc w:val="both"/>
      </w:pPr>
      <w:r w:rsidRPr="00915E44">
        <w:t>18.На Едином портале размещается следующая информация:</w:t>
      </w:r>
    </w:p>
    <w:p w:rsidR="00915E44" w:rsidRPr="00915E44" w:rsidRDefault="00915E44" w:rsidP="00915E44">
      <w:pPr>
        <w:jc w:val="both"/>
      </w:pPr>
      <w:r w:rsidRPr="00915E44">
        <w:t>а</w:t>
      </w:r>
      <w:proofErr w:type="gramStart"/>
      <w:r w:rsidRPr="00915E44">
        <w:t>)п</w:t>
      </w:r>
      <w:proofErr w:type="gramEnd"/>
      <w:r w:rsidRPr="00915E44">
        <w:t>олное и краткое наименование муниципальной услуги;</w:t>
      </w:r>
    </w:p>
    <w:p w:rsidR="00915E44" w:rsidRPr="00915E44" w:rsidRDefault="00915E44" w:rsidP="00915E44">
      <w:pPr>
        <w:jc w:val="both"/>
      </w:pPr>
      <w:r w:rsidRPr="00915E44">
        <w:lastRenderedPageBreak/>
        <w:t>б</w:t>
      </w:r>
      <w:proofErr w:type="gramStart"/>
      <w:r w:rsidRPr="00915E44">
        <w:t>)п</w:t>
      </w:r>
      <w:proofErr w:type="gramEnd"/>
      <w:r w:rsidRPr="00915E44">
        <w:t>олное и краткое наименование Уполномоченного органа;</w:t>
      </w:r>
    </w:p>
    <w:p w:rsidR="00915E44" w:rsidRPr="00915E44" w:rsidRDefault="00915E44" w:rsidP="00915E44">
      <w:pPr>
        <w:jc w:val="both"/>
      </w:pPr>
      <w:r w:rsidRPr="00915E44">
        <w:t>в</w:t>
      </w:r>
      <w:proofErr w:type="gramStart"/>
      <w:r w:rsidRPr="00915E44">
        <w:t>)н</w:t>
      </w:r>
      <w:proofErr w:type="gramEnd"/>
      <w:r w:rsidRPr="00915E44">
        <w:t>аименования органов и организаций, участвующих в предоставлении муниципальной услуги;</w:t>
      </w:r>
    </w:p>
    <w:p w:rsidR="00915E44" w:rsidRPr="00915E44" w:rsidRDefault="00915E44" w:rsidP="00915E44">
      <w:pPr>
        <w:jc w:val="both"/>
      </w:pPr>
      <w:r w:rsidRPr="00915E44">
        <w:t>г</w:t>
      </w:r>
      <w:proofErr w:type="gramStart"/>
      <w:r w:rsidRPr="00915E44">
        <w:t>)н</w:t>
      </w:r>
      <w:proofErr w:type="gramEnd"/>
      <w:r w:rsidRPr="00915E44">
        <w:t>аименования регулирующих предоставление муниципальной услуги нормативных правовых актов с указанием их реквизитов;</w:t>
      </w:r>
    </w:p>
    <w:p w:rsidR="00915E44" w:rsidRPr="00915E44" w:rsidRDefault="00915E44" w:rsidP="00915E44">
      <w:pPr>
        <w:jc w:val="both"/>
      </w:pPr>
      <w:r w:rsidRPr="00915E44">
        <w:t>д</w:t>
      </w:r>
      <w:proofErr w:type="gramStart"/>
      <w:r w:rsidRPr="00915E44">
        <w:t>)н</w:t>
      </w:r>
      <w:proofErr w:type="gramEnd"/>
      <w:r w:rsidRPr="00915E44">
        <w:t>аименование Административного регламента с указанием реквизитов утвердившего его нормативного правового акта;</w:t>
      </w:r>
    </w:p>
    <w:p w:rsidR="00915E44" w:rsidRPr="00915E44" w:rsidRDefault="00915E44" w:rsidP="00915E44">
      <w:pPr>
        <w:jc w:val="both"/>
      </w:pPr>
      <w:r w:rsidRPr="00915E44">
        <w:t>е</w:t>
      </w:r>
      <w:proofErr w:type="gramStart"/>
      <w:r w:rsidRPr="00915E44">
        <w:t>)с</w:t>
      </w:r>
      <w:proofErr w:type="gramEnd"/>
      <w:r w:rsidRPr="00915E44">
        <w:t>ведения об информировании по вопросам предоставления муниципальной услуги;</w:t>
      </w:r>
    </w:p>
    <w:p w:rsidR="00915E44" w:rsidRPr="00915E44" w:rsidRDefault="00915E44" w:rsidP="00915E44">
      <w:pPr>
        <w:jc w:val="both"/>
      </w:pPr>
      <w:r w:rsidRPr="00915E44">
        <w:t>ж</w:t>
      </w:r>
      <w:proofErr w:type="gramStart"/>
      <w:r w:rsidRPr="00915E44">
        <w:t>)к</w:t>
      </w:r>
      <w:proofErr w:type="gramEnd"/>
      <w:r w:rsidRPr="00915E44">
        <w:t>атегории заявителей, которым предоставляется муниципальная услуга;</w:t>
      </w:r>
    </w:p>
    <w:p w:rsidR="00915E44" w:rsidRPr="00915E44" w:rsidRDefault="00915E44" w:rsidP="00915E44">
      <w:pPr>
        <w:jc w:val="both"/>
      </w:pPr>
      <w:r w:rsidRPr="00915E44">
        <w:t>з</w:t>
      </w:r>
      <w:proofErr w:type="gramStart"/>
      <w:r w:rsidRPr="00915E44">
        <w:t>)т</w:t>
      </w:r>
      <w:proofErr w:type="gramEnd"/>
      <w:r w:rsidRPr="00915E44">
        <w:t>ребования к местам предоставления муниципальной услуги;</w:t>
      </w:r>
    </w:p>
    <w:p w:rsidR="00915E44" w:rsidRPr="00915E44" w:rsidRDefault="00915E44" w:rsidP="00915E44">
      <w:pPr>
        <w:jc w:val="both"/>
      </w:pPr>
      <w:r w:rsidRPr="00915E44">
        <w:t>и</w:t>
      </w:r>
      <w:proofErr w:type="gramStart"/>
      <w:r w:rsidRPr="00915E44">
        <w:t>)м</w:t>
      </w:r>
      <w:proofErr w:type="gramEnd"/>
      <w:r w:rsidRPr="00915E44">
        <w:t>аксимально допустимые сроки предоставления муниципальной услуги;</w:t>
      </w:r>
    </w:p>
    <w:p w:rsidR="00915E44" w:rsidRPr="00915E44" w:rsidRDefault="00915E44" w:rsidP="00915E44">
      <w:pPr>
        <w:jc w:val="both"/>
      </w:pPr>
      <w:r w:rsidRPr="00915E44">
        <w:t>к</w:t>
      </w:r>
      <w:proofErr w:type="gramStart"/>
      <w:r w:rsidRPr="00915E44">
        <w:t>)д</w:t>
      </w:r>
      <w:proofErr w:type="gramEnd"/>
      <w:r w:rsidRPr="00915E44">
        <w:t>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15E44" w:rsidRPr="00915E44" w:rsidRDefault="00915E44" w:rsidP="00915E44">
      <w:pPr>
        <w:spacing w:line="20" w:lineRule="atLeast"/>
        <w:jc w:val="both"/>
      </w:pPr>
      <w:r w:rsidRPr="00915E44">
        <w:t>л</w:t>
      </w:r>
      <w:proofErr w:type="gramStart"/>
      <w:r w:rsidRPr="00915E44">
        <w:t>)п</w:t>
      </w:r>
      <w:proofErr w:type="gramEnd"/>
      <w:r w:rsidRPr="00915E44">
        <w:t>еречень и формы документов, необходимых для получения муниципальной  услуги;</w:t>
      </w:r>
    </w:p>
    <w:p w:rsidR="00915E44" w:rsidRPr="00915E44" w:rsidRDefault="00915E44" w:rsidP="00915E44">
      <w:pPr>
        <w:jc w:val="both"/>
      </w:pPr>
      <w:r w:rsidRPr="00915E44">
        <w:t>м</w:t>
      </w:r>
      <w:proofErr w:type="gramStart"/>
      <w:r w:rsidRPr="00915E44">
        <w:t>)с</w:t>
      </w:r>
      <w:proofErr w:type="gramEnd"/>
      <w:r w:rsidRPr="00915E44">
        <w:t>ведения о безвозмездности предоставления муниципальной услуги;</w:t>
      </w:r>
    </w:p>
    <w:p w:rsidR="00915E44" w:rsidRPr="00915E44" w:rsidRDefault="00915E44" w:rsidP="00915E44">
      <w:pPr>
        <w:jc w:val="both"/>
      </w:pPr>
      <w:r w:rsidRPr="00915E44">
        <w:t>н</w:t>
      </w:r>
      <w:proofErr w:type="gramStart"/>
      <w:r w:rsidRPr="00915E44">
        <w:t>)и</w:t>
      </w:r>
      <w:proofErr w:type="gramEnd"/>
      <w:r w:rsidRPr="00915E44">
        <w:t>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15E44" w:rsidRPr="00915E44" w:rsidRDefault="00915E44" w:rsidP="00915E44">
      <w:pPr>
        <w:jc w:val="both"/>
      </w:pPr>
      <w:r w:rsidRPr="00915E44">
        <w:t>о</w:t>
      </w:r>
      <w:proofErr w:type="gramStart"/>
      <w:r w:rsidRPr="00915E44">
        <w:t>)а</w:t>
      </w:r>
      <w:proofErr w:type="gramEnd"/>
      <w:r w:rsidRPr="00915E44">
        <w:t>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15E44" w:rsidRPr="00915E44" w:rsidRDefault="00915E44" w:rsidP="00915E44">
      <w:pPr>
        <w:jc w:val="both"/>
      </w:pPr>
      <w:r w:rsidRPr="00915E44">
        <w:t>п</w:t>
      </w:r>
      <w:proofErr w:type="gramStart"/>
      <w:r w:rsidRPr="00915E44">
        <w:t>)с</w:t>
      </w:r>
      <w:proofErr w:type="gramEnd"/>
      <w:r w:rsidRPr="00915E44">
        <w:t>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15E44" w:rsidRPr="00915E44" w:rsidRDefault="00915E44" w:rsidP="00915E44">
      <w:pPr>
        <w:widowControl w:val="0"/>
        <w:autoSpaceDE w:val="0"/>
        <w:jc w:val="both"/>
        <w:rPr>
          <w:rFonts w:eastAsia="Arial"/>
        </w:rPr>
      </w:pPr>
      <w:r w:rsidRPr="00915E44">
        <w:rPr>
          <w:rFonts w:eastAsia="Arial"/>
        </w:rPr>
        <w:t>р</w:t>
      </w:r>
      <w:proofErr w:type="gramStart"/>
      <w:r w:rsidRPr="00915E44">
        <w:rPr>
          <w:rFonts w:eastAsia="Arial"/>
        </w:rPr>
        <w:t>)о</w:t>
      </w:r>
      <w:proofErr w:type="gramEnd"/>
      <w:r w:rsidRPr="00915E44">
        <w:rPr>
          <w:rFonts w:eastAsia="Arial"/>
        </w:rPr>
        <w:t>снования для отказа в предоставлении муниципальной услуги;</w:t>
      </w:r>
    </w:p>
    <w:p w:rsidR="00915E44" w:rsidRPr="00915E44" w:rsidRDefault="00915E44" w:rsidP="00915E44">
      <w:pPr>
        <w:jc w:val="both"/>
      </w:pPr>
      <w:r w:rsidRPr="00915E44">
        <w:t>с</w:t>
      </w:r>
      <w:proofErr w:type="gramStart"/>
      <w:r w:rsidRPr="00915E44">
        <w:t>)т</w:t>
      </w:r>
      <w:proofErr w:type="gramEnd"/>
      <w:r w:rsidRPr="00915E44">
        <w:t>екст Административного регламента;</w:t>
      </w:r>
    </w:p>
    <w:p w:rsidR="00915E44" w:rsidRPr="00915E44" w:rsidRDefault="00915E44" w:rsidP="00915E44">
      <w:pPr>
        <w:jc w:val="both"/>
      </w:pPr>
      <w:r w:rsidRPr="00915E44">
        <w:t>т</w:t>
      </w:r>
      <w:proofErr w:type="gramStart"/>
      <w:r w:rsidRPr="00915E44">
        <w:t>)с</w:t>
      </w:r>
      <w:proofErr w:type="gramEnd"/>
      <w:r w:rsidRPr="00915E44">
        <w:t>ведения о дате вступления в силу Административного регламента;</w:t>
      </w:r>
    </w:p>
    <w:p w:rsidR="00915E44" w:rsidRPr="00915E44" w:rsidRDefault="00915E44" w:rsidP="00915E44">
      <w:pPr>
        <w:jc w:val="both"/>
      </w:pPr>
      <w:r w:rsidRPr="00915E44">
        <w:t>у</w:t>
      </w:r>
      <w:proofErr w:type="gramStart"/>
      <w:r w:rsidRPr="00915E44">
        <w:t>)с</w:t>
      </w:r>
      <w:proofErr w:type="gramEnd"/>
      <w:r w:rsidRPr="00915E44">
        <w:t>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15E44" w:rsidRPr="00915E44" w:rsidRDefault="00915E44" w:rsidP="00915E44">
      <w:pPr>
        <w:jc w:val="both"/>
      </w:pPr>
      <w:r w:rsidRPr="00915E44">
        <w:t>ф</w:t>
      </w:r>
      <w:proofErr w:type="gramStart"/>
      <w:r w:rsidRPr="00915E44">
        <w:t>)д</w:t>
      </w:r>
      <w:proofErr w:type="gramEnd"/>
      <w:r w:rsidRPr="00915E44">
        <w:t>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15E44" w:rsidRPr="00915E44" w:rsidRDefault="00915E44" w:rsidP="00915E44">
      <w:pPr>
        <w:jc w:val="both"/>
      </w:pPr>
      <w:r w:rsidRPr="00915E44">
        <w:t>х</w:t>
      </w:r>
      <w:proofErr w:type="gramStart"/>
      <w:r w:rsidRPr="00915E44">
        <w:t>)д</w:t>
      </w:r>
      <w:proofErr w:type="gramEnd"/>
      <w:r w:rsidRPr="00915E44">
        <w:t>ата прекращения действия Административного регламента (признания его утратившим силу).</w:t>
      </w:r>
    </w:p>
    <w:p w:rsidR="00915E44" w:rsidRPr="00915E44" w:rsidRDefault="00915E44" w:rsidP="00915E44">
      <w:pPr>
        <w:widowControl w:val="0"/>
        <w:tabs>
          <w:tab w:val="num" w:pos="720"/>
          <w:tab w:val="num" w:pos="1440"/>
        </w:tabs>
        <w:ind w:firstLine="720"/>
        <w:jc w:val="both"/>
        <w:rPr>
          <w:szCs w:val="28"/>
        </w:rPr>
      </w:pPr>
    </w:p>
    <w:bookmarkEnd w:id="2"/>
    <w:p w:rsidR="00915E44" w:rsidRPr="00915E44" w:rsidRDefault="00915E44" w:rsidP="00915E44">
      <w:pPr>
        <w:jc w:val="center"/>
        <w:rPr>
          <w:b/>
        </w:rPr>
      </w:pPr>
      <w:r w:rsidRPr="00915E44">
        <w:rPr>
          <w:b/>
        </w:rPr>
        <w:t xml:space="preserve">Раздел </w:t>
      </w:r>
      <w:r w:rsidRPr="00915E44">
        <w:rPr>
          <w:b/>
          <w:lang w:val="en-US"/>
        </w:rPr>
        <w:t>II</w:t>
      </w:r>
      <w:r w:rsidRPr="00915E44">
        <w:rPr>
          <w:b/>
        </w:rPr>
        <w:t xml:space="preserve">. Стандарт предоставления муниципальной услуги </w:t>
      </w:r>
    </w:p>
    <w:p w:rsidR="00915E44" w:rsidRPr="00915E44" w:rsidRDefault="00915E44" w:rsidP="00915E44">
      <w:pPr>
        <w:jc w:val="center"/>
        <w:rPr>
          <w:b/>
        </w:rPr>
      </w:pPr>
      <w:r w:rsidRPr="00915E44">
        <w:rPr>
          <w:b/>
        </w:rPr>
        <w:t xml:space="preserve">Подраздел </w:t>
      </w:r>
      <w:r w:rsidRPr="00915E44">
        <w:rPr>
          <w:b/>
          <w:lang w:val="en-US"/>
        </w:rPr>
        <w:t>I</w:t>
      </w:r>
      <w:r w:rsidRPr="00915E44">
        <w:rPr>
          <w:b/>
        </w:rPr>
        <w:t>. Наименование муниципальной услуги</w:t>
      </w:r>
    </w:p>
    <w:p w:rsidR="00915E44" w:rsidRPr="00915E44" w:rsidRDefault="00915E44" w:rsidP="00915E44">
      <w:pPr>
        <w:jc w:val="center"/>
        <w:rPr>
          <w:b/>
          <w:szCs w:val="28"/>
        </w:rPr>
      </w:pPr>
    </w:p>
    <w:p w:rsidR="00915E44" w:rsidRPr="00915E44" w:rsidRDefault="00915E44" w:rsidP="00915E44">
      <w:pPr>
        <w:autoSpaceDE w:val="0"/>
        <w:jc w:val="both"/>
        <w:rPr>
          <w:rFonts w:eastAsia="Arial"/>
        </w:rPr>
      </w:pPr>
      <w:r w:rsidRPr="00915E44">
        <w:rPr>
          <w:rFonts w:eastAsia="Arial"/>
          <w:szCs w:val="20"/>
        </w:rPr>
        <w:t xml:space="preserve">19.Наименование муниципальной услуги: </w:t>
      </w:r>
      <w:r w:rsidRPr="00915E44">
        <w:rPr>
          <w:rFonts w:eastAsia="Arial"/>
          <w:i/>
          <w:szCs w:val="20"/>
        </w:rPr>
        <w:t>«</w:t>
      </w:r>
      <w:r w:rsidRPr="00915E44">
        <w:rPr>
          <w:rFonts w:eastAsia="Arial"/>
        </w:rPr>
        <w:t>Предоставление жилых помещений по договорам социального найма малоимущим    гражданам, состоящим на учете в качестве  нуждающихся в жилых помещениях»</w:t>
      </w:r>
    </w:p>
    <w:p w:rsidR="00915E44" w:rsidRPr="00915E44" w:rsidRDefault="00915E44" w:rsidP="00915E44">
      <w:pPr>
        <w:ind w:firstLine="567"/>
        <w:jc w:val="both"/>
      </w:pPr>
    </w:p>
    <w:p w:rsidR="00915E44" w:rsidRPr="00915E44" w:rsidRDefault="00915E44" w:rsidP="00915E44">
      <w:pPr>
        <w:ind w:firstLine="708"/>
        <w:jc w:val="both"/>
      </w:pPr>
    </w:p>
    <w:p w:rsidR="00915E44" w:rsidRPr="00915E44" w:rsidRDefault="00915E44" w:rsidP="00915E44">
      <w:pPr>
        <w:jc w:val="center"/>
        <w:rPr>
          <w:b/>
        </w:rPr>
      </w:pPr>
      <w:r w:rsidRPr="00915E44">
        <w:rPr>
          <w:b/>
        </w:rPr>
        <w:t xml:space="preserve">Подраздел </w:t>
      </w:r>
      <w:r w:rsidRPr="00915E44">
        <w:rPr>
          <w:b/>
          <w:lang w:val="en-US"/>
        </w:rPr>
        <w:t>II</w:t>
      </w:r>
      <w:r w:rsidRPr="00915E44">
        <w:rPr>
          <w:b/>
        </w:rPr>
        <w:t>. Наименование органа местного самоуправления муниципального образования Тверской области, предоставляющего муниципальную услугу</w:t>
      </w:r>
    </w:p>
    <w:p w:rsidR="00915E44" w:rsidRPr="00915E44" w:rsidRDefault="00915E44" w:rsidP="00915E44">
      <w:pPr>
        <w:jc w:val="center"/>
        <w:rPr>
          <w:szCs w:val="28"/>
        </w:rPr>
      </w:pPr>
    </w:p>
    <w:p w:rsidR="00915E44" w:rsidRPr="00915E44" w:rsidRDefault="00915E44" w:rsidP="00915E44">
      <w:pPr>
        <w:jc w:val="both"/>
      </w:pPr>
      <w:r w:rsidRPr="00915E44">
        <w:t xml:space="preserve">20.Муниципальная услуга предоставляется Уполномоченным органом. Структурным подразделением Уполномоченного органа, непосредственно предоставляющим </w:t>
      </w:r>
      <w:r w:rsidRPr="00915E44">
        <w:lastRenderedPageBreak/>
        <w:t>муниципальную услугу, является Отдел жилищно-коммунального хозяйства и благоустройства территории Весьегонского муниципального округа Тверской области (далее – Отдел).</w:t>
      </w:r>
    </w:p>
    <w:p w:rsidR="00915E44" w:rsidRPr="00915E44" w:rsidRDefault="00915E44" w:rsidP="00915E44">
      <w:pPr>
        <w:jc w:val="both"/>
      </w:pPr>
      <w:r w:rsidRPr="00915E44">
        <w:t>21.Информирование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915E44" w:rsidRPr="00915E44" w:rsidRDefault="00915E44" w:rsidP="00915E44">
      <w:pPr>
        <w:jc w:val="both"/>
      </w:pPr>
      <w:r w:rsidRPr="00915E44">
        <w:t>Информирование по вопросам предоставления муниципальной услуги  осуществляется также Центром телефонного обслуживания населения.</w:t>
      </w:r>
    </w:p>
    <w:p w:rsidR="00915E44" w:rsidRPr="00915E44" w:rsidRDefault="00915E44" w:rsidP="00915E44">
      <w:pPr>
        <w:jc w:val="both"/>
      </w:pPr>
      <w:bookmarkStart w:id="9" w:name="sub_2317"/>
      <w:proofErr w:type="gramStart"/>
      <w:r w:rsidRPr="00915E44">
        <w:t>22.</w:t>
      </w:r>
      <w:bookmarkEnd w:id="9"/>
      <w:r w:rsidRPr="00915E44">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w:t>
      </w:r>
      <w:proofErr w:type="gramEnd"/>
      <w:r w:rsidRPr="00915E44">
        <w:t xml:space="preserve"> местного самоуправления муниципальных услуг, утвержденных нормативным правовым актом представительного органа местного самоуправления.</w:t>
      </w:r>
    </w:p>
    <w:p w:rsidR="00915E44" w:rsidRPr="00915E44" w:rsidRDefault="00915E44" w:rsidP="00915E44">
      <w:pPr>
        <w:ind w:firstLine="720"/>
        <w:jc w:val="both"/>
      </w:pPr>
    </w:p>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III</w:t>
      </w:r>
      <w:r w:rsidRPr="00915E44">
        <w:rPr>
          <w:b/>
          <w:bCs/>
          <w:iCs/>
          <w:kern w:val="1"/>
        </w:rPr>
        <w:t>. Результат предоставления муниципальной услуги</w:t>
      </w:r>
    </w:p>
    <w:p w:rsidR="00915E44" w:rsidRPr="00915E44" w:rsidRDefault="00915E44" w:rsidP="00915E44"/>
    <w:p w:rsidR="00915E44" w:rsidRPr="00915E44" w:rsidRDefault="00915E44" w:rsidP="00915E44">
      <w:pPr>
        <w:jc w:val="both"/>
      </w:pPr>
      <w:r w:rsidRPr="00915E44">
        <w:t>23.Результатами предоставления муниципальной услуги являются:</w:t>
      </w:r>
    </w:p>
    <w:p w:rsidR="00915E44" w:rsidRPr="00915E44" w:rsidRDefault="00915E44" w:rsidP="00915E44">
      <w:pPr>
        <w:autoSpaceDE w:val="0"/>
        <w:jc w:val="both"/>
        <w:rPr>
          <w:rFonts w:eastAsia="Arial"/>
        </w:rPr>
      </w:pPr>
      <w:r w:rsidRPr="00915E44">
        <w:rPr>
          <w:rFonts w:eastAsia="Arial"/>
          <w:szCs w:val="20"/>
        </w:rPr>
        <w:t>а</w:t>
      </w:r>
      <w:proofErr w:type="gramStart"/>
      <w:r w:rsidRPr="00915E44">
        <w:rPr>
          <w:rFonts w:eastAsia="Arial"/>
          <w:szCs w:val="20"/>
        </w:rPr>
        <w:t>)</w:t>
      </w:r>
      <w:r w:rsidRPr="00915E44">
        <w:rPr>
          <w:rFonts w:eastAsia="Arial"/>
        </w:rPr>
        <w:t>в</w:t>
      </w:r>
      <w:proofErr w:type="gramEnd"/>
      <w:r w:rsidRPr="00915E44">
        <w:rPr>
          <w:rFonts w:eastAsia="Arial"/>
        </w:rPr>
        <w:t>ыдача заявителю постановления Администрации Весьегонского муниципального округа  о предоставлении муниципального жилого помещения по договору социального найма в одном экземпляре;</w:t>
      </w:r>
    </w:p>
    <w:p w:rsidR="00915E44" w:rsidRPr="00915E44" w:rsidRDefault="00915E44" w:rsidP="00915E44">
      <w:pPr>
        <w:autoSpaceDE w:val="0"/>
        <w:jc w:val="both"/>
        <w:rPr>
          <w:rFonts w:eastAsia="Arial"/>
        </w:rPr>
      </w:pPr>
      <w:r w:rsidRPr="00915E44">
        <w:rPr>
          <w:rFonts w:eastAsia="Arial"/>
        </w:rPr>
        <w:t>б</w:t>
      </w:r>
      <w:proofErr w:type="gramStart"/>
      <w:r w:rsidRPr="00915E44">
        <w:rPr>
          <w:rFonts w:eastAsia="Arial"/>
        </w:rPr>
        <w:t>)п</w:t>
      </w:r>
      <w:proofErr w:type="gramEnd"/>
      <w:r w:rsidRPr="00915E44">
        <w:rPr>
          <w:rFonts w:eastAsia="Arial"/>
        </w:rPr>
        <w:t>исьмо,  содержащее мотивированный отказ в предоставлении жилого помещения по договору социального найма.</w:t>
      </w:r>
    </w:p>
    <w:p w:rsidR="00915E44" w:rsidRPr="00915E44" w:rsidRDefault="00915E44" w:rsidP="00915E44">
      <w:pPr>
        <w:autoSpaceDE w:val="0"/>
        <w:ind w:firstLine="709"/>
        <w:jc w:val="both"/>
        <w:rPr>
          <w:rFonts w:eastAsia="Arial"/>
          <w:sz w:val="20"/>
          <w:szCs w:val="20"/>
        </w:rPr>
      </w:pPr>
    </w:p>
    <w:p w:rsidR="00915E44" w:rsidRPr="00915E44" w:rsidRDefault="00915E44" w:rsidP="00915E44">
      <w:pPr>
        <w:keepNext/>
        <w:ind w:firstLine="567"/>
        <w:jc w:val="center"/>
        <w:outlineLvl w:val="0"/>
        <w:rPr>
          <w:b/>
          <w:bCs/>
          <w:iCs/>
          <w:kern w:val="1"/>
        </w:rPr>
      </w:pPr>
      <w:bookmarkStart w:id="10" w:name="sub_244"/>
      <w:r w:rsidRPr="00915E44">
        <w:rPr>
          <w:b/>
          <w:bCs/>
          <w:iCs/>
          <w:kern w:val="1"/>
        </w:rPr>
        <w:t xml:space="preserve">Подраздел </w:t>
      </w:r>
      <w:r w:rsidRPr="00915E44">
        <w:rPr>
          <w:b/>
          <w:bCs/>
          <w:iCs/>
          <w:kern w:val="1"/>
          <w:lang w:val="en-US"/>
        </w:rPr>
        <w:t>IV</w:t>
      </w:r>
      <w:r w:rsidRPr="00915E44">
        <w:rPr>
          <w:b/>
          <w:bCs/>
          <w:iCs/>
          <w:kern w:val="1"/>
        </w:rPr>
        <w:t>. Срок предоставления муниципальной услуги</w:t>
      </w:r>
    </w:p>
    <w:p w:rsidR="00915E44" w:rsidRPr="00915E44" w:rsidRDefault="00915E44" w:rsidP="00915E44">
      <w:pPr>
        <w:keepNext/>
        <w:ind w:firstLine="567"/>
        <w:jc w:val="center"/>
        <w:outlineLvl w:val="0"/>
        <w:rPr>
          <w:b/>
          <w:bCs/>
          <w:iCs/>
          <w:kern w:val="1"/>
          <w:sz w:val="28"/>
          <w:szCs w:val="28"/>
        </w:rPr>
      </w:pPr>
    </w:p>
    <w:bookmarkEnd w:id="10"/>
    <w:p w:rsidR="00915E44" w:rsidRPr="00915E44" w:rsidRDefault="00915E44" w:rsidP="00915E44">
      <w:pPr>
        <w:ind w:left="-15" w:right="17"/>
        <w:jc w:val="both"/>
      </w:pPr>
      <w:r w:rsidRPr="00915E44">
        <w:t>24.Максимальный срок предоставления муниципальной услуги составляет 30 дней, исчисляемых со дня регистрации заявления в Уполномоченном органе  с документами, необходимыми для предоставления муниципальной услуги.</w:t>
      </w:r>
    </w:p>
    <w:p w:rsidR="00915E44" w:rsidRPr="00915E44" w:rsidRDefault="00915E44" w:rsidP="00915E44">
      <w:pPr>
        <w:spacing w:line="262" w:lineRule="auto"/>
        <w:ind w:left="-17" w:right="17"/>
        <w:jc w:val="both"/>
      </w:pPr>
      <w:r w:rsidRPr="00915E44">
        <w:t>25.В случае представления гражданином заявления через ГАУ "МФЦ" срок принятия решения о предоставлении муниципальной услуги или об отказе в ее предоставлении исчисляется со дня передачи ГАУ "МФЦ" такого заявления в Уполномоченный орган.</w:t>
      </w:r>
    </w:p>
    <w:p w:rsidR="00915E44" w:rsidRPr="00915E44" w:rsidRDefault="00915E44" w:rsidP="00915E44">
      <w:pPr>
        <w:spacing w:line="262" w:lineRule="auto"/>
        <w:ind w:left="-17" w:right="17"/>
        <w:jc w:val="both"/>
      </w:pPr>
      <w:r w:rsidRPr="00915E44">
        <w:t>26.</w:t>
      </w:r>
      <w:hyperlink r:id="rId34">
        <w:r w:rsidRPr="00915E44">
          <w:t>Мотивированный</w:t>
        </w:r>
      </w:hyperlink>
      <w:hyperlink r:id="rId35">
        <w:r w:rsidRPr="00915E44">
          <w:t>отказ</w:t>
        </w:r>
      </w:hyperlink>
      <w:r w:rsidRPr="00915E44">
        <w:t xml:space="preserve"> в </w:t>
      </w:r>
      <w:hyperlink r:id="rId36">
        <w:r w:rsidRPr="00915E44">
          <w:t>предоставлении</w:t>
        </w:r>
      </w:hyperlink>
      <w:hyperlink r:id="rId37">
        <w:r w:rsidRPr="00915E44">
          <w:t>муниципальной</w:t>
        </w:r>
      </w:hyperlink>
      <w:hyperlink r:id="rId38">
        <w:r w:rsidRPr="00915E44">
          <w:t xml:space="preserve">услуги </w:t>
        </w:r>
      </w:hyperlink>
      <w:r w:rsidRPr="00915E44">
        <w:t>направляется заявителям в срок, не превышающий 30 дней со дня регистрации в Уполномоченном органе  заявления о предоставлении муниципальной услуги.</w:t>
      </w:r>
    </w:p>
    <w:p w:rsidR="00915E44" w:rsidRPr="00915E44" w:rsidRDefault="00915E44" w:rsidP="00915E44">
      <w:pPr>
        <w:tabs>
          <w:tab w:val="left" w:pos="9540"/>
        </w:tabs>
        <w:ind w:left="-15" w:right="17"/>
        <w:jc w:val="both"/>
      </w:pPr>
      <w:r w:rsidRPr="00915E44">
        <w:t xml:space="preserve">27.При направлении заявления и документов, необходимых для </w:t>
      </w:r>
      <w:hyperlink r:id="rId39">
        <w:r w:rsidRPr="00915E44">
          <w:t>предоставления</w:t>
        </w:r>
      </w:hyperlink>
      <w:hyperlink r:id="rId40">
        <w:r w:rsidRPr="00915E44">
          <w:t>муниципальной</w:t>
        </w:r>
      </w:hyperlink>
      <w:hyperlink r:id="rId41">
        <w:r w:rsidRPr="00915E44">
          <w:t>услуги</w:t>
        </w:r>
      </w:hyperlink>
      <w:hyperlink r:id="rId42">
        <w:r w:rsidRPr="00915E44">
          <w:t xml:space="preserve">, </w:t>
        </w:r>
      </w:hyperlink>
      <w:hyperlink r:id="rId43">
        <w:r w:rsidRPr="00915E44">
          <w:t>по</w:t>
        </w:r>
      </w:hyperlink>
      <w:hyperlink r:id="rId44">
        <w:r w:rsidRPr="00915E44">
          <w:t>почте</w:t>
        </w:r>
      </w:hyperlink>
      <w:hyperlink r:id="rId45">
        <w:r w:rsidRPr="00915E44">
          <w:t xml:space="preserve"> (</w:t>
        </w:r>
      </w:hyperlink>
      <w:hyperlink r:id="rId46">
        <w:r w:rsidRPr="00915E44">
          <w:t>электронной</w:t>
        </w:r>
      </w:hyperlink>
      <w:hyperlink r:id="rId47">
        <w:r w:rsidRPr="00915E44">
          <w:t>почте</w:t>
        </w:r>
      </w:hyperlink>
      <w:hyperlink r:id="rId48">
        <w:r w:rsidRPr="00915E44">
          <w:t xml:space="preserve">) </w:t>
        </w:r>
      </w:hyperlink>
      <w:hyperlink r:id="rId49">
        <w:r w:rsidRPr="00915E44">
          <w:t>срок предоставления</w:t>
        </w:r>
      </w:hyperlink>
      <w:hyperlink r:id="rId50">
        <w:r w:rsidRPr="00915E44">
          <w:t>муниципальной</w:t>
        </w:r>
      </w:hyperlink>
      <w:hyperlink r:id="rId51">
        <w:r w:rsidRPr="00915E44">
          <w:t>услуги</w:t>
        </w:r>
      </w:hyperlink>
      <w:hyperlink r:id="rId52">
        <w:r w:rsidRPr="00915E44">
          <w:t>исчисляется</w:t>
        </w:r>
      </w:hyperlink>
      <w:hyperlink r:id="rId53">
        <w:r w:rsidRPr="00915E44">
          <w:t>со</w:t>
        </w:r>
      </w:hyperlink>
      <w:hyperlink r:id="rId54">
        <w:r w:rsidRPr="00915E44">
          <w:t>дня</w:t>
        </w:r>
      </w:hyperlink>
      <w:hyperlink r:id="rId55">
        <w:r w:rsidRPr="00915E44">
          <w:t>поступления</w:t>
        </w:r>
      </w:hyperlink>
      <w:hyperlink r:id="rId56">
        <w:r w:rsidRPr="00915E44">
          <w:t xml:space="preserve">в Уполномоченный орган заявления и документов, необходимых для </w:t>
        </w:r>
      </w:hyperlink>
      <w:r w:rsidRPr="00915E44">
        <w:t>предоставления муниципальной услуги (по дате регистрации).</w:t>
      </w:r>
    </w:p>
    <w:p w:rsidR="00915E44" w:rsidRPr="00915E44" w:rsidRDefault="00915E44" w:rsidP="00915E44">
      <w:pPr>
        <w:ind w:firstLine="567"/>
        <w:jc w:val="both"/>
        <w:rPr>
          <w:i/>
        </w:rPr>
      </w:pPr>
    </w:p>
    <w:p w:rsidR="00915E44" w:rsidRPr="00915E44" w:rsidRDefault="00915E44" w:rsidP="00915E44">
      <w:pPr>
        <w:ind w:firstLine="709"/>
        <w:jc w:val="both"/>
      </w:pPr>
    </w:p>
    <w:p w:rsidR="00915E44" w:rsidRPr="00915E44" w:rsidRDefault="00915E44" w:rsidP="00915E44">
      <w:pPr>
        <w:autoSpaceDE w:val="0"/>
        <w:jc w:val="center"/>
        <w:rPr>
          <w:rFonts w:eastAsia="Arial"/>
          <w:b/>
        </w:rPr>
      </w:pPr>
      <w:r w:rsidRPr="00915E44">
        <w:rPr>
          <w:rFonts w:eastAsia="Arial"/>
          <w:b/>
        </w:rPr>
        <w:t xml:space="preserve">Подраздел </w:t>
      </w:r>
      <w:r w:rsidRPr="00915E44">
        <w:rPr>
          <w:rFonts w:eastAsia="Arial"/>
          <w:b/>
          <w:lang w:val="en-US"/>
        </w:rPr>
        <w:t>V</w:t>
      </w:r>
      <w:r w:rsidRPr="00915E44">
        <w:rPr>
          <w:rFonts w:eastAsia="Arial"/>
          <w:b/>
        </w:rPr>
        <w:t xml:space="preserve">. Условия, порядок и срок приостановления предоставления муниципальной услуги </w:t>
      </w:r>
    </w:p>
    <w:p w:rsidR="00915E44" w:rsidRPr="00915E44" w:rsidRDefault="00915E44" w:rsidP="00915E44">
      <w:pPr>
        <w:widowControl w:val="0"/>
        <w:ind w:firstLine="720"/>
        <w:jc w:val="both"/>
        <w:rPr>
          <w:szCs w:val="28"/>
        </w:rPr>
      </w:pPr>
    </w:p>
    <w:p w:rsidR="00915E44" w:rsidRPr="00915E44" w:rsidRDefault="00915E44" w:rsidP="00915E44">
      <w:pPr>
        <w:widowControl w:val="0"/>
        <w:jc w:val="both"/>
      </w:pPr>
      <w:r w:rsidRPr="00915E44">
        <w:t>28.Оснований для приостановления предоставления муниципальной услуги законодательством не предусмотрено.</w:t>
      </w:r>
    </w:p>
    <w:p w:rsidR="00915E44" w:rsidRPr="00915E44" w:rsidRDefault="00915E44" w:rsidP="00915E44">
      <w:pPr>
        <w:autoSpaceDE w:val="0"/>
        <w:jc w:val="center"/>
        <w:rPr>
          <w:rFonts w:eastAsia="Arial"/>
          <w:b/>
          <w:sz w:val="28"/>
          <w:szCs w:val="28"/>
        </w:rPr>
      </w:pPr>
    </w:p>
    <w:p w:rsidR="00915E44" w:rsidRPr="00915E44" w:rsidRDefault="00915E44" w:rsidP="00915E44">
      <w:pPr>
        <w:autoSpaceDE w:val="0"/>
        <w:jc w:val="center"/>
        <w:rPr>
          <w:rFonts w:eastAsia="Arial"/>
          <w:b/>
        </w:rPr>
      </w:pPr>
      <w:r w:rsidRPr="00915E44">
        <w:rPr>
          <w:rFonts w:eastAsia="Arial"/>
          <w:b/>
        </w:rPr>
        <w:lastRenderedPageBreak/>
        <w:t xml:space="preserve">Подраздел </w:t>
      </w:r>
      <w:r w:rsidRPr="00915E44">
        <w:rPr>
          <w:rFonts w:eastAsia="Arial"/>
          <w:b/>
          <w:lang w:val="en-US"/>
        </w:rPr>
        <w:t>VI</w:t>
      </w:r>
      <w:r w:rsidRPr="00915E44">
        <w:rPr>
          <w:rFonts w:eastAsia="Arial"/>
          <w:b/>
        </w:rPr>
        <w:t>. Срок выдачи (направления) документов, являющихся результатом предоставления муниципальной услуги</w:t>
      </w:r>
    </w:p>
    <w:p w:rsidR="00915E44" w:rsidRPr="00915E44" w:rsidRDefault="00915E44" w:rsidP="00915E44">
      <w:pPr>
        <w:autoSpaceDE w:val="0"/>
        <w:jc w:val="center"/>
        <w:rPr>
          <w:rFonts w:eastAsia="Arial"/>
          <w:b/>
        </w:rPr>
      </w:pPr>
    </w:p>
    <w:p w:rsidR="00915E44" w:rsidRPr="00915E44" w:rsidRDefault="00915E44" w:rsidP="00915E44">
      <w:pPr>
        <w:widowControl w:val="0"/>
        <w:jc w:val="both"/>
      </w:pPr>
      <w:r w:rsidRPr="00915E44">
        <w:t xml:space="preserve">29.Постановление Администрации Весьегонского муниципального округа Тверской области о предоставлении муниципального жилого помещения по договору социального найма  либо  </w:t>
      </w:r>
      <w:hyperlink r:id="rId57">
        <w:r w:rsidRPr="00915E44">
          <w:t>мотивированный</w:t>
        </w:r>
      </w:hyperlink>
      <w:hyperlink r:id="rId58">
        <w:r w:rsidRPr="00915E44">
          <w:t>отказ</w:t>
        </w:r>
      </w:hyperlink>
      <w:r w:rsidRPr="00915E44">
        <w:t xml:space="preserve"> в </w:t>
      </w:r>
      <w:hyperlink r:id="rId59">
        <w:r w:rsidRPr="00915E44">
          <w:t>предоставлении</w:t>
        </w:r>
      </w:hyperlink>
      <w:hyperlink r:id="rId60">
        <w:r w:rsidRPr="00915E44">
          <w:t>муниципальной</w:t>
        </w:r>
      </w:hyperlink>
      <w:hyperlink r:id="rId61">
        <w:r w:rsidRPr="00915E44">
          <w:t xml:space="preserve">услуги </w:t>
        </w:r>
      </w:hyperlink>
      <w:r w:rsidRPr="00915E44">
        <w:t xml:space="preserve"> выдается заявителю в течение 30 дней со дня получения Уполномоченным органом заявления  о предоставлении муниципальной услуги.</w:t>
      </w:r>
    </w:p>
    <w:p w:rsidR="00915E44" w:rsidRPr="00915E44" w:rsidRDefault="00915E44" w:rsidP="00915E44">
      <w:pPr>
        <w:autoSpaceDE w:val="0"/>
        <w:rPr>
          <w:rFonts w:eastAsia="Arial"/>
          <w:b/>
          <w:sz w:val="28"/>
          <w:szCs w:val="28"/>
        </w:rPr>
      </w:pPr>
      <w:bookmarkStart w:id="11" w:name="sub_255"/>
    </w:p>
    <w:p w:rsidR="00915E44" w:rsidRPr="00915E44" w:rsidRDefault="00915E44" w:rsidP="00915E44">
      <w:pPr>
        <w:autoSpaceDE w:val="0"/>
        <w:jc w:val="center"/>
        <w:rPr>
          <w:rFonts w:eastAsia="Arial"/>
          <w:b/>
        </w:rPr>
      </w:pPr>
      <w:r w:rsidRPr="00915E44">
        <w:rPr>
          <w:rFonts w:eastAsia="Arial"/>
          <w:b/>
        </w:rPr>
        <w:t>Подраздел VII. Перечень нормативных правовых актов, регулирующих отношения, возникающие в связи с предоставлением муниципальной услуги</w:t>
      </w:r>
    </w:p>
    <w:p w:rsidR="00915E44" w:rsidRPr="00915E44" w:rsidRDefault="00915E44" w:rsidP="00915E44"/>
    <w:bookmarkEnd w:id="11"/>
    <w:p w:rsidR="00915E44" w:rsidRPr="00915E44" w:rsidRDefault="00915E44" w:rsidP="00915E44">
      <w:pPr>
        <w:shd w:val="clear" w:color="auto" w:fill="FFFFFF"/>
        <w:autoSpaceDE w:val="0"/>
        <w:autoSpaceDN w:val="0"/>
        <w:adjustRightInd w:val="0"/>
        <w:jc w:val="both"/>
      </w:pPr>
      <w:r w:rsidRPr="00915E44">
        <w:t xml:space="preserve">30.Предоставление муниципальной услуги осуществляется в соответствии </w:t>
      </w:r>
      <w:proofErr w:type="gramStart"/>
      <w:r w:rsidRPr="00915E44">
        <w:t>с</w:t>
      </w:r>
      <w:proofErr w:type="gramEnd"/>
      <w:r w:rsidRPr="00915E44">
        <w:t>:</w:t>
      </w:r>
    </w:p>
    <w:p w:rsidR="00915E44" w:rsidRPr="00915E44" w:rsidRDefault="00915E44" w:rsidP="00915E44">
      <w:pPr>
        <w:tabs>
          <w:tab w:val="left" w:pos="9540"/>
        </w:tabs>
        <w:ind w:right="17"/>
        <w:jc w:val="both"/>
      </w:pPr>
      <w:r w:rsidRPr="00915E44">
        <w:t>Конституцией Российской Федерации от 12.12.1993 ("Российская газета", N 7, 21.01.2009);</w:t>
      </w:r>
    </w:p>
    <w:p w:rsidR="00915E44" w:rsidRPr="00915E44" w:rsidRDefault="00915E44" w:rsidP="00915E44">
      <w:pPr>
        <w:tabs>
          <w:tab w:val="left" w:pos="9540"/>
        </w:tabs>
        <w:ind w:right="17"/>
        <w:jc w:val="both"/>
      </w:pPr>
      <w:r w:rsidRPr="00915E44">
        <w:t xml:space="preserve">-Гражданским кодексом Российской Федерации (часть первая) от 30.11.1994 N 51-ФЗ </w:t>
      </w:r>
    </w:p>
    <w:p w:rsidR="00915E44" w:rsidRPr="00915E44" w:rsidRDefault="00915E44" w:rsidP="00915E44">
      <w:pPr>
        <w:tabs>
          <w:tab w:val="left" w:pos="9540"/>
        </w:tabs>
        <w:ind w:right="17"/>
        <w:jc w:val="both"/>
      </w:pPr>
      <w:r w:rsidRPr="00915E44">
        <w:t>-</w:t>
      </w:r>
      <w:hyperlink r:id="rId62">
        <w:r w:rsidRPr="00915E44">
          <w:t>Жилищным</w:t>
        </w:r>
      </w:hyperlink>
      <w:hyperlink r:id="rId63">
        <w:r w:rsidRPr="00915E44">
          <w:t>кодексом</w:t>
        </w:r>
      </w:hyperlink>
      <w:hyperlink r:id="rId64">
        <w:r w:rsidRPr="00915E44">
          <w:t>Российской</w:t>
        </w:r>
      </w:hyperlink>
      <w:hyperlink r:id="rId65">
        <w:r w:rsidRPr="00915E44">
          <w:t>Федерации</w:t>
        </w:r>
      </w:hyperlink>
      <w:r w:rsidRPr="00915E44">
        <w:t xml:space="preserve"> от 29.12.2004 N 188-ФЗ</w:t>
      </w:r>
    </w:p>
    <w:p w:rsidR="00915E44" w:rsidRPr="00915E44" w:rsidRDefault="00915E44" w:rsidP="00915E44">
      <w:pPr>
        <w:tabs>
          <w:tab w:val="left" w:pos="9540"/>
        </w:tabs>
        <w:ind w:right="17"/>
        <w:jc w:val="both"/>
      </w:pPr>
      <w:r w:rsidRPr="00915E44">
        <w:t>-</w:t>
      </w:r>
      <w:hyperlink r:id="rId66">
        <w:r w:rsidRPr="00915E44">
          <w:t>Федеральным</w:t>
        </w:r>
      </w:hyperlink>
      <w:hyperlink r:id="rId67">
        <w:r w:rsidRPr="00915E44">
          <w:t>законом</w:t>
        </w:r>
      </w:hyperlink>
      <w:r w:rsidRPr="00915E44">
        <w:t xml:space="preserve"> от 29.12.2004 № 189</w:t>
      </w:r>
      <w:r w:rsidR="00A630ED">
        <w:t>-ФЗ</w:t>
      </w:r>
      <w:r w:rsidRPr="00915E44">
        <w:t xml:space="preserve"> «О введении в </w:t>
      </w:r>
      <w:hyperlink r:id="rId68">
        <w:r w:rsidRPr="00915E44">
          <w:t>действие</w:t>
        </w:r>
      </w:hyperlink>
      <w:hyperlink r:id="rId69">
        <w:r w:rsidRPr="00915E44">
          <w:t>Жилищного</w:t>
        </w:r>
      </w:hyperlink>
      <w:hyperlink r:id="rId70">
        <w:r w:rsidRPr="00915E44">
          <w:t>кодекса</w:t>
        </w:r>
      </w:hyperlink>
      <w:hyperlink r:id="rId71">
        <w:r w:rsidRPr="00915E44">
          <w:t>Российской</w:t>
        </w:r>
      </w:hyperlink>
      <w:hyperlink r:id="rId72">
        <w:r w:rsidRPr="00915E44">
          <w:t>Федерации</w:t>
        </w:r>
      </w:hyperlink>
      <w:hyperlink r:id="rId73">
        <w:r w:rsidRPr="00915E44">
          <w:t>"</w:t>
        </w:r>
      </w:hyperlink>
    </w:p>
    <w:p w:rsidR="00915E44" w:rsidRPr="00915E44" w:rsidRDefault="00915E44" w:rsidP="00915E44">
      <w:pPr>
        <w:tabs>
          <w:tab w:val="left" w:pos="9540"/>
        </w:tabs>
        <w:ind w:right="17"/>
        <w:jc w:val="both"/>
      </w:pPr>
      <w:r w:rsidRPr="00915E44">
        <w:t xml:space="preserve">-Федеральным законом от 06.10.2003 N 131-ФЗ "Об общих принципах </w:t>
      </w:r>
      <w:hyperlink r:id="rId74">
        <w:r w:rsidRPr="00915E44">
          <w:t>организации</w:t>
        </w:r>
      </w:hyperlink>
      <w:hyperlink r:id="rId75">
        <w:r w:rsidRPr="00915E44">
          <w:t>местного</w:t>
        </w:r>
      </w:hyperlink>
      <w:hyperlink r:id="rId76">
        <w:r w:rsidRPr="00915E44">
          <w:t>самоуправления</w:t>
        </w:r>
      </w:hyperlink>
      <w:hyperlink r:id="rId77">
        <w:r w:rsidRPr="00915E44">
          <w:t>Российской</w:t>
        </w:r>
      </w:hyperlink>
      <w:hyperlink r:id="rId78">
        <w:r w:rsidRPr="00915E44">
          <w:t>Федерации</w:t>
        </w:r>
      </w:hyperlink>
      <w:hyperlink r:id="rId79">
        <w:r w:rsidRPr="00915E44">
          <w:t>"</w:t>
        </w:r>
      </w:hyperlink>
    </w:p>
    <w:p w:rsidR="00915E44" w:rsidRPr="00915E44" w:rsidRDefault="00915E44" w:rsidP="00915E44">
      <w:pPr>
        <w:tabs>
          <w:tab w:val="left" w:pos="9540"/>
        </w:tabs>
        <w:ind w:right="17"/>
        <w:jc w:val="both"/>
      </w:pPr>
      <w:r w:rsidRPr="00915E44">
        <w:t xml:space="preserve">-Федеральным законом от 24.11.1995 N 181-ФЗ "О социальной защите инвалидов в Российской Федерации" </w:t>
      </w:r>
    </w:p>
    <w:p w:rsidR="00915E44" w:rsidRPr="00915E44" w:rsidRDefault="00915E44" w:rsidP="00915E44">
      <w:pPr>
        <w:tabs>
          <w:tab w:val="left" w:pos="9540"/>
        </w:tabs>
        <w:ind w:right="17"/>
        <w:jc w:val="both"/>
      </w:pPr>
      <w:r w:rsidRPr="00915E44">
        <w:t>-</w:t>
      </w:r>
      <w:hyperlink r:id="rId80">
        <w:r w:rsidRPr="00915E44">
          <w:t>Федеральным</w:t>
        </w:r>
      </w:hyperlink>
      <w:hyperlink r:id="rId81">
        <w:r w:rsidRPr="00915E44">
          <w:t>законом</w:t>
        </w:r>
      </w:hyperlink>
      <w:hyperlink r:id="rId82">
        <w:r w:rsidRPr="00915E44">
          <w:t>от</w:t>
        </w:r>
      </w:hyperlink>
      <w:hyperlink r:id="rId83">
        <w:r w:rsidRPr="00915E44">
          <w:t xml:space="preserve">27.07.2010 </w:t>
        </w:r>
      </w:hyperlink>
      <w:hyperlink r:id="rId84">
        <w:r w:rsidRPr="00915E44">
          <w:t xml:space="preserve">N </w:t>
        </w:r>
      </w:hyperlink>
      <w:hyperlink r:id="rId85">
        <w:r w:rsidRPr="00915E44">
          <w:t>210-</w:t>
        </w:r>
      </w:hyperlink>
      <w:hyperlink r:id="rId86">
        <w:r w:rsidRPr="00915E44">
          <w:t>ФЗ</w:t>
        </w:r>
      </w:hyperlink>
      <w:hyperlink r:id="rId87">
        <w:r w:rsidRPr="00915E44">
          <w:t xml:space="preserve"> "</w:t>
        </w:r>
      </w:hyperlink>
      <w:hyperlink r:id="rId88">
        <w:r w:rsidRPr="00915E44">
          <w:t>Об</w:t>
        </w:r>
      </w:hyperlink>
      <w:hyperlink r:id="rId89">
        <w:r w:rsidRPr="00915E44">
          <w:t>организации</w:t>
        </w:r>
      </w:hyperlink>
      <w:r w:rsidRPr="00915E44">
        <w:t xml:space="preserve"> предоставления государственных и муниципальных услуг»</w:t>
      </w:r>
    </w:p>
    <w:p w:rsidR="00915E44" w:rsidRPr="00915E44" w:rsidRDefault="00915E44" w:rsidP="00915E44">
      <w:pPr>
        <w:tabs>
          <w:tab w:val="left" w:pos="9540"/>
        </w:tabs>
        <w:ind w:right="17"/>
        <w:jc w:val="both"/>
      </w:pPr>
      <w:r w:rsidRPr="00915E44">
        <w:t>-</w:t>
      </w:r>
      <w:hyperlink r:id="rId90">
        <w:r w:rsidRPr="00915E44">
          <w:t>Законом</w:t>
        </w:r>
      </w:hyperlink>
      <w:hyperlink r:id="rId91">
        <w:r w:rsidRPr="00915E44">
          <w:t>Тверской</w:t>
        </w:r>
      </w:hyperlink>
      <w:hyperlink r:id="rId92">
        <w:r w:rsidRPr="00915E44">
          <w:t>области</w:t>
        </w:r>
      </w:hyperlink>
      <w:hyperlink r:id="rId93">
        <w:r w:rsidRPr="00915E44">
          <w:t>от</w:t>
        </w:r>
      </w:hyperlink>
      <w:hyperlink r:id="rId94">
        <w:r w:rsidRPr="00915E44">
          <w:t xml:space="preserve">13.04.2009 </w:t>
        </w:r>
      </w:hyperlink>
      <w:hyperlink r:id="rId95">
        <w:r w:rsidRPr="00915E44">
          <w:t xml:space="preserve">N </w:t>
        </w:r>
      </w:hyperlink>
      <w:hyperlink r:id="rId96">
        <w:r w:rsidRPr="00915E44">
          <w:t>27-</w:t>
        </w:r>
      </w:hyperlink>
      <w:hyperlink r:id="rId97">
        <w:r w:rsidRPr="00915E44">
          <w:t>ЗО</w:t>
        </w:r>
      </w:hyperlink>
      <w:hyperlink r:id="rId98">
        <w:r w:rsidRPr="00915E44">
          <w:t xml:space="preserve"> "</w:t>
        </w:r>
      </w:hyperlink>
      <w:hyperlink r:id="rId99">
        <w:r w:rsidRPr="00915E44">
          <w:t>О</w:t>
        </w:r>
      </w:hyperlink>
      <w:hyperlink r:id="rId100">
        <w:r w:rsidRPr="00915E44">
          <w:t xml:space="preserve">дополнительных </w:t>
        </w:r>
      </w:hyperlink>
      <w:r w:rsidRPr="00915E44">
        <w:t xml:space="preserve"> гарантиях  реализации права граждан на обращение в Тверской области" </w:t>
      </w:r>
    </w:p>
    <w:p w:rsidR="00915E44" w:rsidRPr="00915E44" w:rsidRDefault="00915E44" w:rsidP="00915E44">
      <w:pPr>
        <w:tabs>
          <w:tab w:val="left" w:pos="9540"/>
        </w:tabs>
        <w:ind w:right="17"/>
        <w:jc w:val="both"/>
      </w:pPr>
      <w:r w:rsidRPr="00915E44">
        <w:t>-</w:t>
      </w:r>
      <w:hyperlink r:id="rId101">
        <w:r w:rsidRPr="00915E44">
          <w:t>Законом</w:t>
        </w:r>
      </w:hyperlink>
      <w:hyperlink r:id="rId102">
        <w:r w:rsidRPr="00915E44">
          <w:t>Тверской</w:t>
        </w:r>
      </w:hyperlink>
      <w:hyperlink r:id="rId103">
        <w:r w:rsidRPr="00915E44">
          <w:t>области</w:t>
        </w:r>
      </w:hyperlink>
      <w:hyperlink r:id="rId104">
        <w:r w:rsidRPr="00915E44">
          <w:t>от</w:t>
        </w:r>
      </w:hyperlink>
      <w:hyperlink r:id="rId105">
        <w:r w:rsidRPr="00915E44">
          <w:t xml:space="preserve">27.09.2005 </w:t>
        </w:r>
      </w:hyperlink>
      <w:hyperlink r:id="rId106">
        <w:r w:rsidRPr="00915E44">
          <w:t xml:space="preserve">N </w:t>
        </w:r>
      </w:hyperlink>
      <w:hyperlink r:id="rId107">
        <w:r w:rsidRPr="00915E44">
          <w:t>112-</w:t>
        </w:r>
      </w:hyperlink>
      <w:hyperlink r:id="rId108">
        <w:r w:rsidRPr="00915E44">
          <w:t>ЗО</w:t>
        </w:r>
      </w:hyperlink>
      <w:hyperlink r:id="rId109">
        <w:r w:rsidRPr="00915E44">
          <w:t xml:space="preserve"> "</w:t>
        </w:r>
      </w:hyperlink>
      <w:hyperlink r:id="rId110">
        <w:r w:rsidRPr="00915E44">
          <w:t>О</w:t>
        </w:r>
      </w:hyperlink>
      <w:hyperlink r:id="rId111">
        <w:r w:rsidRPr="00915E44">
          <w:t>порядке</w:t>
        </w:r>
      </w:hyperlink>
      <w:hyperlink r:id="rId112">
        <w:r w:rsidRPr="00915E44">
          <w:t>ведения органами</w:t>
        </w:r>
      </w:hyperlink>
      <w:hyperlink r:id="rId113">
        <w:r w:rsidRPr="00915E44">
          <w:t>местного</w:t>
        </w:r>
      </w:hyperlink>
      <w:hyperlink r:id="rId114">
        <w:r w:rsidRPr="00915E44">
          <w:t>самоуправления</w:t>
        </w:r>
      </w:hyperlink>
      <w:hyperlink r:id="rId115">
        <w:r w:rsidRPr="00915E44">
          <w:t>Тверской</w:t>
        </w:r>
      </w:hyperlink>
      <w:hyperlink r:id="rId116">
        <w:r w:rsidRPr="00915E44">
          <w:t>области</w:t>
        </w:r>
      </w:hyperlink>
      <w:hyperlink r:id="rId117">
        <w:r w:rsidRPr="00915E44">
          <w:t>учета</w:t>
        </w:r>
      </w:hyperlink>
      <w:hyperlink r:id="rId118">
        <w:r w:rsidRPr="00915E44">
          <w:t>граждан</w:t>
        </w:r>
      </w:hyperlink>
      <w:hyperlink r:id="rId119">
        <w:r w:rsidRPr="00915E44">
          <w:t xml:space="preserve">в </w:t>
        </w:r>
      </w:hyperlink>
      <w:r w:rsidRPr="00915E44">
        <w:t xml:space="preserve">качестве нуждающихся в жилых помещениях, предоставляемых по договорам социального найма" </w:t>
      </w:r>
    </w:p>
    <w:p w:rsidR="00915E44" w:rsidRPr="00915E44" w:rsidRDefault="00915E44" w:rsidP="00915E44">
      <w:pPr>
        <w:ind w:firstLine="720"/>
        <w:jc w:val="both"/>
      </w:pPr>
    </w:p>
    <w:p w:rsidR="00915E44" w:rsidRPr="00915E44" w:rsidRDefault="00915E44" w:rsidP="00915E44">
      <w:pPr>
        <w:keepNext/>
        <w:jc w:val="center"/>
        <w:outlineLvl w:val="0"/>
        <w:rPr>
          <w:b/>
          <w:bCs/>
          <w:iCs/>
          <w:kern w:val="1"/>
          <w:sz w:val="2"/>
          <w:szCs w:val="2"/>
        </w:rPr>
      </w:pPr>
    </w:p>
    <w:p w:rsidR="00915E44" w:rsidRPr="00915E44" w:rsidRDefault="00915E44" w:rsidP="00915E44"/>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VIII</w:t>
      </w:r>
      <w:r w:rsidRPr="00915E44">
        <w:rPr>
          <w:b/>
          <w:bCs/>
          <w:iCs/>
          <w:kern w:val="1"/>
        </w:rPr>
        <w:t xml:space="preserve">. </w:t>
      </w:r>
      <w:r w:rsidRPr="00915E44">
        <w:rPr>
          <w:b/>
          <w:bCs/>
          <w:kern w:val="1"/>
        </w:rPr>
        <w:t>Исчерпывающий</w:t>
      </w:r>
      <w:r w:rsidRPr="00915E44">
        <w:rPr>
          <w:b/>
          <w:bCs/>
          <w:iCs/>
          <w:kern w:val="1"/>
        </w:rPr>
        <w:t xml:space="preserve"> перечень документов, необходимых в соответствии с нормативными правовыми актами для предоставления муниципальной услуги и услуг, </w:t>
      </w:r>
      <w:r w:rsidRPr="00915E44">
        <w:rPr>
          <w:b/>
          <w:bCs/>
          <w:kern w:val="1"/>
        </w:rPr>
        <w:t xml:space="preserve">которые являются необходимыми и обязательными для  предоставления муниципальной услуги, </w:t>
      </w:r>
      <w:r w:rsidRPr="00915E44">
        <w:rPr>
          <w:b/>
          <w:bCs/>
          <w:iCs/>
          <w:kern w:val="1"/>
        </w:rPr>
        <w:t>подлежащих предоставлению заявителем</w:t>
      </w:r>
    </w:p>
    <w:p w:rsidR="00915E44" w:rsidRPr="00915E44" w:rsidRDefault="00915E44" w:rsidP="00915E44">
      <w:pPr>
        <w:ind w:firstLine="720"/>
        <w:jc w:val="both"/>
        <w:rPr>
          <w:szCs w:val="28"/>
        </w:rPr>
      </w:pPr>
    </w:p>
    <w:p w:rsidR="00915E44" w:rsidRPr="00915E44" w:rsidRDefault="00915E44" w:rsidP="00915E44">
      <w:pPr>
        <w:spacing w:line="262" w:lineRule="auto"/>
        <w:ind w:left="-15" w:right="17"/>
      </w:pPr>
      <w:bookmarkStart w:id="12" w:name="sub_277"/>
      <w:r w:rsidRPr="00915E44">
        <w:t>31.Для получения муниципальной услуги заявитель направляет в Уполномоченный орган или филиал ГАУ «МФЦ» заявление о предоставлении муниципальной услуги, содержащее следующие сведения:</w:t>
      </w:r>
    </w:p>
    <w:p w:rsidR="00915E44" w:rsidRPr="00915E44" w:rsidRDefault="00915E44" w:rsidP="00915E44">
      <w:pPr>
        <w:spacing w:line="262" w:lineRule="auto"/>
        <w:ind w:left="-15" w:right="17"/>
      </w:pPr>
      <w:r w:rsidRPr="00915E44">
        <w:t>а</w:t>
      </w:r>
      <w:proofErr w:type="gramStart"/>
      <w:r w:rsidRPr="00915E44">
        <w:t>)Ф</w:t>
      </w:r>
      <w:proofErr w:type="gramEnd"/>
      <w:r w:rsidRPr="00915E44">
        <w:t xml:space="preserve">амилия, имя, отчество (последнее - при наличии)  заявителя,  место жительства, реквизиты документа, удостоверяющего личность ( для физического лица). </w:t>
      </w:r>
    </w:p>
    <w:p w:rsidR="00915E44" w:rsidRPr="00915E44" w:rsidRDefault="00915E44" w:rsidP="00915E44">
      <w:pPr>
        <w:spacing w:line="262" w:lineRule="auto"/>
        <w:ind w:right="17"/>
      </w:pPr>
      <w:r w:rsidRPr="00915E44">
        <w:t xml:space="preserve">32.К заявлению прилагаются:  </w:t>
      </w:r>
    </w:p>
    <w:p w:rsidR="00915E44" w:rsidRPr="00915E44" w:rsidRDefault="00915E44" w:rsidP="00915E44">
      <w:pPr>
        <w:tabs>
          <w:tab w:val="left" w:pos="4080"/>
          <w:tab w:val="left" w:pos="9540"/>
        </w:tabs>
        <w:spacing w:line="262" w:lineRule="auto"/>
        <w:ind w:right="17"/>
      </w:pPr>
      <w:r w:rsidRPr="00915E44">
        <w:t>а) выписка из домовой книги (должна содержать сведения обо всех гражданах, в том числе не являющихся членами семьи заявителя, зарегистрированных совместно с заявителем);</w:t>
      </w:r>
    </w:p>
    <w:p w:rsidR="00915E44" w:rsidRPr="00915E44" w:rsidRDefault="00915E44" w:rsidP="00915E44">
      <w:pPr>
        <w:tabs>
          <w:tab w:val="left" w:pos="4080"/>
          <w:tab w:val="left" w:pos="9540"/>
        </w:tabs>
        <w:spacing w:line="262" w:lineRule="auto"/>
        <w:ind w:right="17"/>
      </w:pPr>
      <w:r w:rsidRPr="00915E44">
        <w:t>б</w:t>
      </w:r>
      <w:proofErr w:type="gramStart"/>
      <w:r w:rsidRPr="00915E44">
        <w:t>)к</w:t>
      </w:r>
      <w:proofErr w:type="gramEnd"/>
      <w:r w:rsidRPr="00915E44">
        <w:t>опия финансового лицевого счета;</w:t>
      </w:r>
    </w:p>
    <w:p w:rsidR="00915E44" w:rsidRPr="00915E44" w:rsidRDefault="00915E44" w:rsidP="00915E44">
      <w:pPr>
        <w:tabs>
          <w:tab w:val="left" w:pos="4080"/>
        </w:tabs>
        <w:suppressAutoHyphens w:val="0"/>
        <w:spacing w:line="262" w:lineRule="auto"/>
        <w:ind w:right="17"/>
        <w:jc w:val="both"/>
      </w:pPr>
      <w:r w:rsidRPr="00915E44">
        <w:t>в</w:t>
      </w:r>
      <w:proofErr w:type="gramStart"/>
      <w:r w:rsidRPr="00915E44">
        <w:t>)с</w:t>
      </w:r>
      <w:proofErr w:type="gramEnd"/>
      <w:r w:rsidRPr="00915E44">
        <w:t>правка о составе семьи и занимаемой площади жилого помещения;</w:t>
      </w:r>
    </w:p>
    <w:p w:rsidR="00915E44" w:rsidRPr="00915E44" w:rsidRDefault="00915E44" w:rsidP="00915E44">
      <w:pPr>
        <w:tabs>
          <w:tab w:val="left" w:pos="4080"/>
        </w:tabs>
        <w:suppressAutoHyphens w:val="0"/>
        <w:spacing w:line="262" w:lineRule="auto"/>
        <w:ind w:right="17"/>
        <w:jc w:val="both"/>
      </w:pPr>
      <w:r w:rsidRPr="00915E44">
        <w:t>г</w:t>
      </w:r>
      <w:proofErr w:type="gramStart"/>
      <w:r w:rsidRPr="00915E44">
        <w:t>)д</w:t>
      </w:r>
      <w:proofErr w:type="gramEnd"/>
      <w:r w:rsidRPr="00915E44">
        <w:t>окументы, удостоверяющие личность заявителя  и всех  членов его семьи либо личность полномочного представителя физического лица;</w:t>
      </w:r>
    </w:p>
    <w:p w:rsidR="00915E44" w:rsidRPr="00915E44" w:rsidRDefault="00915E44" w:rsidP="00915E44">
      <w:pPr>
        <w:tabs>
          <w:tab w:val="left" w:pos="4080"/>
        </w:tabs>
        <w:suppressAutoHyphens w:val="0"/>
        <w:spacing w:line="262" w:lineRule="auto"/>
        <w:ind w:right="17"/>
        <w:jc w:val="both"/>
      </w:pPr>
      <w:r w:rsidRPr="00915E44">
        <w:lastRenderedPageBreak/>
        <w:t>д</w:t>
      </w:r>
      <w:proofErr w:type="gramStart"/>
      <w:r w:rsidRPr="00915E44">
        <w:t>)с</w:t>
      </w:r>
      <w:proofErr w:type="gramEnd"/>
      <w:r w:rsidRPr="00915E44">
        <w:t>видетельства о государственной регистрации актов гражданского состояния: свидетельство о заключении или расторжении брака, свидетельства о рождении детей (при наличии детей), свидетельство о смерти (при необходимости);</w:t>
      </w:r>
    </w:p>
    <w:p w:rsidR="00915E44" w:rsidRPr="00915E44" w:rsidRDefault="00915E44" w:rsidP="00915E44">
      <w:pPr>
        <w:tabs>
          <w:tab w:val="left" w:pos="4080"/>
        </w:tabs>
        <w:suppressAutoHyphens w:val="0"/>
        <w:spacing w:line="261" w:lineRule="auto"/>
        <w:ind w:right="17"/>
        <w:jc w:val="both"/>
      </w:pPr>
      <w:r w:rsidRPr="00915E44">
        <w:t>е</w:t>
      </w:r>
      <w:proofErr w:type="gramStart"/>
      <w:r w:rsidRPr="00915E44">
        <w:t>)к</w:t>
      </w:r>
      <w:proofErr w:type="gramEnd"/>
      <w:r w:rsidRPr="00915E44">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15E44" w:rsidRPr="00915E44" w:rsidRDefault="00915E44" w:rsidP="00915E44">
      <w:pPr>
        <w:tabs>
          <w:tab w:val="left" w:pos="4080"/>
        </w:tabs>
        <w:suppressAutoHyphens w:val="0"/>
        <w:spacing w:line="262" w:lineRule="auto"/>
        <w:ind w:right="17"/>
        <w:jc w:val="both"/>
      </w:pPr>
      <w:r w:rsidRPr="00915E44">
        <w:t>ж</w:t>
      </w:r>
      <w:proofErr w:type="gramStart"/>
      <w:r w:rsidRPr="00915E44">
        <w:t>)п</w:t>
      </w:r>
      <w:proofErr w:type="gramEnd"/>
      <w:r w:rsidRPr="00915E44">
        <w:t>равоустанавливающие документы на объекты недвижимости, права на которые не зарегистрированы в Едином государственном реестре недвижимости;</w:t>
      </w:r>
    </w:p>
    <w:p w:rsidR="00915E44" w:rsidRPr="00915E44" w:rsidRDefault="00915E44" w:rsidP="00915E44">
      <w:pPr>
        <w:tabs>
          <w:tab w:val="left" w:pos="4080"/>
        </w:tabs>
        <w:suppressAutoHyphens w:val="0"/>
        <w:spacing w:line="262" w:lineRule="auto"/>
        <w:ind w:right="17"/>
        <w:jc w:val="both"/>
      </w:pPr>
      <w:r w:rsidRPr="00915E44">
        <w:t>з</w:t>
      </w:r>
      <w:proofErr w:type="gramStart"/>
      <w:r w:rsidRPr="00915E44">
        <w:t>)с</w:t>
      </w:r>
      <w:proofErr w:type="gramEnd"/>
      <w:r w:rsidRPr="00915E44">
        <w:t xml:space="preserve">удебное решение об установлении факта родственных </w:t>
      </w:r>
      <w:hyperlink r:id="rId120">
        <w:r w:rsidRPr="00915E44">
          <w:t xml:space="preserve">отношений </w:t>
        </w:r>
      </w:hyperlink>
      <w:r w:rsidRPr="00915E44">
        <w:t>граждан, зарегистрированных совместно с заявителем;</w:t>
      </w:r>
    </w:p>
    <w:p w:rsidR="00915E44" w:rsidRPr="00915E44" w:rsidRDefault="00915E44" w:rsidP="00915E44">
      <w:pPr>
        <w:tabs>
          <w:tab w:val="left" w:pos="4080"/>
        </w:tabs>
        <w:suppressAutoHyphens w:val="0"/>
        <w:spacing w:line="262" w:lineRule="auto"/>
        <w:ind w:right="17"/>
        <w:jc w:val="both"/>
      </w:pPr>
      <w:r w:rsidRPr="00915E44">
        <w:t>и</w:t>
      </w:r>
      <w:proofErr w:type="gramStart"/>
      <w:r w:rsidRPr="00915E44">
        <w:t>)р</w:t>
      </w:r>
      <w:proofErr w:type="gramEnd"/>
      <w:r w:rsidRPr="00915E44">
        <w:t>ешения, заключения и разрешения, выдаваемые органами опеки и попечительства всоответствии с законодательством Российской Федерации об опеке и попечительстве;</w:t>
      </w:r>
    </w:p>
    <w:p w:rsidR="00915E44" w:rsidRPr="00915E44" w:rsidRDefault="00915E44" w:rsidP="00915E44">
      <w:pPr>
        <w:tabs>
          <w:tab w:val="left" w:pos="4200"/>
        </w:tabs>
        <w:suppressAutoHyphens w:val="0"/>
        <w:spacing w:line="262" w:lineRule="auto"/>
        <w:ind w:right="17"/>
        <w:jc w:val="both"/>
        <w:rPr>
          <w:i/>
        </w:rPr>
      </w:pPr>
      <w:r w:rsidRPr="00915E44">
        <w:t>к</w:t>
      </w:r>
      <w:proofErr w:type="gramStart"/>
      <w:r w:rsidRPr="00915E44">
        <w:t>)д</w:t>
      </w:r>
      <w:proofErr w:type="gramEnd"/>
      <w:r w:rsidRPr="00915E44">
        <w:t>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r w:rsidRPr="00915E44">
        <w:rPr>
          <w:i/>
        </w:rPr>
        <w:t>;</w:t>
      </w:r>
    </w:p>
    <w:p w:rsidR="00915E44" w:rsidRPr="00915E44" w:rsidRDefault="00915E44" w:rsidP="00915E44">
      <w:pPr>
        <w:suppressAutoHyphens w:val="0"/>
        <w:spacing w:line="262" w:lineRule="auto"/>
        <w:ind w:right="17"/>
        <w:jc w:val="both"/>
      </w:pPr>
      <w:r w:rsidRPr="00915E44">
        <w:t>л</w:t>
      </w:r>
      <w:proofErr w:type="gramStart"/>
      <w:r w:rsidRPr="00915E44">
        <w:t>)с</w:t>
      </w:r>
      <w:proofErr w:type="gramEnd"/>
      <w:r w:rsidRPr="00915E44">
        <w:t>правки, заключения и иные документы, выдаваемые медицинскими учреждениями, осуществляющими медицинскую деятельность и входящими в государственную или муниципальную систему здравоохранения, если гражданин страдает тяжелыми формами хронических заболеваний согласно перечню, установленному Правительством Российской Федерации;</w:t>
      </w:r>
    </w:p>
    <w:p w:rsidR="00915E44" w:rsidRPr="00915E44" w:rsidRDefault="00915E44" w:rsidP="00915E44">
      <w:pPr>
        <w:suppressAutoHyphens w:val="0"/>
        <w:spacing w:line="262" w:lineRule="auto"/>
        <w:ind w:right="17"/>
        <w:jc w:val="both"/>
      </w:pPr>
      <w:r w:rsidRPr="00915E44">
        <w:t>м</w:t>
      </w:r>
      <w:proofErr w:type="gramStart"/>
      <w:r w:rsidRPr="00915E44">
        <w:t>)о</w:t>
      </w:r>
      <w:proofErr w:type="gramEnd"/>
      <w:r w:rsidRPr="00915E44">
        <w:t xml:space="preserve">бязательство об освобождении муниципального жилого помещения в связи с предоставлением другого жилого помещения, выданного организацией, исполняющей функции </w:t>
      </w:r>
      <w:proofErr w:type="spellStart"/>
      <w:r w:rsidRPr="00915E44">
        <w:t>Наймодателя</w:t>
      </w:r>
      <w:proofErr w:type="spellEnd"/>
      <w:r w:rsidRPr="00915E44">
        <w:t>.</w:t>
      </w:r>
    </w:p>
    <w:p w:rsidR="00915E44" w:rsidRPr="00915E44" w:rsidRDefault="00915E44" w:rsidP="00915E44">
      <w:pPr>
        <w:jc w:val="both"/>
      </w:pPr>
      <w:proofErr w:type="gramStart"/>
      <w:r w:rsidRPr="00915E44">
        <w:t>33.Заявители могут представить заявление о  предоставлении муниципальной услуги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почтовым отправлением либо направить в Уполномоченный орган в формеэлектронных документов, заверенных электронной подписью, через Единый портал.</w:t>
      </w:r>
      <w:proofErr w:type="gramEnd"/>
    </w:p>
    <w:p w:rsidR="00915E44" w:rsidRPr="00915E44" w:rsidRDefault="00915E44" w:rsidP="00915E44">
      <w:pPr>
        <w:jc w:val="both"/>
      </w:pPr>
      <w:bookmarkStart w:id="13" w:name="sub_265"/>
      <w:r w:rsidRPr="00915E44">
        <w:t xml:space="preserve">34.В случае если заявление о предоставлении муниципальной услуги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End w:id="13"/>
    </w:p>
    <w:p w:rsidR="00915E44" w:rsidRPr="00915E44" w:rsidRDefault="00915E44" w:rsidP="00915E44">
      <w:pPr>
        <w:jc w:val="both"/>
      </w:pPr>
      <w:r w:rsidRPr="00915E44">
        <w:t xml:space="preserve">35.Заявление о предоставлении муниципальной услуги  составляется в единственном экземпляре-подлиннике по форме </w:t>
      </w:r>
      <w:proofErr w:type="gramStart"/>
      <w:r w:rsidRPr="00915E44">
        <w:t>согласно приложения</w:t>
      </w:r>
      <w:proofErr w:type="gramEnd"/>
      <w:r w:rsidRPr="00915E44">
        <w:t xml:space="preserve"> № 2 к административному регламенту.  Все графы заявлений должны быть заполнены надлежащим образом (с использованием компьютерной техники, печатной машинки или от руки печатными буквами).</w:t>
      </w:r>
    </w:p>
    <w:p w:rsidR="00915E44" w:rsidRPr="00915E44" w:rsidRDefault="00915E44" w:rsidP="00915E44">
      <w:pPr>
        <w:widowControl w:val="0"/>
        <w:tabs>
          <w:tab w:val="num" w:pos="720"/>
        </w:tabs>
        <w:overflowPunct w:val="0"/>
        <w:autoSpaceDE w:val="0"/>
        <w:jc w:val="both"/>
        <w:textAlignment w:val="baseline"/>
        <w:rPr>
          <w:rFonts w:eastAsia="Arial"/>
          <w:bCs/>
        </w:rPr>
      </w:pPr>
      <w:r w:rsidRPr="00915E44">
        <w:rPr>
          <w:rFonts w:eastAsia="Arial"/>
          <w:bCs/>
        </w:rPr>
        <w:t>Тексты документов, представляемых для получения муниципальной услуги, должны быть написаны разборчиво, наименованияюридических лиц – без сокращений, с указанием их мест  нахождения.</w:t>
      </w:r>
    </w:p>
    <w:p w:rsidR="00915E44" w:rsidRPr="00915E44" w:rsidRDefault="00915E44" w:rsidP="00915E44">
      <w:pPr>
        <w:jc w:val="both"/>
      </w:pPr>
      <w:r w:rsidRPr="00915E44">
        <w:t>36. Документы, подаваемые через Единый портал, заверяются:</w:t>
      </w:r>
    </w:p>
    <w:p w:rsidR="00915E44" w:rsidRPr="00915E44" w:rsidRDefault="00915E44" w:rsidP="00915E44">
      <w:pPr>
        <w:jc w:val="both"/>
      </w:pPr>
      <w:r w:rsidRPr="00915E44">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915E44" w:rsidRPr="00915E44" w:rsidRDefault="00915E44" w:rsidP="00915E44">
      <w:pPr>
        <w:jc w:val="both"/>
        <w:rPr>
          <w:i/>
        </w:rPr>
      </w:pPr>
      <w:r w:rsidRPr="00915E44">
        <w:t>б) электронной подписью заявителя – гражданина либо электронной подписью нотариуса</w:t>
      </w:r>
      <w:r w:rsidRPr="00915E44">
        <w:rPr>
          <w:i/>
        </w:rPr>
        <w:t>.</w:t>
      </w:r>
    </w:p>
    <w:p w:rsidR="00915E44" w:rsidRPr="00915E44" w:rsidRDefault="00915E44" w:rsidP="00915E44">
      <w:pPr>
        <w:widowControl w:val="0"/>
        <w:tabs>
          <w:tab w:val="num" w:pos="720"/>
        </w:tabs>
        <w:overflowPunct w:val="0"/>
        <w:autoSpaceDE w:val="0"/>
        <w:jc w:val="both"/>
        <w:textAlignment w:val="baseline"/>
        <w:rPr>
          <w:rFonts w:eastAsia="Arial"/>
        </w:rPr>
      </w:pPr>
      <w:r w:rsidRPr="00915E44">
        <w:rPr>
          <w:rFonts w:eastAsia="Arial"/>
        </w:rPr>
        <w:t xml:space="preserve">37.Средства </w:t>
      </w:r>
      <w:hyperlink r:id="rId121" w:history="1">
        <w:r w:rsidRPr="00915E44">
          <w:rPr>
            <w:rFonts w:eastAsia="Arial"/>
          </w:rPr>
          <w:t>электронной подписи</w:t>
        </w:r>
      </w:hyperlink>
      <w:r w:rsidRPr="00915E44">
        <w:rPr>
          <w:rFonts w:eastAsia="Arial"/>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совместимысо средствамиэлектронной подписи, применяемыми Уполномоченным органом.</w:t>
      </w:r>
    </w:p>
    <w:p w:rsidR="00915E44" w:rsidRPr="00915E44" w:rsidRDefault="00915E44" w:rsidP="00915E44">
      <w:pPr>
        <w:jc w:val="both"/>
      </w:pPr>
      <w:r w:rsidRPr="00915E44">
        <w:lastRenderedPageBreak/>
        <w:t xml:space="preserve">38.Информация о требованиях к совместимости, сертификату ключа подписи, обеспечению возможности подтверждения подлинности </w:t>
      </w:r>
      <w:hyperlink r:id="rId122" w:history="1">
        <w:r w:rsidRPr="00915E44">
          <w:t>электронной подписи</w:t>
        </w:r>
      </w:hyperlink>
      <w:r w:rsidRPr="00915E44">
        <w:t xml:space="preserve"> размещается на официальном сайте Весьегонского муниципального округа  Тверской </w:t>
      </w:r>
      <w:proofErr w:type="gramStart"/>
      <w:r w:rsidRPr="00915E44">
        <w:t>области</w:t>
      </w:r>
      <w:proofErr w:type="gramEnd"/>
      <w:r w:rsidRPr="00915E44">
        <w:t xml:space="preserve">  на </w:t>
      </w:r>
      <w:hyperlink r:id="rId123" w:history="1">
        <w:r w:rsidRPr="00915E44">
          <w:t>Едином портале</w:t>
        </w:r>
      </w:hyperlink>
      <w:r w:rsidRPr="00915E44">
        <w:rPr>
          <w:bCs/>
        </w:rPr>
        <w:t>.</w:t>
      </w:r>
    </w:p>
    <w:p w:rsidR="00915E44" w:rsidRPr="00915E44" w:rsidRDefault="00915E44" w:rsidP="00915E44">
      <w:pPr>
        <w:jc w:val="both"/>
      </w:pPr>
      <w:r w:rsidRPr="00915E44">
        <w:t>39</w:t>
      </w:r>
      <w:r w:rsidRPr="00915E44">
        <w:rPr>
          <w:i/>
        </w:rPr>
        <w:t>.</w:t>
      </w:r>
      <w:r w:rsidRPr="00915E44">
        <w:t>Уполномоченный орган, филиал ГАУ «МФЦ» не вправе требовать от заявителя:</w:t>
      </w:r>
    </w:p>
    <w:p w:rsidR="00915E44" w:rsidRPr="00915E44" w:rsidRDefault="00915E44" w:rsidP="00915E44">
      <w:pPr>
        <w:autoSpaceDE w:val="0"/>
        <w:autoSpaceDN w:val="0"/>
        <w:adjustRightInd w:val="0"/>
        <w:jc w:val="both"/>
        <w:outlineLvl w:val="1"/>
      </w:pPr>
      <w:r w:rsidRPr="00915E44">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E44" w:rsidRPr="00915E44" w:rsidRDefault="00915E44" w:rsidP="00915E44">
      <w:pPr>
        <w:widowControl w:val="0"/>
        <w:autoSpaceDE w:val="0"/>
        <w:jc w:val="both"/>
        <w:rPr>
          <w:rFonts w:eastAsia="Arial"/>
        </w:rPr>
      </w:pPr>
      <w:proofErr w:type="gramStart"/>
      <w:r w:rsidRPr="00915E44">
        <w:rPr>
          <w:rFonts w:eastAsia="Arial"/>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915E44">
        <w:rPr>
          <w:rFonts w:eastAsia="Arial"/>
        </w:rPr>
        <w:t xml:space="preserve"> закона № 210-ФЗ.</w:t>
      </w:r>
    </w:p>
    <w:p w:rsidR="00915E44" w:rsidRPr="00915E44" w:rsidRDefault="00915E44" w:rsidP="00915E44">
      <w:pPr>
        <w:widowControl w:val="0"/>
        <w:autoSpaceDE w:val="0"/>
        <w:jc w:val="both"/>
        <w:rPr>
          <w:rFonts w:eastAsia="Arial"/>
        </w:rPr>
      </w:pPr>
      <w:proofErr w:type="gramStart"/>
      <w:r w:rsidRPr="00915E44">
        <w:rPr>
          <w:rFonts w:eastAsia="Arial"/>
        </w:rPr>
        <w:t xml:space="preserve">3)осуществление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proofErr w:type="spellStart"/>
      <w:r w:rsidRPr="00915E44">
        <w:rPr>
          <w:rFonts w:eastAsia="Arial"/>
        </w:rPr>
        <w:t>исключнием</w:t>
      </w:r>
      <w:proofErr w:type="spellEnd"/>
      <w:r w:rsidRPr="00915E44">
        <w:rPr>
          <w:rFonts w:eastAsia="Arial"/>
        </w:rPr>
        <w:t xml:space="preserve">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15E44">
        <w:rPr>
          <w:rFonts w:eastAsia="Arial"/>
        </w:rPr>
        <w:t xml:space="preserve"> муниципальных услуг»</w:t>
      </w:r>
    </w:p>
    <w:p w:rsidR="00915E44" w:rsidRPr="00915E44" w:rsidRDefault="00915E44" w:rsidP="00915E44">
      <w:pPr>
        <w:ind w:left="20" w:right="20"/>
        <w:jc w:val="both"/>
      </w:pPr>
      <w:r w:rsidRPr="00915E4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E44" w:rsidRPr="00915E44" w:rsidRDefault="00915E44" w:rsidP="00915E44">
      <w:pPr>
        <w:suppressAutoHyphens w:val="0"/>
        <w:jc w:val="both"/>
        <w:rPr>
          <w:lang w:eastAsia="ru-RU"/>
        </w:rPr>
      </w:pPr>
      <w:r w:rsidRPr="00915E44">
        <w:rPr>
          <w:lang w:eastAsia="ru-RU"/>
        </w:rPr>
        <w:t>5)изменение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E44" w:rsidRPr="00915E44" w:rsidRDefault="00915E44" w:rsidP="00915E44">
      <w:pPr>
        <w:suppressAutoHyphens w:val="0"/>
        <w:jc w:val="both"/>
        <w:rPr>
          <w:lang w:eastAsia="ru-RU"/>
        </w:rPr>
      </w:pPr>
      <w:r w:rsidRPr="00915E44">
        <w:rPr>
          <w:lang w:eastAsia="ru-RU"/>
        </w:rPr>
        <w:t>6)наличие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E44" w:rsidRPr="00915E44" w:rsidRDefault="00915E44" w:rsidP="00915E44">
      <w:pPr>
        <w:suppressAutoHyphens w:val="0"/>
        <w:jc w:val="both"/>
        <w:rPr>
          <w:lang w:eastAsia="ru-RU"/>
        </w:rPr>
      </w:pPr>
      <w:r w:rsidRPr="00915E44">
        <w:rPr>
          <w:lang w:eastAsia="ru-RU"/>
        </w:rPr>
        <w:t>7)истечение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E44" w:rsidRPr="00915E44" w:rsidRDefault="00915E44" w:rsidP="00915E44">
      <w:pPr>
        <w:suppressAutoHyphens w:val="0"/>
        <w:jc w:val="both"/>
        <w:rPr>
          <w:lang w:eastAsia="ru-RU"/>
        </w:rPr>
      </w:pPr>
      <w:proofErr w:type="gramStart"/>
      <w:r w:rsidRPr="00915E44">
        <w:rPr>
          <w:lang w:eastAsia="ru-RU"/>
        </w:rPr>
        <w:t>8)выявление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15E44">
        <w:rPr>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915E44" w:rsidRPr="00915E44" w:rsidRDefault="00915E44" w:rsidP="00915E44">
      <w:pPr>
        <w:widowControl w:val="0"/>
        <w:autoSpaceDE w:val="0"/>
        <w:jc w:val="both"/>
        <w:rPr>
          <w:rFonts w:eastAsia="Arial"/>
        </w:rPr>
      </w:pPr>
    </w:p>
    <w:p w:rsidR="00915E44" w:rsidRPr="00915E44" w:rsidRDefault="00915E44" w:rsidP="00915E44">
      <w:pPr>
        <w:suppressAutoHyphens w:val="0"/>
        <w:spacing w:line="262" w:lineRule="auto"/>
        <w:ind w:right="17"/>
        <w:jc w:val="both"/>
      </w:pPr>
    </w:p>
    <w:p w:rsidR="00915E44" w:rsidRPr="00915E44" w:rsidRDefault="00915E44" w:rsidP="00915E44">
      <w:pPr>
        <w:suppressAutoHyphens w:val="0"/>
        <w:spacing w:line="262" w:lineRule="auto"/>
        <w:ind w:right="17"/>
        <w:jc w:val="both"/>
      </w:pPr>
    </w:p>
    <w:p w:rsidR="00915E44" w:rsidRPr="00915E44" w:rsidRDefault="00915E44" w:rsidP="00915E44">
      <w:pPr>
        <w:widowControl w:val="0"/>
        <w:autoSpaceDE w:val="0"/>
        <w:jc w:val="center"/>
      </w:pPr>
    </w:p>
    <w:p w:rsidR="00915E44" w:rsidRPr="00915E44" w:rsidRDefault="00915E44" w:rsidP="0014574E">
      <w:pPr>
        <w:widowControl w:val="0"/>
        <w:autoSpaceDE w:val="0"/>
        <w:jc w:val="center"/>
        <w:rPr>
          <w:rFonts w:eastAsia="Arial"/>
          <w:b/>
          <w:bCs/>
          <w:iCs/>
        </w:rPr>
      </w:pPr>
      <w:r w:rsidRPr="00915E44">
        <w:rPr>
          <w:rFonts w:eastAsia="Arial"/>
          <w:b/>
          <w:bCs/>
          <w:iCs/>
        </w:rPr>
        <w:lastRenderedPageBreak/>
        <w:t xml:space="preserve">Подраздел </w:t>
      </w:r>
      <w:r w:rsidRPr="00915E44">
        <w:rPr>
          <w:rFonts w:eastAsia="Arial"/>
          <w:b/>
          <w:bCs/>
          <w:iCs/>
          <w:lang w:val="en-US"/>
        </w:rPr>
        <w:t>IX</w:t>
      </w:r>
      <w:bookmarkEnd w:id="12"/>
      <w:r w:rsidRPr="00915E44">
        <w:rPr>
          <w:rFonts w:eastAsia="Arial"/>
          <w:b/>
          <w:bCs/>
          <w:iCs/>
        </w:rPr>
        <w:t>. Перечень документов, необходимых в соответствии</w:t>
      </w:r>
    </w:p>
    <w:p w:rsidR="00915E44" w:rsidRPr="00915E44" w:rsidRDefault="00915E44" w:rsidP="0014574E">
      <w:pPr>
        <w:widowControl w:val="0"/>
        <w:autoSpaceDE w:val="0"/>
        <w:jc w:val="center"/>
        <w:rPr>
          <w:rFonts w:eastAsia="Arial"/>
          <w:b/>
          <w:bCs/>
          <w:iCs/>
        </w:rPr>
      </w:pPr>
      <w:r w:rsidRPr="00915E44">
        <w:rPr>
          <w:rFonts w:eastAsia="Arial"/>
          <w:b/>
          <w:bCs/>
          <w:iCs/>
        </w:rPr>
        <w:t>с нормативными правовыми актами для предоставления</w:t>
      </w:r>
    </w:p>
    <w:p w:rsidR="00915E44" w:rsidRPr="00915E44" w:rsidRDefault="00915E44" w:rsidP="0014574E">
      <w:pPr>
        <w:widowControl w:val="0"/>
        <w:autoSpaceDE w:val="0"/>
        <w:jc w:val="center"/>
        <w:rPr>
          <w:rFonts w:eastAsia="Arial"/>
          <w:b/>
          <w:bCs/>
          <w:iCs/>
        </w:rPr>
      </w:pPr>
      <w:r w:rsidRPr="00915E44">
        <w:rPr>
          <w:rFonts w:eastAsia="Arial"/>
          <w:b/>
          <w:bCs/>
          <w:iCs/>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915E44" w:rsidRPr="00915E44" w:rsidRDefault="00915E44" w:rsidP="00915E44">
      <w:pPr>
        <w:jc w:val="both"/>
        <w:rPr>
          <w:szCs w:val="28"/>
        </w:rPr>
      </w:pPr>
    </w:p>
    <w:p w:rsidR="00915E44" w:rsidRPr="00915E44" w:rsidRDefault="00915E44" w:rsidP="00915E44">
      <w:pPr>
        <w:autoSpaceDE w:val="0"/>
        <w:autoSpaceDN w:val="0"/>
        <w:adjustRightInd w:val="0"/>
        <w:jc w:val="both"/>
        <w:outlineLvl w:val="1"/>
      </w:pPr>
      <w:proofErr w:type="gramStart"/>
      <w:r w:rsidRPr="00915E44">
        <w:t>40.В случае</w:t>
      </w:r>
      <w:r w:rsidR="000B5A07">
        <w:t>,</w:t>
      </w:r>
      <w:r w:rsidRPr="00915E44">
        <w:t xml:space="preserve"> если документы, которые заявитель вправе представить самостоятельно для получения муниципальной услуги, не представлены им по собственной инициативе, сотрудники Уполномоченного органа или филиала ГАУ «МФЦ»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915E44">
        <w:t xml:space="preserve"> не позднее трех рабочих дней со дня получения заявления.</w:t>
      </w:r>
    </w:p>
    <w:p w:rsidR="00915E44" w:rsidRPr="00915E44" w:rsidRDefault="00915E44" w:rsidP="00915E44">
      <w:pPr>
        <w:autoSpaceDE w:val="0"/>
        <w:autoSpaceDN w:val="0"/>
        <w:adjustRightInd w:val="0"/>
        <w:ind w:firstLine="720"/>
        <w:jc w:val="both"/>
        <w:outlineLvl w:val="1"/>
      </w:pPr>
      <w:bookmarkStart w:id="14" w:name="sub_267"/>
    </w:p>
    <w:p w:rsidR="00915E44" w:rsidRPr="00915E44" w:rsidRDefault="00915E44" w:rsidP="00915E44">
      <w:pPr>
        <w:keepNext/>
        <w:jc w:val="center"/>
        <w:outlineLvl w:val="0"/>
        <w:rPr>
          <w:b/>
          <w:bCs/>
          <w:iCs/>
          <w:kern w:val="1"/>
        </w:rPr>
      </w:pPr>
      <w:bookmarkStart w:id="15" w:name="sub_288"/>
      <w:bookmarkEnd w:id="14"/>
      <w:r w:rsidRPr="00915E44">
        <w:rPr>
          <w:b/>
          <w:bCs/>
          <w:iCs/>
          <w:kern w:val="1"/>
        </w:rPr>
        <w:t xml:space="preserve">Подраздел </w:t>
      </w:r>
      <w:r w:rsidRPr="00915E44">
        <w:rPr>
          <w:b/>
          <w:bCs/>
          <w:iCs/>
          <w:kern w:val="1"/>
          <w:lang w:val="en-US"/>
        </w:rPr>
        <w:t>X</w:t>
      </w:r>
      <w:r w:rsidRPr="00915E44">
        <w:rPr>
          <w:b/>
          <w:bCs/>
          <w:iCs/>
          <w:kern w:val="1"/>
        </w:rPr>
        <w:t xml:space="preserve">. Перечень оснований для отказа в приеме документов, </w:t>
      </w:r>
      <w:r w:rsidRPr="00915E44">
        <w:rPr>
          <w:b/>
          <w:bCs/>
          <w:iCs/>
          <w:kern w:val="1"/>
        </w:rPr>
        <w:br/>
        <w:t>необходимых для предоставления муниципальной услуги</w:t>
      </w:r>
    </w:p>
    <w:p w:rsidR="00915E44" w:rsidRPr="00915E44" w:rsidRDefault="00915E44" w:rsidP="00915E44"/>
    <w:bookmarkEnd w:id="15"/>
    <w:p w:rsidR="00915E44" w:rsidRPr="00915E44" w:rsidRDefault="00915E44" w:rsidP="00915E44">
      <w:pPr>
        <w:tabs>
          <w:tab w:val="left" w:pos="3840"/>
        </w:tabs>
        <w:ind w:left="-15" w:right="17"/>
      </w:pPr>
      <w:r w:rsidRPr="00915E44">
        <w:t>41.Решение об отказе в приеме документов, необходимых для предоставления муниципальной услуги, принимается в случае:</w:t>
      </w:r>
    </w:p>
    <w:p w:rsidR="00915E44" w:rsidRPr="00915E44" w:rsidRDefault="00915E44" w:rsidP="00915E44">
      <w:pPr>
        <w:tabs>
          <w:tab w:val="left" w:pos="3840"/>
        </w:tabs>
        <w:suppressAutoHyphens w:val="0"/>
        <w:spacing w:line="261" w:lineRule="auto"/>
        <w:ind w:right="17"/>
        <w:jc w:val="both"/>
      </w:pPr>
      <w:r w:rsidRPr="00915E44">
        <w:t>- если содержание заявления не позволяет установить предмет обращения;</w:t>
      </w:r>
    </w:p>
    <w:p w:rsidR="00915E44" w:rsidRPr="00915E44" w:rsidRDefault="00915E44" w:rsidP="00915E44">
      <w:pPr>
        <w:tabs>
          <w:tab w:val="left" w:pos="3840"/>
        </w:tabs>
        <w:suppressAutoHyphens w:val="0"/>
        <w:spacing w:line="261" w:lineRule="auto"/>
        <w:ind w:right="17"/>
        <w:jc w:val="both"/>
      </w:pPr>
      <w:r w:rsidRPr="00915E44">
        <w:t>-несоответствия предоставленного заявления и документов форме и содержанию, установленным настоящим Административным регламентом;</w:t>
      </w:r>
    </w:p>
    <w:p w:rsidR="00915E44" w:rsidRPr="00915E44" w:rsidRDefault="00915E44" w:rsidP="00915E44">
      <w:pPr>
        <w:tabs>
          <w:tab w:val="left" w:pos="3840"/>
        </w:tabs>
        <w:suppressAutoHyphens w:val="0"/>
        <w:spacing w:line="261" w:lineRule="auto"/>
        <w:ind w:right="17"/>
        <w:jc w:val="both"/>
      </w:pPr>
      <w:r w:rsidRPr="00915E44">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15E44" w:rsidRPr="00915E44" w:rsidRDefault="00915E44" w:rsidP="00915E44">
      <w:pPr>
        <w:widowControl w:val="0"/>
        <w:tabs>
          <w:tab w:val="left" w:pos="3840"/>
        </w:tabs>
        <w:jc w:val="both"/>
      </w:pPr>
      <w:r w:rsidRPr="00915E44">
        <w:t>42.После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15E44" w:rsidRPr="00915E44" w:rsidRDefault="00915E44" w:rsidP="00915E44">
      <w:pPr>
        <w:keepNext/>
        <w:jc w:val="center"/>
        <w:outlineLvl w:val="0"/>
        <w:rPr>
          <w:b/>
          <w:bCs/>
          <w:iCs/>
          <w:kern w:val="1"/>
        </w:rPr>
      </w:pPr>
      <w:bookmarkStart w:id="16" w:name="sub_299"/>
    </w:p>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XI</w:t>
      </w:r>
      <w:r w:rsidRPr="00915E44">
        <w:rPr>
          <w:b/>
          <w:bCs/>
          <w:iCs/>
          <w:kern w:val="1"/>
        </w:rPr>
        <w:t xml:space="preserve">. Перечень оснований для отказа </w:t>
      </w:r>
      <w:r w:rsidRPr="00915E44">
        <w:rPr>
          <w:b/>
          <w:bCs/>
          <w:iCs/>
          <w:kern w:val="1"/>
        </w:rPr>
        <w:br/>
        <w:t>в предоставлении муниципальной услуги</w:t>
      </w:r>
    </w:p>
    <w:bookmarkEnd w:id="16"/>
    <w:p w:rsidR="00915E44" w:rsidRPr="00915E44" w:rsidRDefault="00915E44" w:rsidP="00915E44">
      <w:pPr>
        <w:widowControl w:val="0"/>
        <w:ind w:firstLine="720"/>
        <w:jc w:val="both"/>
      </w:pPr>
    </w:p>
    <w:p w:rsidR="00915E44" w:rsidRPr="00915E44" w:rsidRDefault="00915E44" w:rsidP="00915E44">
      <w:pPr>
        <w:ind w:left="-15" w:right="17"/>
        <w:jc w:val="both"/>
      </w:pPr>
      <w:r w:rsidRPr="00915E44">
        <w:t>43.Действия по оказанию муниципальной услуги могут быть приостановлены до момента принятия окончательного решения по предоставлению услуги в случае:</w:t>
      </w:r>
    </w:p>
    <w:p w:rsidR="00915E44" w:rsidRPr="00915E44" w:rsidRDefault="00915E44" w:rsidP="00915E44">
      <w:pPr>
        <w:suppressAutoHyphens w:val="0"/>
        <w:spacing w:line="261" w:lineRule="auto"/>
        <w:ind w:right="2022"/>
        <w:jc w:val="both"/>
      </w:pPr>
      <w:r w:rsidRPr="00915E44">
        <w:t>-смерти заявителя;</w:t>
      </w:r>
    </w:p>
    <w:p w:rsidR="00915E44" w:rsidRPr="00915E44" w:rsidRDefault="00915E44" w:rsidP="00915E44">
      <w:pPr>
        <w:suppressAutoHyphens w:val="0"/>
        <w:spacing w:line="261" w:lineRule="auto"/>
        <w:ind w:right="17"/>
        <w:jc w:val="both"/>
      </w:pPr>
      <w:r w:rsidRPr="00915E44">
        <w:t>-отказа заявителя от муниципальной услуги путем подачи заявления, составленного в произвольной форме.</w:t>
      </w:r>
    </w:p>
    <w:p w:rsidR="00915E44" w:rsidRPr="00915E44" w:rsidRDefault="00915E44" w:rsidP="00915E44">
      <w:pPr>
        <w:suppressAutoHyphens w:val="0"/>
        <w:spacing w:line="261" w:lineRule="auto"/>
        <w:ind w:right="17"/>
        <w:jc w:val="both"/>
      </w:pPr>
      <w:r w:rsidRPr="00915E44">
        <w:t>44. В оказании муниципальной услуги может быть отказано в случаях:</w:t>
      </w:r>
    </w:p>
    <w:p w:rsidR="00915E44" w:rsidRPr="00915E44" w:rsidRDefault="00915E44" w:rsidP="00915E44">
      <w:pPr>
        <w:suppressAutoHyphens w:val="0"/>
        <w:spacing w:line="261" w:lineRule="auto"/>
        <w:ind w:right="2022"/>
        <w:jc w:val="both"/>
      </w:pPr>
      <w:r w:rsidRPr="00915E44">
        <w:t>-изменения постоянного места жительства заявителя;</w:t>
      </w:r>
    </w:p>
    <w:p w:rsidR="00915E44" w:rsidRPr="00915E44" w:rsidRDefault="00915E44" w:rsidP="00915E44">
      <w:pPr>
        <w:suppressAutoHyphens w:val="0"/>
        <w:spacing w:line="261" w:lineRule="auto"/>
        <w:ind w:right="17"/>
        <w:jc w:val="both"/>
      </w:pPr>
      <w:r w:rsidRPr="00915E44">
        <w:t>-изменения основания пользования жилым помещением (если эти изменения повлекли утрату права на оказание муниципальной услуги);</w:t>
      </w:r>
    </w:p>
    <w:p w:rsidR="00915E44" w:rsidRPr="00915E44" w:rsidRDefault="00915E44" w:rsidP="00915E44">
      <w:pPr>
        <w:suppressAutoHyphens w:val="0"/>
        <w:spacing w:line="262" w:lineRule="auto"/>
        <w:ind w:right="17"/>
        <w:jc w:val="both"/>
      </w:pPr>
      <w:r w:rsidRPr="00915E44">
        <w:t>-предоставления заявителем заведомо недостоверной информации, имеющей существенное значение для оказания муниципальной услуги;</w:t>
      </w:r>
    </w:p>
    <w:p w:rsidR="00915E44" w:rsidRPr="00915E44" w:rsidRDefault="00915E44" w:rsidP="00915E44">
      <w:pPr>
        <w:suppressAutoHyphens w:val="0"/>
        <w:spacing w:line="262" w:lineRule="auto"/>
        <w:ind w:right="17"/>
        <w:jc w:val="both"/>
      </w:pPr>
      <w:r w:rsidRPr="00915E44">
        <w:t>-поступления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p>
    <w:p w:rsidR="00915E44" w:rsidRPr="00915E44" w:rsidRDefault="00915E44" w:rsidP="00915E44">
      <w:pPr>
        <w:suppressAutoHyphens w:val="0"/>
        <w:spacing w:line="261" w:lineRule="auto"/>
        <w:ind w:right="17"/>
        <w:jc w:val="both"/>
      </w:pPr>
      <w:r w:rsidRPr="00915E44">
        <w:t>-</w:t>
      </w:r>
      <w:proofErr w:type="gramStart"/>
      <w:r w:rsidRPr="00915E44">
        <w:t>в случаях принятия решения о снятии с учета граждан в качестве нуждающихся в жилых помещениях</w:t>
      </w:r>
      <w:proofErr w:type="gramEnd"/>
      <w:r w:rsidRPr="00915E44">
        <w:t xml:space="preserve"> по основаниям, предусмотренным ч. 1 ст. 56 ЖК РФ.</w:t>
      </w:r>
    </w:p>
    <w:p w:rsidR="00915E44" w:rsidRPr="00915E44" w:rsidRDefault="00915E44" w:rsidP="00915E44"/>
    <w:p w:rsidR="00915E44" w:rsidRPr="00915E44" w:rsidRDefault="00915E44" w:rsidP="00915E44">
      <w:pPr>
        <w:keepNext/>
        <w:jc w:val="center"/>
        <w:outlineLvl w:val="0"/>
        <w:rPr>
          <w:b/>
          <w:bCs/>
          <w:iCs/>
          <w:kern w:val="1"/>
        </w:rPr>
      </w:pPr>
      <w:r w:rsidRPr="00915E44">
        <w:rPr>
          <w:b/>
          <w:bCs/>
          <w:iCs/>
          <w:kern w:val="1"/>
        </w:rPr>
        <w:lastRenderedPageBreak/>
        <w:t xml:space="preserve">Подраздел </w:t>
      </w:r>
      <w:r w:rsidRPr="00915E44">
        <w:rPr>
          <w:b/>
          <w:bCs/>
          <w:iCs/>
          <w:kern w:val="1"/>
          <w:lang w:val="en-US"/>
        </w:rPr>
        <w:t>XII</w:t>
      </w:r>
      <w:r w:rsidRPr="00915E44">
        <w:rPr>
          <w:b/>
          <w:bCs/>
          <w:iCs/>
          <w:kern w:val="1"/>
        </w:rPr>
        <w:t>. Перечень услуг, которые являются необходимыми и обязательными для предоставления муниципальной услуги</w:t>
      </w:r>
    </w:p>
    <w:p w:rsidR="00915E44" w:rsidRPr="00915E44" w:rsidRDefault="00915E44" w:rsidP="00915E44">
      <w:pPr>
        <w:keepNext/>
        <w:jc w:val="center"/>
        <w:outlineLvl w:val="0"/>
        <w:rPr>
          <w:b/>
          <w:bCs/>
          <w:iCs/>
          <w:kern w:val="1"/>
          <w:sz w:val="28"/>
          <w:szCs w:val="28"/>
        </w:rPr>
      </w:pPr>
    </w:p>
    <w:p w:rsidR="00915E44" w:rsidRPr="00915E44" w:rsidRDefault="00915E44" w:rsidP="00915E44">
      <w:pPr>
        <w:widowControl w:val="0"/>
        <w:autoSpaceDE w:val="0"/>
        <w:autoSpaceDN w:val="0"/>
        <w:adjustRightInd w:val="0"/>
        <w:jc w:val="both"/>
      </w:pPr>
      <w:bookmarkStart w:id="17" w:name="sub_2288"/>
      <w:r w:rsidRPr="00915E44">
        <w:t>45.Услуги, которые являются необходимыми и обязательными для предоставления муниципальной услуги, отсутствуют.</w:t>
      </w:r>
    </w:p>
    <w:p w:rsidR="00915E44" w:rsidRPr="00915E44" w:rsidRDefault="00915E44" w:rsidP="00915E44">
      <w:bookmarkStart w:id="18" w:name="sub_2110"/>
      <w:bookmarkEnd w:id="17"/>
    </w:p>
    <w:p w:rsidR="00915E44" w:rsidRPr="00915E44" w:rsidRDefault="00915E44" w:rsidP="00915E44"/>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XIII</w:t>
      </w:r>
      <w:r w:rsidRPr="00915E44">
        <w:rPr>
          <w:b/>
          <w:bCs/>
          <w:iCs/>
          <w:kern w:val="1"/>
        </w:rPr>
        <w:t xml:space="preserve">. Порядок, размер и основания взимания государственной </w:t>
      </w:r>
      <w:r w:rsidRPr="00915E44">
        <w:rPr>
          <w:b/>
          <w:bCs/>
          <w:iCs/>
          <w:kern w:val="1"/>
        </w:rPr>
        <w:br/>
        <w:t>пошлины или иной платы, взимаемой за предоставление муниципальной услуги</w:t>
      </w:r>
    </w:p>
    <w:bookmarkEnd w:id="18"/>
    <w:p w:rsidR="00915E44" w:rsidRPr="00915E44" w:rsidRDefault="00915E44" w:rsidP="00915E44">
      <w:pPr>
        <w:ind w:firstLine="567"/>
        <w:jc w:val="both"/>
        <w:rPr>
          <w:szCs w:val="28"/>
        </w:rPr>
      </w:pPr>
    </w:p>
    <w:p w:rsidR="00915E44" w:rsidRPr="00915E44" w:rsidRDefault="00915E44" w:rsidP="00915E44">
      <w:pPr>
        <w:jc w:val="both"/>
      </w:pPr>
      <w:r w:rsidRPr="00915E44">
        <w:t>46.Предоставление муниципальной услуги осуществляется на безвозмездной основе.</w:t>
      </w:r>
    </w:p>
    <w:p w:rsidR="00915E44" w:rsidRPr="00915E44" w:rsidRDefault="00915E44" w:rsidP="00915E44">
      <w:pPr>
        <w:keepNext/>
        <w:outlineLvl w:val="0"/>
        <w:rPr>
          <w:b/>
          <w:bCs/>
          <w:iCs/>
          <w:kern w:val="1"/>
          <w:sz w:val="28"/>
          <w:szCs w:val="28"/>
        </w:rPr>
      </w:pPr>
    </w:p>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XIV</w:t>
      </w:r>
      <w:r w:rsidRPr="00915E44">
        <w:rPr>
          <w:b/>
          <w:bCs/>
          <w:iCs/>
          <w:kern w:val="1"/>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15E44" w:rsidRPr="00915E44" w:rsidRDefault="00915E44" w:rsidP="00915E44">
      <w:pPr>
        <w:ind w:firstLine="567"/>
        <w:jc w:val="both"/>
      </w:pPr>
    </w:p>
    <w:p w:rsidR="00915E44" w:rsidRPr="00915E44" w:rsidRDefault="00915E44" w:rsidP="00915E44">
      <w:pPr>
        <w:jc w:val="both"/>
      </w:pPr>
      <w:bookmarkStart w:id="19" w:name="sub_2120"/>
      <w:r w:rsidRPr="00915E44">
        <w:t>47.В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915E44" w:rsidRPr="00915E44" w:rsidRDefault="00915E44" w:rsidP="00915E44">
      <w:pPr>
        <w:rPr>
          <w:b/>
        </w:rPr>
      </w:pPr>
    </w:p>
    <w:p w:rsidR="00915E44" w:rsidRPr="00915E44" w:rsidRDefault="00915E44" w:rsidP="00915E44">
      <w:pPr>
        <w:jc w:val="center"/>
        <w:rPr>
          <w:b/>
        </w:rPr>
      </w:pPr>
      <w:r w:rsidRPr="00915E44">
        <w:rPr>
          <w:b/>
        </w:rPr>
        <w:t xml:space="preserve">Подраздел </w:t>
      </w:r>
      <w:r w:rsidRPr="00915E44">
        <w:rPr>
          <w:b/>
          <w:lang w:val="en-US"/>
        </w:rPr>
        <w:t>XV</w:t>
      </w:r>
      <w:r w:rsidRPr="00915E44">
        <w:rPr>
          <w:b/>
        </w:rPr>
        <w:t xml:space="preserve">. </w:t>
      </w:r>
      <w:r w:rsidRPr="00915E44">
        <w:rPr>
          <w:b/>
          <w:iCs/>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915E44">
        <w:rPr>
          <w:b/>
        </w:rPr>
        <w:t xml:space="preserve">в  предоставлении  муниципальной  услуги, </w:t>
      </w:r>
      <w:r w:rsidRPr="00915E44">
        <w:rPr>
          <w:b/>
          <w:iCs/>
        </w:rPr>
        <w:t>и при получении результата предоставления таких услуг</w:t>
      </w:r>
    </w:p>
    <w:bookmarkEnd w:id="19"/>
    <w:p w:rsidR="00915E44" w:rsidRPr="00915E44" w:rsidRDefault="00915E44" w:rsidP="00915E44">
      <w:pPr>
        <w:ind w:firstLine="708"/>
        <w:jc w:val="both"/>
        <w:outlineLvl w:val="2"/>
      </w:pPr>
    </w:p>
    <w:p w:rsidR="00915E44" w:rsidRPr="00915E44" w:rsidRDefault="00915E44" w:rsidP="00915E44">
      <w:pPr>
        <w:jc w:val="both"/>
        <w:outlineLvl w:val="2"/>
      </w:pPr>
      <w:r w:rsidRPr="00915E44">
        <w:t>48.Максимальное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bookmarkStart w:id="20" w:name="sub_2130"/>
    </w:p>
    <w:p w:rsidR="00915E44" w:rsidRPr="00915E44" w:rsidRDefault="00915E44" w:rsidP="00915E44">
      <w:pPr>
        <w:ind w:firstLine="708"/>
        <w:jc w:val="both"/>
        <w:outlineLvl w:val="2"/>
        <w:rPr>
          <w:szCs w:val="28"/>
        </w:rPr>
      </w:pPr>
    </w:p>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XVI</w:t>
      </w:r>
      <w:r w:rsidRPr="00915E44">
        <w:rPr>
          <w:b/>
          <w:bCs/>
          <w:iCs/>
          <w:kern w:val="1"/>
        </w:rPr>
        <w:t xml:space="preserve">. Срок и порядок регистрации запроса (заявления) о предоставлении муниципальной услуги и услуги, </w:t>
      </w:r>
      <w:r w:rsidRPr="00915E44">
        <w:rPr>
          <w:b/>
          <w:bCs/>
          <w:kern w:val="1"/>
        </w:rPr>
        <w:t>предоставляемой организацией,  участвующей в  предоставлении  муниципальной  услуги</w:t>
      </w:r>
    </w:p>
    <w:p w:rsidR="00915E44" w:rsidRPr="00915E44" w:rsidRDefault="00915E44" w:rsidP="00915E44">
      <w:pPr>
        <w:keepNext/>
        <w:jc w:val="center"/>
        <w:outlineLvl w:val="0"/>
        <w:rPr>
          <w:b/>
          <w:bCs/>
          <w:iCs/>
          <w:kern w:val="1"/>
          <w:sz w:val="28"/>
          <w:szCs w:val="28"/>
        </w:rPr>
      </w:pPr>
    </w:p>
    <w:bookmarkEnd w:id="20"/>
    <w:p w:rsidR="00915E44" w:rsidRPr="00915E44" w:rsidRDefault="00915E44" w:rsidP="00915E44">
      <w:pPr>
        <w:tabs>
          <w:tab w:val="left" w:pos="1080"/>
        </w:tabs>
        <w:jc w:val="both"/>
      </w:pPr>
      <w:r w:rsidRPr="00915E44">
        <w:t>49.Заявление о предоставлении муниципальной услуги подлежит обязательной регистрации в следующие сроки:</w:t>
      </w:r>
    </w:p>
    <w:p w:rsidR="00915E44" w:rsidRPr="00915E44" w:rsidRDefault="00915E44" w:rsidP="00915E44">
      <w:pPr>
        <w:tabs>
          <w:tab w:val="left" w:pos="1080"/>
        </w:tabs>
        <w:jc w:val="both"/>
      </w:pPr>
      <w:r w:rsidRPr="00915E44">
        <w:t xml:space="preserve">а) </w:t>
      </w:r>
      <w:r w:rsidRPr="00915E44">
        <w:rPr>
          <w:lang w:eastAsia="en-US"/>
        </w:rPr>
        <w:t xml:space="preserve">поданное заявителем непосредственно в Уполномоченный орган или филиал ГАУ «МФЦ» - в </w:t>
      </w:r>
      <w:r w:rsidRPr="00915E44">
        <w:t xml:space="preserve">день обращения заявителя в его присутствии. </w:t>
      </w:r>
      <w:r w:rsidRPr="00915E44">
        <w:rPr>
          <w:lang w:eastAsia="en-US"/>
        </w:rPr>
        <w:t xml:space="preserve">Регистрация уведомления </w:t>
      </w:r>
      <w:r w:rsidRPr="00915E44">
        <w:t xml:space="preserve">в  Уполномоченном органе осуществляется специалистом Отдела ЖКХ и благоустройства территории   Весьегонского района (далее – специалист Отдела, ответственный за прием документов) в журнале регистрации входящей корреспонденции Отдела, </w:t>
      </w:r>
      <w:r w:rsidRPr="00915E44">
        <w:rPr>
          <w:lang w:eastAsia="en-US"/>
        </w:rPr>
        <w:t>в филиале ГАУ «МФЦ» - главным специалистом филиала ГАУ «МФЦ» в автоматизированной информационной системе ГАУ «МФЦ» (далее – АИС МФЦ);</w:t>
      </w:r>
    </w:p>
    <w:p w:rsidR="00915E44" w:rsidRPr="00915E44" w:rsidRDefault="00915E44" w:rsidP="00915E44">
      <w:pPr>
        <w:jc w:val="both"/>
      </w:pPr>
      <w:bookmarkStart w:id="21" w:name="sub_2280"/>
      <w:r w:rsidRPr="00915E44">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915E44">
        <w:rPr>
          <w:lang w:eastAsia="en-US"/>
        </w:rPr>
        <w:t xml:space="preserve">Регистрация заявления </w:t>
      </w:r>
      <w:r w:rsidRPr="00915E44">
        <w:t xml:space="preserve">в Уполномоченном органе осуществляется </w:t>
      </w:r>
      <w:bookmarkStart w:id="22" w:name="sub_2279"/>
      <w:bookmarkEnd w:id="21"/>
      <w:r w:rsidRPr="00915E44">
        <w:t>специалистом Отдела, ответственным за прием документов, в журнале регистрации входящей корреспонденции Отдела, в филиале ГАУ «МФЦ» - специалистом филиала ГАУ «МФЦ» в журнале регистрации входящей документации филиала ГАУ «МФЦ»;</w:t>
      </w:r>
    </w:p>
    <w:p w:rsidR="00915E44" w:rsidRPr="00915E44" w:rsidRDefault="00915E44" w:rsidP="00915E44">
      <w:pPr>
        <w:jc w:val="both"/>
      </w:pPr>
      <w:r w:rsidRPr="00915E44">
        <w:t xml:space="preserve">в) </w:t>
      </w:r>
      <w:proofErr w:type="gramStart"/>
      <w:r w:rsidRPr="00915E44">
        <w:t>поступившее</w:t>
      </w:r>
      <w:proofErr w:type="gramEnd"/>
      <w:r w:rsidRPr="00915E44">
        <w:t xml:space="preserve"> в виде документа в электронной форме через Единый портал – в день поступления в Уполномоченный орган. </w:t>
      </w:r>
      <w:r w:rsidRPr="00915E44">
        <w:rPr>
          <w:lang w:eastAsia="en-US"/>
        </w:rPr>
        <w:t>Регистрация заявления</w:t>
      </w:r>
      <w:bookmarkEnd w:id="22"/>
      <w:r w:rsidRPr="00915E44">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915E44" w:rsidRPr="00915E44" w:rsidRDefault="00915E44" w:rsidP="00915E44">
      <w:pPr>
        <w:keepNext/>
        <w:jc w:val="center"/>
        <w:outlineLvl w:val="0"/>
        <w:rPr>
          <w:b/>
          <w:bCs/>
          <w:iCs/>
          <w:kern w:val="1"/>
          <w:sz w:val="28"/>
          <w:szCs w:val="28"/>
        </w:rPr>
      </w:pPr>
    </w:p>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XVII</w:t>
      </w:r>
      <w:r w:rsidRPr="00915E44">
        <w:rPr>
          <w:b/>
          <w:bCs/>
          <w:iCs/>
          <w:kern w:val="1"/>
        </w:rPr>
        <w:t xml:space="preserve">. Требования к помещениям, в которых предоставляется </w:t>
      </w:r>
      <w:r w:rsidRPr="00915E44">
        <w:rPr>
          <w:b/>
          <w:bCs/>
          <w:iCs/>
          <w:kern w:val="1"/>
        </w:rPr>
        <w:br/>
        <w:t xml:space="preserve">муниципальная услуга, </w:t>
      </w:r>
      <w:r w:rsidRPr="00915E44">
        <w:rPr>
          <w:b/>
          <w:bCs/>
          <w:kern w:val="1"/>
        </w:rPr>
        <w:t xml:space="preserve">услуга предоставляемая организацией,  участвующей в предоставлении муниципальной  услуги, </w:t>
      </w:r>
      <w:r w:rsidRPr="00915E44">
        <w:rPr>
          <w:b/>
          <w:bCs/>
          <w:iCs/>
          <w:kern w:val="1"/>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15E44" w:rsidRPr="00915E44" w:rsidRDefault="00915E44" w:rsidP="00915E44"/>
    <w:p w:rsidR="00915E44" w:rsidRPr="00915E44" w:rsidRDefault="00915E44" w:rsidP="00915E44">
      <w:pPr>
        <w:jc w:val="both"/>
      </w:pPr>
      <w:r w:rsidRPr="00915E44">
        <w:t>50.Требования к зданию (помещению) Уполномоченного органа:</w:t>
      </w:r>
    </w:p>
    <w:p w:rsidR="00915E44" w:rsidRPr="00915E44" w:rsidRDefault="00915E44" w:rsidP="00915E44">
      <w:pPr>
        <w:jc w:val="both"/>
        <w:outlineLvl w:val="2"/>
      </w:pPr>
      <w:r w:rsidRPr="00915E44">
        <w:t>а</w:t>
      </w:r>
      <w:proofErr w:type="gramStart"/>
      <w:r w:rsidRPr="00915E44">
        <w:t>)У</w:t>
      </w:r>
      <w:proofErr w:type="gramEnd"/>
      <w:r w:rsidRPr="00915E44">
        <w:t>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915E44" w:rsidRPr="00915E44" w:rsidRDefault="00915E44" w:rsidP="00915E44">
      <w:pPr>
        <w:tabs>
          <w:tab w:val="left" w:pos="709"/>
        </w:tabs>
        <w:jc w:val="both"/>
      </w:pPr>
      <w:r w:rsidRPr="00915E44">
        <w:t>б</w:t>
      </w:r>
      <w:proofErr w:type="gramStart"/>
      <w:r w:rsidRPr="00915E44">
        <w:t>)ц</w:t>
      </w:r>
      <w:proofErr w:type="gramEnd"/>
      <w:r w:rsidRPr="00915E44">
        <w:t>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915E44" w:rsidRPr="00915E44" w:rsidRDefault="00915E44" w:rsidP="00915E44">
      <w:pPr>
        <w:tabs>
          <w:tab w:val="left" w:pos="709"/>
        </w:tabs>
        <w:jc w:val="both"/>
      </w:pPr>
      <w:r w:rsidRPr="00915E44">
        <w:t>в</w:t>
      </w:r>
      <w:proofErr w:type="gramStart"/>
      <w:r w:rsidRPr="00915E44">
        <w:t>)д</w:t>
      </w:r>
      <w:proofErr w:type="gramEnd"/>
      <w:r w:rsidRPr="00915E44">
        <w:t>оступ в здание должен быть оборудован с учетом потребностей лиц с ограниченными возможностями включая:</w:t>
      </w:r>
    </w:p>
    <w:p w:rsidR="00915E44" w:rsidRPr="00915E44" w:rsidRDefault="00915E44" w:rsidP="00915E44">
      <w:pPr>
        <w:tabs>
          <w:tab w:val="left" w:pos="709"/>
        </w:tabs>
        <w:jc w:val="both"/>
      </w:pPr>
      <w:r w:rsidRPr="00915E44">
        <w:t>- возможность беспрепятственного входа в помещения и выхода из них;</w:t>
      </w:r>
    </w:p>
    <w:p w:rsidR="00915E44" w:rsidRPr="00915E44" w:rsidRDefault="00915E44" w:rsidP="00915E44">
      <w:pPr>
        <w:tabs>
          <w:tab w:val="left" w:pos="709"/>
        </w:tabs>
        <w:jc w:val="both"/>
      </w:pPr>
      <w:r w:rsidRPr="00915E44">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915E44" w:rsidRPr="00915E44" w:rsidRDefault="00915E44" w:rsidP="00915E44">
      <w:pPr>
        <w:tabs>
          <w:tab w:val="left" w:pos="709"/>
        </w:tabs>
        <w:jc w:val="both"/>
      </w:pPr>
      <w:r w:rsidRPr="00915E44">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915E44">
        <w:t>ассистивных</w:t>
      </w:r>
      <w:proofErr w:type="spellEnd"/>
      <w:r w:rsidRPr="00915E44">
        <w:t xml:space="preserve"> и вспомогательных технологий, а также сменного кресла-коляски;</w:t>
      </w:r>
    </w:p>
    <w:p w:rsidR="00915E44" w:rsidRPr="00915E44" w:rsidRDefault="00915E44" w:rsidP="00915E44">
      <w:pPr>
        <w:tabs>
          <w:tab w:val="left" w:pos="709"/>
        </w:tabs>
        <w:jc w:val="both"/>
      </w:pPr>
      <w:r w:rsidRPr="00915E44">
        <w:t>- допу</w:t>
      </w:r>
      <w:proofErr w:type="gramStart"/>
      <w:r w:rsidRPr="00915E44">
        <w:t>ск в зд</w:t>
      </w:r>
      <w:proofErr w:type="gramEnd"/>
      <w:r w:rsidRPr="00915E44">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5E44" w:rsidRPr="00915E44" w:rsidRDefault="00915E44" w:rsidP="00915E44">
      <w:pPr>
        <w:tabs>
          <w:tab w:val="left" w:pos="709"/>
        </w:tabs>
        <w:jc w:val="both"/>
      </w:pPr>
      <w:r w:rsidRPr="00915E44">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915E44" w:rsidRPr="00915E44" w:rsidRDefault="00915E44" w:rsidP="00915E44">
      <w:pPr>
        <w:tabs>
          <w:tab w:val="left" w:pos="709"/>
        </w:tabs>
        <w:jc w:val="both"/>
      </w:pPr>
      <w:proofErr w:type="gramStart"/>
      <w:r w:rsidRPr="00915E44">
        <w:t>51.В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15E44" w:rsidRPr="00915E44" w:rsidRDefault="00915E44" w:rsidP="00915E44">
      <w:pPr>
        <w:tabs>
          <w:tab w:val="left" w:pos="709"/>
        </w:tabs>
        <w:jc w:val="both"/>
      </w:pPr>
      <w:r w:rsidRPr="00915E44">
        <w:t xml:space="preserve">52.Уполномоченным органом обеспечивается допуск в помещение </w:t>
      </w:r>
      <w:proofErr w:type="spellStart"/>
      <w:r w:rsidRPr="00915E44">
        <w:t>сурдопереводчика</w:t>
      </w:r>
      <w:proofErr w:type="spellEnd"/>
      <w:r w:rsidRPr="00915E44">
        <w:t xml:space="preserve"> и </w:t>
      </w:r>
      <w:proofErr w:type="spellStart"/>
      <w:r w:rsidRPr="00915E44">
        <w:t>тифлосурдопереводчика</w:t>
      </w:r>
      <w:proofErr w:type="spellEnd"/>
      <w:r w:rsidRPr="00915E44">
        <w:t>.</w:t>
      </w:r>
    </w:p>
    <w:p w:rsidR="00915E44" w:rsidRPr="00915E44" w:rsidRDefault="00915E44" w:rsidP="00915E44">
      <w:pPr>
        <w:tabs>
          <w:tab w:val="left" w:pos="709"/>
        </w:tabs>
        <w:jc w:val="both"/>
      </w:pPr>
      <w:r w:rsidRPr="00915E44">
        <w:t>53.Уполномоченным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15E44" w:rsidRPr="00915E44" w:rsidRDefault="00915E44" w:rsidP="00915E44">
      <w:pPr>
        <w:tabs>
          <w:tab w:val="left" w:pos="709"/>
        </w:tabs>
        <w:jc w:val="both"/>
      </w:pPr>
      <w:r w:rsidRPr="00915E44">
        <w:t>54.Сотрудниками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915E44" w:rsidRPr="00915E44" w:rsidRDefault="00915E44" w:rsidP="00915E44">
      <w:pPr>
        <w:widowControl w:val="0"/>
        <w:autoSpaceDE w:val="0"/>
        <w:jc w:val="both"/>
        <w:rPr>
          <w:rFonts w:eastAsia="Arial"/>
        </w:rPr>
      </w:pPr>
      <w:r w:rsidRPr="00915E44">
        <w:rPr>
          <w:rFonts w:eastAsia="Arial"/>
        </w:rPr>
        <w:t>55.При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5E44" w:rsidRPr="00915E44" w:rsidRDefault="00915E44" w:rsidP="00915E44">
      <w:pPr>
        <w:widowControl w:val="0"/>
        <w:autoSpaceDE w:val="0"/>
        <w:jc w:val="both"/>
        <w:rPr>
          <w:rFonts w:eastAsia="Arial"/>
        </w:rPr>
      </w:pPr>
      <w:r w:rsidRPr="00915E44">
        <w:rPr>
          <w:rFonts w:eastAsia="Arial"/>
        </w:rPr>
        <w:t xml:space="preserve">56.Для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w:t>
      </w:r>
      <w:r w:rsidRPr="00915E44">
        <w:rPr>
          <w:rFonts w:eastAsia="Arial"/>
        </w:rPr>
        <w:lastRenderedPageBreak/>
        <w:t>иные транспортные средства.</w:t>
      </w:r>
    </w:p>
    <w:p w:rsidR="00915E44" w:rsidRPr="00915E44" w:rsidRDefault="00915E44" w:rsidP="00915E44">
      <w:pPr>
        <w:tabs>
          <w:tab w:val="num" w:pos="567"/>
        </w:tabs>
        <w:jc w:val="both"/>
      </w:pPr>
      <w:r w:rsidRPr="00915E44">
        <w:t xml:space="preserve">57.Для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915E44" w:rsidRPr="00915E44" w:rsidRDefault="00915E44" w:rsidP="00915E44">
      <w:pPr>
        <w:tabs>
          <w:tab w:val="num" w:pos="567"/>
        </w:tabs>
        <w:jc w:val="both"/>
      </w:pPr>
      <w:r w:rsidRPr="00915E44">
        <w:t xml:space="preserve">58.Помещение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915E44" w:rsidRPr="00915E44" w:rsidRDefault="00915E44" w:rsidP="00915E44">
      <w:pPr>
        <w:widowControl w:val="0"/>
        <w:autoSpaceDE w:val="0"/>
        <w:jc w:val="both"/>
        <w:rPr>
          <w:rFonts w:eastAsia="Arial"/>
        </w:rPr>
      </w:pPr>
      <w:r w:rsidRPr="00915E44">
        <w:rPr>
          <w:rFonts w:eastAsia="Arial"/>
        </w:rPr>
        <w:t>59.Места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915E44" w:rsidRPr="00915E44" w:rsidRDefault="00915E44" w:rsidP="00915E44">
      <w:pPr>
        <w:tabs>
          <w:tab w:val="num" w:pos="567"/>
        </w:tabs>
        <w:jc w:val="both"/>
      </w:pPr>
      <w:r w:rsidRPr="00915E44">
        <w:t>60.В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15E44" w:rsidRPr="00915E44" w:rsidRDefault="00915E44" w:rsidP="00915E44">
      <w:pPr>
        <w:widowControl w:val="0"/>
        <w:autoSpaceDE w:val="0"/>
        <w:jc w:val="both"/>
        <w:rPr>
          <w:rFonts w:eastAsia="Arial"/>
        </w:rPr>
      </w:pPr>
      <w:r w:rsidRPr="00915E44">
        <w:rPr>
          <w:rFonts w:eastAsia="Arial"/>
        </w:rPr>
        <w:t>61.Места,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915E44" w:rsidRPr="00915E44" w:rsidRDefault="00915E44" w:rsidP="00915E44">
      <w:pPr>
        <w:tabs>
          <w:tab w:val="left" w:pos="0"/>
        </w:tabs>
        <w:ind w:right="-113"/>
        <w:jc w:val="both"/>
      </w:pPr>
      <w:r w:rsidRPr="00915E44">
        <w:t>62.Кабинеты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915E44" w:rsidRPr="00915E44" w:rsidRDefault="00915E44" w:rsidP="00915E44">
      <w:pPr>
        <w:tabs>
          <w:tab w:val="left" w:pos="0"/>
        </w:tabs>
        <w:ind w:right="-113"/>
        <w:jc w:val="both"/>
      </w:pPr>
      <w:r w:rsidRPr="00915E44">
        <w:t>а</w:t>
      </w:r>
      <w:proofErr w:type="gramStart"/>
      <w:r w:rsidRPr="00915E44">
        <w:t>)н</w:t>
      </w:r>
      <w:proofErr w:type="gramEnd"/>
      <w:r w:rsidRPr="00915E44">
        <w:t>омера кабинета;</w:t>
      </w:r>
    </w:p>
    <w:p w:rsidR="00915E44" w:rsidRPr="00915E44" w:rsidRDefault="00915E44" w:rsidP="00915E44">
      <w:pPr>
        <w:tabs>
          <w:tab w:val="left" w:pos="0"/>
        </w:tabs>
        <w:ind w:right="-113"/>
        <w:jc w:val="both"/>
        <w:rPr>
          <w:strike/>
        </w:rPr>
      </w:pPr>
      <w:r w:rsidRPr="00915E44">
        <w:t>б</w:t>
      </w:r>
      <w:proofErr w:type="gramStart"/>
      <w:r w:rsidRPr="00915E44">
        <w:t>)ф</w:t>
      </w:r>
      <w:proofErr w:type="gramEnd"/>
      <w:r w:rsidRPr="00915E44">
        <w:t>амилии, имени, отчества и должности сотрудника, осуществляющего прием заявителей;</w:t>
      </w:r>
    </w:p>
    <w:p w:rsidR="00915E44" w:rsidRPr="00915E44" w:rsidRDefault="00915E44" w:rsidP="00915E44">
      <w:pPr>
        <w:tabs>
          <w:tab w:val="left" w:pos="0"/>
        </w:tabs>
        <w:ind w:right="-113"/>
        <w:jc w:val="both"/>
      </w:pPr>
      <w:r w:rsidRPr="00915E44">
        <w:t>в) времени приема заявителей.</w:t>
      </w:r>
    </w:p>
    <w:p w:rsidR="00915E44" w:rsidRPr="00915E44" w:rsidRDefault="00915E44" w:rsidP="00915E44">
      <w:pPr>
        <w:tabs>
          <w:tab w:val="left" w:pos="0"/>
        </w:tabs>
        <w:ind w:right="-113"/>
        <w:jc w:val="both"/>
      </w:pPr>
      <w:r w:rsidRPr="00915E44">
        <w:t>63.Рабочее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915E44" w:rsidRPr="00915E44" w:rsidRDefault="00915E44" w:rsidP="00915E44">
      <w:pPr>
        <w:jc w:val="both"/>
      </w:pPr>
      <w:r w:rsidRPr="00915E44">
        <w:t>64.Уполномоченный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915E44" w:rsidRPr="00915E44" w:rsidRDefault="00915E44" w:rsidP="00915E44">
      <w:pPr>
        <w:tabs>
          <w:tab w:val="left" w:pos="993"/>
        </w:tabs>
        <w:jc w:val="both"/>
      </w:pPr>
      <w:r w:rsidRPr="00915E44">
        <w:t>а) регистрацию и обработку запросов, поступивших через Единый портал;</w:t>
      </w:r>
    </w:p>
    <w:p w:rsidR="00915E44" w:rsidRPr="00915E44" w:rsidRDefault="00915E44" w:rsidP="00915E44">
      <w:pPr>
        <w:tabs>
          <w:tab w:val="left" w:pos="993"/>
        </w:tabs>
        <w:jc w:val="both"/>
      </w:pPr>
      <w:r w:rsidRPr="00915E44">
        <w:t>б) ведение и хранение дела заявителя в электронной форме;</w:t>
      </w:r>
    </w:p>
    <w:p w:rsidR="00915E44" w:rsidRPr="00915E44" w:rsidRDefault="00915E44" w:rsidP="00915E44">
      <w:pPr>
        <w:tabs>
          <w:tab w:val="left" w:pos="993"/>
        </w:tabs>
        <w:jc w:val="both"/>
      </w:pPr>
      <w:r w:rsidRPr="00915E44">
        <w:t>в) предоставление по запросу заявителя сведений о ходе предоставления муниципальной услуги.</w:t>
      </w:r>
    </w:p>
    <w:p w:rsidR="00915E44" w:rsidRPr="00915E44" w:rsidRDefault="00915E44" w:rsidP="00915E44">
      <w:pPr>
        <w:tabs>
          <w:tab w:val="left" w:pos="993"/>
        </w:tabs>
        <w:autoSpaceDE w:val="0"/>
        <w:jc w:val="both"/>
      </w:pPr>
      <w:r w:rsidRPr="00915E44">
        <w:t>65.Уполномоченный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915E44" w:rsidRPr="00915E44" w:rsidRDefault="00915E44" w:rsidP="00915E44">
      <w:pPr>
        <w:tabs>
          <w:tab w:val="left" w:pos="993"/>
        </w:tabs>
        <w:jc w:val="both"/>
      </w:pPr>
      <w:proofErr w:type="gramStart"/>
      <w:r w:rsidRPr="00915E44">
        <w:t>66.Помещение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915E44" w:rsidRPr="00915E44" w:rsidRDefault="00915E44" w:rsidP="00915E44">
      <w:pPr>
        <w:jc w:val="both"/>
      </w:pPr>
    </w:p>
    <w:p w:rsidR="00915E44" w:rsidRPr="00915E44" w:rsidRDefault="00915E44" w:rsidP="00915E44">
      <w:pPr>
        <w:keepNext/>
        <w:jc w:val="center"/>
        <w:outlineLvl w:val="0"/>
        <w:rPr>
          <w:b/>
          <w:bCs/>
          <w:iCs/>
          <w:kern w:val="1"/>
        </w:rPr>
      </w:pPr>
      <w:bookmarkStart w:id="23" w:name="sub_2150"/>
      <w:r w:rsidRPr="00915E44">
        <w:rPr>
          <w:b/>
          <w:bCs/>
          <w:iCs/>
          <w:kern w:val="1"/>
        </w:rPr>
        <w:t xml:space="preserve">Подраздел </w:t>
      </w:r>
      <w:r w:rsidRPr="00915E44">
        <w:rPr>
          <w:b/>
          <w:bCs/>
          <w:iCs/>
          <w:kern w:val="1"/>
          <w:lang w:val="en-US"/>
        </w:rPr>
        <w:t>XVIII</w:t>
      </w:r>
      <w:r w:rsidRPr="00915E44">
        <w:rPr>
          <w:b/>
          <w:bCs/>
          <w:iCs/>
          <w:kern w:val="1"/>
        </w:rPr>
        <w:t>. Показатели доступности и качества муниципальной услуги</w:t>
      </w:r>
    </w:p>
    <w:bookmarkEnd w:id="23"/>
    <w:p w:rsidR="00915E44" w:rsidRPr="00915E44" w:rsidRDefault="00915E44" w:rsidP="00915E44">
      <w:pPr>
        <w:jc w:val="both"/>
        <w:rPr>
          <w:szCs w:val="28"/>
        </w:rPr>
      </w:pPr>
    </w:p>
    <w:p w:rsidR="00915E44" w:rsidRPr="00915E44" w:rsidRDefault="00915E44" w:rsidP="00915E44">
      <w:pPr>
        <w:jc w:val="both"/>
      </w:pPr>
      <w:bookmarkStart w:id="24" w:name="sub_2263"/>
      <w:r w:rsidRPr="00915E44">
        <w:t>67. Показатели доступности муниципальной услуги:</w:t>
      </w:r>
    </w:p>
    <w:bookmarkEnd w:id="24"/>
    <w:p w:rsidR="00915E44" w:rsidRPr="00915E44" w:rsidRDefault="00915E44" w:rsidP="00915E44">
      <w:pPr>
        <w:jc w:val="both"/>
      </w:pPr>
      <w:r w:rsidRPr="00915E44">
        <w:t>а</w:t>
      </w:r>
      <w:proofErr w:type="gramStart"/>
      <w:r w:rsidRPr="00915E44">
        <w:t>)р</w:t>
      </w:r>
      <w:proofErr w:type="gramEnd"/>
      <w:r w:rsidRPr="00915E44">
        <w:t xml:space="preserve">асширение источников получения информации о порядке предоставления муниципальной услуги (получение информации о муниципальной услуге по телефону </w:t>
      </w:r>
      <w:r w:rsidRPr="00915E44">
        <w:lastRenderedPageBreak/>
        <w:t xml:space="preserve">«горячей линии» Центра телефонного обслуживания населения, в филиале ГАУ «МФЦ», на сайте </w:t>
      </w:r>
      <w:hyperlink r:id="rId124" w:history="1">
        <w:r w:rsidRPr="00915E44">
          <w:rPr>
            <w:u w:val="single"/>
          </w:rPr>
          <w:t>http://</w:t>
        </w:r>
        <w:proofErr w:type="gramStart"/>
        <w:r w:rsidRPr="00915E44">
          <w:rPr>
            <w:u w:val="single"/>
          </w:rPr>
          <w:t>Весьегонский–округ.Р</w:t>
        </w:r>
      </w:hyperlink>
      <w:r w:rsidRPr="00915E44">
        <w:rPr>
          <w:u w:val="single"/>
        </w:rPr>
        <w:t>Ф</w:t>
      </w:r>
      <w:r w:rsidRPr="00915E44">
        <w:t>,  сайте ГАУ «МФЦ» и на Едином портале);</w:t>
      </w:r>
      <w:proofErr w:type="gramEnd"/>
    </w:p>
    <w:p w:rsidR="00915E44" w:rsidRPr="00915E44" w:rsidRDefault="00915E44" w:rsidP="00915E44">
      <w:pPr>
        <w:jc w:val="both"/>
      </w:pPr>
      <w:r w:rsidRPr="00915E44">
        <w:t>б</w:t>
      </w:r>
      <w:proofErr w:type="gramStart"/>
      <w:r w:rsidRPr="00915E44">
        <w:t>)с</w:t>
      </w:r>
      <w:proofErr w:type="gramEnd"/>
      <w:r w:rsidRPr="00915E44">
        <w:t xml:space="preserve">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915E44" w:rsidRPr="00915E44" w:rsidRDefault="00915E44" w:rsidP="00915E44">
      <w:pPr>
        <w:jc w:val="both"/>
      </w:pPr>
      <w:r w:rsidRPr="00915E44">
        <w:t>68.Показатели качества муниципальной услуги:</w:t>
      </w:r>
    </w:p>
    <w:p w:rsidR="00915E44" w:rsidRPr="00915E44" w:rsidRDefault="00915E44" w:rsidP="00915E44">
      <w:pPr>
        <w:jc w:val="both"/>
      </w:pPr>
      <w:r w:rsidRPr="00915E44">
        <w:t>а</w:t>
      </w:r>
      <w:proofErr w:type="gramStart"/>
      <w:r w:rsidRPr="00915E44">
        <w:t>)с</w:t>
      </w:r>
      <w:proofErr w:type="gramEnd"/>
      <w:r w:rsidRPr="00915E44">
        <w:t>облюдение стандарта предоставления муниципальной услуги;</w:t>
      </w:r>
    </w:p>
    <w:p w:rsidR="00915E44" w:rsidRPr="00915E44" w:rsidRDefault="00915E44" w:rsidP="00915E44">
      <w:pPr>
        <w:jc w:val="both"/>
      </w:pPr>
      <w:r w:rsidRPr="00915E44">
        <w:t>б</w:t>
      </w:r>
      <w:proofErr w:type="gramStart"/>
      <w:r w:rsidRPr="00915E44">
        <w:t>)о</w:t>
      </w:r>
      <w:proofErr w:type="gramEnd"/>
      <w:r w:rsidRPr="00915E44">
        <w:t>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915E44" w:rsidRPr="00915E44" w:rsidRDefault="00915E44" w:rsidP="00915E44">
      <w:pPr>
        <w:jc w:val="both"/>
      </w:pPr>
      <w:r w:rsidRPr="00915E44">
        <w:t>в</w:t>
      </w:r>
      <w:proofErr w:type="gramStart"/>
      <w:r w:rsidRPr="00915E44">
        <w:t>)у</w:t>
      </w:r>
      <w:proofErr w:type="gramEnd"/>
      <w:r w:rsidRPr="00915E44">
        <w:t>величение доли получателей муниципальной услуги, удовлетворенных качеством ее предоставления.</w:t>
      </w:r>
    </w:p>
    <w:p w:rsidR="00915E44" w:rsidRPr="00915E44" w:rsidRDefault="00915E44" w:rsidP="00915E44">
      <w:pPr>
        <w:keepNext/>
        <w:jc w:val="center"/>
        <w:outlineLvl w:val="0"/>
        <w:rPr>
          <w:b/>
          <w:bCs/>
          <w:iCs/>
          <w:kern w:val="1"/>
          <w:sz w:val="28"/>
          <w:szCs w:val="28"/>
        </w:rPr>
      </w:pPr>
      <w:bookmarkStart w:id="25" w:name="sub_2160"/>
    </w:p>
    <w:p w:rsidR="00915E44" w:rsidRPr="00915E44" w:rsidRDefault="00915E44" w:rsidP="00915E44">
      <w:pPr>
        <w:keepNext/>
        <w:jc w:val="center"/>
        <w:outlineLvl w:val="0"/>
        <w:rPr>
          <w:b/>
          <w:bCs/>
          <w:iCs/>
          <w:kern w:val="1"/>
        </w:rPr>
      </w:pPr>
    </w:p>
    <w:p w:rsidR="00915E44" w:rsidRPr="00915E44" w:rsidRDefault="00915E44" w:rsidP="00915E44">
      <w:pPr>
        <w:keepNext/>
        <w:jc w:val="center"/>
        <w:outlineLvl w:val="0"/>
        <w:rPr>
          <w:b/>
          <w:bCs/>
          <w:iCs/>
          <w:kern w:val="1"/>
        </w:rPr>
      </w:pPr>
      <w:r w:rsidRPr="00915E44">
        <w:rPr>
          <w:b/>
          <w:bCs/>
          <w:iCs/>
          <w:kern w:val="1"/>
        </w:rPr>
        <w:t xml:space="preserve">Подраздел </w:t>
      </w:r>
      <w:r w:rsidRPr="00915E44">
        <w:rPr>
          <w:b/>
          <w:bCs/>
          <w:iCs/>
          <w:kern w:val="1"/>
          <w:lang w:val="en-US"/>
        </w:rPr>
        <w:t>XIX</w:t>
      </w:r>
      <w:r w:rsidRPr="00915E44">
        <w:rPr>
          <w:b/>
          <w:bCs/>
          <w:iCs/>
          <w:kern w:val="1"/>
        </w:rPr>
        <w:t>. Иные требования к предоставлению муниципальной услуги</w:t>
      </w:r>
    </w:p>
    <w:p w:rsidR="00915E44" w:rsidRPr="00915E44" w:rsidRDefault="00915E44" w:rsidP="00915E44"/>
    <w:bookmarkEnd w:id="25"/>
    <w:p w:rsidR="00915E44" w:rsidRPr="00915E44" w:rsidRDefault="00915E44" w:rsidP="00915E44">
      <w:pPr>
        <w:autoSpaceDE w:val="0"/>
        <w:autoSpaceDN w:val="0"/>
        <w:adjustRightInd w:val="0"/>
        <w:jc w:val="both"/>
      </w:pPr>
      <w:r w:rsidRPr="00915E44">
        <w:t>69.Получатели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915E44" w:rsidRPr="00915E44" w:rsidRDefault="00915E44" w:rsidP="00915E44">
      <w:pPr>
        <w:autoSpaceDE w:val="0"/>
        <w:autoSpaceDN w:val="0"/>
        <w:adjustRightInd w:val="0"/>
        <w:jc w:val="both"/>
      </w:pPr>
      <w:r w:rsidRPr="00915E44">
        <w:t>70.Прием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915E44" w:rsidRPr="00915E44" w:rsidRDefault="00915E44" w:rsidP="00915E44">
      <w:pPr>
        <w:autoSpaceDE w:val="0"/>
        <w:autoSpaceDN w:val="0"/>
        <w:adjustRightInd w:val="0"/>
        <w:jc w:val="both"/>
      </w:pPr>
      <w:r w:rsidRPr="00915E44">
        <w:t>71.При предоставлении муниципальной услуги в электронной форме с использованием Единого портала заявителю предоставляется возможность:</w:t>
      </w:r>
    </w:p>
    <w:p w:rsidR="00915E44" w:rsidRPr="00915E44" w:rsidRDefault="00915E44" w:rsidP="00915E44">
      <w:pPr>
        <w:autoSpaceDE w:val="0"/>
        <w:autoSpaceDN w:val="0"/>
        <w:adjustRightInd w:val="0"/>
        <w:jc w:val="both"/>
      </w:pPr>
      <w:r w:rsidRPr="00915E44">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5E44" w:rsidRPr="00915E44" w:rsidRDefault="00915E44" w:rsidP="00915E44">
      <w:pPr>
        <w:jc w:val="both"/>
        <w:outlineLvl w:val="1"/>
      </w:pPr>
      <w:r w:rsidRPr="00915E44">
        <w:t xml:space="preserve">б) представлять документы в электронном виде; </w:t>
      </w:r>
    </w:p>
    <w:p w:rsidR="00915E44" w:rsidRPr="00915E44" w:rsidRDefault="00915E44" w:rsidP="00915E44">
      <w:pPr>
        <w:jc w:val="both"/>
        <w:outlineLvl w:val="1"/>
      </w:pPr>
      <w:r w:rsidRPr="00915E44">
        <w:t>в) осуществлять мониторинг хода предоставления услуги.</w:t>
      </w:r>
    </w:p>
    <w:p w:rsidR="00915E44" w:rsidRPr="00915E44" w:rsidRDefault="00915E44" w:rsidP="00915E44">
      <w:pPr>
        <w:jc w:val="both"/>
        <w:outlineLvl w:val="1"/>
      </w:pPr>
      <w:r w:rsidRPr="00915E44">
        <w:t>72.К документам, направляемым в электронной форме, предъявляются следующие требования:</w:t>
      </w:r>
    </w:p>
    <w:p w:rsidR="00915E44" w:rsidRPr="00915E44" w:rsidRDefault="00915E44" w:rsidP="00915E44">
      <w:pPr>
        <w:jc w:val="both"/>
        <w:outlineLvl w:val="1"/>
      </w:pPr>
      <w:r w:rsidRPr="00915E44">
        <w:t xml:space="preserve">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915E44" w:rsidRPr="00915E44" w:rsidRDefault="00915E44" w:rsidP="00915E44">
      <w:pPr>
        <w:jc w:val="both"/>
        <w:outlineLvl w:val="1"/>
      </w:pPr>
      <w:r w:rsidRPr="00915E44">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15E44" w:rsidRPr="00915E44" w:rsidRDefault="00915E44" w:rsidP="00915E44">
      <w:pPr>
        <w:keepNext/>
        <w:outlineLvl w:val="0"/>
        <w:rPr>
          <w:sz w:val="28"/>
          <w:szCs w:val="28"/>
        </w:rPr>
      </w:pPr>
      <w:bookmarkStart w:id="26" w:name="sub_300"/>
    </w:p>
    <w:p w:rsidR="00915E44" w:rsidRPr="00915E44" w:rsidRDefault="00915E44" w:rsidP="00915E44">
      <w:pPr>
        <w:keepNext/>
        <w:jc w:val="center"/>
        <w:outlineLvl w:val="0"/>
        <w:rPr>
          <w:b/>
          <w:bCs/>
          <w:kern w:val="1"/>
        </w:rPr>
      </w:pPr>
      <w:r w:rsidRPr="00915E44">
        <w:rPr>
          <w:b/>
          <w:bCs/>
          <w:kern w:val="1"/>
        </w:rPr>
        <w:t xml:space="preserve">Раздел III. Состав, последовательность и сроки выполнения </w:t>
      </w:r>
      <w:r w:rsidRPr="00915E44">
        <w:rPr>
          <w:b/>
          <w:bCs/>
          <w:kern w:val="1"/>
        </w:rPr>
        <w:br/>
        <w:t xml:space="preserve">административных процедур (действий), требования к порядку их выполнения, </w:t>
      </w:r>
    </w:p>
    <w:p w:rsidR="00915E44" w:rsidRPr="00915E44" w:rsidRDefault="00915E44" w:rsidP="00915E44">
      <w:pPr>
        <w:keepNext/>
        <w:jc w:val="center"/>
        <w:outlineLvl w:val="0"/>
        <w:rPr>
          <w:b/>
          <w:bCs/>
          <w:kern w:val="1"/>
        </w:rPr>
      </w:pPr>
      <w:r w:rsidRPr="00915E44">
        <w:rPr>
          <w:b/>
          <w:bCs/>
          <w:kern w:val="1"/>
        </w:rPr>
        <w:t xml:space="preserve">в том числе особенности выполнения административных </w:t>
      </w:r>
      <w:r w:rsidRPr="00915E44">
        <w:rPr>
          <w:b/>
          <w:bCs/>
          <w:kern w:val="1"/>
        </w:rPr>
        <w:br/>
        <w:t>процедур (действий) в электронной форме</w:t>
      </w:r>
    </w:p>
    <w:p w:rsidR="00915E44" w:rsidRPr="00915E44" w:rsidRDefault="00915E44" w:rsidP="00915E44"/>
    <w:bookmarkEnd w:id="26"/>
    <w:p w:rsidR="00915E44" w:rsidRPr="00915E44" w:rsidRDefault="00915E44" w:rsidP="00915E44">
      <w:pPr>
        <w:jc w:val="both"/>
      </w:pPr>
      <w:r w:rsidRPr="00915E44">
        <w:t>73.Предоставление муниципальной услуги включает в себя следующие административные процедуры:</w:t>
      </w:r>
    </w:p>
    <w:p w:rsidR="00915E44" w:rsidRPr="00915E44" w:rsidRDefault="00915E44" w:rsidP="00915E44">
      <w:pPr>
        <w:tabs>
          <w:tab w:val="left" w:pos="709"/>
        </w:tabs>
        <w:jc w:val="both"/>
      </w:pPr>
      <w:r w:rsidRPr="00915E44">
        <w:t>а</w:t>
      </w:r>
      <w:proofErr w:type="gramStart"/>
      <w:r w:rsidRPr="00915E44">
        <w:t>)п</w:t>
      </w:r>
      <w:proofErr w:type="gramEnd"/>
      <w:r w:rsidRPr="00915E44">
        <w:t xml:space="preserve">рием и регистрация заявления о предоставлении муниципальной услуги  и документов, необходимых для предоставления муниципальной услуги (далее  - документы); </w:t>
      </w:r>
    </w:p>
    <w:p w:rsidR="00915E44" w:rsidRPr="00915E44" w:rsidRDefault="00915E44" w:rsidP="00915E44">
      <w:pPr>
        <w:jc w:val="both"/>
        <w:rPr>
          <w:bCs/>
          <w:iCs/>
        </w:rPr>
      </w:pPr>
      <w:r w:rsidRPr="00915E44">
        <w:lastRenderedPageBreak/>
        <w:t>б</w:t>
      </w:r>
      <w:proofErr w:type="gramStart"/>
      <w:r w:rsidRPr="00915E44">
        <w:t>)ф</w:t>
      </w:r>
      <w:proofErr w:type="gramEnd"/>
      <w:r w:rsidRPr="00915E44">
        <w:rPr>
          <w:bCs/>
          <w:iCs/>
        </w:rPr>
        <w:t>ормирование и направление межведомственных запросов;</w:t>
      </w:r>
    </w:p>
    <w:p w:rsidR="00915E44" w:rsidRPr="00915E44" w:rsidRDefault="00915E44" w:rsidP="00915E44">
      <w:pPr>
        <w:jc w:val="both"/>
      </w:pPr>
      <w:r w:rsidRPr="00915E44">
        <w:t>в</w:t>
      </w:r>
      <w:proofErr w:type="gramStart"/>
      <w:r w:rsidRPr="00915E44">
        <w:t>)п</w:t>
      </w:r>
      <w:proofErr w:type="gramEnd"/>
      <w:r w:rsidRPr="00915E44">
        <w:t>роверка документов и принятие решения о предоставлении муниципальной услуги заявителю;</w:t>
      </w:r>
    </w:p>
    <w:p w:rsidR="00915E44" w:rsidRPr="00915E44" w:rsidRDefault="00915E44" w:rsidP="00915E44">
      <w:pPr>
        <w:autoSpaceDE w:val="0"/>
        <w:jc w:val="both"/>
        <w:rPr>
          <w:strike/>
        </w:rPr>
      </w:pPr>
      <w:r w:rsidRPr="00915E44">
        <w:t>г</w:t>
      </w:r>
      <w:proofErr w:type="gramStart"/>
      <w:r w:rsidRPr="00915E44">
        <w:t>)н</w:t>
      </w:r>
      <w:proofErr w:type="gramEnd"/>
      <w:r w:rsidRPr="00915E44">
        <w:t>аправление (выдача) результата предоставления муниципальной услуги заявителю.</w:t>
      </w:r>
    </w:p>
    <w:p w:rsidR="00915E44" w:rsidRPr="00915E44" w:rsidRDefault="00915E44" w:rsidP="00915E44">
      <w:pPr>
        <w:tabs>
          <w:tab w:val="left" w:pos="1260"/>
        </w:tabs>
        <w:ind w:right="-24"/>
        <w:jc w:val="both"/>
      </w:pPr>
      <w:r w:rsidRPr="00915E44">
        <w:t>74.Блок-схема предоставления муниципальной услуги приведена в приложении № 3 к Административному регламенту.</w:t>
      </w:r>
    </w:p>
    <w:p w:rsidR="00915E44" w:rsidRPr="00915E44" w:rsidRDefault="00915E44" w:rsidP="00915E44">
      <w:pPr>
        <w:rPr>
          <w:b/>
          <w:szCs w:val="28"/>
        </w:rPr>
      </w:pPr>
    </w:p>
    <w:p w:rsidR="00915E44" w:rsidRPr="00915E44" w:rsidRDefault="00915E44" w:rsidP="00915E44">
      <w:pPr>
        <w:jc w:val="center"/>
        <w:rPr>
          <w:b/>
        </w:rPr>
      </w:pPr>
      <w:r w:rsidRPr="00915E44">
        <w:rPr>
          <w:b/>
        </w:rPr>
        <w:t xml:space="preserve">Подраздел </w:t>
      </w:r>
      <w:r w:rsidRPr="00915E44">
        <w:rPr>
          <w:b/>
          <w:lang w:val="en-US"/>
        </w:rPr>
        <w:t>I</w:t>
      </w:r>
      <w:r w:rsidRPr="00915E44">
        <w:rPr>
          <w:b/>
        </w:rPr>
        <w:t>. Прием и регистрация заявления и документов, необходимых для предоставления муниципальной услуги</w:t>
      </w:r>
    </w:p>
    <w:p w:rsidR="00915E44" w:rsidRPr="00915E44" w:rsidRDefault="00915E44" w:rsidP="00915E44">
      <w:pPr>
        <w:jc w:val="center"/>
        <w:rPr>
          <w:b/>
        </w:rPr>
      </w:pPr>
    </w:p>
    <w:p w:rsidR="00915E44" w:rsidRPr="00915E44" w:rsidRDefault="00915E44" w:rsidP="00915E44">
      <w:pPr>
        <w:jc w:val="center"/>
        <w:rPr>
          <w:b/>
          <w:szCs w:val="28"/>
        </w:rPr>
      </w:pPr>
    </w:p>
    <w:p w:rsidR="00915E44" w:rsidRPr="00915E44" w:rsidRDefault="00915E44" w:rsidP="00915E44">
      <w:pPr>
        <w:snapToGrid w:val="0"/>
        <w:jc w:val="both"/>
      </w:pPr>
      <w:r w:rsidRPr="00915E44">
        <w:t xml:space="preserve">75.Прием и регистрация документов осуществляются  Уполномоченным органом и филиалом ГАУ «МФЦ». </w:t>
      </w:r>
    </w:p>
    <w:p w:rsidR="00915E44" w:rsidRPr="00915E44" w:rsidRDefault="00915E44" w:rsidP="00915E44">
      <w:pPr>
        <w:snapToGrid w:val="0"/>
        <w:jc w:val="both"/>
      </w:pPr>
      <w:r w:rsidRPr="00915E44">
        <w:t xml:space="preserve">76.Основанием для начала выполнения административной процедуры является: </w:t>
      </w:r>
    </w:p>
    <w:p w:rsidR="00915E44" w:rsidRPr="00915E44" w:rsidRDefault="00915E44" w:rsidP="00915E44">
      <w:pPr>
        <w:jc w:val="both"/>
        <w:rPr>
          <w:strike/>
        </w:rPr>
      </w:pPr>
      <w:r w:rsidRPr="00915E44">
        <w:t>а</w:t>
      </w:r>
      <w:proofErr w:type="gramStart"/>
      <w:r w:rsidRPr="00915E44">
        <w:t>)о</w:t>
      </w:r>
      <w:proofErr w:type="gramEnd"/>
      <w:r w:rsidRPr="00915E44">
        <w:t xml:space="preserve">бращение заявителя (представителя заявителя) непосредственно в Отдел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915E44" w:rsidRPr="00915E44" w:rsidRDefault="00915E44" w:rsidP="00915E44">
      <w:pPr>
        <w:jc w:val="both"/>
      </w:pPr>
      <w:r w:rsidRPr="00915E44">
        <w:t>б</w:t>
      </w:r>
      <w:proofErr w:type="gramStart"/>
      <w:r w:rsidRPr="00915E44">
        <w:t>)п</w:t>
      </w:r>
      <w:proofErr w:type="gramEnd"/>
      <w:r w:rsidRPr="00915E44">
        <w:t>оступление документов заявителя в Уполномоченный орган или филиал ГАУ «МФЦ» посредством почтовой связи;</w:t>
      </w:r>
    </w:p>
    <w:p w:rsidR="00915E44" w:rsidRPr="00915E44" w:rsidRDefault="00915E44" w:rsidP="00915E44">
      <w:pPr>
        <w:jc w:val="both"/>
      </w:pPr>
      <w:r w:rsidRPr="00915E44">
        <w:t>в</w:t>
      </w:r>
      <w:proofErr w:type="gramStart"/>
      <w:r w:rsidRPr="00915E44">
        <w:t>)п</w:t>
      </w:r>
      <w:proofErr w:type="gramEnd"/>
      <w:r w:rsidRPr="00915E44">
        <w:t>оступление документов заявителя в Уполномоченный орган в электронном виде через Единый портал.</w:t>
      </w:r>
    </w:p>
    <w:p w:rsidR="00915E44" w:rsidRPr="00915E44" w:rsidRDefault="00915E44" w:rsidP="00915E44">
      <w:pPr>
        <w:jc w:val="both"/>
      </w:pPr>
      <w:r w:rsidRPr="00915E44">
        <w:t>77.При обращении заявителя (представителя заявителя) непосредственно в Отдел специалист Отдела, ответственный за прием документов:</w:t>
      </w:r>
    </w:p>
    <w:p w:rsidR="00915E44" w:rsidRPr="00915E44" w:rsidRDefault="00915E44" w:rsidP="00915E44">
      <w:pPr>
        <w:jc w:val="both"/>
      </w:pPr>
      <w:r w:rsidRPr="00915E44">
        <w:t>а</w:t>
      </w:r>
      <w:proofErr w:type="gramStart"/>
      <w:r w:rsidRPr="00915E44">
        <w:t>)у</w:t>
      </w:r>
      <w:proofErr w:type="gramEnd"/>
      <w:r w:rsidRPr="00915E44">
        <w:t>достоверяет личность заявителя (личность и полномочия представителя заявителя);</w:t>
      </w:r>
    </w:p>
    <w:p w:rsidR="00915E44" w:rsidRPr="00915E44" w:rsidRDefault="00915E44" w:rsidP="00915E44">
      <w:pPr>
        <w:jc w:val="both"/>
      </w:pPr>
      <w:r w:rsidRPr="00915E44">
        <w:t>б</w:t>
      </w:r>
      <w:proofErr w:type="gramStart"/>
      <w:r w:rsidRPr="00915E44">
        <w:t>)о</w:t>
      </w:r>
      <w:proofErr w:type="gramEnd"/>
      <w:r w:rsidRPr="00915E44">
        <w:t>существляет прием документов;</w:t>
      </w:r>
    </w:p>
    <w:p w:rsidR="00915E44" w:rsidRPr="00915E44" w:rsidRDefault="00915E44" w:rsidP="00915E44">
      <w:pPr>
        <w:jc w:val="both"/>
      </w:pPr>
      <w:r w:rsidRPr="00915E44">
        <w:t>в</w:t>
      </w:r>
      <w:proofErr w:type="gramStart"/>
      <w:r w:rsidRPr="00915E44">
        <w:t>)п</w:t>
      </w:r>
      <w:proofErr w:type="gramEnd"/>
      <w:r w:rsidRPr="00915E44">
        <w:t xml:space="preserve">роверяет полноту комплекта представленных документов. </w:t>
      </w:r>
    </w:p>
    <w:p w:rsidR="00915E44" w:rsidRPr="00915E44" w:rsidRDefault="00915E44" w:rsidP="00915E44">
      <w:pPr>
        <w:jc w:val="both"/>
        <w:rPr>
          <w:color w:val="FF0000"/>
        </w:rPr>
      </w:pPr>
      <w:r w:rsidRPr="00915E44">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915E44" w:rsidRPr="00915E44" w:rsidRDefault="00915E44" w:rsidP="00915E44">
      <w:pPr>
        <w:widowControl w:val="0"/>
        <w:tabs>
          <w:tab w:val="left" w:pos="1100"/>
        </w:tabs>
        <w:autoSpaceDE w:val="0"/>
        <w:jc w:val="both"/>
        <w:rPr>
          <w:rFonts w:eastAsia="Arial"/>
          <w:color w:val="000000"/>
        </w:rPr>
      </w:pPr>
      <w:r w:rsidRPr="00915E44">
        <w:rPr>
          <w:rFonts w:eastAsia="Arial"/>
          <w:color w:val="000000"/>
        </w:rPr>
        <w:t>Если не представлены документы, относящиеся к категории лично предоставляемых документов,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915E44" w:rsidRPr="00915E44" w:rsidRDefault="00915E44" w:rsidP="00915E44">
      <w:pPr>
        <w:widowControl w:val="0"/>
        <w:tabs>
          <w:tab w:val="left" w:pos="1100"/>
        </w:tabs>
        <w:autoSpaceDE w:val="0"/>
        <w:jc w:val="both"/>
        <w:rPr>
          <w:rFonts w:eastAsia="Arial"/>
          <w:color w:val="000000"/>
        </w:rPr>
      </w:pPr>
      <w:r w:rsidRPr="00915E44">
        <w:rPr>
          <w:rFonts w:eastAsia="Arial"/>
          <w:color w:val="000000"/>
        </w:rPr>
        <w:t>г</w:t>
      </w:r>
      <w:proofErr w:type="gramStart"/>
      <w:r w:rsidRPr="00915E44">
        <w:rPr>
          <w:rFonts w:eastAsia="Arial"/>
          <w:color w:val="000000"/>
        </w:rPr>
        <w:t>)с</w:t>
      </w:r>
      <w:proofErr w:type="gramEnd"/>
      <w:r w:rsidRPr="00915E44">
        <w:rPr>
          <w:rFonts w:eastAsia="Arial"/>
          <w:color w:val="000000"/>
        </w:rPr>
        <w:t>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15E44" w:rsidRPr="00915E44" w:rsidRDefault="00915E44" w:rsidP="00915E44">
      <w:pPr>
        <w:jc w:val="both"/>
      </w:pPr>
      <w:r w:rsidRPr="00915E44">
        <w:t>д</w:t>
      </w:r>
      <w:proofErr w:type="gramStart"/>
      <w:r w:rsidRPr="00915E44">
        <w:t>)и</w:t>
      </w:r>
      <w:proofErr w:type="gramEnd"/>
      <w:r w:rsidRPr="00915E44">
        <w:t>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15E44" w:rsidRPr="00915E44" w:rsidRDefault="00915E44" w:rsidP="00915E44">
      <w:pPr>
        <w:jc w:val="both"/>
      </w:pPr>
      <w:r w:rsidRPr="00915E44">
        <w:t>е</w:t>
      </w:r>
      <w:proofErr w:type="gramStart"/>
      <w:r w:rsidRPr="00915E44">
        <w:t>)р</w:t>
      </w:r>
      <w:proofErr w:type="gramEnd"/>
      <w:r w:rsidRPr="00915E44">
        <w:t>егистрирует документы в журнале регистрации входящей корреспонденции Отдела;</w:t>
      </w:r>
    </w:p>
    <w:p w:rsidR="00915E44" w:rsidRPr="00915E44" w:rsidRDefault="00915E44" w:rsidP="00915E44">
      <w:pPr>
        <w:jc w:val="both"/>
      </w:pPr>
      <w:r w:rsidRPr="00915E44">
        <w:t>ж</w:t>
      </w:r>
      <w:proofErr w:type="gramStart"/>
      <w:r w:rsidRPr="00915E44">
        <w:t>)о</w:t>
      </w:r>
      <w:proofErr w:type="gramEnd"/>
      <w:r w:rsidRPr="00915E44">
        <w:t>формляет в 2 экземплярах расписку о принятии документов к рассмотрению по форме согласно приложению №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915E44" w:rsidRPr="00915E44" w:rsidRDefault="00915E44" w:rsidP="00915E44">
      <w:pPr>
        <w:widowControl w:val="0"/>
        <w:jc w:val="both"/>
      </w:pPr>
      <w:r w:rsidRPr="00915E44">
        <w:t>з</w:t>
      </w:r>
      <w:proofErr w:type="gramStart"/>
      <w:r w:rsidRPr="00915E44">
        <w:t>)п</w:t>
      </w:r>
      <w:proofErr w:type="gramEnd"/>
      <w:r w:rsidRPr="00915E44">
        <w:t>ередает документы заявителя руководителю Отдела для назначения сотрудника отдела, ответственного за рассмотрение документов (далее – специалист Отдела, ответственный за рассмотрение документов).</w:t>
      </w:r>
    </w:p>
    <w:p w:rsidR="00915E44" w:rsidRPr="00915E44" w:rsidRDefault="00915E44" w:rsidP="00915E44">
      <w:pPr>
        <w:widowControl w:val="0"/>
        <w:jc w:val="both"/>
      </w:pPr>
      <w:r w:rsidRPr="00915E44">
        <w:t>Максимальный срок выполнения действий – 15 минут.</w:t>
      </w:r>
    </w:p>
    <w:p w:rsidR="00915E44" w:rsidRPr="00915E44" w:rsidRDefault="00915E44" w:rsidP="00915E44">
      <w:pPr>
        <w:widowControl w:val="0"/>
        <w:jc w:val="both"/>
      </w:pPr>
      <w:r w:rsidRPr="00915E44">
        <w:t>78.Руководитель Отдела определяет сотрудника, ответственного за рассмотрение документов, и передает ему пакет документов заявителя.</w:t>
      </w:r>
    </w:p>
    <w:p w:rsidR="00915E44" w:rsidRPr="00915E44" w:rsidRDefault="00915E44" w:rsidP="00915E44">
      <w:pPr>
        <w:widowControl w:val="0"/>
        <w:jc w:val="both"/>
      </w:pPr>
      <w:r w:rsidRPr="00915E44">
        <w:t>Максимальный срок выполнения действий – 20 минут.</w:t>
      </w:r>
    </w:p>
    <w:p w:rsidR="00915E44" w:rsidRPr="00915E44" w:rsidRDefault="00915E44" w:rsidP="00915E44">
      <w:pPr>
        <w:jc w:val="both"/>
      </w:pPr>
      <w:r w:rsidRPr="00915E44">
        <w:lastRenderedPageBreak/>
        <w:t>79.При поступлении документов заявителя в Уполномоченный орган посредством почтовой связи специалист Отдела, ответственный за прием документов:</w:t>
      </w:r>
    </w:p>
    <w:p w:rsidR="00915E44" w:rsidRPr="00915E44" w:rsidRDefault="00915E44" w:rsidP="00915E44">
      <w:pPr>
        <w:jc w:val="both"/>
      </w:pPr>
      <w:r w:rsidRPr="00915E44">
        <w:t>а) регистрирует документы в журнале регистрации входящей корреспонденции Отдела;</w:t>
      </w:r>
    </w:p>
    <w:p w:rsidR="00915E44" w:rsidRPr="00915E44" w:rsidRDefault="00915E44" w:rsidP="00915E44">
      <w:pPr>
        <w:jc w:val="both"/>
      </w:pPr>
      <w:r w:rsidRPr="00915E44">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915E44" w:rsidRPr="00915E44" w:rsidRDefault="00915E44" w:rsidP="00915E44">
      <w:pPr>
        <w:widowControl w:val="0"/>
        <w:jc w:val="both"/>
      </w:pPr>
      <w:r w:rsidRPr="00915E44">
        <w:t>в) передает пакет документов заявителя руководителю Отдела для назначения сотрудника, ответственного за рассмотрение документов.</w:t>
      </w:r>
    </w:p>
    <w:p w:rsidR="00915E44" w:rsidRPr="00915E44" w:rsidRDefault="00915E44" w:rsidP="00915E44">
      <w:pPr>
        <w:widowControl w:val="0"/>
        <w:jc w:val="both"/>
      </w:pPr>
      <w:r w:rsidRPr="00915E44">
        <w:t>Максимальный срок выполнения действий – 20 минут.</w:t>
      </w:r>
    </w:p>
    <w:p w:rsidR="00915E44" w:rsidRPr="00915E44" w:rsidRDefault="00915E44" w:rsidP="00915E44">
      <w:pPr>
        <w:widowControl w:val="0"/>
        <w:jc w:val="both"/>
      </w:pPr>
      <w:r w:rsidRPr="00915E44">
        <w:t>80.Руководитель Уполномоченного органа выполняет действия, указанные в пункте 78 настоящего подраздела.</w:t>
      </w:r>
    </w:p>
    <w:p w:rsidR="00915E44" w:rsidRPr="00915E44" w:rsidRDefault="00915E44" w:rsidP="00915E44">
      <w:pPr>
        <w:widowControl w:val="0"/>
        <w:jc w:val="both"/>
      </w:pPr>
      <w:r w:rsidRPr="00915E44">
        <w:t>81.При поступлении документов заявителя в Уполномоченный орган от специалиста филиала ГАУ «МФЦ» специалист Отдела, ответственный за прием документов:</w:t>
      </w:r>
    </w:p>
    <w:p w:rsidR="00915E44" w:rsidRPr="00915E44" w:rsidRDefault="00915E44" w:rsidP="00915E44">
      <w:pPr>
        <w:jc w:val="both"/>
      </w:pPr>
      <w:r w:rsidRPr="00915E44">
        <w:t>а</w:t>
      </w:r>
      <w:proofErr w:type="gramStart"/>
      <w:r w:rsidRPr="00915E44">
        <w:t>)р</w:t>
      </w:r>
      <w:proofErr w:type="gramEnd"/>
      <w:r w:rsidRPr="00915E44">
        <w:t>егистрирует документы в журнале регистрации входящей корреспонденции Отдела;</w:t>
      </w:r>
    </w:p>
    <w:p w:rsidR="00915E44" w:rsidRPr="00915E44" w:rsidRDefault="00915E44" w:rsidP="00915E44">
      <w:pPr>
        <w:widowControl w:val="0"/>
        <w:jc w:val="both"/>
      </w:pPr>
      <w:r w:rsidRPr="00915E44">
        <w:t>б</w:t>
      </w:r>
      <w:proofErr w:type="gramStart"/>
      <w:r w:rsidRPr="00915E44">
        <w:t>)п</w:t>
      </w:r>
      <w:proofErr w:type="gramEnd"/>
      <w:r w:rsidRPr="00915E44">
        <w:t>ередает пакет документов заявителя руководителю Отдела для назначения специалиста Отдела, ответственного за рассмотрение документов.</w:t>
      </w:r>
    </w:p>
    <w:p w:rsidR="00915E44" w:rsidRPr="00915E44" w:rsidRDefault="00915E44" w:rsidP="00915E44">
      <w:pPr>
        <w:widowControl w:val="0"/>
        <w:jc w:val="both"/>
      </w:pPr>
      <w:r w:rsidRPr="00915E44">
        <w:t>Максимальный срок выполнения действий – 20 минут.</w:t>
      </w:r>
    </w:p>
    <w:p w:rsidR="00915E44" w:rsidRPr="00915E44" w:rsidRDefault="00915E44" w:rsidP="00915E44">
      <w:pPr>
        <w:widowControl w:val="0"/>
        <w:jc w:val="both"/>
      </w:pPr>
      <w:r w:rsidRPr="00915E44">
        <w:t xml:space="preserve">82.Руководитель Отдела выполняет действия, указанные в пункте 78 настоящего подраздела. </w:t>
      </w:r>
    </w:p>
    <w:p w:rsidR="00915E44" w:rsidRPr="00915E44" w:rsidRDefault="00915E44" w:rsidP="00915E44">
      <w:pPr>
        <w:widowControl w:val="0"/>
        <w:jc w:val="both"/>
      </w:pPr>
      <w:r w:rsidRPr="00915E44">
        <w:t xml:space="preserve">83.При поступлении пакета документов заявителя в Уполномоченный орган в электронном виде через </w:t>
      </w:r>
      <w:hyperlink r:id="rId125" w:history="1">
        <w:r w:rsidRPr="00915E44">
          <w:rPr>
            <w:bCs/>
          </w:rPr>
          <w:t>Единый портал</w:t>
        </w:r>
      </w:hyperlink>
      <w:r w:rsidRPr="00915E44">
        <w:t xml:space="preserve"> специалист Отдела, ответственный за прием документов:</w:t>
      </w:r>
    </w:p>
    <w:p w:rsidR="00915E44" w:rsidRPr="00915E44" w:rsidRDefault="00915E44" w:rsidP="00915E44">
      <w:pPr>
        <w:jc w:val="both"/>
        <w:rPr>
          <w:color w:val="000000"/>
        </w:rPr>
      </w:pPr>
      <w:r w:rsidRPr="00915E44">
        <w:t>а</w:t>
      </w:r>
      <w:proofErr w:type="gramStart"/>
      <w:r w:rsidRPr="00915E44">
        <w:t>)</w:t>
      </w:r>
      <w:r w:rsidRPr="00915E44">
        <w:rPr>
          <w:color w:val="000000"/>
        </w:rPr>
        <w:t>р</w:t>
      </w:r>
      <w:proofErr w:type="gramEnd"/>
      <w:r w:rsidRPr="00915E44">
        <w:rPr>
          <w:color w:val="000000"/>
        </w:rPr>
        <w:t xml:space="preserve">аспечатывает направленные заявителем документы; </w:t>
      </w:r>
    </w:p>
    <w:p w:rsidR="00915E44" w:rsidRPr="00915E44" w:rsidRDefault="00915E44" w:rsidP="00915E44">
      <w:pPr>
        <w:jc w:val="both"/>
      </w:pPr>
      <w:r w:rsidRPr="00915E44">
        <w:rPr>
          <w:color w:val="000000"/>
        </w:rPr>
        <w:t>б</w:t>
      </w:r>
      <w:proofErr w:type="gramStart"/>
      <w:r w:rsidRPr="00915E44">
        <w:rPr>
          <w:color w:val="000000"/>
        </w:rPr>
        <w:t>)</w:t>
      </w:r>
      <w:r w:rsidRPr="00915E44">
        <w:t>р</w:t>
      </w:r>
      <w:proofErr w:type="gramEnd"/>
      <w:r w:rsidRPr="00915E44">
        <w:t>егистрирует документы в журнале регистрации входящей корреспонденции;</w:t>
      </w:r>
    </w:p>
    <w:p w:rsidR="00915E44" w:rsidRPr="00915E44" w:rsidRDefault="00915E44" w:rsidP="00915E44">
      <w:pPr>
        <w:jc w:val="both"/>
      </w:pPr>
      <w:r w:rsidRPr="00915E44">
        <w:t>в</w:t>
      </w:r>
      <w:proofErr w:type="gramStart"/>
      <w:r w:rsidRPr="00915E44">
        <w:t>)о</w:t>
      </w:r>
      <w:proofErr w:type="gramEnd"/>
      <w:r w:rsidRPr="00915E44">
        <w:t xml:space="preserve">формляет расписку, изготавливает ее скан-копию, размещает скан-копию расписки </w:t>
      </w:r>
      <w:r w:rsidRPr="00915E44">
        <w:rPr>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915E44">
        <w:t>й почты, указанный заявителем в качестве адреса для ведения переписки;</w:t>
      </w:r>
    </w:p>
    <w:p w:rsidR="00915E44" w:rsidRPr="00915E44" w:rsidRDefault="00915E44" w:rsidP="00915E44">
      <w:pPr>
        <w:jc w:val="both"/>
      </w:pPr>
      <w:r w:rsidRPr="00915E44">
        <w:t>г</w:t>
      </w:r>
      <w:proofErr w:type="gramStart"/>
      <w:r w:rsidRPr="00915E44">
        <w:t>)о</w:t>
      </w:r>
      <w:proofErr w:type="gramEnd"/>
      <w:r w:rsidRPr="00915E44">
        <w:t>ригинал расписки приобщает к документам, необходимым для предоставления муниципальной услуги;</w:t>
      </w:r>
    </w:p>
    <w:p w:rsidR="00915E44" w:rsidRPr="00915E44" w:rsidRDefault="00915E44" w:rsidP="00915E44">
      <w:pPr>
        <w:widowControl w:val="0"/>
        <w:jc w:val="both"/>
      </w:pPr>
      <w:r w:rsidRPr="00915E44">
        <w:t>д</w:t>
      </w:r>
      <w:proofErr w:type="gramStart"/>
      <w:r w:rsidRPr="00915E44">
        <w:t>)п</w:t>
      </w:r>
      <w:proofErr w:type="gramEnd"/>
      <w:r w:rsidRPr="00915E44">
        <w:t>ередает пакет документов заявителя руководителю Отдела для назначения специалиста Отдела, ответственного за рассмотрение документов.</w:t>
      </w:r>
    </w:p>
    <w:p w:rsidR="00915E44" w:rsidRPr="00915E44" w:rsidRDefault="00915E44" w:rsidP="00915E44">
      <w:pPr>
        <w:jc w:val="both"/>
      </w:pPr>
      <w:r w:rsidRPr="00915E44">
        <w:t>Максимальный срок выполнения действий – 20 минут.</w:t>
      </w:r>
    </w:p>
    <w:p w:rsidR="00915E44" w:rsidRPr="00915E44" w:rsidRDefault="00915E44" w:rsidP="00915E44">
      <w:pPr>
        <w:jc w:val="both"/>
      </w:pPr>
      <w:r w:rsidRPr="00915E44">
        <w:t>84.Руководитель Отдела выполняет действия, указанные в пункте 78 настоящего подраздела.</w:t>
      </w:r>
    </w:p>
    <w:p w:rsidR="00915E44" w:rsidRPr="00915E44" w:rsidRDefault="00915E44" w:rsidP="00915E44">
      <w:pPr>
        <w:jc w:val="both"/>
      </w:pPr>
      <w:r w:rsidRPr="00915E44">
        <w:t>85.Результатом выполнения административной процедуры является прием и регистрация документов.</w:t>
      </w:r>
    </w:p>
    <w:p w:rsidR="00915E44" w:rsidRPr="00915E44" w:rsidRDefault="00915E44" w:rsidP="00915E44">
      <w:pPr>
        <w:jc w:val="both"/>
      </w:pPr>
      <w:r w:rsidRPr="00915E44">
        <w:t>86.</w:t>
      </w:r>
      <w:r w:rsidRPr="00915E44">
        <w:rPr>
          <w:iCs/>
        </w:rPr>
        <w:t xml:space="preserve">Результат выполнения </w:t>
      </w:r>
      <w:r w:rsidRPr="00915E44">
        <w:t>административной</w:t>
      </w:r>
      <w:r w:rsidRPr="00915E44">
        <w:rPr>
          <w:iCs/>
        </w:rPr>
        <w:t xml:space="preserve"> процедуры фиксируется в </w:t>
      </w:r>
      <w:r w:rsidRPr="00915E44">
        <w:t>журнале регистрации входящих документов.</w:t>
      </w:r>
    </w:p>
    <w:p w:rsidR="00915E44" w:rsidRPr="00915E44" w:rsidRDefault="00915E44" w:rsidP="00915E44">
      <w:pPr>
        <w:ind w:firstLine="567"/>
        <w:jc w:val="center"/>
        <w:rPr>
          <w:b/>
          <w:bCs/>
          <w:iCs/>
        </w:rPr>
      </w:pPr>
    </w:p>
    <w:p w:rsidR="00915E44" w:rsidRPr="00915E44" w:rsidRDefault="00915E44" w:rsidP="00915E44">
      <w:pPr>
        <w:ind w:firstLine="567"/>
        <w:jc w:val="center"/>
        <w:rPr>
          <w:b/>
          <w:bCs/>
          <w:iCs/>
        </w:rPr>
      </w:pPr>
      <w:r w:rsidRPr="00915E44">
        <w:rPr>
          <w:b/>
          <w:bCs/>
          <w:iCs/>
        </w:rPr>
        <w:t xml:space="preserve">Подраздел </w:t>
      </w:r>
      <w:r w:rsidRPr="00915E44">
        <w:rPr>
          <w:b/>
          <w:bCs/>
          <w:iCs/>
          <w:lang w:val="en-US"/>
        </w:rPr>
        <w:t>II</w:t>
      </w:r>
      <w:r w:rsidRPr="00915E44">
        <w:rPr>
          <w:b/>
          <w:bCs/>
          <w:iCs/>
        </w:rPr>
        <w:t>. Формирование и направление межведомственных запросов</w:t>
      </w:r>
    </w:p>
    <w:p w:rsidR="00915E44" w:rsidRPr="00915E44" w:rsidRDefault="00915E44" w:rsidP="00915E44">
      <w:pPr>
        <w:ind w:firstLine="708"/>
        <w:jc w:val="both"/>
        <w:rPr>
          <w:szCs w:val="28"/>
        </w:rPr>
      </w:pPr>
    </w:p>
    <w:p w:rsidR="00915E44" w:rsidRPr="00915E44" w:rsidRDefault="00915E44" w:rsidP="00915E44">
      <w:pPr>
        <w:tabs>
          <w:tab w:val="left" w:pos="1418"/>
        </w:tabs>
        <w:jc w:val="both"/>
        <w:rPr>
          <w:color w:val="000000"/>
        </w:rPr>
      </w:pPr>
      <w:r w:rsidRPr="00915E44">
        <w:t>87.Основанием</w:t>
      </w:r>
      <w:r w:rsidRPr="00915E44">
        <w:rPr>
          <w:color w:val="000000"/>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915E44" w:rsidRPr="00915E44" w:rsidRDefault="00915E44" w:rsidP="00915E44">
      <w:pPr>
        <w:tabs>
          <w:tab w:val="left" w:pos="-4962"/>
          <w:tab w:val="left" w:pos="1418"/>
        </w:tabs>
        <w:jc w:val="both"/>
      </w:pPr>
      <w:r w:rsidRPr="00915E44">
        <w:t>88.Требования к формированию и направлению межведомственных запросов предусмотрены статьями 7.1 и 7.2 Федерального закона № 210-ФЗ.</w:t>
      </w:r>
    </w:p>
    <w:p w:rsidR="00915E44" w:rsidRPr="00915E44" w:rsidRDefault="00915E44" w:rsidP="00915E44">
      <w:pPr>
        <w:tabs>
          <w:tab w:val="left" w:pos="-4962"/>
          <w:tab w:val="left" w:pos="1418"/>
        </w:tabs>
        <w:jc w:val="both"/>
      </w:pPr>
      <w:r w:rsidRPr="00915E44">
        <w:t>89.Межведомственные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915E44" w:rsidRPr="00915E44" w:rsidRDefault="00915E44" w:rsidP="00915E44">
      <w:pPr>
        <w:tabs>
          <w:tab w:val="left" w:pos="-4962"/>
          <w:tab w:val="left" w:pos="1418"/>
        </w:tabs>
        <w:jc w:val="both"/>
      </w:pPr>
      <w:r w:rsidRPr="00915E44">
        <w:t>90.Межведомственные запросы могут быть направлены:</w:t>
      </w:r>
    </w:p>
    <w:p w:rsidR="00915E44" w:rsidRPr="00915E44" w:rsidRDefault="00915E44" w:rsidP="00915E44">
      <w:pPr>
        <w:tabs>
          <w:tab w:val="left" w:pos="-4962"/>
          <w:tab w:val="left" w:pos="1418"/>
        </w:tabs>
        <w:jc w:val="both"/>
      </w:pPr>
      <w:r w:rsidRPr="00915E44">
        <w:t>а) на бумажном носителе – посредством почтовой связи или нарочным;</w:t>
      </w:r>
    </w:p>
    <w:p w:rsidR="00915E44" w:rsidRPr="00915E44" w:rsidRDefault="00915E44" w:rsidP="00915E44">
      <w:pPr>
        <w:tabs>
          <w:tab w:val="left" w:pos="-4962"/>
          <w:tab w:val="left" w:pos="1418"/>
        </w:tabs>
        <w:jc w:val="both"/>
      </w:pPr>
      <w:r w:rsidRPr="00915E44">
        <w:lastRenderedPageBreak/>
        <w:t>б</w:t>
      </w:r>
      <w:proofErr w:type="gramStart"/>
      <w:r w:rsidRPr="00915E44">
        <w:t>)в</w:t>
      </w:r>
      <w:proofErr w:type="gramEnd"/>
      <w:r w:rsidRPr="00915E44">
        <w:t xml:space="preserve">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15E44" w:rsidRPr="00915E44" w:rsidRDefault="00915E44" w:rsidP="00915E44">
      <w:pPr>
        <w:tabs>
          <w:tab w:val="left" w:pos="-4962"/>
          <w:tab w:val="left" w:pos="1418"/>
        </w:tabs>
        <w:jc w:val="both"/>
      </w:pPr>
      <w:r w:rsidRPr="00915E44">
        <w:t>91.В случае подготовки межведомственного запроса специалист Отдела, ответственный за рассмотрение документов:</w:t>
      </w:r>
    </w:p>
    <w:p w:rsidR="00915E44" w:rsidRPr="00915E44" w:rsidRDefault="00915E44" w:rsidP="00915E44">
      <w:pPr>
        <w:tabs>
          <w:tab w:val="left" w:pos="-4962"/>
          <w:tab w:val="left" w:pos="1418"/>
        </w:tabs>
        <w:jc w:val="both"/>
      </w:pPr>
      <w:r w:rsidRPr="00915E44">
        <w:t>а</w:t>
      </w:r>
      <w:proofErr w:type="gramStart"/>
      <w:r w:rsidRPr="00915E44">
        <w:t>)г</w:t>
      </w:r>
      <w:proofErr w:type="gramEnd"/>
      <w:r w:rsidRPr="00915E44">
        <w:t>отовит проект запроса;</w:t>
      </w:r>
    </w:p>
    <w:p w:rsidR="00915E44" w:rsidRPr="00915E44" w:rsidRDefault="00915E44" w:rsidP="00915E44">
      <w:pPr>
        <w:tabs>
          <w:tab w:val="left" w:pos="-4962"/>
          <w:tab w:val="left" w:pos="1418"/>
        </w:tabs>
        <w:jc w:val="both"/>
      </w:pPr>
      <w:r w:rsidRPr="00915E44">
        <w:t>б</w:t>
      </w:r>
      <w:proofErr w:type="gramStart"/>
      <w:r w:rsidRPr="00915E44">
        <w:t>)</w:t>
      </w:r>
      <w:r w:rsidRPr="00915E44">
        <w:rPr>
          <w:color w:val="000000"/>
        </w:rPr>
        <w:t>п</w:t>
      </w:r>
      <w:proofErr w:type="gramEnd"/>
      <w:r w:rsidRPr="00915E44">
        <w:rPr>
          <w:color w:val="000000"/>
        </w:rPr>
        <w:t>ередает его (направляет в электронном виде) на подпись</w:t>
      </w:r>
      <w:r w:rsidRPr="00915E44">
        <w:t xml:space="preserve"> руководителю Отдела;</w:t>
      </w:r>
    </w:p>
    <w:p w:rsidR="00915E44" w:rsidRPr="00915E44" w:rsidRDefault="00915E44" w:rsidP="00915E44">
      <w:pPr>
        <w:tabs>
          <w:tab w:val="left" w:pos="-4962"/>
          <w:tab w:val="left" w:pos="1418"/>
        </w:tabs>
        <w:jc w:val="both"/>
      </w:pPr>
      <w:r w:rsidRPr="00915E44">
        <w:t>в</w:t>
      </w:r>
      <w:proofErr w:type="gramStart"/>
      <w:r w:rsidRPr="00915E44">
        <w:t>)п</w:t>
      </w:r>
      <w:proofErr w:type="gramEnd"/>
      <w:r w:rsidRPr="00915E44">
        <w:t xml:space="preserve">осле подписания </w:t>
      </w:r>
      <w:r w:rsidRPr="00915E44">
        <w:rPr>
          <w:color w:val="000000"/>
        </w:rPr>
        <w:t xml:space="preserve">межведомственного запроса регистрирует его в </w:t>
      </w:r>
      <w:r w:rsidRPr="00915E44">
        <w:t>журнале регистрации исходящей корреспонденции Отдела;</w:t>
      </w:r>
    </w:p>
    <w:p w:rsidR="00915E44" w:rsidRPr="00915E44" w:rsidRDefault="00915E44" w:rsidP="00915E44">
      <w:pPr>
        <w:jc w:val="both"/>
        <w:rPr>
          <w:color w:val="000000"/>
        </w:rPr>
      </w:pPr>
      <w:r w:rsidRPr="00915E44">
        <w:t xml:space="preserve">г) </w:t>
      </w:r>
      <w:r w:rsidRPr="00915E44">
        <w:rPr>
          <w:color w:val="000000"/>
        </w:rPr>
        <w:t>направляет межведомственный запрос адресату.</w:t>
      </w:r>
    </w:p>
    <w:p w:rsidR="00915E44" w:rsidRPr="00915E44" w:rsidRDefault="00915E44" w:rsidP="00915E44">
      <w:pPr>
        <w:jc w:val="both"/>
        <w:rPr>
          <w:color w:val="000000"/>
        </w:rPr>
      </w:pPr>
      <w:r w:rsidRPr="00915E44">
        <w:t>92. Максимальный срок выполнения действий – 1 рабочий день.</w:t>
      </w:r>
    </w:p>
    <w:p w:rsidR="00915E44" w:rsidRPr="00915E44" w:rsidRDefault="00915E44" w:rsidP="00915E44">
      <w:pPr>
        <w:jc w:val="both"/>
        <w:rPr>
          <w:color w:val="000000"/>
        </w:rPr>
      </w:pPr>
      <w:r w:rsidRPr="00915E44">
        <w:rPr>
          <w:color w:val="000000"/>
        </w:rPr>
        <w:t>93.</w:t>
      </w:r>
      <w:r w:rsidRPr="00915E44">
        <w:t>Срок подготовки и направления ответа на межведомственный запрос не может превышать 3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законодательством.</w:t>
      </w:r>
    </w:p>
    <w:p w:rsidR="00915E44" w:rsidRPr="00915E44" w:rsidRDefault="00915E44" w:rsidP="00915E44">
      <w:pPr>
        <w:jc w:val="both"/>
        <w:rPr>
          <w:color w:val="000000"/>
        </w:rPr>
      </w:pPr>
      <w:r w:rsidRPr="00915E44">
        <w:rPr>
          <w:color w:val="000000"/>
        </w:rPr>
        <w:t>94.</w:t>
      </w:r>
      <w:r w:rsidRPr="00915E44">
        <w:t>В случае неполучения в установленный срок ответов на межведомственные запросы специалист Отдела, ответственный за рассмотрение документов, должен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915E44" w:rsidRPr="00915E44" w:rsidRDefault="00915E44" w:rsidP="00915E44">
      <w:pPr>
        <w:jc w:val="both"/>
        <w:rPr>
          <w:color w:val="000000"/>
        </w:rPr>
      </w:pPr>
      <w:r w:rsidRPr="00915E44">
        <w:rPr>
          <w:color w:val="000000"/>
        </w:rPr>
        <w:t xml:space="preserve">95.Непредставление (несвоевременное представление) ответов на межведомственные запросы не может являться </w:t>
      </w:r>
      <w:proofErr w:type="gramStart"/>
      <w:r w:rsidRPr="00915E44">
        <w:rPr>
          <w:color w:val="000000"/>
        </w:rPr>
        <w:t>основанием</w:t>
      </w:r>
      <w:proofErr w:type="gramEnd"/>
      <w:r w:rsidRPr="00915E44">
        <w:rPr>
          <w:color w:val="000000"/>
        </w:rPr>
        <w:t xml:space="preserve"> для отказа Уполномоченным органом заявителю в предоставлении муниципальной услуги.</w:t>
      </w:r>
    </w:p>
    <w:p w:rsidR="00915E44" w:rsidRPr="00915E44" w:rsidRDefault="00915E44" w:rsidP="00915E44">
      <w:pPr>
        <w:jc w:val="both"/>
        <w:rPr>
          <w:color w:val="000000"/>
        </w:rPr>
      </w:pPr>
      <w:r w:rsidRPr="00915E44">
        <w:rPr>
          <w:color w:val="000000"/>
        </w:rPr>
        <w:t>96.</w:t>
      </w:r>
      <w:r w:rsidRPr="00915E44">
        <w:t xml:space="preserve">При поступлении в Уполномоченный орган ответов на межведомственные запросы они регистрируются специалистом Отдела, ответственным за прием документов, </w:t>
      </w:r>
      <w:r w:rsidRPr="00915E44">
        <w:rPr>
          <w:color w:val="000000"/>
        </w:rPr>
        <w:t xml:space="preserve">в </w:t>
      </w:r>
      <w:r w:rsidRPr="00915E44">
        <w:t xml:space="preserve">журнале регистрации входящей корреспонденции Отдела, после чего </w:t>
      </w:r>
      <w:r w:rsidRPr="00915E44">
        <w:rPr>
          <w:color w:val="000000"/>
        </w:rPr>
        <w:t>передаются специалисту Отдела, ответственному за рассмотрение документов, для приобщения к пакету документов заявителя.</w:t>
      </w:r>
    </w:p>
    <w:p w:rsidR="00915E44" w:rsidRPr="00915E44" w:rsidRDefault="00915E44" w:rsidP="00915E44">
      <w:pPr>
        <w:jc w:val="both"/>
        <w:rPr>
          <w:color w:val="000000"/>
        </w:rPr>
      </w:pPr>
      <w:r w:rsidRPr="00915E44">
        <w:rPr>
          <w:color w:val="000000"/>
        </w:rPr>
        <w:t>97.Результатом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915E44" w:rsidRPr="00915E44" w:rsidRDefault="00915E44" w:rsidP="00915E44">
      <w:pPr>
        <w:jc w:val="both"/>
        <w:rPr>
          <w:color w:val="000000"/>
        </w:rPr>
      </w:pPr>
      <w:r w:rsidRPr="00915E44">
        <w:rPr>
          <w:color w:val="000000"/>
        </w:rPr>
        <w:t>98.</w:t>
      </w:r>
      <w:r w:rsidRPr="00915E44">
        <w:rPr>
          <w:iCs/>
        </w:rPr>
        <w:t xml:space="preserve">Результат выполнения </w:t>
      </w:r>
      <w:r w:rsidRPr="00915E44">
        <w:rPr>
          <w:color w:val="000000"/>
        </w:rPr>
        <w:t>административной</w:t>
      </w:r>
      <w:r w:rsidRPr="00915E44">
        <w:rPr>
          <w:iCs/>
        </w:rPr>
        <w:t xml:space="preserve"> процедуры фиксируется</w:t>
      </w:r>
      <w:r w:rsidRPr="00915E44">
        <w:t xml:space="preserve"> в журнале регистрации входящей корреспонденции Отдела.</w:t>
      </w:r>
    </w:p>
    <w:p w:rsidR="00915E44" w:rsidRPr="00915E44" w:rsidRDefault="00915E44" w:rsidP="00915E44">
      <w:pPr>
        <w:tabs>
          <w:tab w:val="left" w:pos="-4962"/>
          <w:tab w:val="left" w:pos="1418"/>
        </w:tabs>
        <w:ind w:firstLine="709"/>
        <w:jc w:val="both"/>
      </w:pPr>
    </w:p>
    <w:p w:rsidR="00915E44" w:rsidRPr="00915E44" w:rsidRDefault="00915E44" w:rsidP="00915E44">
      <w:pPr>
        <w:tabs>
          <w:tab w:val="left" w:pos="1148"/>
          <w:tab w:val="left" w:pos="1418"/>
        </w:tabs>
        <w:autoSpaceDE w:val="0"/>
        <w:ind w:firstLine="709"/>
        <w:jc w:val="both"/>
      </w:pPr>
    </w:p>
    <w:p w:rsidR="00915E44" w:rsidRPr="00915E44" w:rsidRDefault="00915E44" w:rsidP="00915E44">
      <w:pPr>
        <w:tabs>
          <w:tab w:val="left" w:pos="1148"/>
          <w:tab w:val="left" w:pos="1418"/>
        </w:tabs>
        <w:autoSpaceDE w:val="0"/>
        <w:ind w:firstLine="709"/>
        <w:jc w:val="center"/>
        <w:rPr>
          <w:b/>
        </w:rPr>
      </w:pPr>
      <w:r w:rsidRPr="00915E44">
        <w:rPr>
          <w:b/>
        </w:rPr>
        <w:t xml:space="preserve">Подраздел </w:t>
      </w:r>
      <w:r w:rsidRPr="00915E44">
        <w:rPr>
          <w:b/>
          <w:lang w:val="en-US"/>
        </w:rPr>
        <w:t>III</w:t>
      </w:r>
      <w:r w:rsidRPr="00915E44">
        <w:rPr>
          <w:b/>
        </w:rPr>
        <w:t>. Проверка документов и принятие решения о предоставлении муниципальной услуги заявителю</w:t>
      </w:r>
    </w:p>
    <w:p w:rsidR="00915E44" w:rsidRPr="00915E44" w:rsidRDefault="00915E44" w:rsidP="00915E44">
      <w:pPr>
        <w:ind w:firstLine="709"/>
        <w:jc w:val="center"/>
        <w:rPr>
          <w:b/>
          <w:szCs w:val="28"/>
        </w:rPr>
      </w:pPr>
    </w:p>
    <w:p w:rsidR="00915E44" w:rsidRPr="00915E44" w:rsidRDefault="00915E44" w:rsidP="00915E44">
      <w:pPr>
        <w:ind w:left="-15" w:right="17"/>
        <w:jc w:val="both"/>
      </w:pPr>
      <w:r w:rsidRPr="00915E44">
        <w:t xml:space="preserve">99.Основанием для начала административной процедуры,   является наличие у специалиста Отдела, ответственного за рассмотрение документов,   заявления  и пакета документов, необходимых  для  </w:t>
      </w:r>
      <w:proofErr w:type="gramStart"/>
      <w:r w:rsidRPr="00915E44">
        <w:t>предоставлении</w:t>
      </w:r>
      <w:proofErr w:type="gramEnd"/>
      <w:r w:rsidRPr="00915E44">
        <w:t xml:space="preserve"> муниципальной услуги.</w:t>
      </w:r>
    </w:p>
    <w:p w:rsidR="00915E44" w:rsidRPr="00915E44" w:rsidRDefault="0014574E" w:rsidP="00915E44">
      <w:pPr>
        <w:ind w:left="-15" w:right="17"/>
        <w:jc w:val="both"/>
      </w:pPr>
      <w:proofErr w:type="gramStart"/>
      <w:r>
        <w:t xml:space="preserve">100.После проверки </w:t>
      </w:r>
      <w:r w:rsidR="00915E44" w:rsidRPr="00915E44">
        <w:t>всех необходимых для предоставления муниципальной услуги документов и информации и при отсутствии  оснований для приостановления или отказа в предоставлении муниципальной услуги должностное лицо, ответственное за подготовку результата предоставления муниципальной услуги, осуществляет подготовку проекта постановления Администрации Весьегонского муниципального округа  Тверской области о предоставлении жилого помещения по договору социального найма и в установленном порядке направляет его с приложением пакета</w:t>
      </w:r>
      <w:proofErr w:type="gramEnd"/>
      <w:r w:rsidR="00915E44" w:rsidRPr="00915E44">
        <w:t xml:space="preserve"> документов для подписания начальнику Отдела, а затем Главе Весьегонского муниципального округа.</w:t>
      </w:r>
    </w:p>
    <w:p w:rsidR="00915E44" w:rsidRPr="00915E44" w:rsidRDefault="00915E44" w:rsidP="00915E44">
      <w:pPr>
        <w:ind w:left="-15" w:right="17"/>
        <w:jc w:val="both"/>
      </w:pPr>
      <w:r w:rsidRPr="00915E44">
        <w:t>101.Глава Весьегонского муниципального округа  в установленном порядке подписывает постановление и направляет результат предоставления муниципальной услуги в Отдел.</w:t>
      </w:r>
    </w:p>
    <w:p w:rsidR="00915E44" w:rsidRPr="00915E44" w:rsidRDefault="00915E44" w:rsidP="00915E44">
      <w:pPr>
        <w:ind w:right="353"/>
        <w:jc w:val="both"/>
      </w:pPr>
      <w:r w:rsidRPr="00915E44">
        <w:t>Максимальный срок выполнения действия составляет 2 рабочих дня.</w:t>
      </w:r>
    </w:p>
    <w:p w:rsidR="00915E44" w:rsidRPr="00915E44" w:rsidRDefault="00915E44" w:rsidP="00915E44">
      <w:pPr>
        <w:tabs>
          <w:tab w:val="left" w:pos="709"/>
        </w:tabs>
        <w:suppressAutoHyphens w:val="0"/>
        <w:jc w:val="both"/>
      </w:pPr>
      <w:r w:rsidRPr="00915E44">
        <w:t>102.Специалист Отдела, ответственный за рассмотрение документов:</w:t>
      </w:r>
    </w:p>
    <w:p w:rsidR="00915E44" w:rsidRPr="00915E44" w:rsidRDefault="00915E44" w:rsidP="00915E44">
      <w:pPr>
        <w:jc w:val="both"/>
      </w:pPr>
      <w:r w:rsidRPr="00915E44">
        <w:lastRenderedPageBreak/>
        <w:t>а</w:t>
      </w:r>
      <w:proofErr w:type="gramStart"/>
      <w:r w:rsidRPr="00915E44">
        <w:t>)р</w:t>
      </w:r>
      <w:proofErr w:type="gramEnd"/>
      <w:r w:rsidRPr="00915E44">
        <w:t>егистрирует подписанное Главой Весьегонского муниципального округа по</w:t>
      </w:r>
      <w:r w:rsidR="0014574E">
        <w:t>становление</w:t>
      </w:r>
      <w:r w:rsidRPr="00915E44">
        <w:t xml:space="preserve"> Администрации Весьегонского муниципального округа о предоставлении жилого помещения по договору социального найма  в журнале регистрации постановлений  о предоставлении жилого помещени</w:t>
      </w:r>
      <w:r w:rsidR="0014574E">
        <w:t>я по договору социального найма</w:t>
      </w:r>
      <w:r w:rsidRPr="00915E44">
        <w:t>;</w:t>
      </w:r>
    </w:p>
    <w:p w:rsidR="00915E44" w:rsidRPr="00915E44" w:rsidRDefault="00915E44" w:rsidP="00915E44">
      <w:pPr>
        <w:tabs>
          <w:tab w:val="num" w:pos="0"/>
          <w:tab w:val="left" w:pos="851"/>
        </w:tabs>
        <w:jc w:val="both"/>
      </w:pPr>
      <w:r w:rsidRPr="00915E44">
        <w:t>б</w:t>
      </w:r>
      <w:proofErr w:type="gramStart"/>
      <w:r w:rsidRPr="00915E44">
        <w:t>)г</w:t>
      </w:r>
      <w:proofErr w:type="gramEnd"/>
      <w:r w:rsidRPr="00915E44">
        <w:t xml:space="preserve">отовит письмо  (уведомление) согласно приложения </w:t>
      </w:r>
      <w:r w:rsidR="0014574E">
        <w:t>№</w:t>
      </w:r>
      <w:r w:rsidRPr="00915E44">
        <w:t>6 к регламенту  о готовности результата предоставления муниципальной услуги), регистрирует его в журнале исходящей корреспонденции Отдела;</w:t>
      </w:r>
    </w:p>
    <w:p w:rsidR="00915E44" w:rsidRPr="00915E44" w:rsidRDefault="00915E44" w:rsidP="00915E44">
      <w:pPr>
        <w:tabs>
          <w:tab w:val="num" w:pos="0"/>
          <w:tab w:val="left" w:pos="851"/>
        </w:tabs>
        <w:jc w:val="both"/>
      </w:pPr>
      <w:r w:rsidRPr="00915E44">
        <w:t>в</w:t>
      </w:r>
      <w:proofErr w:type="gramStart"/>
      <w:r w:rsidRPr="00915E44">
        <w:t>)п</w:t>
      </w:r>
      <w:proofErr w:type="gramEnd"/>
      <w:r w:rsidRPr="00915E44">
        <w:t>ередает документы специалисту Отдела, ответственному за прием документов,  для передачи (направления) их заявителю.</w:t>
      </w:r>
    </w:p>
    <w:p w:rsidR="00915E44" w:rsidRPr="00915E44" w:rsidRDefault="00915E44" w:rsidP="00915E44">
      <w:pPr>
        <w:jc w:val="both"/>
      </w:pPr>
      <w:r w:rsidRPr="00915E44">
        <w:t>Максимальная длительность выполнения действий, указанных в пунктах 102 настоящего подраздела – 1 рабочий день.</w:t>
      </w:r>
    </w:p>
    <w:p w:rsidR="00915E44" w:rsidRPr="00915E44" w:rsidRDefault="00915E44" w:rsidP="00915E44">
      <w:pPr>
        <w:autoSpaceDE w:val="0"/>
        <w:jc w:val="both"/>
        <w:rPr>
          <w:rFonts w:eastAsia="Arial"/>
        </w:rPr>
      </w:pPr>
      <w:r w:rsidRPr="00915E44">
        <w:rPr>
          <w:rFonts w:eastAsia="Arial"/>
          <w:szCs w:val="20"/>
        </w:rPr>
        <w:t>103.Результатом выполнения административной процедуры является подготовка</w:t>
      </w:r>
      <w:r w:rsidRPr="00915E44">
        <w:rPr>
          <w:rFonts w:eastAsia="Arial"/>
        </w:rPr>
        <w:t>постановления Администрации Весьегонского муниципального округа о предоставлении жилого помещения по договору социального найма.</w:t>
      </w:r>
    </w:p>
    <w:p w:rsidR="00915E44" w:rsidRPr="00915E44" w:rsidRDefault="00915E44" w:rsidP="00915E44">
      <w:pPr>
        <w:jc w:val="both"/>
      </w:pPr>
      <w:r w:rsidRPr="00915E44">
        <w:rPr>
          <w:iCs/>
        </w:rPr>
        <w:t xml:space="preserve">104.Результат выполнения </w:t>
      </w:r>
      <w:r w:rsidRPr="00915E44">
        <w:t>административной</w:t>
      </w:r>
      <w:r w:rsidRPr="00915E44">
        <w:rPr>
          <w:iCs/>
        </w:rPr>
        <w:t xml:space="preserve"> процедуры фиксируется</w:t>
      </w:r>
      <w:r w:rsidRPr="00915E44">
        <w:t xml:space="preserve">  в журнале регистрации постановлений  и в журнале исходящей корреспонденции.</w:t>
      </w:r>
    </w:p>
    <w:p w:rsidR="00915E44" w:rsidRPr="00915E44" w:rsidRDefault="00915E44" w:rsidP="00915E44">
      <w:pPr>
        <w:ind w:right="17"/>
        <w:jc w:val="both"/>
      </w:pPr>
      <w:r w:rsidRPr="00915E44">
        <w:t xml:space="preserve">105.В случае, если в процессе подготовки проекта постановления выявлены основания для приостановления или отказа, должностным лицом, </w:t>
      </w:r>
      <w:hyperlink r:id="rId126">
        <w:r w:rsidRPr="00915E44">
          <w:t>ответственным</w:t>
        </w:r>
      </w:hyperlink>
      <w:hyperlink r:id="rId127">
        <w:r w:rsidRPr="00915E44">
          <w:t>за</w:t>
        </w:r>
      </w:hyperlink>
      <w:hyperlink r:id="rId128">
        <w:r w:rsidRPr="00915E44">
          <w:t>подготовку</w:t>
        </w:r>
      </w:hyperlink>
      <w:hyperlink r:id="rId129">
        <w:r w:rsidRPr="00915E44">
          <w:t>результата</w:t>
        </w:r>
      </w:hyperlink>
      <w:hyperlink r:id="rId130">
        <w:r w:rsidRPr="00915E44">
          <w:t>предоставления</w:t>
        </w:r>
      </w:hyperlink>
      <w:hyperlink r:id="rId131">
        <w:r w:rsidRPr="00915E44">
          <w:t>муниципальной услуги</w:t>
        </w:r>
      </w:hyperlink>
      <w:hyperlink r:id="rId132">
        <w:r w:rsidRPr="00915E44">
          <w:t xml:space="preserve">, </w:t>
        </w:r>
      </w:hyperlink>
      <w:hyperlink r:id="rId133">
        <w:r w:rsidRPr="00915E44">
          <w:t>осуществляется</w:t>
        </w:r>
      </w:hyperlink>
      <w:hyperlink r:id="rId134">
        <w:r w:rsidRPr="00915E44">
          <w:t>подготовка</w:t>
        </w:r>
      </w:hyperlink>
      <w:hyperlink r:id="rId135">
        <w:r w:rsidRPr="00915E44">
          <w:t>мотивированного</w:t>
        </w:r>
      </w:hyperlink>
      <w:hyperlink r:id="rId136">
        <w:r w:rsidRPr="00915E44">
          <w:t>отказа</w:t>
        </w:r>
      </w:hyperlink>
      <w:hyperlink r:id="rId137">
        <w:r w:rsidRPr="00915E44">
          <w:t>в</w:t>
        </w:r>
      </w:hyperlink>
      <w:hyperlink r:id="rId138">
        <w:r w:rsidRPr="00915E44">
          <w:t xml:space="preserve">предоставлении </w:t>
        </w:r>
      </w:hyperlink>
      <w:r w:rsidRPr="00915E44">
        <w:t>муниципальной услуги.</w:t>
      </w:r>
    </w:p>
    <w:p w:rsidR="00915E44" w:rsidRPr="00915E44" w:rsidRDefault="00915E44" w:rsidP="00915E44">
      <w:pPr>
        <w:jc w:val="both"/>
      </w:pPr>
      <w:r w:rsidRPr="00915E44">
        <w:t>106.Мотивированный отказ в предоставлении муниципальной услуги передается на подпись должностному лицу, уполномоченному на подписание документов.</w:t>
      </w:r>
    </w:p>
    <w:p w:rsidR="00915E44" w:rsidRPr="00915E44" w:rsidRDefault="00915E44" w:rsidP="00915E44">
      <w:pPr>
        <w:tabs>
          <w:tab w:val="left" w:pos="851"/>
        </w:tabs>
        <w:jc w:val="both"/>
        <w:rPr>
          <w:color w:val="FF0000"/>
        </w:rPr>
      </w:pPr>
    </w:p>
    <w:p w:rsidR="00915E44" w:rsidRPr="00915E44" w:rsidRDefault="00915E44" w:rsidP="00915E44">
      <w:pPr>
        <w:ind w:left="233" w:right="17"/>
        <w:jc w:val="both"/>
      </w:pPr>
    </w:p>
    <w:p w:rsidR="00915E44" w:rsidRPr="00915E44" w:rsidRDefault="00915E44" w:rsidP="00915E44">
      <w:pPr>
        <w:jc w:val="center"/>
        <w:rPr>
          <w:b/>
        </w:rPr>
      </w:pPr>
      <w:r w:rsidRPr="00915E44">
        <w:rPr>
          <w:b/>
        </w:rPr>
        <w:t xml:space="preserve">Подраздел </w:t>
      </w:r>
      <w:r w:rsidRPr="00915E44">
        <w:rPr>
          <w:b/>
          <w:lang w:val="en-US"/>
        </w:rPr>
        <w:t>IV</w:t>
      </w:r>
      <w:r w:rsidRPr="00915E44">
        <w:rPr>
          <w:b/>
        </w:rPr>
        <w:t>. Направление (выдача) результата предоставления</w:t>
      </w:r>
    </w:p>
    <w:p w:rsidR="00915E44" w:rsidRPr="00915E44" w:rsidRDefault="00915E44" w:rsidP="00915E44">
      <w:pPr>
        <w:autoSpaceDE w:val="0"/>
        <w:jc w:val="center"/>
        <w:rPr>
          <w:b/>
        </w:rPr>
      </w:pPr>
      <w:r w:rsidRPr="00915E44">
        <w:rPr>
          <w:b/>
        </w:rPr>
        <w:t>муниципальной услуги заявителю</w:t>
      </w:r>
    </w:p>
    <w:p w:rsidR="00915E44" w:rsidRPr="00915E44" w:rsidRDefault="00915E44" w:rsidP="00915E44">
      <w:pPr>
        <w:autoSpaceDE w:val="0"/>
        <w:jc w:val="center"/>
        <w:rPr>
          <w:b/>
          <w:szCs w:val="28"/>
        </w:rPr>
      </w:pPr>
    </w:p>
    <w:p w:rsidR="00915E44" w:rsidRPr="00915E44" w:rsidRDefault="00915E44" w:rsidP="00915E44">
      <w:pPr>
        <w:tabs>
          <w:tab w:val="left" w:pos="0"/>
          <w:tab w:val="left" w:pos="993"/>
        </w:tabs>
        <w:jc w:val="both"/>
      </w:pPr>
      <w:r w:rsidRPr="00915E44">
        <w:t xml:space="preserve">107.Основанием для начала выполнения административной процедуры является поступление специалисту Отдела, ответственному за прием документов, документов для передачи (направления) заявителю. </w:t>
      </w:r>
    </w:p>
    <w:p w:rsidR="00915E44" w:rsidRPr="00915E44" w:rsidRDefault="00915E44" w:rsidP="00915E44">
      <w:pPr>
        <w:tabs>
          <w:tab w:val="left" w:pos="0"/>
          <w:tab w:val="left" w:pos="993"/>
        </w:tabs>
        <w:jc w:val="both"/>
      </w:pPr>
      <w:r w:rsidRPr="00915E44">
        <w:t>108.Специалист Отдела, ответственный за прием документов:</w:t>
      </w:r>
    </w:p>
    <w:p w:rsidR="00915E44" w:rsidRPr="00915E44" w:rsidRDefault="00AE17A2" w:rsidP="00915E44">
      <w:pPr>
        <w:tabs>
          <w:tab w:val="left" w:pos="0"/>
          <w:tab w:val="left" w:pos="993"/>
        </w:tabs>
        <w:jc w:val="both"/>
      </w:pPr>
      <w:r>
        <w:t>а</w:t>
      </w:r>
      <w:proofErr w:type="gramStart"/>
      <w:r>
        <w:t>)</w:t>
      </w:r>
      <w:r w:rsidR="00915E44" w:rsidRPr="00915E44">
        <w:t>и</w:t>
      </w:r>
      <w:proofErr w:type="gramEnd"/>
      <w:r w:rsidR="00915E44" w:rsidRPr="00915E44">
        <w:t>нформирует заявителя по указанному им контактному телефону о готовности и возможности получения результата предоставления муниципальной услуги.</w:t>
      </w:r>
    </w:p>
    <w:p w:rsidR="00915E44" w:rsidRPr="00915E44" w:rsidRDefault="00915E44" w:rsidP="00915E44">
      <w:pPr>
        <w:tabs>
          <w:tab w:val="left" w:pos="0"/>
          <w:tab w:val="left" w:pos="993"/>
        </w:tabs>
        <w:jc w:val="both"/>
      </w:pPr>
      <w:r w:rsidRPr="00915E44">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915E44" w:rsidRPr="00915E44" w:rsidRDefault="00915E44" w:rsidP="00915E44">
      <w:pPr>
        <w:tabs>
          <w:tab w:val="left" w:pos="0"/>
          <w:tab w:val="left" w:pos="993"/>
        </w:tabs>
        <w:jc w:val="both"/>
      </w:pPr>
      <w:r w:rsidRPr="00915E44">
        <w:t>При изъявлении заявителем желания об отправке документов на его почтовый адрес или адрес электронной почты, документы направляются в адрес заявителя почтовым отправлением с уведомлением о вручении или на адрес электронной почты;</w:t>
      </w:r>
    </w:p>
    <w:p w:rsidR="00915E44" w:rsidRPr="00915E44" w:rsidRDefault="00AE17A2" w:rsidP="00915E44">
      <w:pPr>
        <w:jc w:val="both"/>
      </w:pPr>
      <w:r>
        <w:t>б</w:t>
      </w:r>
      <w:proofErr w:type="gramStart"/>
      <w:r>
        <w:t>)</w:t>
      </w:r>
      <w:r w:rsidR="00915E44" w:rsidRPr="00915E44">
        <w:t>в</w:t>
      </w:r>
      <w:proofErr w:type="gramEnd"/>
      <w:r w:rsidR="00915E44" w:rsidRPr="00915E44">
        <w:t xml:space="preserve"> случае подачи заявителем заявления о предоставлении муниципальной услуги через Единый портал,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915E44" w:rsidRPr="00915E44" w:rsidRDefault="00AE17A2" w:rsidP="00915E44">
      <w:pPr>
        <w:autoSpaceDE w:val="0"/>
        <w:jc w:val="both"/>
      </w:pPr>
      <w:r>
        <w:t>в</w:t>
      </w:r>
      <w:proofErr w:type="gramStart"/>
      <w:r>
        <w:t>)</w:t>
      </w:r>
      <w:r w:rsidR="00915E44" w:rsidRPr="00915E44">
        <w:t>в</w:t>
      </w:r>
      <w:proofErr w:type="gramEnd"/>
      <w:r w:rsidR="00915E44" w:rsidRPr="00915E44">
        <w:t xml:space="preserve">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информирует по телефону специалиста филиала ГАУ «МФЦ» о готовности документов, </w:t>
      </w:r>
      <w:r w:rsidR="00915E44" w:rsidRPr="00915E44">
        <w:lastRenderedPageBreak/>
        <w:t>являющихся результатом предоставления муниципальной услуги, и передает указанные документы специалисту филиала ГАУ «МФЦ».</w:t>
      </w:r>
    </w:p>
    <w:p w:rsidR="00915E44" w:rsidRPr="00915E44" w:rsidRDefault="00915E44" w:rsidP="00915E44">
      <w:pPr>
        <w:autoSpaceDE w:val="0"/>
        <w:jc w:val="both"/>
      </w:pPr>
      <w:r w:rsidRPr="00915E44">
        <w:t>Максимальная длительность выполнения действий – 1 рабочий день.</w:t>
      </w:r>
    </w:p>
    <w:p w:rsidR="00915E44" w:rsidRPr="00915E44" w:rsidRDefault="00915E44" w:rsidP="00915E44">
      <w:pPr>
        <w:autoSpaceDE w:val="0"/>
        <w:jc w:val="both"/>
      </w:pPr>
      <w:r w:rsidRPr="00915E44">
        <w:t xml:space="preserve">109.Результатом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915E44" w:rsidRPr="00915E44" w:rsidRDefault="00915E44" w:rsidP="00915E44">
      <w:pPr>
        <w:spacing w:after="240"/>
        <w:ind w:firstLine="709"/>
        <w:jc w:val="both"/>
        <w:rPr>
          <w:b/>
        </w:rPr>
      </w:pPr>
    </w:p>
    <w:p w:rsidR="00915E44" w:rsidRPr="00915E44" w:rsidRDefault="00915E44" w:rsidP="00AE17A2">
      <w:pPr>
        <w:spacing w:after="240"/>
        <w:ind w:firstLine="709"/>
        <w:jc w:val="center"/>
      </w:pPr>
      <w:r w:rsidRPr="00915E44">
        <w:rPr>
          <w:b/>
        </w:rPr>
        <w:t xml:space="preserve">Раздел </w:t>
      </w:r>
      <w:r w:rsidRPr="00915E44">
        <w:rPr>
          <w:b/>
          <w:lang w:val="en-US"/>
        </w:rPr>
        <w:t>IV</w:t>
      </w:r>
      <w:r w:rsidRPr="00915E44">
        <w:rPr>
          <w:b/>
        </w:rPr>
        <w:t xml:space="preserve">. Порядок и формы </w:t>
      </w:r>
      <w:proofErr w:type="gramStart"/>
      <w:r w:rsidRPr="00915E44">
        <w:rPr>
          <w:b/>
        </w:rPr>
        <w:t>контроля за</w:t>
      </w:r>
      <w:proofErr w:type="gramEnd"/>
      <w:r w:rsidRPr="00915E44">
        <w:rPr>
          <w:b/>
        </w:rPr>
        <w:t xml:space="preserve"> предоставлением муниципальной услуги</w:t>
      </w:r>
    </w:p>
    <w:p w:rsidR="00915E44" w:rsidRPr="00915E44" w:rsidRDefault="00915E44" w:rsidP="00915E44">
      <w:pPr>
        <w:tabs>
          <w:tab w:val="left" w:pos="567"/>
        </w:tabs>
        <w:jc w:val="both"/>
      </w:pPr>
      <w:r w:rsidRPr="00915E44">
        <w:t>110.</w:t>
      </w:r>
      <w:proofErr w:type="gramStart"/>
      <w:r w:rsidRPr="00915E44">
        <w:t>Контроль за</w:t>
      </w:r>
      <w:proofErr w:type="gramEnd"/>
      <w:r w:rsidRPr="00915E44">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915E44" w:rsidRPr="00915E44" w:rsidRDefault="00915E44" w:rsidP="00915E44">
      <w:pPr>
        <w:suppressAutoHyphens w:val="0"/>
        <w:autoSpaceDE w:val="0"/>
        <w:autoSpaceDN w:val="0"/>
        <w:adjustRightInd w:val="0"/>
        <w:jc w:val="center"/>
        <w:rPr>
          <w:b/>
          <w:sz w:val="28"/>
          <w:szCs w:val="28"/>
          <w:lang w:eastAsia="ru-RU"/>
        </w:rPr>
      </w:pPr>
    </w:p>
    <w:p w:rsidR="00915E44" w:rsidRPr="00915E44" w:rsidRDefault="00915E44" w:rsidP="00915E44">
      <w:pPr>
        <w:suppressAutoHyphens w:val="0"/>
        <w:autoSpaceDE w:val="0"/>
        <w:autoSpaceDN w:val="0"/>
        <w:adjustRightInd w:val="0"/>
        <w:jc w:val="center"/>
        <w:rPr>
          <w:b/>
          <w:lang w:eastAsia="ru-RU"/>
        </w:rPr>
      </w:pPr>
      <w:r w:rsidRPr="00915E44">
        <w:rPr>
          <w:b/>
          <w:lang w:eastAsia="ru-RU"/>
        </w:rPr>
        <w:t xml:space="preserve">Подраздел </w:t>
      </w:r>
      <w:r w:rsidRPr="00915E44">
        <w:rPr>
          <w:b/>
          <w:lang w:val="en-US" w:eastAsia="ru-RU"/>
        </w:rPr>
        <w:t>I</w:t>
      </w:r>
      <w:r w:rsidRPr="00915E44">
        <w:rPr>
          <w:b/>
          <w:lang w:eastAsia="ru-RU"/>
        </w:rPr>
        <w:t xml:space="preserve">. Порядок осуществления текущего </w:t>
      </w:r>
      <w:proofErr w:type="gramStart"/>
      <w:r w:rsidRPr="00915E44">
        <w:rPr>
          <w:b/>
          <w:lang w:eastAsia="ru-RU"/>
        </w:rPr>
        <w:t>контроля за</w:t>
      </w:r>
      <w:proofErr w:type="gramEnd"/>
      <w:r w:rsidRPr="00915E44">
        <w:rPr>
          <w:b/>
          <w:lang w:eastAsia="ru-RU"/>
        </w:rPr>
        <w:t xml:space="preserve">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5E44" w:rsidRPr="00915E44" w:rsidRDefault="00915E44" w:rsidP="00915E44">
      <w:pPr>
        <w:suppressAutoHyphens w:val="0"/>
        <w:autoSpaceDE w:val="0"/>
        <w:autoSpaceDN w:val="0"/>
        <w:adjustRightInd w:val="0"/>
        <w:jc w:val="center"/>
        <w:rPr>
          <w:b/>
          <w:lang w:eastAsia="ru-RU"/>
        </w:rPr>
      </w:pPr>
      <w:r w:rsidRPr="00915E44">
        <w:rPr>
          <w:b/>
          <w:lang w:eastAsia="ru-RU"/>
        </w:rPr>
        <w:t xml:space="preserve"> а также за принятием ими решений</w:t>
      </w:r>
    </w:p>
    <w:p w:rsidR="00915E44" w:rsidRPr="00915E44" w:rsidRDefault="00915E44" w:rsidP="00915E44"/>
    <w:p w:rsidR="00915E44" w:rsidRPr="00915E44" w:rsidRDefault="00915E44" w:rsidP="00915E44">
      <w:pPr>
        <w:suppressAutoHyphens w:val="0"/>
        <w:autoSpaceDE w:val="0"/>
        <w:autoSpaceDN w:val="0"/>
        <w:adjustRightInd w:val="0"/>
        <w:jc w:val="both"/>
        <w:rPr>
          <w:lang w:eastAsia="ru-RU"/>
        </w:rPr>
      </w:pPr>
      <w:r w:rsidRPr="00915E44">
        <w:rPr>
          <w:lang w:eastAsia="ru-RU"/>
        </w:rPr>
        <w:t xml:space="preserve">111.Текущий </w:t>
      </w:r>
      <w:proofErr w:type="gramStart"/>
      <w:r w:rsidRPr="00915E44">
        <w:rPr>
          <w:lang w:eastAsia="ru-RU"/>
        </w:rPr>
        <w:t>контроль за</w:t>
      </w:r>
      <w:proofErr w:type="gramEnd"/>
      <w:r w:rsidRPr="00915E44">
        <w:rPr>
          <w:lang w:eastAsia="ru-RU"/>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915E44" w:rsidRPr="00915E44" w:rsidRDefault="00915E44" w:rsidP="00915E44">
      <w:pPr>
        <w:tabs>
          <w:tab w:val="left" w:pos="567"/>
        </w:tabs>
        <w:suppressAutoHyphens w:val="0"/>
        <w:autoSpaceDE w:val="0"/>
        <w:autoSpaceDN w:val="0"/>
        <w:adjustRightInd w:val="0"/>
        <w:jc w:val="both"/>
        <w:rPr>
          <w:lang w:eastAsia="ru-RU"/>
        </w:rPr>
      </w:pPr>
      <w:r w:rsidRPr="00915E44">
        <w:rPr>
          <w:lang w:eastAsia="ru-RU"/>
        </w:rPr>
        <w:t xml:space="preserve">112.В Уполномоченном органе текущий </w:t>
      </w:r>
      <w:proofErr w:type="gramStart"/>
      <w:r w:rsidRPr="00915E44">
        <w:rPr>
          <w:lang w:eastAsia="ru-RU"/>
        </w:rPr>
        <w:t>контроль за</w:t>
      </w:r>
      <w:proofErr w:type="gramEnd"/>
      <w:r w:rsidRPr="00915E44">
        <w:rPr>
          <w:lang w:eastAsia="ru-RU"/>
        </w:rPr>
        <w:t xml:space="preserve"> предоставлением муниципальной услуги осуществляется руководителем Уполномоченного органа.</w:t>
      </w:r>
    </w:p>
    <w:p w:rsidR="00915E44" w:rsidRPr="00915E44" w:rsidRDefault="00915E44" w:rsidP="00915E44">
      <w:pPr>
        <w:jc w:val="both"/>
      </w:pPr>
      <w:r w:rsidRPr="00915E44">
        <w:t>Периодичность осуществления текущего контроля устанавливается распоряжением Уполномоченного органа.</w:t>
      </w:r>
    </w:p>
    <w:p w:rsidR="00915E44" w:rsidRPr="00915E44" w:rsidRDefault="00915E44" w:rsidP="00915E44">
      <w:pPr>
        <w:jc w:val="both"/>
      </w:pPr>
      <w:r w:rsidRPr="00915E44">
        <w:t xml:space="preserve">113.В ГАУ «МФЦ» текущий </w:t>
      </w:r>
      <w:proofErr w:type="gramStart"/>
      <w:r w:rsidRPr="00915E44">
        <w:t>контроль за</w:t>
      </w:r>
      <w:proofErr w:type="gramEnd"/>
      <w:r w:rsidRPr="00915E44">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915E44" w:rsidRPr="00915E44" w:rsidRDefault="00915E44" w:rsidP="00915E44">
      <w:pPr>
        <w:jc w:val="both"/>
      </w:pPr>
      <w:r w:rsidRPr="00915E44">
        <w:t>114.Текущий контроль осуществляется путем проведения ответственными должностными лицами, указанными в пунктах 112, 113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15E44" w:rsidRPr="00915E44" w:rsidRDefault="00915E44" w:rsidP="00915E44">
      <w:pPr>
        <w:jc w:val="both"/>
        <w:rPr>
          <w:rFonts w:eastAsia="Calibri"/>
        </w:rPr>
      </w:pPr>
      <w:proofErr w:type="gramStart"/>
      <w:r w:rsidRPr="00915E44">
        <w:rPr>
          <w:rFonts w:eastAsia="Calibri"/>
        </w:rPr>
        <w:t>115.При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915E44" w:rsidRPr="00915E44" w:rsidRDefault="00915E44" w:rsidP="00915E44">
      <w:pPr>
        <w:rPr>
          <w:b/>
          <w:szCs w:val="28"/>
        </w:rPr>
      </w:pPr>
    </w:p>
    <w:p w:rsidR="00915E44" w:rsidRPr="00915E44" w:rsidRDefault="00915E44" w:rsidP="00915E44">
      <w:pPr>
        <w:jc w:val="center"/>
        <w:rPr>
          <w:b/>
        </w:rPr>
      </w:pPr>
      <w:r w:rsidRPr="00915E44">
        <w:rPr>
          <w:b/>
        </w:rPr>
        <w:t xml:space="preserve">Подраздел </w:t>
      </w:r>
      <w:r w:rsidRPr="00915E44">
        <w:rPr>
          <w:b/>
          <w:lang w:val="en-US"/>
        </w:rPr>
        <w:t>II</w:t>
      </w:r>
      <w:r w:rsidRPr="00915E44">
        <w:rPr>
          <w:b/>
        </w:rPr>
        <w:t>. Порядок и периодичность осуществления плановых и внеплановых проверок полноты и качества предоставления муниципальной услуги</w:t>
      </w:r>
    </w:p>
    <w:p w:rsidR="00915E44" w:rsidRPr="00915E44" w:rsidRDefault="00915E44" w:rsidP="00915E44">
      <w:pPr>
        <w:jc w:val="both"/>
        <w:rPr>
          <w:szCs w:val="28"/>
        </w:rPr>
      </w:pPr>
    </w:p>
    <w:p w:rsidR="00915E44" w:rsidRPr="00915E44" w:rsidRDefault="00915E44" w:rsidP="00915E44">
      <w:pPr>
        <w:jc w:val="both"/>
      </w:pPr>
      <w:r w:rsidRPr="00915E44">
        <w:t>116.</w:t>
      </w:r>
      <w:proofErr w:type="gramStart"/>
      <w:r w:rsidRPr="00915E44">
        <w:t>Контроль за</w:t>
      </w:r>
      <w:proofErr w:type="gramEnd"/>
      <w:r w:rsidRPr="00915E44">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915E44" w:rsidRPr="00915E44" w:rsidRDefault="00915E44" w:rsidP="00915E44">
      <w:pPr>
        <w:jc w:val="both"/>
      </w:pPr>
      <w:r w:rsidRPr="00915E44">
        <w:t>117.Внеплановые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116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915E44" w:rsidRPr="00915E44" w:rsidRDefault="00915E44" w:rsidP="00915E44">
      <w:pPr>
        <w:jc w:val="both"/>
      </w:pPr>
      <w:r w:rsidRPr="00915E44">
        <w:lastRenderedPageBreak/>
        <w:t xml:space="preserve">118.Для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915E44" w:rsidRPr="00915E44" w:rsidRDefault="00915E44" w:rsidP="00915E44">
      <w:pPr>
        <w:jc w:val="both"/>
        <w:rPr>
          <w:spacing w:val="-4"/>
        </w:rPr>
      </w:pPr>
      <w:r w:rsidRPr="00915E44">
        <w:rPr>
          <w:spacing w:val="-4"/>
        </w:rPr>
        <w:t>119.Несоблюдение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915E44" w:rsidRPr="00915E44" w:rsidRDefault="00915E44" w:rsidP="00915E44">
      <w:pPr>
        <w:rPr>
          <w:b/>
          <w:szCs w:val="28"/>
        </w:rPr>
      </w:pPr>
    </w:p>
    <w:p w:rsidR="00915E44" w:rsidRPr="00915E44" w:rsidRDefault="00915E44" w:rsidP="00915E44">
      <w:pPr>
        <w:jc w:val="center"/>
        <w:rPr>
          <w:b/>
        </w:rPr>
      </w:pPr>
      <w:r w:rsidRPr="00915E44">
        <w:rPr>
          <w:b/>
        </w:rPr>
        <w:t xml:space="preserve">Подраздел </w:t>
      </w:r>
      <w:r w:rsidRPr="00915E44">
        <w:rPr>
          <w:b/>
          <w:lang w:val="en-US"/>
        </w:rPr>
        <w:t>III</w:t>
      </w:r>
      <w:r w:rsidRPr="00915E44">
        <w:rPr>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15E44" w:rsidRPr="00915E44" w:rsidRDefault="00915E44" w:rsidP="00915E44">
      <w:pPr>
        <w:ind w:firstLine="709"/>
        <w:jc w:val="both"/>
        <w:rPr>
          <w:szCs w:val="28"/>
        </w:rPr>
      </w:pPr>
    </w:p>
    <w:p w:rsidR="00915E44" w:rsidRPr="00915E44" w:rsidRDefault="00915E44" w:rsidP="00915E44">
      <w:pPr>
        <w:jc w:val="both"/>
      </w:pPr>
      <w:r w:rsidRPr="00915E44">
        <w:t>120.Персональная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15E44" w:rsidRPr="00915E44" w:rsidRDefault="00915E44" w:rsidP="00915E44">
      <w:pPr>
        <w:jc w:val="both"/>
      </w:pPr>
      <w:r w:rsidRPr="00915E44">
        <w:t xml:space="preserve">121.Руководитель Уполномоченного органа несет персональную ответственность </w:t>
      </w:r>
      <w:proofErr w:type="gramStart"/>
      <w:r w:rsidRPr="00915E44">
        <w:t>за</w:t>
      </w:r>
      <w:proofErr w:type="gramEnd"/>
      <w:r w:rsidRPr="00915E44">
        <w:t>:</w:t>
      </w:r>
    </w:p>
    <w:p w:rsidR="00915E44" w:rsidRPr="00915E44" w:rsidRDefault="00915E44" w:rsidP="00915E44">
      <w:pPr>
        <w:widowControl w:val="0"/>
        <w:autoSpaceDE w:val="0"/>
        <w:autoSpaceDN w:val="0"/>
        <w:adjustRightInd w:val="0"/>
        <w:jc w:val="both"/>
      </w:pPr>
      <w:r w:rsidRPr="00915E44">
        <w:t>а) соблюдение стандарта предоставления муниципальной услуги;</w:t>
      </w:r>
    </w:p>
    <w:p w:rsidR="00915E44" w:rsidRPr="00915E44" w:rsidRDefault="00915E44" w:rsidP="00915E44">
      <w:pPr>
        <w:jc w:val="both"/>
        <w:rPr>
          <w:color w:val="000000"/>
        </w:rPr>
      </w:pPr>
      <w:r w:rsidRPr="00915E44">
        <w:rPr>
          <w:color w:val="000000"/>
        </w:rPr>
        <w:t>б) соблюдение сроков предоставления муниципальной услуги;</w:t>
      </w:r>
    </w:p>
    <w:p w:rsidR="00915E44" w:rsidRPr="00915E44" w:rsidRDefault="00915E44" w:rsidP="00915E44">
      <w:pPr>
        <w:jc w:val="both"/>
        <w:rPr>
          <w:color w:val="000000"/>
        </w:rPr>
      </w:pPr>
      <w:r w:rsidRPr="00915E44">
        <w:rPr>
          <w:color w:val="000000"/>
        </w:rPr>
        <w:t>в) соблюдение сроков подписания документов, оформляемых в процессе предоставления муниципальной услуги;</w:t>
      </w:r>
    </w:p>
    <w:p w:rsidR="00915E44" w:rsidRPr="00915E44" w:rsidRDefault="00915E44" w:rsidP="00915E44">
      <w:pPr>
        <w:jc w:val="both"/>
        <w:rPr>
          <w:color w:val="000000"/>
        </w:rPr>
      </w:pPr>
      <w:r w:rsidRPr="00915E44">
        <w:rPr>
          <w:color w:val="000000"/>
        </w:rPr>
        <w:t xml:space="preserve">г) обоснованность принятия решения о предоставлении или об отказе в предоставлении муниципальной услуги; </w:t>
      </w:r>
    </w:p>
    <w:p w:rsidR="00915E44" w:rsidRPr="00915E44" w:rsidRDefault="00915E44" w:rsidP="00915E44">
      <w:pPr>
        <w:jc w:val="both"/>
        <w:rPr>
          <w:color w:val="000000"/>
        </w:rPr>
      </w:pPr>
      <w:r w:rsidRPr="00915E44">
        <w:rPr>
          <w:color w:val="000000"/>
        </w:rPr>
        <w:t xml:space="preserve">д) надлежащее осуществление текущего контроля, </w:t>
      </w:r>
      <w:proofErr w:type="gramStart"/>
      <w:r w:rsidRPr="00915E44">
        <w:rPr>
          <w:color w:val="000000"/>
        </w:rPr>
        <w:t>контроля за</w:t>
      </w:r>
      <w:proofErr w:type="gramEnd"/>
      <w:r w:rsidRPr="00915E44">
        <w:rPr>
          <w:color w:val="000000"/>
        </w:rPr>
        <w:t xml:space="preserve">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915E44" w:rsidRPr="00915E44" w:rsidRDefault="00915E44" w:rsidP="00915E44">
      <w:pPr>
        <w:jc w:val="both"/>
        <w:rPr>
          <w:color w:val="000000"/>
        </w:rPr>
      </w:pPr>
      <w:r w:rsidRPr="00915E44">
        <w:rPr>
          <w:color w:val="000000"/>
        </w:rPr>
        <w:t>122.</w:t>
      </w:r>
      <w:r w:rsidRPr="00915E44">
        <w:t xml:space="preserve">Руководитель Отдела несет персональную ответственность </w:t>
      </w:r>
      <w:proofErr w:type="gramStart"/>
      <w:r w:rsidRPr="00915E44">
        <w:t>за</w:t>
      </w:r>
      <w:proofErr w:type="gramEnd"/>
      <w:r w:rsidRPr="00915E44">
        <w:t>:</w:t>
      </w:r>
    </w:p>
    <w:p w:rsidR="00915E44" w:rsidRPr="00915E44" w:rsidRDefault="00915E44" w:rsidP="00915E44">
      <w:pPr>
        <w:widowControl w:val="0"/>
        <w:autoSpaceDE w:val="0"/>
        <w:autoSpaceDN w:val="0"/>
        <w:adjustRightInd w:val="0"/>
        <w:jc w:val="both"/>
      </w:pPr>
      <w:r w:rsidRPr="00915E44">
        <w:t>а</w:t>
      </w:r>
      <w:proofErr w:type="gramStart"/>
      <w:r w:rsidRPr="00915E44">
        <w:t>)с</w:t>
      </w:r>
      <w:proofErr w:type="gramEnd"/>
      <w:r w:rsidRPr="00915E44">
        <w:t>облюдение стандарта предоставления муниципальной услуги;</w:t>
      </w:r>
    </w:p>
    <w:p w:rsidR="00915E44" w:rsidRPr="00915E44" w:rsidRDefault="00915E44" w:rsidP="00915E44">
      <w:pPr>
        <w:jc w:val="both"/>
        <w:rPr>
          <w:color w:val="000000"/>
        </w:rPr>
      </w:pPr>
      <w:r w:rsidRPr="00915E44">
        <w:rPr>
          <w:color w:val="000000"/>
        </w:rPr>
        <w:t>б</w:t>
      </w:r>
      <w:proofErr w:type="gramStart"/>
      <w:r w:rsidRPr="00915E44">
        <w:rPr>
          <w:color w:val="000000"/>
        </w:rPr>
        <w:t>)с</w:t>
      </w:r>
      <w:proofErr w:type="gramEnd"/>
      <w:r w:rsidRPr="00915E44">
        <w:rPr>
          <w:color w:val="000000"/>
        </w:rPr>
        <w:t>облюдение сроков предоставления муниципальной услуги;</w:t>
      </w:r>
    </w:p>
    <w:p w:rsidR="00915E44" w:rsidRPr="00915E44" w:rsidRDefault="00915E44" w:rsidP="00915E44">
      <w:pPr>
        <w:jc w:val="both"/>
        <w:rPr>
          <w:color w:val="000000"/>
        </w:rPr>
      </w:pPr>
      <w:r w:rsidRPr="00915E44">
        <w:rPr>
          <w:color w:val="000000"/>
        </w:rPr>
        <w:t>в</w:t>
      </w:r>
      <w:proofErr w:type="gramStart"/>
      <w:r w:rsidRPr="00915E44">
        <w:rPr>
          <w:color w:val="000000"/>
        </w:rPr>
        <w:t>)с</w:t>
      </w:r>
      <w:proofErr w:type="gramEnd"/>
      <w:r w:rsidRPr="00915E44">
        <w:rPr>
          <w:color w:val="000000"/>
        </w:rPr>
        <w:t>облюдение сроков подписания документов, оформляемых в процессе предоставления муниципальной услуги.</w:t>
      </w:r>
    </w:p>
    <w:p w:rsidR="00915E44" w:rsidRPr="00915E44" w:rsidRDefault="00915E44" w:rsidP="00915E44">
      <w:pPr>
        <w:jc w:val="both"/>
        <w:rPr>
          <w:color w:val="000000"/>
        </w:rPr>
      </w:pPr>
      <w:r w:rsidRPr="00915E44">
        <w:rPr>
          <w:color w:val="000000"/>
        </w:rPr>
        <w:t>123.</w:t>
      </w:r>
      <w:r w:rsidRPr="00915E44">
        <w:t xml:space="preserve">Сотрудник, ответственный за прием документов, несет персональную ответственность </w:t>
      </w:r>
      <w:proofErr w:type="gramStart"/>
      <w:r w:rsidRPr="00915E44">
        <w:t>за</w:t>
      </w:r>
      <w:proofErr w:type="gramEnd"/>
      <w:r w:rsidRPr="00915E44">
        <w:t xml:space="preserve">: </w:t>
      </w:r>
      <w:r w:rsidRPr="00915E44">
        <w:tab/>
      </w:r>
    </w:p>
    <w:p w:rsidR="00915E44" w:rsidRPr="00915E44" w:rsidRDefault="00915E44" w:rsidP="00915E44">
      <w:pPr>
        <w:tabs>
          <w:tab w:val="left" w:pos="0"/>
        </w:tabs>
        <w:jc w:val="both"/>
      </w:pPr>
      <w:r w:rsidRPr="00915E44">
        <w:t>а</w:t>
      </w:r>
      <w:proofErr w:type="gramStart"/>
      <w:r w:rsidRPr="00915E44">
        <w:t>)с</w:t>
      </w:r>
      <w:proofErr w:type="gramEnd"/>
      <w:r w:rsidRPr="00915E44">
        <w:t>облюдение сроков и порядка регистрации документов, поступивших в Уполномоченный орган, и исходящих документов Уполномоченного органа;</w:t>
      </w:r>
    </w:p>
    <w:p w:rsidR="00915E44" w:rsidRPr="00915E44" w:rsidRDefault="00915E44" w:rsidP="00915E44">
      <w:pPr>
        <w:tabs>
          <w:tab w:val="left" w:pos="1440"/>
        </w:tabs>
        <w:jc w:val="both"/>
      </w:pPr>
      <w:r w:rsidRPr="00915E44">
        <w:t>б</w:t>
      </w:r>
      <w:proofErr w:type="gramStart"/>
      <w:r w:rsidRPr="00915E44">
        <w:t>)и</w:t>
      </w:r>
      <w:proofErr w:type="gramEnd"/>
      <w:r w:rsidRPr="00915E44">
        <w:t>нформирование заявителей о готовности результата предоставления муниципальной услуги.</w:t>
      </w:r>
    </w:p>
    <w:p w:rsidR="00915E44" w:rsidRPr="00915E44" w:rsidRDefault="00915E44" w:rsidP="00915E44">
      <w:pPr>
        <w:tabs>
          <w:tab w:val="left" w:pos="1440"/>
        </w:tabs>
        <w:jc w:val="both"/>
      </w:pPr>
      <w:r w:rsidRPr="00915E44">
        <w:t xml:space="preserve">124.Сотрудник, ответственный за рассмотрение документов, несет персональную ответственность </w:t>
      </w:r>
      <w:proofErr w:type="gramStart"/>
      <w:r w:rsidRPr="00915E44">
        <w:t>за</w:t>
      </w:r>
      <w:proofErr w:type="gramEnd"/>
      <w:r w:rsidRPr="00915E44">
        <w:t>:</w:t>
      </w:r>
    </w:p>
    <w:p w:rsidR="00915E44" w:rsidRPr="00915E44" w:rsidRDefault="00915E44" w:rsidP="00915E44">
      <w:pPr>
        <w:jc w:val="both"/>
      </w:pPr>
      <w:r w:rsidRPr="00915E44">
        <w:t>а</w:t>
      </w:r>
      <w:proofErr w:type="gramStart"/>
      <w:r w:rsidRPr="00915E44">
        <w:t>)п</w:t>
      </w:r>
      <w:proofErr w:type="gramEnd"/>
      <w:r w:rsidRPr="00915E44">
        <w:t>роверку комплектности и правильности оформления документов;</w:t>
      </w:r>
    </w:p>
    <w:p w:rsidR="00915E44" w:rsidRPr="00915E44" w:rsidRDefault="00915E44" w:rsidP="00915E44">
      <w:pPr>
        <w:jc w:val="both"/>
        <w:rPr>
          <w:color w:val="000000"/>
        </w:rPr>
      </w:pPr>
      <w:r w:rsidRPr="00915E44">
        <w:t>б</w:t>
      </w:r>
      <w:proofErr w:type="gramStart"/>
      <w:r w:rsidRPr="00915E44">
        <w:t>)с</w:t>
      </w:r>
      <w:proofErr w:type="gramEnd"/>
      <w:r w:rsidRPr="00915E44">
        <w:t xml:space="preserve">облюдение порядка и сроков информирования заявителей по вопросам предоставления муниципальной </w:t>
      </w:r>
      <w:r w:rsidRPr="00915E44">
        <w:rPr>
          <w:color w:val="000000"/>
        </w:rPr>
        <w:t>услуги;</w:t>
      </w:r>
    </w:p>
    <w:p w:rsidR="00915E44" w:rsidRPr="00915E44" w:rsidRDefault="00915E44" w:rsidP="00915E44">
      <w:pPr>
        <w:jc w:val="both"/>
        <w:rPr>
          <w:color w:val="000000"/>
        </w:rPr>
      </w:pPr>
      <w:r w:rsidRPr="00915E44">
        <w:rPr>
          <w:color w:val="000000"/>
        </w:rPr>
        <w:t>в</w:t>
      </w:r>
      <w:proofErr w:type="gramStart"/>
      <w:r w:rsidRPr="00915E44">
        <w:rPr>
          <w:color w:val="000000"/>
        </w:rPr>
        <w:t>)с</w:t>
      </w:r>
      <w:proofErr w:type="gramEnd"/>
      <w:r w:rsidRPr="00915E44">
        <w:rPr>
          <w:color w:val="000000"/>
        </w:rPr>
        <w:t>облюдение сроков рассмотрения заявления;</w:t>
      </w:r>
    </w:p>
    <w:p w:rsidR="00915E44" w:rsidRPr="00915E44" w:rsidRDefault="00915E44" w:rsidP="00915E44">
      <w:pPr>
        <w:jc w:val="both"/>
        <w:rPr>
          <w:color w:val="000000"/>
        </w:rPr>
      </w:pPr>
      <w:r w:rsidRPr="00915E44">
        <w:rPr>
          <w:color w:val="000000"/>
        </w:rPr>
        <w:t>г</w:t>
      </w:r>
      <w:proofErr w:type="gramStart"/>
      <w:r w:rsidRPr="00915E44">
        <w:rPr>
          <w:color w:val="000000"/>
        </w:rPr>
        <w:t>)к</w:t>
      </w:r>
      <w:proofErr w:type="gramEnd"/>
      <w:r w:rsidRPr="00915E44">
        <w:rPr>
          <w:color w:val="000000"/>
        </w:rPr>
        <w:t>омпетентное выполнение действий по проверке документов;</w:t>
      </w:r>
    </w:p>
    <w:p w:rsidR="00915E44" w:rsidRPr="00915E44" w:rsidRDefault="00915E44" w:rsidP="00915E44">
      <w:pPr>
        <w:jc w:val="both"/>
        <w:rPr>
          <w:color w:val="000000"/>
        </w:rPr>
      </w:pPr>
      <w:r w:rsidRPr="00915E44">
        <w:rPr>
          <w:color w:val="000000"/>
        </w:rPr>
        <w:t>д</w:t>
      </w:r>
      <w:proofErr w:type="gramStart"/>
      <w:r w:rsidRPr="00915E44">
        <w:rPr>
          <w:color w:val="000000"/>
        </w:rPr>
        <w:t>)с</w:t>
      </w:r>
      <w:proofErr w:type="gramEnd"/>
      <w:r w:rsidRPr="00915E44">
        <w:rPr>
          <w:color w:val="000000"/>
        </w:rPr>
        <w:t>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915E44" w:rsidRPr="00915E44" w:rsidRDefault="00915E44" w:rsidP="00915E44">
      <w:pPr>
        <w:jc w:val="center"/>
        <w:rPr>
          <w:b/>
          <w:szCs w:val="28"/>
        </w:rPr>
      </w:pPr>
    </w:p>
    <w:p w:rsidR="00915E44" w:rsidRPr="00915E44" w:rsidRDefault="00915E44" w:rsidP="00915E44">
      <w:pPr>
        <w:jc w:val="center"/>
        <w:rPr>
          <w:b/>
        </w:rPr>
      </w:pPr>
      <w:r w:rsidRPr="00915E44">
        <w:rPr>
          <w:b/>
        </w:rPr>
        <w:t xml:space="preserve">Подраздел </w:t>
      </w:r>
      <w:r w:rsidRPr="00915E44">
        <w:rPr>
          <w:b/>
          <w:lang w:val="en-US"/>
        </w:rPr>
        <w:t>IV</w:t>
      </w:r>
      <w:r w:rsidRPr="00915E44">
        <w:rPr>
          <w:b/>
        </w:rPr>
        <w:t xml:space="preserve">. Порядок и формы </w:t>
      </w:r>
      <w:proofErr w:type="gramStart"/>
      <w:r w:rsidRPr="00915E44">
        <w:rPr>
          <w:b/>
        </w:rPr>
        <w:t>контроля за</w:t>
      </w:r>
      <w:proofErr w:type="gramEnd"/>
      <w:r w:rsidRPr="00915E44">
        <w:rPr>
          <w:b/>
        </w:rPr>
        <w:t xml:space="preserve"> предоставлением муниципальной услуги со стороны граждан, их объединений, организаций</w:t>
      </w:r>
    </w:p>
    <w:p w:rsidR="00915E44" w:rsidRPr="00915E44" w:rsidRDefault="00915E44" w:rsidP="00915E44">
      <w:pPr>
        <w:tabs>
          <w:tab w:val="left" w:pos="1440"/>
        </w:tabs>
        <w:jc w:val="center"/>
        <w:rPr>
          <w:szCs w:val="28"/>
        </w:rPr>
      </w:pPr>
    </w:p>
    <w:p w:rsidR="00915E44" w:rsidRPr="00915E44" w:rsidRDefault="00915E44" w:rsidP="00915E44">
      <w:pPr>
        <w:jc w:val="both"/>
      </w:pPr>
      <w:r w:rsidRPr="00915E44">
        <w:t>125.</w:t>
      </w:r>
      <w:proofErr w:type="gramStart"/>
      <w:r w:rsidRPr="00915E44">
        <w:t>Контроль за</w:t>
      </w:r>
      <w:proofErr w:type="gramEnd"/>
      <w:r w:rsidRPr="00915E44">
        <w:t xml:space="preserve"> предоставлением муниципальной услуги со стороны граждан, их объединений, организаций осуществляется путем получения информации о наличии в </w:t>
      </w:r>
      <w:r w:rsidRPr="00915E44">
        <w:lastRenderedPageBreak/>
        <w:t>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15E44" w:rsidRPr="00915E44" w:rsidRDefault="00915E44" w:rsidP="00915E44">
      <w:pPr>
        <w:jc w:val="both"/>
      </w:pPr>
    </w:p>
    <w:p w:rsidR="00915E44" w:rsidRPr="00915E44" w:rsidRDefault="00915E44" w:rsidP="00915E44">
      <w:pPr>
        <w:jc w:val="center"/>
        <w:rPr>
          <w:b/>
        </w:rPr>
      </w:pPr>
      <w:r w:rsidRPr="00915E44">
        <w:rPr>
          <w:b/>
        </w:rPr>
        <w:t xml:space="preserve">Раздел </w:t>
      </w:r>
      <w:r w:rsidRPr="00915E44">
        <w:rPr>
          <w:b/>
          <w:lang w:val="en-US"/>
        </w:rPr>
        <w:t>V</w:t>
      </w:r>
      <w:r w:rsidRPr="00915E44">
        <w:rPr>
          <w:b/>
        </w:rPr>
        <w:t xml:space="preserve">. Досудебный (внесудебный) порядок обжалования решений </w:t>
      </w:r>
    </w:p>
    <w:p w:rsidR="00915E44" w:rsidRPr="00915E44" w:rsidRDefault="00915E44" w:rsidP="00915E44">
      <w:pPr>
        <w:jc w:val="center"/>
        <w:rPr>
          <w:b/>
        </w:rPr>
      </w:pPr>
      <w:r w:rsidRPr="00915E44">
        <w:rPr>
          <w:b/>
        </w:rPr>
        <w:t>и действий (</w:t>
      </w:r>
      <w:r w:rsidRPr="00915E44">
        <w:rPr>
          <w:b/>
          <w:lang w:eastAsia="en-US"/>
        </w:rPr>
        <w:t>бездействия</w:t>
      </w:r>
      <w:r w:rsidRPr="00915E44">
        <w:rPr>
          <w:b/>
        </w:rPr>
        <w:t>) Уполномоченного органа, а также его должностных лиц, муниципальных  служащих</w:t>
      </w:r>
    </w:p>
    <w:p w:rsidR="00915E44" w:rsidRPr="00915E44" w:rsidRDefault="00915E44" w:rsidP="00915E44">
      <w:pPr>
        <w:ind w:firstLine="567"/>
        <w:rPr>
          <w:color w:val="000000"/>
          <w:szCs w:val="28"/>
        </w:rPr>
      </w:pPr>
    </w:p>
    <w:p w:rsidR="00915E44" w:rsidRPr="00915E44" w:rsidRDefault="00915E44" w:rsidP="00915E44">
      <w:pPr>
        <w:jc w:val="both"/>
      </w:pPr>
      <w:r w:rsidRPr="00915E44">
        <w:t>126.Заявитель имеет право на обжалование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в досудебном (внесудебном) порядке</w:t>
      </w:r>
    </w:p>
    <w:p w:rsidR="00A630ED" w:rsidRDefault="00915E44" w:rsidP="00915E44">
      <w:pPr>
        <w:jc w:val="both"/>
      </w:pPr>
      <w:r w:rsidRPr="00915E44">
        <w:t>127.</w:t>
      </w:r>
      <w:r w:rsidR="00A630ED">
        <w:t>Предметом досудебного (внесудебного) обжалования является решение</w:t>
      </w:r>
      <w:r w:rsidR="00675694">
        <w:t xml:space="preserve"> на действие (бездействие) Отдела</w:t>
      </w:r>
      <w:r w:rsidR="00C22552">
        <w:t xml:space="preserve">, </w:t>
      </w:r>
      <w:r w:rsidR="00675694">
        <w:t>должностного лица и сотрудника Отдела п</w:t>
      </w:r>
      <w:r w:rsidR="00C22552">
        <w:t>о обращению граждан, принятое или осуществляемое им в ходе предоставления муниципальной услуги.</w:t>
      </w:r>
    </w:p>
    <w:p w:rsidR="00915E44" w:rsidRPr="00915E44" w:rsidRDefault="00A630ED" w:rsidP="00915E44">
      <w:pPr>
        <w:jc w:val="both"/>
      </w:pPr>
      <w:r>
        <w:t>128.</w:t>
      </w:r>
      <w:r w:rsidR="00915E44" w:rsidRPr="00915E44">
        <w:t xml:space="preserve">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915E44" w:rsidRPr="00915E44" w:rsidRDefault="00B6046F" w:rsidP="00915E44">
      <w:pPr>
        <w:jc w:val="both"/>
      </w:pPr>
      <w:r>
        <w:t>1)</w:t>
      </w:r>
      <w:r w:rsidR="00915E44" w:rsidRPr="00915E44">
        <w:t>нарушение срока регистрации запроса заявителя о предоставлении муниципальной услуги;</w:t>
      </w:r>
    </w:p>
    <w:p w:rsidR="00915E44" w:rsidRPr="00915E44" w:rsidRDefault="00B6046F" w:rsidP="00915E44">
      <w:pPr>
        <w:jc w:val="both"/>
      </w:pPr>
      <w:r>
        <w:t>2)</w:t>
      </w:r>
      <w:r w:rsidR="00915E44" w:rsidRPr="00915E44">
        <w:t>нарушение срока предоставления муниципальной услуги;</w:t>
      </w:r>
    </w:p>
    <w:p w:rsidR="00915E44" w:rsidRPr="00915E44" w:rsidRDefault="00B6046F" w:rsidP="00915E44">
      <w:pPr>
        <w:jc w:val="both"/>
      </w:pPr>
      <w:r>
        <w:t>3)</w:t>
      </w:r>
      <w:r w:rsidR="00915E44" w:rsidRPr="00915E44">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5E44" w:rsidRPr="00915E44" w:rsidRDefault="00B6046F" w:rsidP="00915E44">
      <w:pPr>
        <w:jc w:val="both"/>
      </w:pPr>
      <w:r>
        <w:t>4)</w:t>
      </w:r>
      <w:r w:rsidR="00915E44" w:rsidRPr="00915E44">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5E44" w:rsidRPr="00915E44" w:rsidRDefault="00B6046F" w:rsidP="00915E44">
      <w:pPr>
        <w:jc w:val="both"/>
      </w:pPr>
      <w:proofErr w:type="gramStart"/>
      <w:r>
        <w:t>5)</w:t>
      </w:r>
      <w:r w:rsidR="00915E44" w:rsidRPr="00915E4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5E44" w:rsidRPr="00915E44" w:rsidRDefault="00B6046F" w:rsidP="00915E44">
      <w:pPr>
        <w:jc w:val="both"/>
      </w:pPr>
      <w:r>
        <w:t>6)</w:t>
      </w:r>
      <w:r w:rsidR="00915E44" w:rsidRPr="00915E4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E44" w:rsidRPr="00915E44" w:rsidRDefault="00B6046F" w:rsidP="00915E44">
      <w:pPr>
        <w:jc w:val="both"/>
      </w:pPr>
      <w:proofErr w:type="gramStart"/>
      <w:r>
        <w:t>7)</w:t>
      </w:r>
      <w:r w:rsidR="00915E44" w:rsidRPr="00915E44">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15E44" w:rsidRPr="00915E44" w:rsidRDefault="00B6046F" w:rsidP="00915E44">
      <w:pPr>
        <w:jc w:val="both"/>
      </w:pPr>
      <w:r>
        <w:t>8)</w:t>
      </w:r>
      <w:r w:rsidR="00915E44" w:rsidRPr="00915E44">
        <w:t>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915E44" w:rsidRPr="00915E44" w:rsidRDefault="00B6046F" w:rsidP="00915E44">
      <w:pPr>
        <w:shd w:val="clear" w:color="auto" w:fill="FFFFFF"/>
        <w:tabs>
          <w:tab w:val="left" w:pos="9639"/>
        </w:tabs>
        <w:jc w:val="both"/>
      </w:pPr>
      <w:r>
        <w:t>9)</w:t>
      </w:r>
      <w:r w:rsidR="00915E44" w:rsidRPr="00915E44">
        <w:t>нарушение срока или порядка выдачи документов по результатам предоставления муниципальной услуги;</w:t>
      </w:r>
    </w:p>
    <w:p w:rsidR="00915E44" w:rsidRPr="00915E44" w:rsidRDefault="00B6046F" w:rsidP="00915E44">
      <w:pPr>
        <w:shd w:val="clear" w:color="auto" w:fill="FFFFFF"/>
        <w:tabs>
          <w:tab w:val="left" w:pos="9639"/>
        </w:tabs>
        <w:jc w:val="both"/>
      </w:pPr>
      <w:proofErr w:type="gramStart"/>
      <w:r>
        <w:t>10)</w:t>
      </w:r>
      <w:r w:rsidR="00915E44" w:rsidRPr="00915E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нормативными правовыми </w:t>
      </w:r>
      <w:r w:rsidR="00915E44" w:rsidRPr="00915E44">
        <w:lastRenderedPageBreak/>
        <w:t xml:space="preserve">актами Весьегонского муниципального округа, настоящим административным регламентом. </w:t>
      </w:r>
      <w:proofErr w:type="gramEnd"/>
    </w:p>
    <w:p w:rsidR="00915E44" w:rsidRPr="00915E44" w:rsidRDefault="00915E44" w:rsidP="00915E44">
      <w:pPr>
        <w:shd w:val="clear" w:color="auto" w:fill="FFFFFF"/>
        <w:tabs>
          <w:tab w:val="left" w:pos="9639"/>
        </w:tabs>
        <w:jc w:val="both"/>
      </w:pPr>
      <w:r w:rsidRPr="00915E4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915E44" w:rsidRPr="00915E44" w:rsidRDefault="00915E44" w:rsidP="00915E44">
      <w:pPr>
        <w:shd w:val="clear" w:color="auto" w:fill="FFFFFF"/>
        <w:tabs>
          <w:tab w:val="left" w:pos="9639"/>
        </w:tabs>
        <w:jc w:val="both"/>
      </w:pPr>
      <w:r w:rsidRPr="00915E44">
        <w:t xml:space="preserve">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15E44" w:rsidRPr="00915E44" w:rsidRDefault="00915E44" w:rsidP="00915E44">
      <w:pPr>
        <w:shd w:val="clear" w:color="auto" w:fill="FFFFFF"/>
        <w:tabs>
          <w:tab w:val="left" w:pos="9639"/>
        </w:tabs>
        <w:jc w:val="both"/>
      </w:pPr>
      <w:r w:rsidRPr="00915E4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915E44">
        <w:t>соответствующей</w:t>
      </w:r>
      <w:proofErr w:type="gramEnd"/>
      <w:r w:rsidRPr="00915E44">
        <w:t xml:space="preserve"> муниципальной.</w:t>
      </w:r>
    </w:p>
    <w:p w:rsidR="00915E44" w:rsidRPr="00915E44" w:rsidRDefault="00915E44" w:rsidP="00915E44">
      <w:pPr>
        <w:jc w:val="both"/>
      </w:pPr>
      <w:r w:rsidRPr="00915E44">
        <w:t>128.Предметом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915E44" w:rsidRPr="00915E44" w:rsidRDefault="00915E44" w:rsidP="00915E44">
      <w:pPr>
        <w:jc w:val="both"/>
      </w:pPr>
      <w:r w:rsidRPr="00915E44">
        <w:t>-нарушение сроков предоставления муниципальной услуги и отдельных административных процедур;</w:t>
      </w:r>
    </w:p>
    <w:p w:rsidR="00915E44" w:rsidRPr="00915E44" w:rsidRDefault="00915E44" w:rsidP="00915E44">
      <w:pPr>
        <w:jc w:val="both"/>
      </w:pPr>
      <w:r w:rsidRPr="00915E44">
        <w:t>- отказ в предоставлении сведений о порядке предоставления муниципальной услуги;</w:t>
      </w:r>
    </w:p>
    <w:p w:rsidR="00915E44" w:rsidRPr="00915E44" w:rsidRDefault="00915E44" w:rsidP="00915E44">
      <w:pPr>
        <w:jc w:val="both"/>
      </w:pPr>
      <w:r w:rsidRPr="00915E44">
        <w:t>- другие действия (бездействие) и решения должностных лиц, осуществляемые (принятые) в ходе предоставления муниципальной услуги.</w:t>
      </w:r>
    </w:p>
    <w:p w:rsidR="00915E44" w:rsidRPr="00915E44" w:rsidRDefault="00915E44" w:rsidP="00915E44">
      <w:pPr>
        <w:jc w:val="both"/>
      </w:pPr>
      <w:r w:rsidRPr="00915E44">
        <w:t xml:space="preserve">129.В досудебном (внесудебном) порядке заявителем могут быть </w:t>
      </w:r>
      <w:proofErr w:type="gramStart"/>
      <w:r w:rsidRPr="00915E44">
        <w:t>обжалованы</w:t>
      </w:r>
      <w:proofErr w:type="gramEnd"/>
      <w:r w:rsidRPr="00915E44">
        <w:t>:</w:t>
      </w:r>
    </w:p>
    <w:p w:rsidR="00915E44" w:rsidRPr="00915E44" w:rsidRDefault="00915E44" w:rsidP="00915E44">
      <w:pPr>
        <w:jc w:val="both"/>
      </w:pPr>
      <w:r w:rsidRPr="00915E44">
        <w:t>- действия (бездействие) должностных лиц отдела - начальнику отдела;</w:t>
      </w:r>
    </w:p>
    <w:p w:rsidR="00915E44" w:rsidRPr="00915E44" w:rsidRDefault="00B6046F" w:rsidP="00915E44">
      <w:pPr>
        <w:jc w:val="both"/>
      </w:pPr>
      <w:r>
        <w:t>-</w:t>
      </w:r>
      <w:r w:rsidR="00915E44" w:rsidRPr="00915E44">
        <w:t>решения или действия (бездействие) начальника отдела - Заместителю главы администрации курирующему отдел, Главе Весьегонского муниципального округа.</w:t>
      </w:r>
    </w:p>
    <w:p w:rsidR="00915E44" w:rsidRPr="00915E44" w:rsidRDefault="00915E44" w:rsidP="00915E44">
      <w:pPr>
        <w:jc w:val="both"/>
      </w:pPr>
      <w:r w:rsidRPr="00915E44">
        <w:t>130.Жалоба на действие (бездействие) или решение должностного лица отдела должна содержать:</w:t>
      </w:r>
    </w:p>
    <w:p w:rsidR="00915E44" w:rsidRPr="00915E44" w:rsidRDefault="00915E44" w:rsidP="00915E44">
      <w:pPr>
        <w:jc w:val="both"/>
      </w:pPr>
      <w:r w:rsidRPr="00915E4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E44" w:rsidRPr="00915E44" w:rsidRDefault="00915E44" w:rsidP="00915E44">
      <w:pPr>
        <w:jc w:val="both"/>
      </w:pPr>
      <w:proofErr w:type="gramStart"/>
      <w:r w:rsidRPr="00915E4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E44" w:rsidRPr="00915E44" w:rsidRDefault="00915E44" w:rsidP="00915E44">
      <w:pPr>
        <w:jc w:val="both"/>
      </w:pPr>
      <w:r w:rsidRPr="00915E4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5E44" w:rsidRPr="00915E44" w:rsidRDefault="00915E44" w:rsidP="00915E44">
      <w:pPr>
        <w:jc w:val="both"/>
      </w:pPr>
      <w:r w:rsidRPr="00915E4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5E44" w:rsidRPr="00915E44" w:rsidRDefault="00915E44" w:rsidP="00915E44">
      <w:pPr>
        <w:jc w:val="both"/>
      </w:pPr>
      <w:r w:rsidRPr="00915E44">
        <w:t>5) иные сведения, которые заявитель считает необходимым сообщить.</w:t>
      </w:r>
    </w:p>
    <w:p w:rsidR="00915E44" w:rsidRPr="00915E44" w:rsidRDefault="00915E44" w:rsidP="00915E44">
      <w:pPr>
        <w:jc w:val="both"/>
      </w:pPr>
      <w:r w:rsidRPr="00915E44">
        <w:t>В подтверждение своих доводов заявитель прилагает к письменной жалобе документы и материалы либо их копии.</w:t>
      </w:r>
    </w:p>
    <w:p w:rsidR="00915E44" w:rsidRPr="00915E44" w:rsidRDefault="00915E44" w:rsidP="00915E44">
      <w:pPr>
        <w:jc w:val="both"/>
      </w:pPr>
      <w:r w:rsidRPr="00915E44">
        <w:t>Прием жалоб осуществляется специалистом администрации, ответственным за ведение делопроизводства.</w:t>
      </w:r>
    </w:p>
    <w:p w:rsidR="00915E44" w:rsidRPr="00915E44" w:rsidRDefault="00915E44" w:rsidP="00915E44">
      <w:pPr>
        <w:jc w:val="both"/>
      </w:pPr>
      <w:r w:rsidRPr="00915E44">
        <w:lastRenderedPageBreak/>
        <w:t>131.Заявитель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915E44" w:rsidRPr="00915E44" w:rsidRDefault="00915E44" w:rsidP="00915E44">
      <w:pPr>
        <w:jc w:val="both"/>
      </w:pPr>
      <w:r w:rsidRPr="00915E44">
        <w:t>132.Основанием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915E44" w:rsidRPr="00915E44" w:rsidRDefault="00915E44" w:rsidP="00915E44">
      <w:pPr>
        <w:jc w:val="both"/>
      </w:pPr>
      <w:r w:rsidRPr="00915E44">
        <w:t>133.Личный прием заявителей (их представителей) проводится Главой Весьегонского муниципального округа в соответствии с утвержденным распоряжением администрации графиком приема граждан.</w:t>
      </w:r>
    </w:p>
    <w:p w:rsidR="00915E44" w:rsidRPr="00915E44" w:rsidRDefault="00915E44" w:rsidP="00915E44">
      <w:pPr>
        <w:jc w:val="both"/>
      </w:pPr>
      <w:r w:rsidRPr="00915E44">
        <w:t>134.Отказ в рассмотрении жалобы допускается, если:</w:t>
      </w:r>
    </w:p>
    <w:p w:rsidR="00915E44" w:rsidRPr="00915E44" w:rsidRDefault="00915E44" w:rsidP="00915E44">
      <w:pPr>
        <w:jc w:val="both"/>
      </w:pPr>
      <w:r w:rsidRPr="00915E44">
        <w:t xml:space="preserve">- в письменном обращении не </w:t>
      </w:r>
      <w:proofErr w:type="gramStart"/>
      <w:r w:rsidRPr="00915E44">
        <w:t>указаны</w:t>
      </w:r>
      <w:proofErr w:type="gramEnd"/>
      <w:r w:rsidRPr="00915E44">
        <w:t xml:space="preserve"> фамилия гражданина, направившего обращение, и почтовый адрес, по которому должен быть направлен ответ;</w:t>
      </w:r>
    </w:p>
    <w:p w:rsidR="00915E44" w:rsidRPr="00915E44" w:rsidRDefault="00915E44" w:rsidP="00915E44">
      <w:pPr>
        <w:jc w:val="both"/>
      </w:pPr>
      <w:r w:rsidRPr="00915E44">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915E44" w:rsidRPr="00915E44" w:rsidRDefault="00915E44" w:rsidP="00915E44">
      <w:pPr>
        <w:jc w:val="both"/>
      </w:pPr>
      <w:r w:rsidRPr="00915E44">
        <w:t xml:space="preserve">- текст письменного обращения не поддается прочтению, ответ на обращение не дается; </w:t>
      </w:r>
    </w:p>
    <w:p w:rsidR="00915E44" w:rsidRPr="00915E44" w:rsidRDefault="00915E44" w:rsidP="00915E44">
      <w:pPr>
        <w:jc w:val="both"/>
      </w:pPr>
      <w:r w:rsidRPr="00915E44">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915E44" w:rsidRPr="00915E44" w:rsidRDefault="00915E44" w:rsidP="00915E44">
      <w:pPr>
        <w:jc w:val="both"/>
      </w:pPr>
      <w:r w:rsidRPr="00915E44">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15E44" w:rsidRPr="00915E44" w:rsidRDefault="00915E44" w:rsidP="00915E44">
      <w:pPr>
        <w:jc w:val="both"/>
      </w:pPr>
      <w:r w:rsidRPr="00915E44">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15E44" w:rsidRPr="00915E44" w:rsidRDefault="00915E44" w:rsidP="00915E44">
      <w:pPr>
        <w:jc w:val="both"/>
      </w:pPr>
      <w:r w:rsidRPr="00915E44">
        <w:t>135.Жалоба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Глава Весьегонского муниципального округа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915E44" w:rsidRPr="00915E44" w:rsidRDefault="00915E44" w:rsidP="00915E44">
      <w:pPr>
        <w:jc w:val="both"/>
      </w:pPr>
      <w:r w:rsidRPr="00915E44">
        <w:t>Срок рассмотрения жалобы может быть сокращен Главой Весьегонского муниципального округа.</w:t>
      </w:r>
    </w:p>
    <w:p w:rsidR="00915E44" w:rsidRPr="00915E44" w:rsidRDefault="00915E44" w:rsidP="00915E44">
      <w:pPr>
        <w:widowControl w:val="0"/>
        <w:tabs>
          <w:tab w:val="left" w:pos="9639"/>
        </w:tabs>
        <w:suppressAutoHyphens w:val="0"/>
        <w:jc w:val="both"/>
        <w:rPr>
          <w:lang w:eastAsia="ru-RU"/>
        </w:rPr>
      </w:pPr>
      <w:r w:rsidRPr="00915E44">
        <w:rPr>
          <w:lang w:eastAsia="ru-RU"/>
        </w:rPr>
        <w:t>136.По результатам рассмотрения жалобы Глава Весьегонского муниципального округа принимает решение</w:t>
      </w:r>
    </w:p>
    <w:p w:rsidR="00915E44" w:rsidRPr="00915E44" w:rsidRDefault="00915E44" w:rsidP="00915E44">
      <w:pPr>
        <w:widowControl w:val="0"/>
        <w:tabs>
          <w:tab w:val="left" w:pos="9639"/>
        </w:tabs>
        <w:suppressAutoHyphens w:val="0"/>
        <w:jc w:val="both"/>
        <w:rPr>
          <w:lang w:eastAsia="ru-RU"/>
        </w:rPr>
      </w:pPr>
      <w:r w:rsidRPr="00915E44">
        <w:rPr>
          <w:lang w:eastAsia="ru-RU"/>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15E44" w:rsidRPr="00915E44" w:rsidRDefault="00915E44" w:rsidP="00915E44">
      <w:pPr>
        <w:widowControl w:val="0"/>
        <w:suppressAutoHyphens w:val="0"/>
        <w:jc w:val="both"/>
        <w:rPr>
          <w:lang w:eastAsia="ru-RU"/>
        </w:rPr>
      </w:pPr>
      <w:r w:rsidRPr="00915E44">
        <w:rPr>
          <w:lang w:eastAsia="ru-RU"/>
        </w:rPr>
        <w:t>2) в удовлетворении жалобы отказывается.</w:t>
      </w:r>
    </w:p>
    <w:p w:rsidR="00915E44" w:rsidRPr="00915E44" w:rsidRDefault="00915E44" w:rsidP="00915E44">
      <w:pPr>
        <w:widowControl w:val="0"/>
        <w:suppressAutoHyphens w:val="0"/>
        <w:jc w:val="both"/>
        <w:rPr>
          <w:lang w:eastAsia="ru-RU"/>
        </w:rPr>
      </w:pPr>
      <w:r w:rsidRPr="00915E44">
        <w:rPr>
          <w:lang w:eastAsia="ru-RU"/>
        </w:rPr>
        <w:t>137.Не позднее дня, следующего за днем принятия решения, указанного в пункте 5.8. настоящего раздела административного регламента, заявителю в письменной форме направляется мотивированный ответ о результатах рассмотрения жалобы.</w:t>
      </w:r>
    </w:p>
    <w:p w:rsidR="00915E44" w:rsidRPr="00915E44" w:rsidRDefault="00915E44" w:rsidP="00915E44">
      <w:pPr>
        <w:autoSpaceDE w:val="0"/>
        <w:autoSpaceDN w:val="0"/>
        <w:adjustRightInd w:val="0"/>
        <w:jc w:val="both"/>
        <w:rPr>
          <w:rFonts w:eastAsia="Calibri"/>
          <w:lang w:eastAsia="en-US"/>
        </w:rPr>
      </w:pPr>
      <w:r w:rsidRPr="00915E44">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5E44">
        <w:rPr>
          <w:rFonts w:eastAsia="Calibri"/>
          <w:lang w:eastAsia="en-US"/>
        </w:rPr>
        <w:t>неудобства</w:t>
      </w:r>
      <w:proofErr w:type="gramEnd"/>
      <w:r w:rsidRPr="00915E44">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5E44" w:rsidRPr="00915E44" w:rsidRDefault="00915E44" w:rsidP="00915E44">
      <w:pPr>
        <w:jc w:val="both"/>
        <w:rPr>
          <w:lang w:eastAsia="ru-RU"/>
        </w:rPr>
      </w:pPr>
      <w:r w:rsidRPr="00915E44">
        <w:t xml:space="preserve">138.Если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w:t>
      </w:r>
      <w:r w:rsidRPr="00915E44">
        <w:lastRenderedPageBreak/>
        <w:t>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915E44" w:rsidRPr="00915E44" w:rsidRDefault="00915E44" w:rsidP="00915E44">
      <w:pPr>
        <w:jc w:val="both"/>
      </w:pPr>
      <w:r w:rsidRPr="00915E44">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915E44" w:rsidRPr="00B6046F" w:rsidRDefault="00915E44" w:rsidP="00B6046F">
      <w:pPr>
        <w:jc w:val="both"/>
        <w:sectPr w:rsidR="00915E44" w:rsidRPr="00B6046F" w:rsidSect="00915E44">
          <w:headerReference w:type="default" r:id="rId139"/>
          <w:footerReference w:type="default" r:id="rId140"/>
          <w:headerReference w:type="first" r:id="rId141"/>
          <w:pgSz w:w="11904" w:h="16836"/>
          <w:pgMar w:top="284" w:right="850" w:bottom="284" w:left="1701" w:header="720" w:footer="720" w:gutter="0"/>
          <w:cols w:space="720"/>
          <w:noEndnote/>
          <w:titlePg/>
          <w:docGrid w:linePitch="381"/>
        </w:sectPr>
      </w:pPr>
      <w:r w:rsidRPr="00915E44">
        <w:t>139.Заявитель,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w:t>
      </w:r>
      <w:r w:rsidR="00F41C1C">
        <w:t>тельством Российской Федерации.</w:t>
      </w:r>
    </w:p>
    <w:p w:rsidR="00915E44" w:rsidRPr="00915E44" w:rsidRDefault="00915E44" w:rsidP="00B6046F">
      <w:pPr>
        <w:jc w:val="both"/>
        <w:rPr>
          <w:sz w:val="22"/>
          <w:szCs w:val="22"/>
        </w:rPr>
      </w:pPr>
    </w:p>
    <w:p w:rsidR="00915E44" w:rsidRPr="00915E44" w:rsidRDefault="00915E44" w:rsidP="00915E44">
      <w:pPr>
        <w:ind w:left="-15" w:right="17"/>
        <w:jc w:val="right"/>
      </w:pPr>
      <w:r w:rsidRPr="00915E44">
        <w:t>Приложение 1</w:t>
      </w:r>
    </w:p>
    <w:p w:rsidR="00915E44" w:rsidRPr="00915E44" w:rsidRDefault="00915E44" w:rsidP="00915E44">
      <w:pPr>
        <w:ind w:left="-15" w:right="17"/>
        <w:jc w:val="right"/>
      </w:pPr>
      <w:r w:rsidRPr="00915E44">
        <w:t xml:space="preserve">                           к административному регламенту  предоставления муниципальной услуги                                                                                      </w:t>
      </w:r>
    </w:p>
    <w:p w:rsidR="00915E44" w:rsidRPr="00915E44" w:rsidRDefault="00915E44" w:rsidP="00915E44">
      <w:pPr>
        <w:ind w:left="-15" w:right="17"/>
        <w:jc w:val="right"/>
      </w:pPr>
      <w:r w:rsidRPr="00915E44">
        <w:t xml:space="preserve">                          "Предоставление жилых помещений по договорам социального найма                        малоимущим  гражданам, состоящим на учете в качестве   нуждающихся</w:t>
      </w:r>
    </w:p>
    <w:p w:rsidR="00915E44" w:rsidRPr="00915E44" w:rsidRDefault="00915E44" w:rsidP="00915E44">
      <w:pPr>
        <w:ind w:left="-15" w:right="17"/>
      </w:pPr>
      <w:r w:rsidRPr="00915E44">
        <w:t xml:space="preserve">                                                                                                                     в жилых помещениях"</w:t>
      </w: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suppressLineNumbers/>
        <w:jc w:val="center"/>
        <w:outlineLvl w:val="1"/>
        <w:rPr>
          <w:b/>
          <w:sz w:val="26"/>
          <w:szCs w:val="26"/>
          <w:lang w:eastAsia="en-US"/>
        </w:rPr>
      </w:pPr>
      <w:r w:rsidRPr="00915E44">
        <w:rPr>
          <w:b/>
          <w:sz w:val="26"/>
          <w:szCs w:val="26"/>
          <w:lang w:eastAsia="en-US"/>
        </w:rPr>
        <w:t>Сведения о</w:t>
      </w:r>
      <w:r w:rsidR="00C332C0">
        <w:rPr>
          <w:b/>
          <w:sz w:val="26"/>
          <w:szCs w:val="26"/>
          <w:lang w:eastAsia="en-US"/>
        </w:rPr>
        <w:t>б А</w:t>
      </w:r>
      <w:r w:rsidRPr="00915E44">
        <w:rPr>
          <w:b/>
          <w:sz w:val="26"/>
          <w:szCs w:val="26"/>
          <w:lang w:eastAsia="en-US"/>
        </w:rPr>
        <w:t>д</w:t>
      </w:r>
      <w:r w:rsidR="00C332C0">
        <w:rPr>
          <w:b/>
          <w:sz w:val="26"/>
          <w:szCs w:val="26"/>
          <w:lang w:eastAsia="en-US"/>
        </w:rPr>
        <w:t>министрации Весьегонского муниципального округа</w:t>
      </w:r>
      <w:r w:rsidRPr="00915E44">
        <w:rPr>
          <w:b/>
          <w:sz w:val="26"/>
          <w:szCs w:val="26"/>
          <w:lang w:eastAsia="en-US"/>
        </w:rPr>
        <w:t xml:space="preserve"> Тверской области</w:t>
      </w:r>
    </w:p>
    <w:p w:rsidR="00915E44" w:rsidRPr="00915E44" w:rsidRDefault="00915E44" w:rsidP="00915E44">
      <w:pPr>
        <w:suppressLineNumbers/>
        <w:jc w:val="center"/>
        <w:outlineLvl w:val="1"/>
        <w:rPr>
          <w:b/>
          <w:sz w:val="26"/>
          <w:szCs w:val="26"/>
          <w:lang w:eastAsia="en-US"/>
        </w:rPr>
      </w:pPr>
      <w:r w:rsidRPr="00915E44">
        <w:rPr>
          <w:b/>
          <w:sz w:val="26"/>
          <w:szCs w:val="26"/>
          <w:lang w:eastAsia="en-US"/>
        </w:rPr>
        <w:t xml:space="preserve"> (далее - Уполномоченный орган)</w:t>
      </w:r>
    </w:p>
    <w:p w:rsidR="00915E44" w:rsidRPr="00915E44" w:rsidRDefault="00915E44" w:rsidP="00915E44">
      <w:pPr>
        <w:jc w:val="center"/>
        <w:rPr>
          <w:sz w:val="26"/>
          <w:szCs w:val="26"/>
        </w:rPr>
      </w:pPr>
    </w:p>
    <w:p w:rsidR="00915E44" w:rsidRPr="00915E44" w:rsidRDefault="00915E44" w:rsidP="00915E44">
      <w:pPr>
        <w:widowControl w:val="0"/>
        <w:suppressLineNumbers/>
        <w:jc w:val="both"/>
      </w:pPr>
      <w:r w:rsidRPr="00915E44">
        <w:t xml:space="preserve">Место нахождения: 171720, Тверская область, Весьегонский </w:t>
      </w:r>
      <w:r w:rsidR="00C332C0">
        <w:t>муниципальный округ</w:t>
      </w:r>
      <w:r w:rsidRPr="00915E44">
        <w:t>, г. Весьегонск, ул</w:t>
      </w:r>
      <w:proofErr w:type="gramStart"/>
      <w:r w:rsidRPr="00915E44">
        <w:t>.К</w:t>
      </w:r>
      <w:proofErr w:type="gramEnd"/>
      <w:r w:rsidRPr="00915E44">
        <w:t xml:space="preserve">оммунистическая, д. 16.  </w:t>
      </w:r>
    </w:p>
    <w:p w:rsidR="00915E44" w:rsidRPr="00915E44" w:rsidRDefault="00915E44" w:rsidP="00915E44">
      <w:pPr>
        <w:widowControl w:val="0"/>
        <w:suppressLineNumbers/>
        <w:jc w:val="both"/>
      </w:pPr>
      <w:r w:rsidRPr="00915E44">
        <w:t>Телефон/факс: приемная (48-264) 2-13-05.</w:t>
      </w:r>
    </w:p>
    <w:p w:rsidR="00915E44" w:rsidRPr="00915E44" w:rsidRDefault="00915E44" w:rsidP="00915E44">
      <w:pPr>
        <w:tabs>
          <w:tab w:val="num" w:pos="0"/>
        </w:tabs>
        <w:jc w:val="both"/>
      </w:pPr>
      <w:r w:rsidRPr="00915E44">
        <w:t xml:space="preserve">Адрес электронной почты: </w:t>
      </w:r>
      <w:hyperlink r:id="rId142" w:history="1">
        <w:r w:rsidRPr="00915E44">
          <w:rPr>
            <w:u w:val="single"/>
          </w:rPr>
          <w:t>a.vesjegonskogoraiona2019@yandex.ru</w:t>
        </w:r>
      </w:hyperlink>
    </w:p>
    <w:p w:rsidR="00915E44" w:rsidRPr="00915E44" w:rsidRDefault="00915E44" w:rsidP="00915E44">
      <w:pPr>
        <w:tabs>
          <w:tab w:val="num" w:pos="0"/>
        </w:tabs>
        <w:jc w:val="both"/>
      </w:pPr>
      <w:r w:rsidRPr="00915E44">
        <w:t xml:space="preserve">Официальный сайт Весьегонского муниципального округа Тверской области в информационно-телекоммуникационной сети Интернет: </w:t>
      </w:r>
      <w:hyperlink r:id="rId143" w:history="1">
        <w:r w:rsidRPr="00915E44">
          <w:rPr>
            <w:u w:val="single"/>
          </w:rPr>
          <w:t>http://Весьегонский</w:t>
        </w:r>
      </w:hyperlink>
      <w:proofErr w:type="gramStart"/>
      <w:r w:rsidRPr="00915E44">
        <w:rPr>
          <w:u w:val="single"/>
        </w:rPr>
        <w:t>–о</w:t>
      </w:r>
      <w:proofErr w:type="gramEnd"/>
      <w:r w:rsidRPr="00915E44">
        <w:rPr>
          <w:u w:val="single"/>
        </w:rPr>
        <w:t>круг. РФ</w:t>
      </w:r>
      <w:r w:rsidRPr="00915E44">
        <w:t xml:space="preserve"> Структурное подразделение Уполномоченного органа, обеспечивающее предоставление муниципальной услуги: Отдел жилищно-коммунального хозяйства и благоустройства территории  Весьегонского муниципального округа  Тверской области.</w:t>
      </w:r>
    </w:p>
    <w:p w:rsidR="00915E44" w:rsidRPr="00915E44" w:rsidRDefault="00915E44" w:rsidP="00915E44">
      <w:pPr>
        <w:widowControl w:val="0"/>
        <w:suppressLineNumbers/>
        <w:jc w:val="both"/>
      </w:pPr>
      <w:r w:rsidRPr="00915E44">
        <w:t>Контактные телефоны: (48-264) 2-20-14.</w:t>
      </w:r>
    </w:p>
    <w:p w:rsidR="00915E44" w:rsidRPr="00915E44" w:rsidRDefault="00915E44" w:rsidP="00915E44">
      <w:pPr>
        <w:tabs>
          <w:tab w:val="num" w:pos="0"/>
        </w:tabs>
        <w:jc w:val="both"/>
      </w:pPr>
      <w:r w:rsidRPr="00915E44">
        <w:t>Время работы Уполномоченного органа: понедельник - пятница с 8:00 до 17:00, перерыв на обед с 12:00 до 13:00.</w:t>
      </w:r>
    </w:p>
    <w:p w:rsidR="00915E44" w:rsidRPr="00915E44" w:rsidRDefault="00915E44" w:rsidP="00915E44">
      <w:pPr>
        <w:tabs>
          <w:tab w:val="num" w:pos="0"/>
        </w:tabs>
        <w:jc w:val="both"/>
      </w:pPr>
      <w:r w:rsidRPr="00915E44">
        <w:t>Выходные дни – суббота, воскресенье, праздничные дни.</w:t>
      </w:r>
    </w:p>
    <w:p w:rsidR="00915E44" w:rsidRPr="00915E44" w:rsidRDefault="00915E44" w:rsidP="00915E44">
      <w:pPr>
        <w:autoSpaceDE w:val="0"/>
        <w:autoSpaceDN w:val="0"/>
        <w:adjustRightInd w:val="0"/>
        <w:jc w:val="both"/>
      </w:pPr>
      <w:r w:rsidRPr="00915E44">
        <w:t>В предпраздничные дни продолжительность рабочего времени сокращается на 1 час.</w:t>
      </w:r>
    </w:p>
    <w:p w:rsidR="00915E44" w:rsidRPr="00915E44" w:rsidRDefault="00915E44" w:rsidP="00915E44">
      <w:pPr>
        <w:widowControl w:val="0"/>
        <w:suppressLineNumbers/>
        <w:jc w:val="both"/>
        <w:rPr>
          <w:b/>
          <w:bCs/>
        </w:rPr>
      </w:pPr>
      <w:r w:rsidRPr="00915E44">
        <w:t xml:space="preserve">Адрес Единого портала государственных и муниципальных услуг (функций): </w:t>
      </w:r>
      <w:hyperlink r:id="rId144" w:history="1">
        <w:r w:rsidRPr="00915E44">
          <w:t>www.gosuslugi.ru</w:t>
        </w:r>
      </w:hyperlink>
    </w:p>
    <w:p w:rsidR="00915E44" w:rsidRPr="00915E44" w:rsidRDefault="00915E44" w:rsidP="00915E44">
      <w:pPr>
        <w:widowControl w:val="0"/>
        <w:suppressLineNumbers/>
        <w:ind w:firstLine="720"/>
        <w:jc w:val="both"/>
      </w:pPr>
    </w:p>
    <w:p w:rsidR="00915E44" w:rsidRPr="00915E44" w:rsidRDefault="00915E44" w:rsidP="00915E44">
      <w:pPr>
        <w:widowControl w:val="0"/>
        <w:suppressAutoHyphens w:val="0"/>
        <w:autoSpaceDE w:val="0"/>
        <w:autoSpaceDN w:val="0"/>
        <w:adjustRightInd w:val="0"/>
        <w:jc w:val="center"/>
        <w:rPr>
          <w:rFonts w:eastAsia="Calibri"/>
          <w:b/>
          <w:sz w:val="26"/>
          <w:szCs w:val="26"/>
          <w:lang w:eastAsia="ru-RU"/>
        </w:rPr>
      </w:pPr>
      <w:r w:rsidRPr="00915E44">
        <w:rPr>
          <w:rFonts w:eastAsia="Calibri"/>
          <w:b/>
          <w:sz w:val="26"/>
          <w:szCs w:val="26"/>
          <w:lang w:eastAsia="ru-RU"/>
        </w:rPr>
        <w:t>Сведения</w:t>
      </w:r>
    </w:p>
    <w:p w:rsidR="00915E44" w:rsidRPr="00915E44" w:rsidRDefault="00915E44" w:rsidP="00915E44">
      <w:pPr>
        <w:widowControl w:val="0"/>
        <w:suppressAutoHyphens w:val="0"/>
        <w:autoSpaceDE w:val="0"/>
        <w:autoSpaceDN w:val="0"/>
        <w:adjustRightInd w:val="0"/>
        <w:jc w:val="center"/>
        <w:rPr>
          <w:rFonts w:eastAsia="Calibri"/>
          <w:b/>
          <w:sz w:val="26"/>
          <w:szCs w:val="26"/>
          <w:lang w:eastAsia="ru-RU"/>
        </w:rPr>
      </w:pPr>
      <w:r w:rsidRPr="00915E44">
        <w:rPr>
          <w:rFonts w:eastAsia="Calibri"/>
          <w:b/>
          <w:sz w:val="26"/>
          <w:szCs w:val="26"/>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915E44" w:rsidRPr="00915E44" w:rsidRDefault="00915E44" w:rsidP="00915E44">
      <w:pPr>
        <w:widowControl w:val="0"/>
        <w:suppressAutoHyphens w:val="0"/>
        <w:autoSpaceDE w:val="0"/>
        <w:autoSpaceDN w:val="0"/>
        <w:adjustRightInd w:val="0"/>
        <w:jc w:val="center"/>
        <w:rPr>
          <w:rFonts w:eastAsia="Calibri"/>
          <w:b/>
          <w:sz w:val="28"/>
          <w:szCs w:val="28"/>
          <w:lang w:eastAsia="ru-RU"/>
        </w:rPr>
      </w:pPr>
    </w:p>
    <w:tbl>
      <w:tblPr>
        <w:tblW w:w="94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99"/>
        <w:gridCol w:w="2551"/>
        <w:gridCol w:w="1559"/>
        <w:gridCol w:w="1418"/>
        <w:gridCol w:w="1701"/>
      </w:tblGrid>
      <w:tr w:rsidR="00915E44" w:rsidRPr="00915E44" w:rsidTr="00915E44">
        <w:tc>
          <w:tcPr>
            <w:tcW w:w="2199" w:type="dxa"/>
            <w:tcBorders>
              <w:top w:val="single" w:sz="4" w:space="0" w:color="auto"/>
              <w:left w:val="single" w:sz="4" w:space="0" w:color="auto"/>
              <w:bottom w:val="single" w:sz="4" w:space="0" w:color="auto"/>
              <w:right w:val="single" w:sz="4" w:space="0" w:color="auto"/>
            </w:tcBorders>
            <w:vAlign w:val="center"/>
          </w:tcPr>
          <w:p w:rsidR="00915E44" w:rsidRPr="00915E44" w:rsidRDefault="00915E44" w:rsidP="00915E44">
            <w:pPr>
              <w:widowControl w:val="0"/>
              <w:suppressAutoHyphens w:val="0"/>
              <w:autoSpaceDE w:val="0"/>
              <w:autoSpaceDN w:val="0"/>
              <w:adjustRightInd w:val="0"/>
              <w:jc w:val="center"/>
              <w:rPr>
                <w:rFonts w:eastAsia="Calibri"/>
                <w:b/>
                <w:lang w:eastAsia="ru-RU"/>
              </w:rPr>
            </w:pPr>
            <w:r w:rsidRPr="00915E44">
              <w:rPr>
                <w:rFonts w:eastAsia="Calibri"/>
                <w:b/>
                <w:lang w:eastAsia="ru-RU"/>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915E44" w:rsidRPr="00915E44" w:rsidRDefault="00915E44" w:rsidP="00915E44">
            <w:pPr>
              <w:widowControl w:val="0"/>
              <w:suppressAutoHyphens w:val="0"/>
              <w:autoSpaceDE w:val="0"/>
              <w:autoSpaceDN w:val="0"/>
              <w:adjustRightInd w:val="0"/>
              <w:jc w:val="center"/>
              <w:rPr>
                <w:rFonts w:eastAsia="Calibri"/>
                <w:b/>
                <w:lang w:eastAsia="ru-RU"/>
              </w:rPr>
            </w:pPr>
            <w:r w:rsidRPr="00915E44">
              <w:rPr>
                <w:rFonts w:eastAsia="Calibri"/>
                <w:b/>
                <w:lang w:eastAsia="ru-RU"/>
              </w:rPr>
              <w:t>Почтовый адрес</w:t>
            </w:r>
          </w:p>
        </w:tc>
        <w:tc>
          <w:tcPr>
            <w:tcW w:w="1559" w:type="dxa"/>
            <w:tcBorders>
              <w:top w:val="single" w:sz="4" w:space="0" w:color="auto"/>
              <w:left w:val="single" w:sz="4" w:space="0" w:color="auto"/>
              <w:bottom w:val="single" w:sz="4" w:space="0" w:color="auto"/>
              <w:right w:val="single" w:sz="4" w:space="0" w:color="auto"/>
            </w:tcBorders>
            <w:vAlign w:val="center"/>
          </w:tcPr>
          <w:p w:rsidR="00915E44" w:rsidRPr="00915E44" w:rsidRDefault="00915E44" w:rsidP="00915E44">
            <w:pPr>
              <w:widowControl w:val="0"/>
              <w:suppressAutoHyphens w:val="0"/>
              <w:autoSpaceDE w:val="0"/>
              <w:autoSpaceDN w:val="0"/>
              <w:adjustRightInd w:val="0"/>
              <w:ind w:left="-57" w:right="-57"/>
              <w:jc w:val="center"/>
              <w:rPr>
                <w:rFonts w:eastAsia="Calibri"/>
                <w:b/>
                <w:lang w:eastAsia="ru-RU"/>
              </w:rPr>
            </w:pPr>
            <w:r w:rsidRPr="00915E44">
              <w:rPr>
                <w:rFonts w:eastAsia="Calibri"/>
                <w:b/>
                <w:lang w:eastAsia="ru-RU"/>
              </w:rPr>
              <w:t>Контактный телефон</w:t>
            </w:r>
          </w:p>
        </w:tc>
        <w:tc>
          <w:tcPr>
            <w:tcW w:w="1418" w:type="dxa"/>
            <w:tcBorders>
              <w:top w:val="single" w:sz="4" w:space="0" w:color="auto"/>
              <w:left w:val="single" w:sz="4" w:space="0" w:color="auto"/>
              <w:bottom w:val="single" w:sz="4" w:space="0" w:color="auto"/>
              <w:right w:val="single" w:sz="4" w:space="0" w:color="auto"/>
            </w:tcBorders>
            <w:vAlign w:val="center"/>
          </w:tcPr>
          <w:p w:rsidR="00915E44" w:rsidRPr="00915E44" w:rsidRDefault="00915E44" w:rsidP="00915E44">
            <w:pPr>
              <w:widowControl w:val="0"/>
              <w:suppressAutoHyphens w:val="0"/>
              <w:autoSpaceDE w:val="0"/>
              <w:autoSpaceDN w:val="0"/>
              <w:adjustRightInd w:val="0"/>
              <w:jc w:val="center"/>
              <w:rPr>
                <w:rFonts w:eastAsia="Calibri"/>
                <w:b/>
                <w:lang w:eastAsia="ru-RU"/>
              </w:rPr>
            </w:pPr>
            <w:proofErr w:type="spellStart"/>
            <w:proofErr w:type="gramStart"/>
            <w:r w:rsidRPr="00915E44">
              <w:rPr>
                <w:rFonts w:eastAsia="Calibri"/>
                <w:b/>
                <w:lang w:eastAsia="ru-RU"/>
              </w:rPr>
              <w:t>Е</w:t>
            </w:r>
            <w:proofErr w:type="gramEnd"/>
            <w:r w:rsidRPr="00915E44">
              <w:rPr>
                <w:rFonts w:eastAsia="Calibri"/>
                <w:b/>
                <w:lang w:eastAsia="ru-RU"/>
              </w:rPr>
              <w:t>-mail</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15E44" w:rsidRPr="00915E44" w:rsidRDefault="00915E44" w:rsidP="00915E44">
            <w:pPr>
              <w:widowControl w:val="0"/>
              <w:suppressAutoHyphens w:val="0"/>
              <w:autoSpaceDE w:val="0"/>
              <w:autoSpaceDN w:val="0"/>
              <w:adjustRightInd w:val="0"/>
              <w:jc w:val="center"/>
              <w:rPr>
                <w:rFonts w:eastAsia="Calibri"/>
                <w:b/>
                <w:lang w:eastAsia="ru-RU"/>
              </w:rPr>
            </w:pPr>
            <w:r w:rsidRPr="00915E44">
              <w:rPr>
                <w:rFonts w:eastAsia="Calibri"/>
                <w:b/>
                <w:lang w:eastAsia="ru-RU"/>
              </w:rPr>
              <w:t>График работы</w:t>
            </w:r>
          </w:p>
        </w:tc>
      </w:tr>
      <w:tr w:rsidR="00915E44" w:rsidRPr="00915E44" w:rsidTr="00915E44">
        <w:tc>
          <w:tcPr>
            <w:tcW w:w="2199" w:type="dxa"/>
            <w:tcBorders>
              <w:top w:val="single" w:sz="4" w:space="0" w:color="auto"/>
              <w:left w:val="single" w:sz="4" w:space="0" w:color="auto"/>
              <w:bottom w:val="single" w:sz="4" w:space="0" w:color="auto"/>
              <w:right w:val="single" w:sz="4" w:space="0" w:color="auto"/>
            </w:tcBorders>
          </w:tcPr>
          <w:p w:rsidR="00915E44" w:rsidRPr="00915E44" w:rsidRDefault="00915E44" w:rsidP="00915E44">
            <w:pPr>
              <w:widowControl w:val="0"/>
              <w:suppressAutoHyphens w:val="0"/>
              <w:autoSpaceDE w:val="0"/>
              <w:autoSpaceDN w:val="0"/>
              <w:adjustRightInd w:val="0"/>
              <w:jc w:val="both"/>
              <w:rPr>
                <w:rFonts w:eastAsia="Calibri"/>
                <w:lang w:eastAsia="ru-RU"/>
              </w:rPr>
            </w:pPr>
            <w:r w:rsidRPr="00915E44">
              <w:rPr>
                <w:rFonts w:eastAsia="Calibri"/>
                <w:lang w:eastAsia="ru-RU"/>
              </w:rPr>
              <w:t>Весьегонский филиал ГАУ «МФЦ»</w:t>
            </w:r>
          </w:p>
        </w:tc>
        <w:tc>
          <w:tcPr>
            <w:tcW w:w="2551" w:type="dxa"/>
            <w:tcBorders>
              <w:top w:val="single" w:sz="4" w:space="0" w:color="auto"/>
              <w:left w:val="single" w:sz="4" w:space="0" w:color="auto"/>
              <w:bottom w:val="single" w:sz="4" w:space="0" w:color="auto"/>
              <w:right w:val="single" w:sz="4" w:space="0" w:color="auto"/>
            </w:tcBorders>
          </w:tcPr>
          <w:p w:rsidR="00915E44" w:rsidRPr="00915E44" w:rsidRDefault="00915E44" w:rsidP="00915E44">
            <w:pPr>
              <w:widowControl w:val="0"/>
              <w:suppressLineNumbers/>
              <w:jc w:val="both"/>
            </w:pPr>
            <w:r w:rsidRPr="00915E44">
              <w:t>171720, Твер</w:t>
            </w:r>
            <w:r w:rsidR="00C332C0">
              <w:t>ская область, Весьегонский муниципальный округ</w:t>
            </w:r>
            <w:r w:rsidRPr="00915E44">
              <w:t xml:space="preserve">, г. Весьегонск, </w:t>
            </w:r>
          </w:p>
          <w:p w:rsidR="00915E44" w:rsidRPr="00915E44" w:rsidRDefault="00915E44" w:rsidP="00915E44">
            <w:pPr>
              <w:widowControl w:val="0"/>
              <w:suppressLineNumbers/>
              <w:jc w:val="both"/>
            </w:pPr>
            <w:r w:rsidRPr="00915E44">
              <w:t xml:space="preserve">ул. Коммунистическая, д. 16.  </w:t>
            </w:r>
          </w:p>
          <w:p w:rsidR="00915E44" w:rsidRPr="00915E44" w:rsidRDefault="00915E44" w:rsidP="00915E44">
            <w:pPr>
              <w:widowControl w:val="0"/>
              <w:suppressAutoHyphens w:val="0"/>
              <w:autoSpaceDE w:val="0"/>
              <w:autoSpaceDN w:val="0"/>
              <w:adjustRightInd w:val="0"/>
              <w:jc w:val="both"/>
              <w:rPr>
                <w:rFonts w:eastAsia="Calibri"/>
                <w:lang w:eastAsia="ru-RU"/>
              </w:rPr>
            </w:pPr>
          </w:p>
        </w:tc>
        <w:tc>
          <w:tcPr>
            <w:tcW w:w="1559" w:type="dxa"/>
            <w:tcBorders>
              <w:top w:val="single" w:sz="4" w:space="0" w:color="auto"/>
              <w:left w:val="single" w:sz="4" w:space="0" w:color="auto"/>
              <w:bottom w:val="single" w:sz="4" w:space="0" w:color="auto"/>
              <w:right w:val="single" w:sz="4" w:space="0" w:color="auto"/>
            </w:tcBorders>
          </w:tcPr>
          <w:p w:rsidR="00915E44" w:rsidRPr="00915E44" w:rsidRDefault="00915E44" w:rsidP="00915E44">
            <w:pPr>
              <w:widowControl w:val="0"/>
              <w:suppressAutoHyphens w:val="0"/>
              <w:autoSpaceDE w:val="0"/>
              <w:autoSpaceDN w:val="0"/>
              <w:adjustRightInd w:val="0"/>
              <w:jc w:val="center"/>
              <w:rPr>
                <w:rFonts w:eastAsia="Calibri"/>
                <w:lang w:eastAsia="ru-RU"/>
              </w:rPr>
            </w:pPr>
            <w:r w:rsidRPr="00915E44">
              <w:rPr>
                <w:rFonts w:eastAsia="Calibri"/>
                <w:lang w:eastAsia="ru-RU"/>
              </w:rPr>
              <w:t>2-15-01,</w:t>
            </w:r>
          </w:p>
          <w:p w:rsidR="00915E44" w:rsidRPr="00915E44" w:rsidRDefault="00915E44" w:rsidP="00915E44">
            <w:pPr>
              <w:widowControl w:val="0"/>
              <w:suppressAutoHyphens w:val="0"/>
              <w:autoSpaceDE w:val="0"/>
              <w:autoSpaceDN w:val="0"/>
              <w:adjustRightInd w:val="0"/>
              <w:jc w:val="center"/>
              <w:rPr>
                <w:rFonts w:eastAsia="Calibri"/>
                <w:lang w:eastAsia="ru-RU"/>
              </w:rPr>
            </w:pPr>
            <w:r w:rsidRPr="00915E44">
              <w:rPr>
                <w:rFonts w:eastAsia="Calibri"/>
                <w:lang w:eastAsia="ru-RU"/>
              </w:rPr>
              <w:t>2-15-42,</w:t>
            </w:r>
          </w:p>
          <w:p w:rsidR="00915E44" w:rsidRPr="00915E44" w:rsidRDefault="00915E44" w:rsidP="00915E44">
            <w:pPr>
              <w:widowControl w:val="0"/>
              <w:suppressAutoHyphens w:val="0"/>
              <w:autoSpaceDE w:val="0"/>
              <w:autoSpaceDN w:val="0"/>
              <w:adjustRightInd w:val="0"/>
              <w:jc w:val="center"/>
              <w:rPr>
                <w:rFonts w:eastAsia="Calibri"/>
                <w:lang w:eastAsia="ru-RU"/>
              </w:rPr>
            </w:pPr>
            <w:r w:rsidRPr="00915E44">
              <w:rPr>
                <w:rFonts w:eastAsia="Calibri"/>
                <w:lang w:eastAsia="ru-RU"/>
              </w:rPr>
              <w:t>2-14-27</w:t>
            </w:r>
          </w:p>
        </w:tc>
        <w:tc>
          <w:tcPr>
            <w:tcW w:w="1418" w:type="dxa"/>
            <w:tcBorders>
              <w:top w:val="single" w:sz="4" w:space="0" w:color="auto"/>
              <w:left w:val="single" w:sz="4" w:space="0" w:color="auto"/>
              <w:bottom w:val="single" w:sz="4" w:space="0" w:color="auto"/>
              <w:right w:val="single" w:sz="4" w:space="0" w:color="auto"/>
            </w:tcBorders>
          </w:tcPr>
          <w:p w:rsidR="00915E44" w:rsidRPr="00915E44" w:rsidRDefault="00915E44" w:rsidP="00915E44">
            <w:pPr>
              <w:widowControl w:val="0"/>
              <w:suppressAutoHyphens w:val="0"/>
              <w:autoSpaceDE w:val="0"/>
              <w:autoSpaceDN w:val="0"/>
              <w:adjustRightInd w:val="0"/>
              <w:rPr>
                <w:rFonts w:eastAsia="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915E44" w:rsidRPr="00915E44" w:rsidRDefault="00915E44" w:rsidP="00915E44">
            <w:pPr>
              <w:widowControl w:val="0"/>
              <w:suppressAutoHyphens w:val="0"/>
              <w:autoSpaceDE w:val="0"/>
              <w:autoSpaceDN w:val="0"/>
              <w:adjustRightInd w:val="0"/>
              <w:jc w:val="both"/>
              <w:rPr>
                <w:rFonts w:eastAsia="Calibri"/>
                <w:lang w:eastAsia="ru-RU"/>
              </w:rPr>
            </w:pPr>
            <w:r w:rsidRPr="00915E44">
              <w:rPr>
                <w:rFonts w:eastAsia="Calibri"/>
                <w:lang w:eastAsia="ru-RU"/>
              </w:rPr>
              <w:t xml:space="preserve">Понедельник-пятница с 8:30  до 18:30 </w:t>
            </w:r>
          </w:p>
          <w:p w:rsidR="00915E44" w:rsidRPr="00915E44" w:rsidRDefault="00915E44" w:rsidP="00915E44">
            <w:pPr>
              <w:widowControl w:val="0"/>
              <w:suppressAutoHyphens w:val="0"/>
              <w:autoSpaceDE w:val="0"/>
              <w:autoSpaceDN w:val="0"/>
              <w:adjustRightInd w:val="0"/>
              <w:jc w:val="both"/>
              <w:rPr>
                <w:rFonts w:eastAsia="Calibri"/>
                <w:lang w:eastAsia="ru-RU"/>
              </w:rPr>
            </w:pPr>
            <w:r w:rsidRPr="00915E44">
              <w:rPr>
                <w:rFonts w:eastAsia="Calibri"/>
                <w:lang w:eastAsia="ru-RU"/>
              </w:rPr>
              <w:t xml:space="preserve">Суббота с 9:00 до 14:00 </w:t>
            </w:r>
          </w:p>
          <w:p w:rsidR="00915E44" w:rsidRPr="00915E44" w:rsidRDefault="00915E44" w:rsidP="00915E44">
            <w:pPr>
              <w:widowControl w:val="0"/>
              <w:suppressAutoHyphens w:val="0"/>
              <w:autoSpaceDE w:val="0"/>
              <w:autoSpaceDN w:val="0"/>
              <w:adjustRightInd w:val="0"/>
              <w:jc w:val="both"/>
              <w:rPr>
                <w:rFonts w:eastAsia="Calibri"/>
                <w:lang w:eastAsia="ru-RU"/>
              </w:rPr>
            </w:pPr>
            <w:r w:rsidRPr="00915E44">
              <w:rPr>
                <w:rFonts w:eastAsia="Calibri"/>
                <w:lang w:eastAsia="ru-RU"/>
              </w:rPr>
              <w:t>Воскресенье - выходной.</w:t>
            </w:r>
          </w:p>
        </w:tc>
      </w:tr>
    </w:tbl>
    <w:p w:rsidR="00915E44" w:rsidRPr="00915E44" w:rsidRDefault="00915E44" w:rsidP="00915E44">
      <w:pPr>
        <w:widowControl w:val="0"/>
        <w:autoSpaceDE w:val="0"/>
        <w:autoSpaceDN w:val="0"/>
        <w:adjustRightInd w:val="0"/>
        <w:ind w:firstLine="709"/>
        <w:jc w:val="both"/>
        <w:rPr>
          <w:szCs w:val="28"/>
        </w:rPr>
      </w:pPr>
    </w:p>
    <w:p w:rsidR="00915E44" w:rsidRPr="00915E44" w:rsidRDefault="00915E44" w:rsidP="00915E44">
      <w:pPr>
        <w:widowControl w:val="0"/>
        <w:autoSpaceDE w:val="0"/>
        <w:autoSpaceDN w:val="0"/>
        <w:adjustRightInd w:val="0"/>
        <w:ind w:firstLine="709"/>
        <w:jc w:val="both"/>
        <w:rPr>
          <w:szCs w:val="28"/>
        </w:rPr>
      </w:pPr>
    </w:p>
    <w:p w:rsidR="00915E44" w:rsidRPr="00915E44" w:rsidRDefault="00915E44" w:rsidP="00915E44">
      <w:pPr>
        <w:widowControl w:val="0"/>
        <w:suppressLineNumbers/>
        <w:ind w:firstLine="720"/>
        <w:jc w:val="both"/>
      </w:pPr>
      <w:r w:rsidRPr="00915E44">
        <w:t>Телефон Центра телефонного обслуживания населения: 8-800-450-00-20</w:t>
      </w:r>
    </w:p>
    <w:p w:rsidR="00915E44" w:rsidRPr="00915E44" w:rsidRDefault="00915E44" w:rsidP="00915E44"/>
    <w:p w:rsidR="00915E44" w:rsidRPr="00915E44" w:rsidRDefault="00915E44" w:rsidP="00915E44">
      <w:pPr>
        <w:ind w:left="2127"/>
        <w:jc w:val="right"/>
        <w:rPr>
          <w:sz w:val="22"/>
          <w:szCs w:val="22"/>
        </w:rPr>
      </w:pPr>
    </w:p>
    <w:p w:rsidR="00915E44" w:rsidRPr="00915E44" w:rsidRDefault="00915E44" w:rsidP="00915E44">
      <w:pPr>
        <w:ind w:left="2127"/>
        <w:jc w:val="right"/>
        <w:rPr>
          <w:sz w:val="22"/>
          <w:szCs w:val="22"/>
        </w:rPr>
      </w:pPr>
    </w:p>
    <w:p w:rsidR="00915E44" w:rsidRPr="00915E44" w:rsidRDefault="00915E44" w:rsidP="00915E44">
      <w:pPr>
        <w:ind w:left="2127"/>
        <w:jc w:val="right"/>
        <w:rPr>
          <w:sz w:val="22"/>
          <w:szCs w:val="22"/>
        </w:rPr>
      </w:pPr>
    </w:p>
    <w:p w:rsidR="00915E44" w:rsidRPr="00915E44" w:rsidRDefault="00915E44" w:rsidP="00915E44">
      <w:pPr>
        <w:ind w:left="-15" w:right="17"/>
        <w:jc w:val="right"/>
        <w:rPr>
          <w:sz w:val="22"/>
          <w:szCs w:val="22"/>
        </w:rPr>
      </w:pPr>
    </w:p>
    <w:p w:rsidR="00915E44" w:rsidRPr="00915E44" w:rsidRDefault="00915E44" w:rsidP="00915E44">
      <w:pPr>
        <w:ind w:left="-15" w:right="17"/>
        <w:jc w:val="right"/>
      </w:pPr>
      <w:r w:rsidRPr="00915E44">
        <w:t>Приложение 2</w:t>
      </w:r>
    </w:p>
    <w:p w:rsidR="00915E44" w:rsidRPr="00915E44" w:rsidRDefault="00915E44" w:rsidP="00915E44">
      <w:pPr>
        <w:ind w:left="-15" w:right="17"/>
        <w:jc w:val="right"/>
      </w:pPr>
      <w:r w:rsidRPr="00915E44">
        <w:t xml:space="preserve">                           к административному регламенту  предоставления муниципальной услуги                                                                                      </w:t>
      </w:r>
    </w:p>
    <w:p w:rsidR="00915E44" w:rsidRPr="00915E44" w:rsidRDefault="00915E44" w:rsidP="00915E44">
      <w:pPr>
        <w:ind w:left="-15" w:right="17"/>
        <w:jc w:val="right"/>
      </w:pPr>
      <w:r w:rsidRPr="00915E44">
        <w:t xml:space="preserve">                          "Предоставление жилых помещений по договорам социального найма                        малоимущим  гражданам, состоящим на учете в качестве   нуждающихся</w:t>
      </w:r>
    </w:p>
    <w:p w:rsidR="00915E44" w:rsidRPr="00915E44" w:rsidRDefault="00915E44" w:rsidP="00915E44">
      <w:pPr>
        <w:ind w:left="-15" w:right="17"/>
      </w:pPr>
      <w:r w:rsidRPr="00915E44">
        <w:t xml:space="preserve">                                                                                                                     в жилых помещениях"</w:t>
      </w:r>
    </w:p>
    <w:p w:rsidR="00915E44" w:rsidRPr="00915E44" w:rsidRDefault="00915E44" w:rsidP="00915E44">
      <w:pPr>
        <w:ind w:left="-15" w:right="17"/>
        <w:jc w:val="right"/>
      </w:pPr>
    </w:p>
    <w:p w:rsidR="00915E44" w:rsidRPr="00915E44" w:rsidRDefault="00915E44" w:rsidP="00915E44">
      <w:pPr>
        <w:ind w:left="-15" w:right="17"/>
      </w:pPr>
    </w:p>
    <w:p w:rsidR="00915E44" w:rsidRPr="00915E44" w:rsidRDefault="00915E44" w:rsidP="00915E44">
      <w:pPr>
        <w:ind w:left="-15" w:right="2022"/>
        <w:jc w:val="center"/>
      </w:pPr>
      <w:r w:rsidRPr="00915E44">
        <w:t>Форма заявления о предоставлении жилых помещений по договорам социального найма малоимущим гражданам, состоящим на учете в качестве нуждающихся в жилых помещениях</w:t>
      </w:r>
    </w:p>
    <w:p w:rsidR="00915E44" w:rsidRPr="00915E44" w:rsidRDefault="00915E44" w:rsidP="00915E44">
      <w:pPr>
        <w:ind w:left="-15" w:right="2022"/>
      </w:pPr>
    </w:p>
    <w:p w:rsidR="00915E44" w:rsidRPr="00915E44" w:rsidRDefault="00915E44" w:rsidP="00915E44">
      <w:pPr>
        <w:ind w:left="-15" w:right="17"/>
        <w:jc w:val="right"/>
      </w:pPr>
      <w:r w:rsidRPr="00915E44">
        <w:t xml:space="preserve">                                                                                  _____________________________________</w:t>
      </w:r>
    </w:p>
    <w:p w:rsidR="00915E44" w:rsidRPr="00915E44" w:rsidRDefault="00915E44" w:rsidP="00915E44">
      <w:pPr>
        <w:ind w:left="-15" w:right="17"/>
        <w:jc w:val="right"/>
      </w:pPr>
      <w:r w:rsidRPr="00915E44">
        <w:t xml:space="preserve">(наименование Уполномоченного органа) </w:t>
      </w:r>
    </w:p>
    <w:p w:rsidR="00915E44" w:rsidRPr="00915E44" w:rsidRDefault="00915E44" w:rsidP="00915E44">
      <w:pPr>
        <w:ind w:left="-15" w:right="-15"/>
        <w:jc w:val="right"/>
      </w:pPr>
      <w:r w:rsidRPr="00915E44">
        <w:t xml:space="preserve">                                                                           __________________________________________</w:t>
      </w:r>
    </w:p>
    <w:p w:rsidR="00915E44" w:rsidRPr="00915E44" w:rsidRDefault="00915E44" w:rsidP="00915E44">
      <w:pPr>
        <w:ind w:left="-5" w:right="17" w:hanging="10"/>
        <w:jc w:val="right"/>
        <w:rPr>
          <w:sz w:val="22"/>
          <w:szCs w:val="22"/>
        </w:rPr>
      </w:pPr>
      <w:proofErr w:type="gramStart"/>
      <w:r w:rsidRPr="00915E44">
        <w:rPr>
          <w:sz w:val="22"/>
          <w:szCs w:val="22"/>
        </w:rPr>
        <w:t xml:space="preserve">(Ф.И.О. начальника </w:t>
      </w:r>
      <w:proofErr w:type="gramEnd"/>
    </w:p>
    <w:p w:rsidR="00915E44" w:rsidRPr="00915E44" w:rsidRDefault="00915E44" w:rsidP="00915E44">
      <w:pPr>
        <w:ind w:left="-6" w:hanging="11"/>
        <w:jc w:val="right"/>
      </w:pPr>
      <w:r w:rsidRPr="00915E44">
        <w:t xml:space="preserve">                                                                            от _______________________________________                                                  </w:t>
      </w:r>
    </w:p>
    <w:p w:rsidR="00915E44" w:rsidRPr="00915E44" w:rsidRDefault="00915E44" w:rsidP="00915E44">
      <w:pPr>
        <w:ind w:left="-6" w:hanging="11"/>
        <w:jc w:val="right"/>
        <w:rPr>
          <w:sz w:val="22"/>
          <w:szCs w:val="22"/>
        </w:rPr>
      </w:pPr>
      <w:r w:rsidRPr="00915E44">
        <w:rPr>
          <w:sz w:val="22"/>
          <w:szCs w:val="22"/>
        </w:rPr>
        <w:t>(Ф.И.О. заявителя)</w:t>
      </w:r>
    </w:p>
    <w:p w:rsidR="00915E44" w:rsidRPr="00915E44" w:rsidRDefault="00915E44" w:rsidP="00915E44">
      <w:pPr>
        <w:ind w:left="-5" w:right="-17" w:hanging="10"/>
        <w:jc w:val="right"/>
      </w:pPr>
      <w:r w:rsidRPr="00915E44">
        <w:t xml:space="preserve">                             _________________________________________,                             </w:t>
      </w:r>
      <w:proofErr w:type="gramStart"/>
      <w:r w:rsidRPr="00915E44">
        <w:t>проживающего</w:t>
      </w:r>
      <w:proofErr w:type="gramEnd"/>
      <w:r w:rsidRPr="00915E44">
        <w:t xml:space="preserve"> по адресу: __________________                                     </w:t>
      </w:r>
    </w:p>
    <w:p w:rsidR="00915E44" w:rsidRPr="00915E44" w:rsidRDefault="00915E44" w:rsidP="00915E44">
      <w:pPr>
        <w:ind w:left="-5" w:right="-17" w:hanging="10"/>
        <w:jc w:val="right"/>
      </w:pPr>
    </w:p>
    <w:p w:rsidR="00915E44" w:rsidRPr="00915E44" w:rsidRDefault="00915E44" w:rsidP="00915E44">
      <w:pPr>
        <w:ind w:right="-17"/>
        <w:jc w:val="right"/>
      </w:pPr>
      <w:r w:rsidRPr="00915E44">
        <w:t xml:space="preserve">                                                                           __________________________________________                                         </w:t>
      </w:r>
    </w:p>
    <w:p w:rsidR="00915E44" w:rsidRPr="00915E44" w:rsidRDefault="00915E44" w:rsidP="00915E44">
      <w:pPr>
        <w:ind w:right="-17"/>
        <w:jc w:val="right"/>
      </w:pPr>
      <w:r w:rsidRPr="00915E44">
        <w:t xml:space="preserve">                                                                          паспорт __________________________________                                            </w:t>
      </w:r>
    </w:p>
    <w:p w:rsidR="00915E44" w:rsidRPr="00915E44" w:rsidRDefault="00915E44" w:rsidP="00915E44">
      <w:pPr>
        <w:ind w:right="-17"/>
        <w:jc w:val="right"/>
      </w:pPr>
      <w:r w:rsidRPr="00915E44">
        <w:t xml:space="preserve">                                                                                            (серия, номер, кем и когда выдан)</w:t>
      </w:r>
    </w:p>
    <w:p w:rsidR="00915E44" w:rsidRPr="00915E44" w:rsidRDefault="00915E44" w:rsidP="00915E44">
      <w:pPr>
        <w:ind w:left="-5" w:right="-17" w:hanging="10"/>
        <w:jc w:val="right"/>
      </w:pPr>
      <w:r w:rsidRPr="00915E44">
        <w:t xml:space="preserve">                                                                           __________________________________________                                   </w:t>
      </w:r>
    </w:p>
    <w:p w:rsidR="00915E44" w:rsidRPr="00915E44" w:rsidRDefault="00915E44" w:rsidP="00915E44">
      <w:pPr>
        <w:ind w:left="-5" w:right="-17" w:hanging="10"/>
        <w:jc w:val="right"/>
      </w:pPr>
      <w:r w:rsidRPr="00915E44">
        <w:t xml:space="preserve">                                                                           __________________________________________                                   </w:t>
      </w:r>
    </w:p>
    <w:p w:rsidR="00915E44" w:rsidRPr="00915E44" w:rsidRDefault="00915E44" w:rsidP="00915E44">
      <w:pPr>
        <w:ind w:left="-5" w:right="-17" w:hanging="10"/>
        <w:jc w:val="right"/>
      </w:pPr>
      <w:r w:rsidRPr="00915E44">
        <w:t xml:space="preserve">                                                                            Телефон __________________________________ </w:t>
      </w:r>
    </w:p>
    <w:p w:rsidR="00915E44" w:rsidRPr="00915E44" w:rsidRDefault="00915E44" w:rsidP="00915E44">
      <w:pPr>
        <w:ind w:left="-5" w:right="-17" w:hanging="10"/>
      </w:pPr>
    </w:p>
    <w:p w:rsidR="00915E44" w:rsidRPr="00915E44" w:rsidRDefault="00915E44" w:rsidP="00F41C1C">
      <w:pPr>
        <w:ind w:left="-17" w:right="17"/>
        <w:jc w:val="center"/>
      </w:pPr>
      <w:r w:rsidRPr="00915E44">
        <w:rPr>
          <w:b/>
          <w:sz w:val="28"/>
          <w:szCs w:val="28"/>
        </w:rPr>
        <w:t>Заявление</w:t>
      </w:r>
    </w:p>
    <w:p w:rsidR="00915E44" w:rsidRPr="00915E44" w:rsidRDefault="00915E44" w:rsidP="00915E44">
      <w:pPr>
        <w:ind w:left="-17" w:right="17"/>
      </w:pPr>
      <w:r w:rsidRPr="00915E44">
        <w:t>о предоставлении жилых помещений по договорам социального найма малоимущим гражданам, состоящим на учете в качестве нуждающихся в жилых помещениях</w:t>
      </w:r>
    </w:p>
    <w:p w:rsidR="00915E44" w:rsidRPr="00915E44" w:rsidRDefault="00915E44" w:rsidP="00915E44">
      <w:pPr>
        <w:ind w:left="-17" w:right="17"/>
      </w:pPr>
    </w:p>
    <w:p w:rsidR="00915E44" w:rsidRPr="00915E44" w:rsidRDefault="00915E44" w:rsidP="00915E44">
      <w:pPr>
        <w:ind w:right="-15"/>
      </w:pPr>
      <w:r w:rsidRPr="00915E44">
        <w:t>Прошу   Вас   предоставить   мне  в  порядке  очередности  по  договору социального найма на состав семьи __________ чел. жилое помещение: квартиру (комнату) общей площадью __________ кв. м, жилой _________ кв. м по адресу:</w:t>
      </w:r>
    </w:p>
    <w:p w:rsidR="00915E44" w:rsidRPr="00915E44" w:rsidRDefault="00915E44" w:rsidP="00915E44">
      <w:pPr>
        <w:ind w:left="-6" w:hanging="11"/>
      </w:pPr>
      <w:r w:rsidRPr="00915E44">
        <w:t>__________________________________________________________________________.</w:t>
      </w:r>
    </w:p>
    <w:p w:rsidR="00915E44" w:rsidRPr="00915E44" w:rsidRDefault="00915E44" w:rsidP="00915E44">
      <w:pPr>
        <w:ind w:left="-6" w:hanging="11"/>
      </w:pPr>
      <w:r w:rsidRPr="00915E44">
        <w:t>Занимаемое  в  настоящее  время моей  семьей жилое помещение по адресу: ___________________________________________________________________________ обязуюсь __________________________________________________________________ Приложения:</w:t>
      </w:r>
    </w:p>
    <w:p w:rsidR="00915E44" w:rsidRPr="00915E44" w:rsidRDefault="00915E44" w:rsidP="00915E44">
      <w:pPr>
        <w:ind w:right="17"/>
      </w:pPr>
      <w:r w:rsidRPr="00915E44">
        <w:t>Документы, которые заявитель предоставляет лично:</w:t>
      </w:r>
    </w:p>
    <w:p w:rsidR="00915E44" w:rsidRPr="00915E44" w:rsidRDefault="00915E44" w:rsidP="00915E44">
      <w:pPr>
        <w:suppressAutoHyphens w:val="0"/>
        <w:ind w:right="17"/>
        <w:jc w:val="both"/>
      </w:pPr>
      <w:r w:rsidRPr="00915E44">
        <w:t>-копия документа, удостоверяющего личность заявител</w:t>
      </w:r>
      <w:proofErr w:type="gramStart"/>
      <w:r w:rsidRPr="00915E44">
        <w:t>я(</w:t>
      </w:r>
      <w:proofErr w:type="gramEnd"/>
      <w:r w:rsidRPr="00915E44">
        <w:t>заявителей) и членов его семьи, либо личность полномочного представителя физического или юридического лица;</w:t>
      </w:r>
    </w:p>
    <w:p w:rsidR="00915E44" w:rsidRPr="00915E44" w:rsidRDefault="00915E44" w:rsidP="00915E44">
      <w:pPr>
        <w:suppressAutoHyphens w:val="0"/>
        <w:ind w:right="17"/>
        <w:jc w:val="both"/>
      </w:pPr>
      <w:r w:rsidRPr="00915E44">
        <w:lastRenderedPageBreak/>
        <w:t xml:space="preserve">-свидетельства о государственной регистрации актов гражданского состояния: свидетельство </w:t>
      </w:r>
      <w:r w:rsidRPr="00915E44">
        <w:tab/>
        <w:t xml:space="preserve">о </w:t>
      </w:r>
      <w:r w:rsidRPr="00915E44">
        <w:tab/>
        <w:t xml:space="preserve">заключении </w:t>
      </w:r>
      <w:r w:rsidRPr="00915E44">
        <w:tab/>
        <w:t xml:space="preserve">или </w:t>
      </w:r>
      <w:r w:rsidRPr="00915E44">
        <w:tab/>
        <w:t xml:space="preserve">расторжении </w:t>
      </w:r>
      <w:r w:rsidRPr="00915E44">
        <w:tab/>
        <w:t>брака, свидетельства о рождении детей (при наличии детей), свидетельство о смерти (при необходимости);</w:t>
      </w:r>
    </w:p>
    <w:p w:rsidR="00915E44" w:rsidRPr="00915E44" w:rsidRDefault="00915E44" w:rsidP="00915E44">
      <w:pPr>
        <w:suppressAutoHyphens w:val="0"/>
        <w:ind w:right="17"/>
        <w:jc w:val="both"/>
      </w:pPr>
      <w:r w:rsidRPr="00915E44">
        <w:t>-копии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915E44" w:rsidRPr="00915E44" w:rsidRDefault="00915E44" w:rsidP="00915E44">
      <w:pPr>
        <w:suppressAutoHyphens w:val="0"/>
        <w:ind w:right="17"/>
        <w:jc w:val="both"/>
      </w:pPr>
      <w:r w:rsidRPr="00915E44">
        <w:t xml:space="preserve">-правоустанавливающие документы на объекты недвижимости, права на которые </w:t>
      </w:r>
      <w:r w:rsidRPr="00915E44">
        <w:tab/>
        <w:t xml:space="preserve">не зарегистрированы </w:t>
      </w:r>
      <w:r w:rsidRPr="00915E44">
        <w:tab/>
        <w:t xml:space="preserve">в </w:t>
      </w:r>
      <w:r w:rsidRPr="00915E44">
        <w:tab/>
        <w:t xml:space="preserve">Едином </w:t>
      </w:r>
      <w:r w:rsidRPr="00915E44">
        <w:tab/>
        <w:t xml:space="preserve">государственном </w:t>
      </w:r>
      <w:r w:rsidRPr="00915E44">
        <w:tab/>
        <w:t>реестре недвижимости;</w:t>
      </w:r>
    </w:p>
    <w:p w:rsidR="00915E44" w:rsidRPr="00915E44" w:rsidRDefault="00915E44" w:rsidP="00915E44">
      <w:pPr>
        <w:suppressAutoHyphens w:val="0"/>
        <w:ind w:right="17"/>
        <w:jc w:val="both"/>
      </w:pPr>
      <w:r w:rsidRPr="00915E44">
        <w:t>-судебное решение об установлении факта родственных отношений граждан, зарегистрированных совместно с заявителем;</w:t>
      </w:r>
    </w:p>
    <w:p w:rsidR="00915E44" w:rsidRPr="00915E44" w:rsidRDefault="00915E44" w:rsidP="00915E44">
      <w:pPr>
        <w:suppressAutoHyphens w:val="0"/>
        <w:ind w:right="17"/>
        <w:jc w:val="both"/>
      </w:pPr>
      <w:r w:rsidRPr="00915E44">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15E44" w:rsidRPr="00915E44" w:rsidRDefault="00915E44" w:rsidP="00915E44">
      <w:pPr>
        <w:suppressAutoHyphens w:val="0"/>
        <w:ind w:right="17"/>
        <w:jc w:val="both"/>
      </w:pPr>
      <w:r w:rsidRPr="00915E44">
        <w:t>-документы,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p>
    <w:p w:rsidR="00915E44" w:rsidRPr="00915E44" w:rsidRDefault="00915E44" w:rsidP="00915E44">
      <w:pPr>
        <w:suppressAutoHyphens w:val="0"/>
        <w:ind w:right="17"/>
        <w:jc w:val="both"/>
      </w:pPr>
      <w:r w:rsidRPr="00915E44">
        <w:t xml:space="preserve">-справки, заключения и иные документы, выдаваемые медицинскими учреждениями, осуществляющими медицинскую деятельность и входящими в государственную </w:t>
      </w:r>
      <w:r w:rsidRPr="00915E44">
        <w:tab/>
        <w:t xml:space="preserve">или муниципальную </w:t>
      </w:r>
      <w:r w:rsidRPr="00915E44">
        <w:tab/>
        <w:t xml:space="preserve">систему </w:t>
      </w:r>
      <w:r w:rsidRPr="00915E44">
        <w:tab/>
        <w:t xml:space="preserve">здравоохранения, </w:t>
      </w:r>
      <w:r w:rsidRPr="00915E44">
        <w:tab/>
        <w:t>если гражданин страдает тяжелыми формами хронических заболеваний согласно перечню, установленному Правительством Российской Федерации;</w:t>
      </w:r>
    </w:p>
    <w:p w:rsidR="00915E44" w:rsidRPr="00915E44" w:rsidRDefault="00915E44" w:rsidP="00915E44">
      <w:pPr>
        <w:suppressAutoHyphens w:val="0"/>
        <w:ind w:right="17"/>
        <w:jc w:val="both"/>
      </w:pPr>
      <w:r w:rsidRPr="00915E44">
        <w:t>-обязательство об освобождении муниципального жилого помещения в связи с предоставлением другого жилого помещения.</w:t>
      </w:r>
    </w:p>
    <w:p w:rsidR="00915E44" w:rsidRPr="00915E44" w:rsidRDefault="00915E44" w:rsidP="00915E44">
      <w:pPr>
        <w:ind w:right="17"/>
      </w:pPr>
    </w:p>
    <w:p w:rsidR="00915E44" w:rsidRPr="00915E44" w:rsidRDefault="00915E44" w:rsidP="00915E44">
      <w:pPr>
        <w:ind w:left="-5" w:hanging="10"/>
      </w:pPr>
      <w:r w:rsidRPr="00915E44">
        <w:t>"___" ___________ 20__ г.        ___________________________ ______________</w:t>
      </w:r>
    </w:p>
    <w:p w:rsidR="00915E44" w:rsidRPr="00915E44" w:rsidRDefault="00915E44" w:rsidP="00915E44">
      <w:pPr>
        <w:ind w:left="-5" w:hanging="10"/>
      </w:pPr>
      <w:r w:rsidRPr="00915E44">
        <w:t xml:space="preserve">                                                            (Ф.И.О. физического лица)    (подпись)</w:t>
      </w: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left="-5" w:hanging="10"/>
      </w:pPr>
    </w:p>
    <w:p w:rsidR="00915E44" w:rsidRPr="00915E44" w:rsidRDefault="00915E44" w:rsidP="00915E44">
      <w:pPr>
        <w:ind w:right="17"/>
      </w:pPr>
    </w:p>
    <w:p w:rsidR="00915E44" w:rsidRPr="00915E44" w:rsidRDefault="00915E44" w:rsidP="00915E44">
      <w:pPr>
        <w:ind w:right="17"/>
      </w:pPr>
    </w:p>
    <w:p w:rsidR="00915E44" w:rsidRPr="00915E44" w:rsidRDefault="00915E44" w:rsidP="00915E44">
      <w:pPr>
        <w:ind w:left="-17" w:right="17"/>
        <w:jc w:val="right"/>
      </w:pPr>
    </w:p>
    <w:p w:rsidR="00915E44" w:rsidRPr="00915E44" w:rsidRDefault="00915E44" w:rsidP="00915E44">
      <w:pPr>
        <w:ind w:left="-17" w:right="17"/>
        <w:jc w:val="right"/>
      </w:pPr>
    </w:p>
    <w:p w:rsidR="00915E44" w:rsidRPr="00915E44" w:rsidRDefault="00915E44" w:rsidP="00915E44">
      <w:pPr>
        <w:ind w:left="-17" w:right="17"/>
      </w:pPr>
    </w:p>
    <w:p w:rsidR="00915E44" w:rsidRPr="00915E44" w:rsidRDefault="00915E44" w:rsidP="00915E44">
      <w:pPr>
        <w:ind w:left="-15" w:right="17"/>
        <w:jc w:val="right"/>
      </w:pPr>
      <w:r w:rsidRPr="00915E44">
        <w:lastRenderedPageBreak/>
        <w:t>Приложение 3</w:t>
      </w:r>
    </w:p>
    <w:p w:rsidR="00915E44" w:rsidRPr="00915E44" w:rsidRDefault="00915E44" w:rsidP="00915E44">
      <w:pPr>
        <w:ind w:left="-15" w:right="17"/>
        <w:jc w:val="right"/>
      </w:pPr>
      <w:r w:rsidRPr="00915E44">
        <w:t xml:space="preserve">                           к административному регламенту  предоставления муниципальной услуги                                                                                      </w:t>
      </w:r>
    </w:p>
    <w:p w:rsidR="00915E44" w:rsidRPr="00915E44" w:rsidRDefault="00915E44" w:rsidP="00915E44">
      <w:pPr>
        <w:ind w:left="-15" w:right="17"/>
        <w:jc w:val="right"/>
      </w:pPr>
      <w:r w:rsidRPr="00915E44">
        <w:t xml:space="preserve">                          "Предоставление жилых помещений по договорам социального найма                        малоимущим  гражданам, состоящим на учете в качестве   нуждающихся</w:t>
      </w:r>
    </w:p>
    <w:p w:rsidR="00915E44" w:rsidRPr="00915E44" w:rsidRDefault="00915E44" w:rsidP="00915E44">
      <w:pPr>
        <w:ind w:left="-15" w:right="17"/>
      </w:pPr>
      <w:r w:rsidRPr="00915E44">
        <w:t xml:space="preserve">                                                                                                                     в жилых помещениях"</w:t>
      </w:r>
    </w:p>
    <w:p w:rsidR="00915E44" w:rsidRPr="00915E44" w:rsidRDefault="00915E44" w:rsidP="00915E44">
      <w:pPr>
        <w:spacing w:after="227" w:line="257" w:lineRule="auto"/>
        <w:ind w:left="-15" w:right="1357"/>
      </w:pPr>
      <w:r w:rsidRPr="00915E44">
        <w:rPr>
          <w:b/>
          <w:sz w:val="28"/>
          <w:szCs w:val="28"/>
        </w:rPr>
        <w:t xml:space="preserve">                                                           Блок-схема</w:t>
      </w:r>
      <w:r w:rsidRPr="00915E44">
        <w:tab/>
      </w:r>
    </w:p>
    <w:p w:rsidR="00915E44" w:rsidRPr="00915E44" w:rsidRDefault="00915E44" w:rsidP="00915E44">
      <w:pPr>
        <w:ind w:left="-17" w:right="17"/>
        <w:jc w:val="center"/>
      </w:pPr>
      <w:r w:rsidRPr="00915E44">
        <w:t xml:space="preserve">последовательности </w:t>
      </w:r>
      <w:r w:rsidRPr="00915E44">
        <w:tab/>
        <w:t xml:space="preserve">действий </w:t>
      </w:r>
      <w:r w:rsidRPr="00915E44">
        <w:tab/>
        <w:t xml:space="preserve">при </w:t>
      </w:r>
      <w:r w:rsidRPr="00915E44">
        <w:tab/>
        <w:t>предоставлении муниципальной услуги</w:t>
      </w:r>
    </w:p>
    <w:p w:rsidR="00915E44" w:rsidRPr="00915E44" w:rsidRDefault="00915E44" w:rsidP="00915E44">
      <w:pPr>
        <w:ind w:left="-5" w:hanging="10"/>
        <w:jc w:val="center"/>
      </w:pPr>
      <w:r w:rsidRPr="00915E44">
        <w:t>"Предоставление жилых помещений по договорам социального найма малоимущим гражданам, состоящим на учете в качестве нуждающихся в жилых помещениях"</w:t>
      </w:r>
    </w:p>
    <w:tbl>
      <w:tblPr>
        <w:tblpPr w:leftFromText="180" w:rightFromText="180" w:vertAnchor="text" w:tblpX="124"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720"/>
        <w:gridCol w:w="360"/>
        <w:gridCol w:w="1080"/>
        <w:gridCol w:w="180"/>
        <w:gridCol w:w="540"/>
        <w:gridCol w:w="360"/>
        <w:gridCol w:w="123"/>
        <w:gridCol w:w="237"/>
        <w:gridCol w:w="720"/>
        <w:gridCol w:w="720"/>
        <w:gridCol w:w="360"/>
        <w:gridCol w:w="180"/>
        <w:gridCol w:w="123"/>
        <w:gridCol w:w="777"/>
        <w:gridCol w:w="1743"/>
      </w:tblGrid>
      <w:tr w:rsidR="00915E44" w:rsidRPr="00915E44" w:rsidTr="00915E44">
        <w:trPr>
          <w:trHeight w:val="180"/>
        </w:trPr>
        <w:tc>
          <w:tcPr>
            <w:tcW w:w="9108" w:type="dxa"/>
            <w:gridSpan w:val="16"/>
          </w:tcPr>
          <w:p w:rsidR="00915E44" w:rsidRPr="00915E44" w:rsidRDefault="00915E44" w:rsidP="00915E44">
            <w:r w:rsidRPr="00915E44">
              <w:t xml:space="preserve">               Подача заявления с прилагаемыми документами  о предоставлении      </w:t>
            </w:r>
          </w:p>
          <w:p w:rsidR="00915E44" w:rsidRPr="00915E44" w:rsidRDefault="00915E44" w:rsidP="00915E44">
            <w:r w:rsidRPr="00915E44">
              <w:t xml:space="preserve">                                                    муниципальной услуги      </w:t>
            </w:r>
          </w:p>
        </w:tc>
      </w:tr>
      <w:tr w:rsidR="00915E44" w:rsidRPr="00915E44" w:rsidTr="00915E44">
        <w:trPr>
          <w:trHeight w:val="180"/>
        </w:trPr>
        <w:tc>
          <w:tcPr>
            <w:tcW w:w="885" w:type="dxa"/>
            <w:tcBorders>
              <w:left w:val="nil"/>
            </w:tcBorders>
          </w:tcPr>
          <w:p w:rsidR="00915E44" w:rsidRPr="00915E44" w:rsidRDefault="00915E44" w:rsidP="00915E44"/>
        </w:tc>
        <w:tc>
          <w:tcPr>
            <w:tcW w:w="2160" w:type="dxa"/>
            <w:gridSpan w:val="3"/>
            <w:tcBorders>
              <w:bottom w:val="nil"/>
            </w:tcBorders>
          </w:tcPr>
          <w:p w:rsidR="00915E44" w:rsidRPr="00915E44" w:rsidRDefault="00915E44" w:rsidP="00915E44"/>
        </w:tc>
        <w:tc>
          <w:tcPr>
            <w:tcW w:w="2160" w:type="dxa"/>
            <w:gridSpan w:val="6"/>
            <w:tcBorders>
              <w:bottom w:val="nil"/>
            </w:tcBorders>
          </w:tcPr>
          <w:p w:rsidR="00915E44" w:rsidRPr="00915E44" w:rsidRDefault="00915E44" w:rsidP="00915E44"/>
        </w:tc>
        <w:tc>
          <w:tcPr>
            <w:tcW w:w="2160" w:type="dxa"/>
            <w:gridSpan w:val="5"/>
            <w:tcBorders>
              <w:bottom w:val="nil"/>
            </w:tcBorders>
          </w:tcPr>
          <w:p w:rsidR="00915E44" w:rsidRPr="00915E44" w:rsidRDefault="00915E44" w:rsidP="00915E44"/>
        </w:tc>
        <w:tc>
          <w:tcPr>
            <w:tcW w:w="1743" w:type="dxa"/>
            <w:tcBorders>
              <w:right w:val="nil"/>
            </w:tcBorders>
          </w:tcPr>
          <w:p w:rsidR="00915E44" w:rsidRPr="00915E44" w:rsidRDefault="00915E44" w:rsidP="00915E44"/>
        </w:tc>
      </w:tr>
      <w:tr w:rsidR="00915E44" w:rsidRPr="00915E44" w:rsidTr="00915E44">
        <w:trPr>
          <w:trHeight w:val="180"/>
        </w:trPr>
        <w:tc>
          <w:tcPr>
            <w:tcW w:w="1605" w:type="dxa"/>
            <w:gridSpan w:val="2"/>
          </w:tcPr>
          <w:p w:rsidR="00915E44" w:rsidRPr="00915E44" w:rsidRDefault="00915E44" w:rsidP="00915E44">
            <w:pPr>
              <w:spacing w:after="221" w:line="265" w:lineRule="auto"/>
              <w:jc w:val="center"/>
            </w:pPr>
            <w:r w:rsidRPr="00915E44">
              <w:t>лично</w:t>
            </w:r>
          </w:p>
        </w:tc>
        <w:tc>
          <w:tcPr>
            <w:tcW w:w="360" w:type="dxa"/>
            <w:tcBorders>
              <w:top w:val="nil"/>
              <w:bottom w:val="nil"/>
            </w:tcBorders>
          </w:tcPr>
          <w:p w:rsidR="00915E44" w:rsidRPr="00915E44" w:rsidRDefault="00915E44" w:rsidP="00915E44">
            <w:pPr>
              <w:spacing w:after="221" w:line="265" w:lineRule="auto"/>
            </w:pPr>
          </w:p>
        </w:tc>
        <w:tc>
          <w:tcPr>
            <w:tcW w:w="1800" w:type="dxa"/>
            <w:gridSpan w:val="3"/>
          </w:tcPr>
          <w:p w:rsidR="00915E44" w:rsidRPr="00915E44" w:rsidRDefault="00915E44" w:rsidP="00915E44">
            <w:pPr>
              <w:spacing w:after="221" w:line="265" w:lineRule="auto"/>
            </w:pPr>
            <w:r w:rsidRPr="00915E44">
              <w:t>почтой</w:t>
            </w:r>
          </w:p>
        </w:tc>
        <w:tc>
          <w:tcPr>
            <w:tcW w:w="483" w:type="dxa"/>
            <w:gridSpan w:val="2"/>
            <w:tcBorders>
              <w:top w:val="nil"/>
              <w:bottom w:val="nil"/>
            </w:tcBorders>
          </w:tcPr>
          <w:p w:rsidR="00915E44" w:rsidRPr="00915E44" w:rsidRDefault="00915E44" w:rsidP="00915E44">
            <w:pPr>
              <w:spacing w:after="221" w:line="265" w:lineRule="auto"/>
            </w:pPr>
          </w:p>
        </w:tc>
        <w:tc>
          <w:tcPr>
            <w:tcW w:w="1677" w:type="dxa"/>
            <w:gridSpan w:val="3"/>
          </w:tcPr>
          <w:p w:rsidR="00915E44" w:rsidRPr="00915E44" w:rsidRDefault="00915E44" w:rsidP="00915E44">
            <w:pPr>
              <w:spacing w:after="221" w:line="265" w:lineRule="auto"/>
            </w:pPr>
            <w:r w:rsidRPr="00915E44">
              <w:t>портал</w:t>
            </w:r>
          </w:p>
        </w:tc>
        <w:tc>
          <w:tcPr>
            <w:tcW w:w="663" w:type="dxa"/>
            <w:gridSpan w:val="3"/>
            <w:tcBorders>
              <w:top w:val="nil"/>
              <w:bottom w:val="nil"/>
            </w:tcBorders>
          </w:tcPr>
          <w:p w:rsidR="00915E44" w:rsidRPr="00915E44" w:rsidRDefault="00915E44" w:rsidP="00915E44">
            <w:pPr>
              <w:spacing w:after="221" w:line="265" w:lineRule="auto"/>
            </w:pPr>
          </w:p>
        </w:tc>
        <w:tc>
          <w:tcPr>
            <w:tcW w:w="2520" w:type="dxa"/>
            <w:gridSpan w:val="2"/>
          </w:tcPr>
          <w:p w:rsidR="00915E44" w:rsidRPr="00915E44" w:rsidRDefault="00915E44" w:rsidP="00915E44">
            <w:pPr>
              <w:spacing w:after="221" w:line="265" w:lineRule="auto"/>
            </w:pPr>
            <w:proofErr w:type="spellStart"/>
            <w:r w:rsidRPr="00915E44">
              <w:t>Эл</w:t>
            </w:r>
            <w:proofErr w:type="gramStart"/>
            <w:r w:rsidRPr="00915E44">
              <w:t>.п</w:t>
            </w:r>
            <w:proofErr w:type="gramEnd"/>
            <w:r w:rsidRPr="00915E44">
              <w:t>очта</w:t>
            </w:r>
            <w:proofErr w:type="spellEnd"/>
          </w:p>
        </w:tc>
      </w:tr>
      <w:tr w:rsidR="00915E44" w:rsidRPr="00915E44" w:rsidTr="00915E44">
        <w:trPr>
          <w:trHeight w:val="180"/>
        </w:trPr>
        <w:tc>
          <w:tcPr>
            <w:tcW w:w="885" w:type="dxa"/>
            <w:tcBorders>
              <w:left w:val="nil"/>
            </w:tcBorders>
          </w:tcPr>
          <w:p w:rsidR="00915E44" w:rsidRPr="00915E44" w:rsidRDefault="00915E44" w:rsidP="00915E44">
            <w:pPr>
              <w:spacing w:after="221" w:line="265" w:lineRule="auto"/>
            </w:pPr>
          </w:p>
        </w:tc>
        <w:tc>
          <w:tcPr>
            <w:tcW w:w="2160" w:type="dxa"/>
            <w:gridSpan w:val="3"/>
            <w:tcBorders>
              <w:top w:val="nil"/>
            </w:tcBorders>
          </w:tcPr>
          <w:p w:rsidR="00915E44" w:rsidRPr="00915E44" w:rsidRDefault="00915E44" w:rsidP="00915E44">
            <w:pPr>
              <w:spacing w:after="221" w:line="265" w:lineRule="auto"/>
            </w:pPr>
          </w:p>
        </w:tc>
        <w:tc>
          <w:tcPr>
            <w:tcW w:w="2160" w:type="dxa"/>
            <w:gridSpan w:val="6"/>
            <w:tcBorders>
              <w:top w:val="nil"/>
            </w:tcBorders>
          </w:tcPr>
          <w:p w:rsidR="00915E44" w:rsidRPr="00915E44" w:rsidRDefault="00915E44" w:rsidP="00915E44">
            <w:pPr>
              <w:spacing w:after="221" w:line="265" w:lineRule="auto"/>
            </w:pPr>
          </w:p>
        </w:tc>
        <w:tc>
          <w:tcPr>
            <w:tcW w:w="2160" w:type="dxa"/>
            <w:gridSpan w:val="5"/>
            <w:tcBorders>
              <w:top w:val="nil"/>
            </w:tcBorders>
          </w:tcPr>
          <w:p w:rsidR="00915E44" w:rsidRPr="00915E44" w:rsidRDefault="00915E44" w:rsidP="00915E44">
            <w:pPr>
              <w:spacing w:after="221" w:line="265" w:lineRule="auto"/>
            </w:pPr>
          </w:p>
        </w:tc>
        <w:tc>
          <w:tcPr>
            <w:tcW w:w="1743" w:type="dxa"/>
            <w:tcBorders>
              <w:right w:val="nil"/>
            </w:tcBorders>
          </w:tcPr>
          <w:p w:rsidR="00915E44" w:rsidRPr="00915E44" w:rsidRDefault="00915E44" w:rsidP="00915E44">
            <w:pPr>
              <w:spacing w:after="221" w:line="265" w:lineRule="auto"/>
            </w:pPr>
          </w:p>
        </w:tc>
      </w:tr>
      <w:tr w:rsidR="00915E44" w:rsidRPr="00915E44" w:rsidTr="00915E44">
        <w:trPr>
          <w:trHeight w:val="180"/>
        </w:trPr>
        <w:tc>
          <w:tcPr>
            <w:tcW w:w="9108" w:type="dxa"/>
            <w:gridSpan w:val="16"/>
          </w:tcPr>
          <w:p w:rsidR="00915E44" w:rsidRPr="00915E44" w:rsidRDefault="00915E44" w:rsidP="00915E44">
            <w:pPr>
              <w:tabs>
                <w:tab w:val="left" w:pos="0"/>
              </w:tabs>
              <w:spacing w:after="221" w:line="265" w:lineRule="auto"/>
            </w:pPr>
            <w:r w:rsidRPr="00915E44">
              <w:tab/>
              <w:t>Прием и регистрация заявления о предоставлении муниципальной услуги</w:t>
            </w:r>
          </w:p>
        </w:tc>
      </w:tr>
      <w:tr w:rsidR="00915E44" w:rsidRPr="00915E44" w:rsidTr="00915E44">
        <w:trPr>
          <w:trHeight w:val="180"/>
        </w:trPr>
        <w:tc>
          <w:tcPr>
            <w:tcW w:w="4125" w:type="dxa"/>
            <w:gridSpan w:val="7"/>
            <w:tcBorders>
              <w:left w:val="nil"/>
            </w:tcBorders>
          </w:tcPr>
          <w:p w:rsidR="00915E44" w:rsidRPr="00915E44" w:rsidRDefault="00915E44" w:rsidP="00915E44">
            <w:pPr>
              <w:spacing w:after="221" w:line="265" w:lineRule="auto"/>
            </w:pPr>
          </w:p>
        </w:tc>
        <w:tc>
          <w:tcPr>
            <w:tcW w:w="4983" w:type="dxa"/>
            <w:gridSpan w:val="9"/>
            <w:tcBorders>
              <w:right w:val="nil"/>
            </w:tcBorders>
          </w:tcPr>
          <w:p w:rsidR="00915E44" w:rsidRPr="00915E44" w:rsidRDefault="00915E44" w:rsidP="00915E44">
            <w:pPr>
              <w:spacing w:after="221" w:line="265" w:lineRule="auto"/>
            </w:pPr>
          </w:p>
        </w:tc>
      </w:tr>
      <w:tr w:rsidR="00915E44" w:rsidRPr="00915E44" w:rsidTr="00915E44">
        <w:trPr>
          <w:trHeight w:val="180"/>
        </w:trPr>
        <w:tc>
          <w:tcPr>
            <w:tcW w:w="9108" w:type="dxa"/>
            <w:gridSpan w:val="16"/>
          </w:tcPr>
          <w:p w:rsidR="00915E44" w:rsidRPr="00915E44" w:rsidRDefault="00915E44" w:rsidP="00915E44">
            <w:pPr>
              <w:spacing w:after="221" w:line="265" w:lineRule="auto"/>
            </w:pPr>
            <w:r w:rsidRPr="00915E44">
              <w:t xml:space="preserve">           Рассмотрение заявления и проверка предоставленных документов </w:t>
            </w:r>
          </w:p>
        </w:tc>
      </w:tr>
      <w:tr w:rsidR="00915E44" w:rsidRPr="00915E44" w:rsidTr="00915E44">
        <w:trPr>
          <w:trHeight w:val="180"/>
        </w:trPr>
        <w:tc>
          <w:tcPr>
            <w:tcW w:w="1605" w:type="dxa"/>
            <w:gridSpan w:val="2"/>
            <w:tcBorders>
              <w:left w:val="nil"/>
            </w:tcBorders>
          </w:tcPr>
          <w:p w:rsidR="00915E44" w:rsidRPr="00915E44" w:rsidRDefault="00915E44" w:rsidP="00915E44">
            <w:pPr>
              <w:spacing w:after="221" w:line="265" w:lineRule="auto"/>
            </w:pPr>
          </w:p>
        </w:tc>
        <w:tc>
          <w:tcPr>
            <w:tcW w:w="4680" w:type="dxa"/>
            <w:gridSpan w:val="10"/>
            <w:tcBorders>
              <w:bottom w:val="nil"/>
            </w:tcBorders>
          </w:tcPr>
          <w:p w:rsidR="00915E44" w:rsidRPr="00915E44" w:rsidRDefault="00915E44" w:rsidP="00915E44">
            <w:pPr>
              <w:spacing w:after="221" w:line="265" w:lineRule="auto"/>
            </w:pPr>
          </w:p>
        </w:tc>
        <w:tc>
          <w:tcPr>
            <w:tcW w:w="2823" w:type="dxa"/>
            <w:gridSpan w:val="4"/>
            <w:tcBorders>
              <w:right w:val="nil"/>
            </w:tcBorders>
          </w:tcPr>
          <w:p w:rsidR="00915E44" w:rsidRPr="00915E44" w:rsidRDefault="00915E44" w:rsidP="00915E44">
            <w:pPr>
              <w:spacing w:after="221" w:line="265" w:lineRule="auto"/>
            </w:pPr>
          </w:p>
        </w:tc>
      </w:tr>
      <w:tr w:rsidR="00915E44" w:rsidRPr="00915E44" w:rsidTr="00915E44">
        <w:trPr>
          <w:trHeight w:val="180"/>
        </w:trPr>
        <w:tc>
          <w:tcPr>
            <w:tcW w:w="3225" w:type="dxa"/>
            <w:gridSpan w:val="5"/>
          </w:tcPr>
          <w:p w:rsidR="00915E44" w:rsidRPr="00915E44" w:rsidRDefault="00915E44" w:rsidP="00915E44">
            <w:pPr>
              <w:spacing w:after="221" w:line="265" w:lineRule="auto"/>
            </w:pPr>
            <w:r w:rsidRPr="00915E44">
              <w:t>Сообщение об отказе в предоставлении жилого помещения</w:t>
            </w:r>
          </w:p>
        </w:tc>
        <w:tc>
          <w:tcPr>
            <w:tcW w:w="1260" w:type="dxa"/>
            <w:gridSpan w:val="4"/>
            <w:vMerge w:val="restart"/>
            <w:tcBorders>
              <w:top w:val="nil"/>
            </w:tcBorders>
          </w:tcPr>
          <w:p w:rsidR="00915E44" w:rsidRPr="00915E44" w:rsidRDefault="00915E44" w:rsidP="00915E44">
            <w:pPr>
              <w:spacing w:after="221" w:line="265" w:lineRule="auto"/>
            </w:pPr>
          </w:p>
        </w:tc>
        <w:tc>
          <w:tcPr>
            <w:tcW w:w="4623" w:type="dxa"/>
            <w:gridSpan w:val="7"/>
          </w:tcPr>
          <w:p w:rsidR="00915E44" w:rsidRPr="00915E44" w:rsidRDefault="00915E44" w:rsidP="00915E44">
            <w:pPr>
              <w:spacing w:after="221" w:line="265" w:lineRule="auto"/>
            </w:pPr>
            <w:r w:rsidRPr="00915E44">
              <w:t>Подготовка проекта постановления о предоставлении жилого помещения по договорам социального найма</w:t>
            </w:r>
          </w:p>
        </w:tc>
      </w:tr>
      <w:tr w:rsidR="00915E44" w:rsidRPr="00915E44" w:rsidTr="00915E44">
        <w:trPr>
          <w:trHeight w:val="180"/>
        </w:trPr>
        <w:tc>
          <w:tcPr>
            <w:tcW w:w="3225" w:type="dxa"/>
            <w:gridSpan w:val="5"/>
            <w:tcBorders>
              <w:left w:val="nil"/>
              <w:bottom w:val="nil"/>
              <w:right w:val="nil"/>
            </w:tcBorders>
          </w:tcPr>
          <w:p w:rsidR="00915E44" w:rsidRPr="00915E44" w:rsidRDefault="00915E44" w:rsidP="00915E44">
            <w:pPr>
              <w:spacing w:after="221" w:line="265" w:lineRule="auto"/>
            </w:pPr>
          </w:p>
        </w:tc>
        <w:tc>
          <w:tcPr>
            <w:tcW w:w="1260" w:type="dxa"/>
            <w:gridSpan w:val="4"/>
            <w:vMerge/>
            <w:tcBorders>
              <w:left w:val="nil"/>
              <w:bottom w:val="nil"/>
              <w:right w:val="nil"/>
            </w:tcBorders>
          </w:tcPr>
          <w:p w:rsidR="00915E44" w:rsidRPr="00915E44" w:rsidRDefault="00915E44" w:rsidP="00915E44">
            <w:pPr>
              <w:spacing w:after="221" w:line="265" w:lineRule="auto"/>
            </w:pPr>
          </w:p>
        </w:tc>
        <w:tc>
          <w:tcPr>
            <w:tcW w:w="1980" w:type="dxa"/>
            <w:gridSpan w:val="4"/>
            <w:tcBorders>
              <w:left w:val="nil"/>
            </w:tcBorders>
          </w:tcPr>
          <w:p w:rsidR="00915E44" w:rsidRPr="00915E44" w:rsidRDefault="00915E44" w:rsidP="00915E44">
            <w:pPr>
              <w:tabs>
                <w:tab w:val="left" w:pos="1455"/>
              </w:tabs>
              <w:spacing w:after="221" w:line="265" w:lineRule="auto"/>
            </w:pPr>
            <w:r w:rsidRPr="00915E44">
              <w:tab/>
            </w:r>
          </w:p>
        </w:tc>
        <w:tc>
          <w:tcPr>
            <w:tcW w:w="2643" w:type="dxa"/>
            <w:gridSpan w:val="3"/>
            <w:tcBorders>
              <w:right w:val="nil"/>
            </w:tcBorders>
          </w:tcPr>
          <w:p w:rsidR="00915E44" w:rsidRPr="00915E44" w:rsidRDefault="00915E44" w:rsidP="00915E44">
            <w:pPr>
              <w:tabs>
                <w:tab w:val="left" w:pos="1455"/>
              </w:tabs>
              <w:spacing w:after="221" w:line="265" w:lineRule="auto"/>
            </w:pPr>
          </w:p>
        </w:tc>
      </w:tr>
      <w:tr w:rsidR="00915E44" w:rsidRPr="00915E44" w:rsidTr="00915E44">
        <w:trPr>
          <w:gridBefore w:val="9"/>
          <w:wBefore w:w="4485" w:type="dxa"/>
          <w:trHeight w:val="180"/>
        </w:trPr>
        <w:tc>
          <w:tcPr>
            <w:tcW w:w="4623" w:type="dxa"/>
            <w:gridSpan w:val="7"/>
          </w:tcPr>
          <w:p w:rsidR="00915E44" w:rsidRPr="00915E44" w:rsidRDefault="00915E44" w:rsidP="00915E44">
            <w:pPr>
              <w:tabs>
                <w:tab w:val="left" w:pos="1455"/>
              </w:tabs>
              <w:spacing w:after="221" w:line="265" w:lineRule="auto"/>
            </w:pPr>
            <w:r w:rsidRPr="00915E44">
              <w:t>Утверждение постановления о предоставлении жилого помещения</w:t>
            </w:r>
          </w:p>
        </w:tc>
      </w:tr>
      <w:tr w:rsidR="00915E44" w:rsidRPr="00915E44" w:rsidTr="00915E44">
        <w:trPr>
          <w:gridBefore w:val="13"/>
          <w:wBefore w:w="6465" w:type="dxa"/>
          <w:trHeight w:val="180"/>
        </w:trPr>
        <w:tc>
          <w:tcPr>
            <w:tcW w:w="2643" w:type="dxa"/>
            <w:gridSpan w:val="3"/>
            <w:tcBorders>
              <w:right w:val="nil"/>
            </w:tcBorders>
          </w:tcPr>
          <w:p w:rsidR="00915E44" w:rsidRPr="00915E44" w:rsidRDefault="00915E44" w:rsidP="00915E44">
            <w:pPr>
              <w:tabs>
                <w:tab w:val="left" w:pos="1455"/>
              </w:tabs>
              <w:spacing w:after="221" w:line="265" w:lineRule="auto"/>
            </w:pPr>
          </w:p>
        </w:tc>
      </w:tr>
      <w:tr w:rsidR="00915E44" w:rsidRPr="00915E44" w:rsidTr="00915E44">
        <w:trPr>
          <w:gridBefore w:val="9"/>
          <w:wBefore w:w="4485" w:type="dxa"/>
          <w:trHeight w:val="582"/>
        </w:trPr>
        <w:tc>
          <w:tcPr>
            <w:tcW w:w="4623" w:type="dxa"/>
            <w:gridSpan w:val="7"/>
          </w:tcPr>
          <w:p w:rsidR="00915E44" w:rsidRPr="00915E44" w:rsidRDefault="00915E44" w:rsidP="00915E44">
            <w:pPr>
              <w:tabs>
                <w:tab w:val="left" w:pos="1455"/>
              </w:tabs>
              <w:spacing w:after="221" w:line="265" w:lineRule="auto"/>
            </w:pPr>
            <w:r w:rsidRPr="00915E44">
              <w:t xml:space="preserve">Выдача утвержденного постановления заявителю </w:t>
            </w:r>
          </w:p>
        </w:tc>
      </w:tr>
    </w:tbl>
    <w:p w:rsidR="00915E44" w:rsidRPr="00915E44" w:rsidRDefault="00915E44" w:rsidP="00915E44">
      <w:pPr>
        <w:tabs>
          <w:tab w:val="left" w:pos="9540"/>
        </w:tabs>
        <w:ind w:left="-15" w:right="17"/>
      </w:pPr>
    </w:p>
    <w:p w:rsidR="00915E44" w:rsidRPr="00915E44" w:rsidRDefault="00915E44" w:rsidP="00915E44">
      <w:pPr>
        <w:tabs>
          <w:tab w:val="left" w:pos="9540"/>
        </w:tabs>
        <w:ind w:left="-15" w:right="17"/>
      </w:pPr>
    </w:p>
    <w:p w:rsidR="00915E44" w:rsidRPr="00915E44" w:rsidRDefault="00915E44" w:rsidP="00915E44">
      <w:pPr>
        <w:tabs>
          <w:tab w:val="left" w:pos="9540"/>
        </w:tabs>
        <w:ind w:left="-15" w:right="17"/>
      </w:pPr>
    </w:p>
    <w:p w:rsidR="00915E44" w:rsidRPr="00915E44" w:rsidRDefault="00915E44" w:rsidP="00915E44">
      <w:pPr>
        <w:tabs>
          <w:tab w:val="left" w:pos="9540"/>
        </w:tabs>
        <w:ind w:left="-15" w:right="17"/>
      </w:pPr>
    </w:p>
    <w:p w:rsidR="00915E44" w:rsidRPr="00915E44" w:rsidRDefault="00915E44" w:rsidP="00915E44">
      <w:pPr>
        <w:tabs>
          <w:tab w:val="left" w:pos="9540"/>
        </w:tabs>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p>
    <w:p w:rsidR="00915E44" w:rsidRPr="00915E44" w:rsidRDefault="00915E44" w:rsidP="00915E44">
      <w:pPr>
        <w:ind w:left="-15" w:right="17"/>
        <w:jc w:val="right"/>
      </w:pPr>
      <w:r w:rsidRPr="00915E44">
        <w:lastRenderedPageBreak/>
        <w:t>Приложение 4</w:t>
      </w:r>
    </w:p>
    <w:p w:rsidR="00915E44" w:rsidRPr="00915E44" w:rsidRDefault="00915E44" w:rsidP="00915E44">
      <w:pPr>
        <w:ind w:left="-15" w:right="17"/>
        <w:jc w:val="right"/>
      </w:pPr>
      <w:r w:rsidRPr="00915E44">
        <w:t xml:space="preserve">                           к административному регламенту  предоставления муниципальной услуги                                                                                      </w:t>
      </w:r>
    </w:p>
    <w:p w:rsidR="00915E44" w:rsidRPr="00915E44" w:rsidRDefault="00915E44" w:rsidP="00915E44">
      <w:pPr>
        <w:ind w:left="-15" w:right="17"/>
        <w:jc w:val="right"/>
      </w:pPr>
      <w:r w:rsidRPr="00915E44">
        <w:t xml:space="preserve">                          "Предоставление жилых помещений по договорам социального найма                        малоимущим  гражданам, состоящим на учете в качестве   нуждающихся</w:t>
      </w:r>
    </w:p>
    <w:p w:rsidR="00915E44" w:rsidRPr="00915E44" w:rsidRDefault="00915E44" w:rsidP="00915E44">
      <w:pPr>
        <w:ind w:left="-15" w:right="17"/>
      </w:pPr>
      <w:r w:rsidRPr="00915E44">
        <w:t xml:space="preserve">                                                                                                                     в жилых помещениях"</w:t>
      </w:r>
    </w:p>
    <w:p w:rsidR="00915E44" w:rsidRPr="00915E44" w:rsidRDefault="00915E44" w:rsidP="00915E44">
      <w:pPr>
        <w:ind w:left="-17" w:right="17"/>
        <w:jc w:val="right"/>
      </w:pPr>
    </w:p>
    <w:p w:rsidR="00915E44" w:rsidRPr="00915E44" w:rsidRDefault="00915E44" w:rsidP="00915E44">
      <w:pPr>
        <w:jc w:val="center"/>
        <w:rPr>
          <w:b/>
          <w:sz w:val="26"/>
          <w:szCs w:val="26"/>
        </w:rPr>
      </w:pPr>
      <w:r w:rsidRPr="00915E44">
        <w:rPr>
          <w:b/>
          <w:sz w:val="26"/>
          <w:szCs w:val="26"/>
        </w:rPr>
        <w:t>Расписка</w:t>
      </w:r>
    </w:p>
    <w:p w:rsidR="00915E44" w:rsidRPr="00915E44" w:rsidRDefault="00915E44" w:rsidP="00915E44">
      <w:pPr>
        <w:jc w:val="center"/>
        <w:rPr>
          <w:b/>
          <w:szCs w:val="28"/>
        </w:rPr>
      </w:pPr>
      <w:r w:rsidRPr="00915E44">
        <w:rPr>
          <w:b/>
          <w:sz w:val="26"/>
          <w:szCs w:val="26"/>
        </w:rPr>
        <w:t>в принятии документов к рассмотрению</w:t>
      </w:r>
    </w:p>
    <w:p w:rsidR="00915E44" w:rsidRPr="00915E44" w:rsidRDefault="00915E44" w:rsidP="00915E44">
      <w:pPr>
        <w:rPr>
          <w:b/>
          <w:szCs w:val="28"/>
        </w:rPr>
      </w:pPr>
    </w:p>
    <w:p w:rsidR="00915E44" w:rsidRPr="00915E44" w:rsidRDefault="00915E44" w:rsidP="00915E44">
      <w:pPr>
        <w:ind w:firstLine="708"/>
        <w:jc w:val="both"/>
        <w:rPr>
          <w:szCs w:val="28"/>
        </w:rPr>
      </w:pPr>
      <w:r w:rsidRPr="00915E44">
        <w:rPr>
          <w:szCs w:val="28"/>
        </w:rPr>
        <w:t>________________________________________________________</w:t>
      </w:r>
    </w:p>
    <w:p w:rsidR="00915E44" w:rsidRPr="00915E44" w:rsidRDefault="00A67C80" w:rsidP="00915E44">
      <w:pPr>
        <w:ind w:firstLine="708"/>
        <w:jc w:val="both"/>
        <w:rPr>
          <w:sz w:val="20"/>
          <w:szCs w:val="20"/>
        </w:rPr>
      </w:pPr>
      <w:r>
        <w:rPr>
          <w:noProof/>
          <w:sz w:val="20"/>
          <w:szCs w:val="20"/>
          <w:lang w:eastAsia="ru-RU"/>
        </w:rPr>
        <w:pict>
          <v:rect id="Прямоугольник 2" o:spid="_x0000_s1028" style="position:absolute;left:0;text-align:left;margin-left:3.45pt;margin-top:2.35pt;width:2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w:r>
      <w:r w:rsidR="00915E44" w:rsidRPr="00915E44">
        <w:rPr>
          <w:sz w:val="20"/>
          <w:szCs w:val="20"/>
        </w:rPr>
        <w:t xml:space="preserve">наименование Уполномоченного органа </w:t>
      </w:r>
    </w:p>
    <w:p w:rsidR="00915E44" w:rsidRPr="00915E44" w:rsidRDefault="00A67C80" w:rsidP="00915E44">
      <w:pPr>
        <w:ind w:firstLine="708"/>
        <w:jc w:val="both"/>
        <w:rPr>
          <w:szCs w:val="28"/>
        </w:rPr>
      </w:pPr>
      <w:r>
        <w:rPr>
          <w:noProof/>
          <w:szCs w:val="28"/>
          <w:lang w:eastAsia="ru-RU"/>
        </w:rPr>
        <w:pict>
          <v:rect id="Прямоугольник 1" o:spid="_x0000_s1027" style="position:absolute;left:0;text-align:left;margin-left:3.45pt;margin-top:3.3pt;width:27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"/>
        </w:pict>
      </w:r>
      <w:r w:rsidR="00915E44" w:rsidRPr="00915E44">
        <w:rPr>
          <w:szCs w:val="28"/>
        </w:rPr>
        <w:t>_____________________________________________________________</w:t>
      </w:r>
    </w:p>
    <w:p w:rsidR="00915E44" w:rsidRPr="00915E44" w:rsidRDefault="00915E44" w:rsidP="00915E44">
      <w:pPr>
        <w:ind w:firstLine="708"/>
        <w:jc w:val="both"/>
        <w:rPr>
          <w:sz w:val="20"/>
          <w:szCs w:val="20"/>
        </w:rPr>
      </w:pPr>
      <w:r w:rsidRPr="00915E44">
        <w:rPr>
          <w:sz w:val="20"/>
          <w:szCs w:val="20"/>
        </w:rPr>
        <w:t>наименование филиала ГАУ «МФЦ»</w:t>
      </w:r>
    </w:p>
    <w:p w:rsidR="00915E44" w:rsidRPr="00915E44" w:rsidRDefault="00915E44" w:rsidP="00915E44">
      <w:pPr>
        <w:jc w:val="both"/>
        <w:rPr>
          <w:szCs w:val="28"/>
        </w:rPr>
      </w:pPr>
      <w:r w:rsidRPr="00915E44">
        <w:t xml:space="preserve">от </w:t>
      </w:r>
      <w:r w:rsidRPr="00915E44">
        <w:rPr>
          <w:szCs w:val="28"/>
        </w:rPr>
        <w:t>__________________________________________________________________________________________________________________________________________________________</w:t>
      </w:r>
    </w:p>
    <w:p w:rsidR="00915E44" w:rsidRPr="00915E44" w:rsidRDefault="00915E44" w:rsidP="00915E44">
      <w:pPr>
        <w:ind w:firstLine="708"/>
        <w:rPr>
          <w:sz w:val="20"/>
          <w:szCs w:val="20"/>
        </w:rPr>
      </w:pPr>
      <w:r w:rsidRPr="00915E44">
        <w:rPr>
          <w:sz w:val="20"/>
          <w:szCs w:val="20"/>
        </w:rPr>
        <w:t xml:space="preserve">                     (Ф.И.О. заявителя - физического лица, наименование заявителя - юридического лица)</w:t>
      </w:r>
    </w:p>
    <w:p w:rsidR="00915E44" w:rsidRPr="00915E44" w:rsidRDefault="00915E44" w:rsidP="00915E44">
      <w:pPr>
        <w:rPr>
          <w:sz w:val="20"/>
          <w:szCs w:val="20"/>
        </w:rPr>
      </w:pPr>
    </w:p>
    <w:p w:rsidR="00915E44" w:rsidRPr="00915E44" w:rsidRDefault="00915E44" w:rsidP="00915E44">
      <w:r w:rsidRPr="00915E44">
        <w:t>приняты к рассмотрению следующие документы:</w:t>
      </w:r>
    </w:p>
    <w:p w:rsidR="00915E44" w:rsidRPr="00915E44" w:rsidRDefault="00915E44" w:rsidP="00915E44">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915E44" w:rsidRPr="00915E44" w:rsidTr="00915E44">
        <w:tc>
          <w:tcPr>
            <w:tcW w:w="926" w:type="dxa"/>
            <w:vAlign w:val="center"/>
          </w:tcPr>
          <w:p w:rsidR="00915E44" w:rsidRPr="00915E44" w:rsidRDefault="00915E44" w:rsidP="00915E44">
            <w:pPr>
              <w:jc w:val="center"/>
            </w:pPr>
            <w:r w:rsidRPr="00915E44">
              <w:t xml:space="preserve">№ </w:t>
            </w:r>
            <w:proofErr w:type="gramStart"/>
            <w:r w:rsidRPr="00915E44">
              <w:t>п</w:t>
            </w:r>
            <w:proofErr w:type="gramEnd"/>
            <w:r w:rsidRPr="00915E44">
              <w:t>/п</w:t>
            </w:r>
          </w:p>
        </w:tc>
        <w:tc>
          <w:tcPr>
            <w:tcW w:w="6837" w:type="dxa"/>
            <w:vAlign w:val="center"/>
          </w:tcPr>
          <w:p w:rsidR="00915E44" w:rsidRPr="00915E44" w:rsidRDefault="00915E44" w:rsidP="00915E44">
            <w:pPr>
              <w:jc w:val="center"/>
            </w:pPr>
            <w:r w:rsidRPr="00915E44">
              <w:t>Наименование документов</w:t>
            </w:r>
          </w:p>
        </w:tc>
        <w:tc>
          <w:tcPr>
            <w:tcW w:w="992" w:type="dxa"/>
            <w:vAlign w:val="center"/>
          </w:tcPr>
          <w:p w:rsidR="00915E44" w:rsidRPr="00915E44" w:rsidRDefault="00915E44" w:rsidP="00915E44">
            <w:pPr>
              <w:jc w:val="center"/>
            </w:pPr>
            <w:proofErr w:type="spellStart"/>
            <w:proofErr w:type="gramStart"/>
            <w:r w:rsidRPr="00915E44">
              <w:t>Нали-чие</w:t>
            </w:r>
            <w:proofErr w:type="spellEnd"/>
            <w:proofErr w:type="gramEnd"/>
            <w:r w:rsidRPr="00915E44">
              <w:t xml:space="preserve"> </w:t>
            </w:r>
            <w:proofErr w:type="spellStart"/>
            <w:r w:rsidRPr="00915E44">
              <w:t>доку-ментов</w:t>
            </w:r>
            <w:proofErr w:type="spellEnd"/>
          </w:p>
        </w:tc>
        <w:tc>
          <w:tcPr>
            <w:tcW w:w="816" w:type="dxa"/>
            <w:vAlign w:val="center"/>
          </w:tcPr>
          <w:p w:rsidR="00915E44" w:rsidRPr="00915E44" w:rsidRDefault="00915E44" w:rsidP="00915E44">
            <w:pPr>
              <w:jc w:val="center"/>
            </w:pPr>
            <w:r w:rsidRPr="00915E44">
              <w:t xml:space="preserve">Кол-во </w:t>
            </w:r>
            <w:proofErr w:type="spellStart"/>
            <w:proofErr w:type="gramStart"/>
            <w:r w:rsidRPr="00915E44">
              <w:t>лис-тов</w:t>
            </w:r>
            <w:proofErr w:type="spellEnd"/>
            <w:proofErr w:type="gramEnd"/>
          </w:p>
        </w:tc>
      </w:tr>
      <w:tr w:rsidR="00915E44" w:rsidRPr="00915E44" w:rsidTr="00915E44">
        <w:tc>
          <w:tcPr>
            <w:tcW w:w="926" w:type="dxa"/>
          </w:tcPr>
          <w:p w:rsidR="00915E44" w:rsidRPr="00915E44" w:rsidRDefault="00915E44" w:rsidP="00915E44">
            <w:pPr>
              <w:jc w:val="center"/>
            </w:pPr>
            <w:r w:rsidRPr="00915E44">
              <w:t>1</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2</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3</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4</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5</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6</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7</w:t>
            </w:r>
          </w:p>
        </w:tc>
        <w:tc>
          <w:tcPr>
            <w:tcW w:w="6837" w:type="dxa"/>
          </w:tcPr>
          <w:p w:rsidR="00915E44" w:rsidRPr="00915E44" w:rsidRDefault="00915E44" w:rsidP="00915E44">
            <w:pPr>
              <w:shd w:val="clear" w:color="auto" w:fill="FFFFFF"/>
              <w:autoSpaceDE w:val="0"/>
              <w:autoSpaceDN w:val="0"/>
              <w:adjustRightInd w:val="0"/>
            </w:pPr>
          </w:p>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8</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r w:rsidR="00915E44" w:rsidRPr="00915E44" w:rsidTr="00915E44">
        <w:tc>
          <w:tcPr>
            <w:tcW w:w="926" w:type="dxa"/>
          </w:tcPr>
          <w:p w:rsidR="00915E44" w:rsidRPr="00915E44" w:rsidRDefault="00915E44" w:rsidP="00915E44">
            <w:pPr>
              <w:jc w:val="center"/>
            </w:pPr>
            <w:r w:rsidRPr="00915E44">
              <w:t>9</w:t>
            </w:r>
          </w:p>
        </w:tc>
        <w:tc>
          <w:tcPr>
            <w:tcW w:w="6837" w:type="dxa"/>
          </w:tcPr>
          <w:p w:rsidR="00915E44" w:rsidRPr="00915E44" w:rsidRDefault="00915E44" w:rsidP="00915E44"/>
        </w:tc>
        <w:tc>
          <w:tcPr>
            <w:tcW w:w="992" w:type="dxa"/>
          </w:tcPr>
          <w:p w:rsidR="00915E44" w:rsidRPr="00915E44" w:rsidRDefault="00915E44" w:rsidP="00915E44">
            <w:pPr>
              <w:jc w:val="center"/>
              <w:rPr>
                <w:szCs w:val="28"/>
              </w:rPr>
            </w:pPr>
          </w:p>
        </w:tc>
        <w:tc>
          <w:tcPr>
            <w:tcW w:w="816" w:type="dxa"/>
          </w:tcPr>
          <w:p w:rsidR="00915E44" w:rsidRPr="00915E44" w:rsidRDefault="00915E44" w:rsidP="00915E44">
            <w:pPr>
              <w:jc w:val="center"/>
              <w:rPr>
                <w:szCs w:val="28"/>
              </w:rPr>
            </w:pPr>
          </w:p>
        </w:tc>
      </w:tr>
    </w:tbl>
    <w:p w:rsidR="00915E44" w:rsidRPr="00915E44" w:rsidRDefault="00915E44" w:rsidP="00915E44">
      <w:pPr>
        <w:rPr>
          <w:szCs w:val="28"/>
        </w:rPr>
      </w:pPr>
    </w:p>
    <w:p w:rsidR="00915E44" w:rsidRPr="00915E44" w:rsidRDefault="00915E44" w:rsidP="00915E44">
      <w:pPr>
        <w:rPr>
          <w:szCs w:val="28"/>
        </w:rPr>
      </w:pPr>
    </w:p>
    <w:p w:rsidR="00915E44" w:rsidRPr="00915E44" w:rsidRDefault="00915E44" w:rsidP="00915E44">
      <w:r w:rsidRPr="00915E44">
        <w:t>Дата приема документов   __________________</w:t>
      </w:r>
    </w:p>
    <w:p w:rsidR="00915E44" w:rsidRPr="00915E44" w:rsidRDefault="00915E44" w:rsidP="00915E44">
      <w:pPr>
        <w:autoSpaceDE w:val="0"/>
        <w:jc w:val="right"/>
        <w:rPr>
          <w:rFonts w:eastAsia="Arial"/>
        </w:rPr>
      </w:pPr>
    </w:p>
    <w:p w:rsidR="00915E44" w:rsidRPr="00915E44" w:rsidRDefault="00915E44" w:rsidP="00915E44">
      <w:pPr>
        <w:jc w:val="both"/>
      </w:pPr>
    </w:p>
    <w:p w:rsidR="00915E44" w:rsidRPr="00915E44" w:rsidRDefault="00915E44" w:rsidP="00915E44">
      <w:pPr>
        <w:jc w:val="both"/>
        <w:rPr>
          <w:szCs w:val="28"/>
        </w:rPr>
      </w:pPr>
      <w:r w:rsidRPr="00915E44">
        <w:t>Документы</w:t>
      </w:r>
      <w:r w:rsidRPr="00915E44">
        <w:tab/>
        <w:t xml:space="preserve"> принял</w:t>
      </w:r>
      <w:r w:rsidRPr="00915E44">
        <w:tab/>
      </w:r>
      <w:r w:rsidRPr="00915E44">
        <w:rPr>
          <w:szCs w:val="28"/>
        </w:rPr>
        <w:tab/>
      </w:r>
      <w:r w:rsidRPr="00915E44">
        <w:rPr>
          <w:szCs w:val="28"/>
        </w:rPr>
        <w:tab/>
      </w:r>
      <w:r w:rsidRPr="00915E44">
        <w:rPr>
          <w:szCs w:val="28"/>
        </w:rPr>
        <w:tab/>
      </w:r>
    </w:p>
    <w:p w:rsidR="00915E44" w:rsidRPr="00915E44" w:rsidRDefault="00915E44" w:rsidP="00915E44">
      <w:pPr>
        <w:jc w:val="both"/>
        <w:rPr>
          <w:szCs w:val="28"/>
        </w:rPr>
      </w:pPr>
      <w:r w:rsidRPr="00915E44">
        <w:rPr>
          <w:szCs w:val="28"/>
        </w:rPr>
        <w:t>________________________</w:t>
      </w:r>
      <w:r w:rsidRPr="00915E44">
        <w:rPr>
          <w:szCs w:val="28"/>
        </w:rPr>
        <w:tab/>
      </w:r>
      <w:r w:rsidRPr="00915E44">
        <w:rPr>
          <w:szCs w:val="28"/>
        </w:rPr>
        <w:tab/>
      </w:r>
      <w:r w:rsidRPr="00915E44">
        <w:rPr>
          <w:szCs w:val="28"/>
        </w:rPr>
        <w:tab/>
      </w:r>
      <w:r w:rsidRPr="00915E44">
        <w:rPr>
          <w:szCs w:val="28"/>
        </w:rPr>
        <w:tab/>
      </w:r>
      <w:r w:rsidRPr="00915E44">
        <w:rPr>
          <w:szCs w:val="28"/>
        </w:rPr>
        <w:tab/>
      </w:r>
      <w:r w:rsidRPr="00915E44">
        <w:rPr>
          <w:szCs w:val="28"/>
        </w:rPr>
        <w:tab/>
      </w:r>
      <w:r w:rsidRPr="00915E44">
        <w:rPr>
          <w:szCs w:val="28"/>
        </w:rPr>
        <w:tab/>
        <w:t>___________</w:t>
      </w:r>
    </w:p>
    <w:p w:rsidR="00915E44" w:rsidRPr="00915E44" w:rsidRDefault="00915E44" w:rsidP="00915E44">
      <w:pPr>
        <w:rPr>
          <w:sz w:val="16"/>
          <w:szCs w:val="16"/>
        </w:rPr>
      </w:pPr>
      <w:r w:rsidRPr="00915E44">
        <w:rPr>
          <w:sz w:val="16"/>
          <w:szCs w:val="16"/>
        </w:rPr>
        <w:t xml:space="preserve">      (Должность, фамилия, имя, отчество)</w:t>
      </w:r>
      <w:r w:rsidRPr="00915E44">
        <w:rPr>
          <w:szCs w:val="28"/>
        </w:rPr>
        <w:tab/>
      </w:r>
      <w:r w:rsidRPr="00915E44">
        <w:rPr>
          <w:szCs w:val="28"/>
        </w:rPr>
        <w:tab/>
      </w:r>
      <w:r w:rsidRPr="00915E44">
        <w:rPr>
          <w:szCs w:val="28"/>
        </w:rPr>
        <w:tab/>
      </w:r>
      <w:r w:rsidRPr="00915E44">
        <w:rPr>
          <w:szCs w:val="28"/>
        </w:rPr>
        <w:tab/>
      </w:r>
      <w:r w:rsidRPr="00915E44">
        <w:rPr>
          <w:szCs w:val="28"/>
        </w:rPr>
        <w:tab/>
      </w:r>
      <w:r w:rsidRPr="00915E44">
        <w:rPr>
          <w:szCs w:val="28"/>
        </w:rPr>
        <w:tab/>
      </w:r>
      <w:r w:rsidRPr="00915E44">
        <w:rPr>
          <w:szCs w:val="28"/>
        </w:rPr>
        <w:tab/>
      </w:r>
      <w:r w:rsidRPr="00915E44">
        <w:rPr>
          <w:sz w:val="16"/>
          <w:szCs w:val="16"/>
        </w:rPr>
        <w:t xml:space="preserve">                          (подпись)</w:t>
      </w:r>
    </w:p>
    <w:p w:rsidR="00915E44" w:rsidRPr="00915E44" w:rsidRDefault="00915E44" w:rsidP="00915E44">
      <w:pPr>
        <w:jc w:val="both"/>
        <w:rPr>
          <w:szCs w:val="28"/>
        </w:rPr>
      </w:pPr>
    </w:p>
    <w:p w:rsidR="00915E44" w:rsidRPr="00915E44" w:rsidRDefault="00915E44" w:rsidP="00915E44">
      <w:pPr>
        <w:spacing w:after="782" w:line="250" w:lineRule="auto"/>
        <w:ind w:left="-5" w:right="1861" w:hanging="10"/>
      </w:pPr>
    </w:p>
    <w:p w:rsidR="00915E44" w:rsidRPr="00915E44" w:rsidRDefault="00915E44" w:rsidP="00915E44">
      <w:pPr>
        <w:spacing w:after="782" w:line="250" w:lineRule="auto"/>
        <w:ind w:left="-5" w:right="1861" w:hanging="10"/>
      </w:pPr>
    </w:p>
    <w:p w:rsidR="00915E44" w:rsidRPr="00915E44" w:rsidRDefault="00915E44" w:rsidP="00915E44">
      <w:pPr>
        <w:spacing w:after="782" w:line="250" w:lineRule="auto"/>
        <w:ind w:left="-5" w:right="1861" w:hanging="10"/>
      </w:pPr>
    </w:p>
    <w:p w:rsidR="00915E44" w:rsidRPr="00915E44" w:rsidRDefault="00915E44" w:rsidP="00915E44">
      <w:pPr>
        <w:ind w:left="-15" w:right="17"/>
        <w:jc w:val="right"/>
      </w:pPr>
      <w:r w:rsidRPr="00915E44">
        <w:lastRenderedPageBreak/>
        <w:t>Приложение 5</w:t>
      </w:r>
    </w:p>
    <w:p w:rsidR="00915E44" w:rsidRPr="00915E44" w:rsidRDefault="00915E44" w:rsidP="00915E44">
      <w:pPr>
        <w:ind w:left="-15" w:right="17"/>
        <w:jc w:val="right"/>
      </w:pPr>
      <w:r w:rsidRPr="00915E44">
        <w:t xml:space="preserve">                           к административному регламенту  предоставления муниципальной услуги                                                                                      </w:t>
      </w:r>
    </w:p>
    <w:p w:rsidR="00915E44" w:rsidRPr="00915E44" w:rsidRDefault="00915E44" w:rsidP="00915E44">
      <w:pPr>
        <w:ind w:left="-15" w:right="17"/>
        <w:jc w:val="right"/>
      </w:pPr>
      <w:r w:rsidRPr="00915E44">
        <w:t xml:space="preserve">                          "Предоставление жилых помещений по договорам социального найма                        малоимущим  гражданам, состоящим на учете в качестве   нуждающихся</w:t>
      </w:r>
    </w:p>
    <w:p w:rsidR="00915E44" w:rsidRPr="00915E44" w:rsidRDefault="00915E44" w:rsidP="00915E44">
      <w:pPr>
        <w:ind w:left="-15" w:right="17"/>
      </w:pPr>
      <w:r w:rsidRPr="00915E44">
        <w:t xml:space="preserve">                                                                                                                     в жилых помещениях"</w:t>
      </w:r>
    </w:p>
    <w:p w:rsidR="00915E44" w:rsidRPr="00915E44" w:rsidRDefault="00915E44" w:rsidP="00915E44">
      <w:pPr>
        <w:ind w:left="-17" w:right="17"/>
        <w:jc w:val="right"/>
      </w:pPr>
    </w:p>
    <w:p w:rsidR="00915E44" w:rsidRPr="00915E44" w:rsidRDefault="00915E44" w:rsidP="00915E44">
      <w:pPr>
        <w:ind w:left="-15" w:right="2022"/>
        <w:jc w:val="center"/>
      </w:pPr>
      <w:r w:rsidRPr="00915E44">
        <w:t>Форма письма об отказе в предоставлении жилого помещения по договору социального найма</w:t>
      </w:r>
    </w:p>
    <w:p w:rsidR="00915E44" w:rsidRPr="00915E44" w:rsidRDefault="00915E44" w:rsidP="00915E44">
      <w:pPr>
        <w:ind w:left="-15" w:right="17"/>
      </w:pPr>
    </w:p>
    <w:p w:rsidR="00915E44" w:rsidRPr="00915E44" w:rsidRDefault="00915E44" w:rsidP="00915E44">
      <w:pPr>
        <w:ind w:left="-5" w:right="-15" w:hanging="10"/>
      </w:pPr>
      <w:r w:rsidRPr="00915E44">
        <w:t xml:space="preserve">                                                                                   ____________________________</w:t>
      </w:r>
    </w:p>
    <w:p w:rsidR="00915E44" w:rsidRPr="00915E44" w:rsidRDefault="00915E44" w:rsidP="00915E44">
      <w:pPr>
        <w:ind w:left="-5" w:right="-15" w:hanging="10"/>
      </w:pPr>
      <w:r w:rsidRPr="00915E44">
        <w:t xml:space="preserve">                                                                                 (наименование уполномоченного органа)</w:t>
      </w:r>
    </w:p>
    <w:p w:rsidR="00915E44" w:rsidRPr="00915E44" w:rsidRDefault="00915E44" w:rsidP="00915E44">
      <w:pPr>
        <w:ind w:left="-5" w:right="-15" w:hanging="10"/>
        <w:jc w:val="right"/>
      </w:pPr>
      <w:r w:rsidRPr="00915E44">
        <w:t xml:space="preserve">                                                                                  Кому ________________________________</w:t>
      </w:r>
    </w:p>
    <w:p w:rsidR="00915E44" w:rsidRPr="00915E44" w:rsidRDefault="00915E44" w:rsidP="00915E44">
      <w:pPr>
        <w:ind w:left="-5" w:right="-15" w:hanging="10"/>
      </w:pPr>
      <w:r w:rsidRPr="00915E44">
        <w:t xml:space="preserve">                                                                                                           (Ф.И.О. заявителя) </w:t>
      </w:r>
    </w:p>
    <w:p w:rsidR="00915E44" w:rsidRPr="00915E44" w:rsidRDefault="00915E44" w:rsidP="00915E44">
      <w:pPr>
        <w:ind w:left="-5" w:right="-15" w:hanging="10"/>
      </w:pPr>
    </w:p>
    <w:p w:rsidR="00915E44" w:rsidRPr="00915E44" w:rsidRDefault="00915E44" w:rsidP="00915E44">
      <w:pPr>
        <w:ind w:left="-5" w:right="-15" w:hanging="10"/>
      </w:pPr>
    </w:p>
    <w:p w:rsidR="00915E44" w:rsidRPr="00915E44" w:rsidRDefault="00915E44" w:rsidP="00915E44">
      <w:pPr>
        <w:ind w:left="-5" w:right="-15" w:hanging="10"/>
      </w:pPr>
      <w:proofErr w:type="gramStart"/>
      <w:r w:rsidRPr="00915E44">
        <w:t>Уважаемый</w:t>
      </w:r>
      <w:proofErr w:type="gramEnd"/>
      <w:r w:rsidRPr="00915E44">
        <w:t xml:space="preserve"> (И.О. заявителя)!</w:t>
      </w:r>
    </w:p>
    <w:p w:rsidR="00915E44" w:rsidRPr="00915E44" w:rsidRDefault="00915E44" w:rsidP="00915E44">
      <w:pPr>
        <w:ind w:left="-5" w:right="-15" w:hanging="10"/>
      </w:pPr>
    </w:p>
    <w:p w:rsidR="00915E44" w:rsidRPr="00915E44" w:rsidRDefault="00915E44" w:rsidP="00915E44">
      <w:pPr>
        <w:ind w:left="-15" w:right="17"/>
      </w:pPr>
      <w:r w:rsidRPr="00915E44">
        <w:t>Рассмотрев Ваше заявление о предоставлении жилого помещения по договору социального найма,  Администрация Весьегонского муниципального округа Тверской области  сообщает следующее.</w:t>
      </w:r>
    </w:p>
    <w:p w:rsidR="00915E44" w:rsidRPr="00915E44" w:rsidRDefault="00915E44" w:rsidP="00915E44">
      <w:pPr>
        <w:ind w:left="-15" w:right="17"/>
      </w:pPr>
      <w:r w:rsidRPr="00915E44">
        <w:t xml:space="preserve">В соответствии со статьей 57 </w:t>
      </w:r>
      <w:r w:rsidRPr="00F41C1C">
        <w:t>Жилищного кодекса Российской Федерации</w:t>
      </w:r>
      <w:r w:rsidRPr="00915E44">
        <w:t>жилые помещения по договорам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915E44" w:rsidRPr="00915E44" w:rsidRDefault="00915E44" w:rsidP="00915E44">
      <w:pPr>
        <w:ind w:left="-5" w:hanging="10"/>
      </w:pPr>
      <w:r w:rsidRPr="00915E44">
        <w:t>Вы ____________________________________________________________________</w:t>
      </w:r>
    </w:p>
    <w:p w:rsidR="00915E44" w:rsidRPr="00915E44" w:rsidRDefault="00915E44" w:rsidP="00915E44">
      <w:pPr>
        <w:ind w:left="-5" w:hanging="10"/>
      </w:pPr>
      <w:r w:rsidRPr="00915E44">
        <w:t>___________________________________________________________________________ ___________________________________________________________________________</w:t>
      </w:r>
    </w:p>
    <w:p w:rsidR="00915E44" w:rsidRPr="00915E44" w:rsidRDefault="00915E44" w:rsidP="00915E44">
      <w:pPr>
        <w:ind w:left="-15" w:right="17"/>
      </w:pPr>
      <w:r w:rsidRPr="00915E44">
        <w:t>На основании вышеизложенного законных оснований для предоставления жилого помещения по договору социального найма не имеется.</w:t>
      </w:r>
    </w:p>
    <w:p w:rsidR="00915E44" w:rsidRPr="00915E44" w:rsidRDefault="00915E44" w:rsidP="00915E44">
      <w:pPr>
        <w:ind w:left="-15" w:right="17"/>
      </w:pPr>
    </w:p>
    <w:p w:rsidR="00915E44" w:rsidRPr="00915E44" w:rsidRDefault="00915E44" w:rsidP="00915E44">
      <w:pPr>
        <w:ind w:left="-15" w:right="17"/>
      </w:pPr>
    </w:p>
    <w:p w:rsidR="00915E44" w:rsidRPr="00915E44" w:rsidRDefault="00915E44" w:rsidP="00915E44">
      <w:pPr>
        <w:ind w:left="-15" w:right="17"/>
      </w:pPr>
      <w:r w:rsidRPr="00915E44">
        <w:t>______________________________       ____________            _________________</w:t>
      </w:r>
    </w:p>
    <w:p w:rsidR="00915E44" w:rsidRPr="00915E44" w:rsidRDefault="00915E44" w:rsidP="00915E44">
      <w:pPr>
        <w:autoSpaceDE w:val="0"/>
        <w:jc w:val="both"/>
        <w:rPr>
          <w:rFonts w:eastAsia="Arial"/>
          <w:sz w:val="20"/>
          <w:szCs w:val="20"/>
        </w:rPr>
      </w:pPr>
      <w:r w:rsidRPr="00915E44">
        <w:rPr>
          <w:rFonts w:eastAsia="Arial"/>
          <w:sz w:val="20"/>
          <w:szCs w:val="20"/>
        </w:rPr>
        <w:t xml:space="preserve">(должность уполномоченного лица органа          </w:t>
      </w:r>
      <w:proofErr w:type="gramStart"/>
      <w:r w:rsidRPr="00915E44">
        <w:rPr>
          <w:rFonts w:eastAsia="Arial"/>
          <w:sz w:val="20"/>
          <w:szCs w:val="20"/>
        </w:rPr>
        <w:t xml:space="preserve">( </w:t>
      </w:r>
      <w:proofErr w:type="gramEnd"/>
      <w:r w:rsidRPr="00915E44">
        <w:rPr>
          <w:rFonts w:eastAsia="Arial"/>
          <w:sz w:val="20"/>
          <w:szCs w:val="20"/>
        </w:rPr>
        <w:t xml:space="preserve">подпись)                       (расшифровка) </w:t>
      </w:r>
    </w:p>
    <w:p w:rsidR="00915E44" w:rsidRPr="00915E44" w:rsidRDefault="00915E44" w:rsidP="00915E44">
      <w:pPr>
        <w:ind w:left="-15" w:right="2022"/>
      </w:pPr>
      <w:r w:rsidRPr="00915E44">
        <w:rPr>
          <w:sz w:val="20"/>
          <w:szCs w:val="20"/>
        </w:rPr>
        <w:t>местного самоуправленияуполномоченного</w:t>
      </w:r>
    </w:p>
    <w:p w:rsidR="00915E44" w:rsidRPr="00915E44" w:rsidRDefault="00915E44" w:rsidP="00915E44">
      <w:pPr>
        <w:ind w:left="-15" w:right="2022"/>
        <w:rPr>
          <w:sz w:val="20"/>
          <w:szCs w:val="20"/>
        </w:rPr>
      </w:pPr>
      <w:r w:rsidRPr="00915E44">
        <w:rPr>
          <w:sz w:val="20"/>
          <w:szCs w:val="20"/>
        </w:rPr>
        <w:t>на выдачу отказа в предоставлении жилого</w:t>
      </w:r>
    </w:p>
    <w:p w:rsidR="00915E44" w:rsidRPr="00915E44" w:rsidRDefault="00915E44" w:rsidP="00915E44">
      <w:pPr>
        <w:ind w:left="-15" w:right="2022"/>
        <w:rPr>
          <w:sz w:val="20"/>
          <w:szCs w:val="20"/>
        </w:rPr>
      </w:pPr>
      <w:r w:rsidRPr="00915E44">
        <w:rPr>
          <w:sz w:val="20"/>
          <w:szCs w:val="20"/>
        </w:rPr>
        <w:t>помещения  по договору социального найма)</w:t>
      </w:r>
    </w:p>
    <w:p w:rsidR="00915E44" w:rsidRPr="00915E44" w:rsidRDefault="00915E44" w:rsidP="00915E44">
      <w:pPr>
        <w:autoSpaceDE w:val="0"/>
        <w:jc w:val="both"/>
        <w:rPr>
          <w:rFonts w:eastAsia="Arial"/>
          <w:sz w:val="20"/>
          <w:szCs w:val="20"/>
        </w:rP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ind w:left="2127"/>
        <w:jc w:val="center"/>
      </w:pPr>
    </w:p>
    <w:p w:rsidR="00915E44" w:rsidRPr="00915E44" w:rsidRDefault="00915E44" w:rsidP="00915E44">
      <w:pPr>
        <w:autoSpaceDE w:val="0"/>
      </w:pPr>
    </w:p>
    <w:p w:rsidR="00915E44" w:rsidRPr="00915E44" w:rsidRDefault="00915E44" w:rsidP="00915E44">
      <w:pPr>
        <w:autoSpaceDE w:val="0"/>
        <w:rPr>
          <w:rFonts w:eastAsia="Arial"/>
        </w:rPr>
      </w:pPr>
    </w:p>
    <w:p w:rsidR="00915E44" w:rsidRPr="00915E44" w:rsidRDefault="00915E44" w:rsidP="00915E44">
      <w:pPr>
        <w:autoSpaceDE w:val="0"/>
        <w:rPr>
          <w:rFonts w:eastAsia="Arial"/>
        </w:rPr>
      </w:pPr>
    </w:p>
    <w:p w:rsidR="00915E44" w:rsidRPr="00915E44" w:rsidRDefault="00915E44" w:rsidP="00915E44">
      <w:pPr>
        <w:autoSpaceDE w:val="0"/>
        <w:rPr>
          <w:rFonts w:eastAsia="Arial"/>
        </w:rPr>
      </w:pPr>
    </w:p>
    <w:p w:rsidR="00915E44" w:rsidRPr="00915E44" w:rsidRDefault="00915E44" w:rsidP="00915E44">
      <w:pPr>
        <w:autoSpaceDE w:val="0"/>
        <w:rPr>
          <w:rFonts w:eastAsia="Arial"/>
        </w:rPr>
      </w:pPr>
    </w:p>
    <w:p w:rsidR="00915E44" w:rsidRPr="00915E44" w:rsidRDefault="00915E44" w:rsidP="00915E44">
      <w:pPr>
        <w:autoSpaceDE w:val="0"/>
        <w:rPr>
          <w:rFonts w:eastAsia="Arial"/>
        </w:rPr>
      </w:pPr>
    </w:p>
    <w:p w:rsidR="00915E44" w:rsidRPr="00915E44" w:rsidRDefault="00915E44" w:rsidP="00915E44">
      <w:pPr>
        <w:autoSpaceDE w:val="0"/>
        <w:rPr>
          <w:rFonts w:eastAsia="Arial"/>
        </w:rPr>
      </w:pPr>
    </w:p>
    <w:p w:rsidR="00915E44" w:rsidRPr="00915E44" w:rsidRDefault="00915E44" w:rsidP="00915E44">
      <w:pPr>
        <w:autoSpaceDE w:val="0"/>
        <w:rPr>
          <w:rFonts w:eastAsia="Arial"/>
        </w:rPr>
      </w:pPr>
    </w:p>
    <w:p w:rsidR="00915E44" w:rsidRPr="00915E44" w:rsidRDefault="00915E44" w:rsidP="00915E44">
      <w:pPr>
        <w:ind w:left="-15" w:right="17"/>
        <w:jc w:val="right"/>
      </w:pPr>
      <w:r w:rsidRPr="00915E44">
        <w:lastRenderedPageBreak/>
        <w:t>Приложение 6</w:t>
      </w:r>
    </w:p>
    <w:p w:rsidR="00915E44" w:rsidRPr="00915E44" w:rsidRDefault="00915E44" w:rsidP="00915E44">
      <w:pPr>
        <w:ind w:left="-15" w:right="17"/>
        <w:jc w:val="right"/>
      </w:pPr>
      <w:r w:rsidRPr="00915E44">
        <w:t xml:space="preserve">                           к административному регламенту  предоставления муниципальной услуги                                                                                      </w:t>
      </w:r>
    </w:p>
    <w:p w:rsidR="00915E44" w:rsidRPr="00915E44" w:rsidRDefault="00915E44" w:rsidP="00915E44">
      <w:pPr>
        <w:ind w:left="-15" w:right="17"/>
        <w:jc w:val="right"/>
      </w:pPr>
      <w:r w:rsidRPr="00915E44">
        <w:t xml:space="preserve">                          "Предоставление жилых помещений по договорам социального найма                        малоимущим  гражданам, состоящим на учете в качестве   нуждающихся </w:t>
      </w:r>
    </w:p>
    <w:p w:rsidR="00915E44" w:rsidRPr="00915E44" w:rsidRDefault="00915E44" w:rsidP="00915E44">
      <w:pPr>
        <w:ind w:left="-15" w:right="17"/>
        <w:jc w:val="right"/>
      </w:pPr>
      <w:r w:rsidRPr="00915E44">
        <w:t>в жилых помещениях</w:t>
      </w:r>
    </w:p>
    <w:p w:rsidR="00915E44" w:rsidRPr="00915E44" w:rsidRDefault="00915E44" w:rsidP="00915E44">
      <w:pPr>
        <w:autoSpaceDE w:val="0"/>
        <w:jc w:val="right"/>
        <w:rPr>
          <w:rFonts w:eastAsia="Arial"/>
          <w:sz w:val="20"/>
          <w:szCs w:val="20"/>
        </w:rPr>
      </w:pPr>
    </w:p>
    <w:p w:rsidR="00915E44" w:rsidRPr="00915E44" w:rsidRDefault="00915E44" w:rsidP="00915E44">
      <w:pPr>
        <w:autoSpaceDE w:val="0"/>
        <w:rPr>
          <w:rFonts w:eastAsia="Arial"/>
          <w:sz w:val="20"/>
          <w:szCs w:val="20"/>
        </w:rPr>
      </w:pPr>
    </w:p>
    <w:p w:rsidR="00915E44" w:rsidRPr="00915E44" w:rsidRDefault="00915E44" w:rsidP="00915E44">
      <w:pPr>
        <w:autoSpaceDE w:val="0"/>
        <w:rPr>
          <w:rFonts w:eastAsia="Arial"/>
        </w:rPr>
      </w:pPr>
      <w:r w:rsidRPr="00915E44">
        <w:rPr>
          <w:rFonts w:eastAsia="Arial"/>
        </w:rPr>
        <w:t>Реквизиты</w:t>
      </w:r>
      <w:r w:rsidRPr="00915E44">
        <w:rPr>
          <w:rFonts w:eastAsia="Arial"/>
        </w:rPr>
        <w:tab/>
      </w:r>
      <w:r w:rsidRPr="00915E44">
        <w:rPr>
          <w:rFonts w:eastAsia="Arial"/>
        </w:rPr>
        <w:tab/>
      </w:r>
      <w:r w:rsidRPr="00915E44">
        <w:rPr>
          <w:rFonts w:eastAsia="Arial"/>
        </w:rPr>
        <w:tab/>
      </w:r>
      <w:r w:rsidRPr="00915E44">
        <w:rPr>
          <w:rFonts w:eastAsia="Arial"/>
        </w:rPr>
        <w:tab/>
      </w:r>
      <w:r w:rsidRPr="00915E44">
        <w:rPr>
          <w:rFonts w:eastAsia="Arial"/>
        </w:rPr>
        <w:tab/>
      </w:r>
      <w:r w:rsidRPr="00915E44">
        <w:rPr>
          <w:rFonts w:eastAsia="Arial"/>
        </w:rPr>
        <w:tab/>
        <w:t xml:space="preserve">               Наименование (ФИО) заявителя</w:t>
      </w:r>
    </w:p>
    <w:p w:rsidR="00915E44" w:rsidRPr="00915E44" w:rsidRDefault="00915E44" w:rsidP="00915E44">
      <w:pPr>
        <w:autoSpaceDE w:val="0"/>
        <w:rPr>
          <w:rFonts w:eastAsia="Arial"/>
        </w:rPr>
      </w:pPr>
      <w:r w:rsidRPr="00915E44">
        <w:rPr>
          <w:rFonts w:eastAsia="Arial"/>
        </w:rPr>
        <w:t>Уполномоченного органа                                                                Почтовый адрес заявителя</w:t>
      </w:r>
    </w:p>
    <w:p w:rsidR="00915E44" w:rsidRPr="00915E44" w:rsidRDefault="00915E44" w:rsidP="00915E44">
      <w:pPr>
        <w:autoSpaceDE w:val="0"/>
        <w:rPr>
          <w:rFonts w:eastAsia="Arial"/>
          <w:sz w:val="28"/>
          <w:szCs w:val="28"/>
        </w:rPr>
      </w:pPr>
      <w:r w:rsidRPr="00915E44">
        <w:rPr>
          <w:rFonts w:eastAsia="Arial"/>
          <w:sz w:val="28"/>
          <w:szCs w:val="28"/>
        </w:rPr>
        <w:tab/>
      </w:r>
      <w:r w:rsidRPr="00915E44">
        <w:rPr>
          <w:rFonts w:eastAsia="Arial"/>
          <w:sz w:val="28"/>
          <w:szCs w:val="28"/>
        </w:rPr>
        <w:tab/>
      </w:r>
      <w:r w:rsidRPr="00915E44">
        <w:rPr>
          <w:rFonts w:eastAsia="Arial"/>
          <w:sz w:val="28"/>
          <w:szCs w:val="28"/>
        </w:rPr>
        <w:tab/>
      </w:r>
      <w:r w:rsidRPr="00915E44">
        <w:rPr>
          <w:rFonts w:eastAsia="Arial"/>
          <w:sz w:val="28"/>
          <w:szCs w:val="28"/>
        </w:rPr>
        <w:tab/>
      </w:r>
      <w:r w:rsidRPr="00915E44">
        <w:rPr>
          <w:rFonts w:eastAsia="Arial"/>
          <w:sz w:val="28"/>
          <w:szCs w:val="28"/>
        </w:rPr>
        <w:tab/>
      </w:r>
    </w:p>
    <w:p w:rsidR="00915E44" w:rsidRPr="00915E44" w:rsidRDefault="00915E44" w:rsidP="00915E44">
      <w:pPr>
        <w:autoSpaceDE w:val="0"/>
        <w:rPr>
          <w:rFonts w:eastAsia="Arial"/>
          <w:sz w:val="28"/>
          <w:szCs w:val="28"/>
        </w:rPr>
      </w:pPr>
      <w:r w:rsidRPr="00915E44">
        <w:rPr>
          <w:rFonts w:eastAsia="Arial"/>
          <w:sz w:val="28"/>
          <w:szCs w:val="28"/>
        </w:rPr>
        <w:tab/>
      </w:r>
      <w:r w:rsidRPr="00915E44">
        <w:rPr>
          <w:rFonts w:eastAsia="Arial"/>
          <w:sz w:val="28"/>
          <w:szCs w:val="28"/>
        </w:rPr>
        <w:tab/>
      </w:r>
    </w:p>
    <w:p w:rsidR="00915E44" w:rsidRPr="00915E44" w:rsidRDefault="00915E44" w:rsidP="00915E44">
      <w:pPr>
        <w:autoSpaceDE w:val="0"/>
        <w:rPr>
          <w:rFonts w:eastAsia="Arial"/>
          <w:sz w:val="28"/>
          <w:szCs w:val="28"/>
        </w:rPr>
      </w:pPr>
      <w:r w:rsidRPr="00915E44">
        <w:rPr>
          <w:rFonts w:eastAsia="Arial"/>
          <w:sz w:val="28"/>
          <w:szCs w:val="28"/>
        </w:rPr>
        <w:tab/>
      </w:r>
      <w:r w:rsidRPr="00915E44">
        <w:rPr>
          <w:rFonts w:eastAsia="Arial"/>
          <w:sz w:val="28"/>
          <w:szCs w:val="28"/>
        </w:rPr>
        <w:tab/>
      </w:r>
      <w:r w:rsidRPr="00915E44">
        <w:rPr>
          <w:rFonts w:eastAsia="Arial"/>
          <w:sz w:val="28"/>
          <w:szCs w:val="28"/>
        </w:rPr>
        <w:tab/>
      </w:r>
    </w:p>
    <w:p w:rsidR="00915E44" w:rsidRPr="00915E44" w:rsidRDefault="00915E44" w:rsidP="00915E44">
      <w:pPr>
        <w:autoSpaceDE w:val="0"/>
        <w:jc w:val="center"/>
        <w:rPr>
          <w:rFonts w:eastAsia="Arial"/>
          <w:b/>
          <w:sz w:val="28"/>
          <w:szCs w:val="28"/>
        </w:rPr>
      </w:pPr>
      <w:r w:rsidRPr="00915E44">
        <w:rPr>
          <w:rFonts w:eastAsia="Arial"/>
          <w:b/>
          <w:sz w:val="28"/>
          <w:szCs w:val="28"/>
        </w:rPr>
        <w:t>Уведомление</w:t>
      </w:r>
    </w:p>
    <w:p w:rsidR="00915E44" w:rsidRPr="00915E44" w:rsidRDefault="00915E44" w:rsidP="00915E44">
      <w:pPr>
        <w:autoSpaceDE w:val="0"/>
        <w:jc w:val="center"/>
        <w:rPr>
          <w:rFonts w:eastAsia="Arial"/>
          <w:b/>
          <w:sz w:val="28"/>
          <w:szCs w:val="28"/>
        </w:rPr>
      </w:pPr>
      <w:r w:rsidRPr="00915E44">
        <w:rPr>
          <w:rFonts w:eastAsia="Arial"/>
          <w:b/>
          <w:sz w:val="28"/>
          <w:szCs w:val="28"/>
        </w:rPr>
        <w:t>о готовности результата предоставления муниципальной услуги</w:t>
      </w:r>
    </w:p>
    <w:p w:rsidR="00915E44" w:rsidRPr="00915E44" w:rsidRDefault="00915E44" w:rsidP="00915E44">
      <w:pPr>
        <w:spacing w:after="120"/>
        <w:ind w:firstLine="720"/>
        <w:rPr>
          <w:sz w:val="28"/>
          <w:szCs w:val="28"/>
        </w:rPr>
      </w:pPr>
    </w:p>
    <w:p w:rsidR="00915E44" w:rsidRPr="00915E44" w:rsidRDefault="00915E44" w:rsidP="00915E44">
      <w:pPr>
        <w:widowControl w:val="0"/>
        <w:autoSpaceDE w:val="0"/>
        <w:autoSpaceDN w:val="0"/>
        <w:adjustRightInd w:val="0"/>
        <w:ind w:firstLine="709"/>
        <w:jc w:val="both"/>
        <w:rPr>
          <w:szCs w:val="28"/>
        </w:rPr>
      </w:pPr>
      <w:r w:rsidRPr="00915E44">
        <w:rPr>
          <w:szCs w:val="28"/>
        </w:rPr>
        <w:t>_____________________________________________________________</w:t>
      </w:r>
    </w:p>
    <w:p w:rsidR="00915E44" w:rsidRPr="00915E44" w:rsidRDefault="00915E44" w:rsidP="00915E44">
      <w:pPr>
        <w:widowControl w:val="0"/>
        <w:autoSpaceDE w:val="0"/>
        <w:autoSpaceDN w:val="0"/>
        <w:adjustRightInd w:val="0"/>
        <w:ind w:firstLine="709"/>
        <w:jc w:val="center"/>
        <w:rPr>
          <w:sz w:val="20"/>
          <w:szCs w:val="20"/>
        </w:rPr>
      </w:pPr>
      <w:r w:rsidRPr="00915E44">
        <w:rPr>
          <w:sz w:val="20"/>
          <w:szCs w:val="20"/>
        </w:rPr>
        <w:t>(наименование Уполномоченного органа)</w:t>
      </w:r>
    </w:p>
    <w:p w:rsidR="00915E44" w:rsidRPr="00915E44" w:rsidRDefault="00915E44" w:rsidP="00915E44">
      <w:pPr>
        <w:widowControl w:val="0"/>
        <w:autoSpaceDE w:val="0"/>
        <w:autoSpaceDN w:val="0"/>
        <w:adjustRightInd w:val="0"/>
        <w:ind w:firstLine="709"/>
        <w:jc w:val="center"/>
        <w:rPr>
          <w:sz w:val="20"/>
          <w:szCs w:val="20"/>
        </w:rPr>
      </w:pPr>
    </w:p>
    <w:p w:rsidR="00915E44" w:rsidRPr="00915E44" w:rsidRDefault="00915E44" w:rsidP="00915E44">
      <w:pPr>
        <w:autoSpaceDE w:val="0"/>
        <w:ind w:firstLine="709"/>
        <w:jc w:val="both"/>
        <w:rPr>
          <w:rFonts w:eastAsia="Arial"/>
        </w:rPr>
      </w:pPr>
      <w:r w:rsidRPr="00915E44">
        <w:rPr>
          <w:rFonts w:eastAsia="Arial"/>
          <w:szCs w:val="20"/>
        </w:rPr>
        <w:t xml:space="preserve">информирует Вас о рассмотрении документов на получение </w:t>
      </w:r>
      <w:r w:rsidRPr="00915E44">
        <w:rPr>
          <w:rFonts w:eastAsia="Arial"/>
          <w:shd w:val="clear" w:color="auto" w:fill="FFFFFF"/>
        </w:rPr>
        <w:t>постановления о предоставлении жилого помещения по договору социального найма</w:t>
      </w:r>
    </w:p>
    <w:p w:rsidR="00915E44" w:rsidRPr="00915E44" w:rsidRDefault="00915E44" w:rsidP="00915E44">
      <w:pPr>
        <w:autoSpaceDE w:val="0"/>
        <w:rPr>
          <w:rFonts w:eastAsia="Arial"/>
          <w:sz w:val="28"/>
          <w:szCs w:val="28"/>
        </w:rPr>
      </w:pPr>
    </w:p>
    <w:p w:rsidR="00915E44" w:rsidRPr="00915E44" w:rsidRDefault="00915E44" w:rsidP="00915E44">
      <w:pPr>
        <w:spacing w:after="120"/>
        <w:rPr>
          <w:sz w:val="28"/>
          <w:szCs w:val="28"/>
        </w:rPr>
      </w:pPr>
      <w:r w:rsidRPr="00915E44">
        <w:rPr>
          <w:sz w:val="28"/>
          <w:szCs w:val="28"/>
        </w:rPr>
        <w:t>____________________________________________________________________________________________________________________________________</w:t>
      </w:r>
    </w:p>
    <w:p w:rsidR="00915E44" w:rsidRPr="00915E44" w:rsidRDefault="00915E44" w:rsidP="00915E44">
      <w:pPr>
        <w:spacing w:after="120"/>
        <w:rPr>
          <w:sz w:val="28"/>
          <w:szCs w:val="28"/>
        </w:rPr>
      </w:pPr>
      <w:r w:rsidRPr="00915E44">
        <w:t>результат:</w:t>
      </w:r>
      <w:r w:rsidRPr="00915E44">
        <w:rPr>
          <w:sz w:val="28"/>
          <w:szCs w:val="28"/>
        </w:rPr>
        <w:t xml:space="preserve"> _________________________________________________________</w:t>
      </w:r>
    </w:p>
    <w:p w:rsidR="00915E44" w:rsidRPr="00915E44" w:rsidRDefault="00915E44" w:rsidP="00915E44">
      <w:pPr>
        <w:spacing w:after="120"/>
        <w:rPr>
          <w:sz w:val="28"/>
          <w:szCs w:val="28"/>
        </w:rPr>
      </w:pPr>
    </w:p>
    <w:p w:rsidR="00915E44" w:rsidRPr="00915E44" w:rsidRDefault="00915E44" w:rsidP="00915E44">
      <w:pPr>
        <w:spacing w:after="120"/>
      </w:pPr>
      <w:r w:rsidRPr="00915E44">
        <w:t>Приложение:</w:t>
      </w:r>
      <w:r w:rsidRPr="00915E44">
        <w:rPr>
          <w:sz w:val="28"/>
          <w:szCs w:val="28"/>
        </w:rPr>
        <w:t xml:space="preserve"> _____________________________ </w:t>
      </w:r>
      <w:r w:rsidRPr="00915E44">
        <w:t>на  _____ листах в 1 экземпляре.</w:t>
      </w:r>
    </w:p>
    <w:p w:rsidR="00915E44" w:rsidRPr="00915E44" w:rsidRDefault="00915E44" w:rsidP="00915E44">
      <w:pPr>
        <w:autoSpaceDE w:val="0"/>
        <w:ind w:left="2832" w:hanging="2123"/>
        <w:jc w:val="both"/>
        <w:rPr>
          <w:rFonts w:eastAsia="Arial"/>
          <w:sz w:val="28"/>
          <w:szCs w:val="28"/>
        </w:rPr>
      </w:pPr>
    </w:p>
    <w:p w:rsidR="00915E44" w:rsidRPr="00915E44" w:rsidRDefault="00915E44" w:rsidP="00915E44">
      <w:pP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915E44" w:rsidRPr="00915E44" w:rsidTr="00915E44">
        <w:trPr>
          <w:trHeight w:val="1590"/>
        </w:trPr>
        <w:tc>
          <w:tcPr>
            <w:tcW w:w="4455" w:type="dxa"/>
            <w:tcBorders>
              <w:top w:val="single" w:sz="4" w:space="0" w:color="auto"/>
              <w:left w:val="nil"/>
              <w:bottom w:val="nil"/>
              <w:right w:val="nil"/>
            </w:tcBorders>
            <w:shd w:val="clear" w:color="auto" w:fill="auto"/>
          </w:tcPr>
          <w:p w:rsidR="00915E44" w:rsidRPr="00915E44" w:rsidRDefault="00915E44" w:rsidP="00915E44">
            <w:pPr>
              <w:widowControl w:val="0"/>
              <w:suppressAutoHyphens w:val="0"/>
              <w:autoSpaceDE w:val="0"/>
              <w:autoSpaceDN w:val="0"/>
              <w:adjustRightInd w:val="0"/>
              <w:spacing w:line="276" w:lineRule="auto"/>
              <w:jc w:val="center"/>
              <w:rPr>
                <w:sz w:val="20"/>
                <w:szCs w:val="20"/>
                <w:lang w:eastAsia="ru-RU"/>
              </w:rPr>
            </w:pPr>
            <w:r w:rsidRPr="00915E44">
              <w:rPr>
                <w:sz w:val="20"/>
                <w:szCs w:val="20"/>
                <w:lang w:eastAsia="ru-RU"/>
              </w:rPr>
              <w:t>(Наименование должности руководителя Уполномоченного органа)</w:t>
            </w:r>
          </w:p>
          <w:p w:rsidR="00915E44" w:rsidRPr="00915E44" w:rsidRDefault="00915E44" w:rsidP="00915E44">
            <w:pPr>
              <w:widowControl w:val="0"/>
              <w:suppressAutoHyphens w:val="0"/>
              <w:autoSpaceDE w:val="0"/>
              <w:autoSpaceDN w:val="0"/>
              <w:adjustRightInd w:val="0"/>
              <w:spacing w:line="276" w:lineRule="auto"/>
              <w:jc w:val="both"/>
              <w:rPr>
                <w:sz w:val="20"/>
                <w:szCs w:val="20"/>
                <w:lang w:eastAsia="ru-RU"/>
              </w:rPr>
            </w:pPr>
          </w:p>
          <w:p w:rsidR="00915E44" w:rsidRPr="00915E44" w:rsidRDefault="00915E44" w:rsidP="00915E44">
            <w:pPr>
              <w:widowControl w:val="0"/>
              <w:suppressAutoHyphens w:val="0"/>
              <w:autoSpaceDE w:val="0"/>
              <w:autoSpaceDN w:val="0"/>
              <w:adjustRightInd w:val="0"/>
              <w:spacing w:line="276" w:lineRule="auto"/>
              <w:rPr>
                <w:rFonts w:eastAsia="Calibri"/>
                <w:sz w:val="20"/>
                <w:szCs w:val="20"/>
                <w:lang w:eastAsia="ru-RU"/>
              </w:rPr>
            </w:pPr>
          </w:p>
        </w:tc>
        <w:tc>
          <w:tcPr>
            <w:tcW w:w="477" w:type="dxa"/>
            <w:tcBorders>
              <w:top w:val="nil"/>
              <w:left w:val="nil"/>
              <w:bottom w:val="nil"/>
              <w:right w:val="nil"/>
            </w:tcBorders>
            <w:shd w:val="clear" w:color="auto" w:fill="auto"/>
          </w:tcPr>
          <w:p w:rsidR="00915E44" w:rsidRPr="00915E44" w:rsidRDefault="00915E44" w:rsidP="00915E44">
            <w:pPr>
              <w:widowControl w:val="0"/>
              <w:suppressAutoHyphens w:val="0"/>
              <w:autoSpaceDE w:val="0"/>
              <w:autoSpaceDN w:val="0"/>
              <w:adjustRightInd w:val="0"/>
              <w:spacing w:line="276" w:lineRule="auto"/>
              <w:jc w:val="both"/>
              <w:rPr>
                <w:sz w:val="20"/>
                <w:szCs w:val="20"/>
                <w:lang w:eastAsia="ru-RU"/>
              </w:rPr>
            </w:pPr>
          </w:p>
        </w:tc>
        <w:tc>
          <w:tcPr>
            <w:tcW w:w="1588" w:type="dxa"/>
            <w:tcBorders>
              <w:top w:val="single" w:sz="4" w:space="0" w:color="auto"/>
              <w:left w:val="nil"/>
              <w:bottom w:val="nil"/>
              <w:right w:val="nil"/>
            </w:tcBorders>
            <w:shd w:val="clear" w:color="auto" w:fill="auto"/>
          </w:tcPr>
          <w:p w:rsidR="00915E44" w:rsidRPr="00915E44" w:rsidRDefault="00915E44" w:rsidP="00915E44">
            <w:pPr>
              <w:widowControl w:val="0"/>
              <w:suppressAutoHyphens w:val="0"/>
              <w:autoSpaceDE w:val="0"/>
              <w:autoSpaceDN w:val="0"/>
              <w:adjustRightInd w:val="0"/>
              <w:spacing w:line="276" w:lineRule="auto"/>
              <w:jc w:val="center"/>
              <w:rPr>
                <w:sz w:val="20"/>
                <w:szCs w:val="20"/>
                <w:lang w:eastAsia="ru-RU"/>
              </w:rPr>
            </w:pPr>
            <w:r w:rsidRPr="00915E44">
              <w:rPr>
                <w:sz w:val="20"/>
                <w:szCs w:val="20"/>
                <w:lang w:eastAsia="ru-RU"/>
              </w:rPr>
              <w:t>(подпись)</w:t>
            </w:r>
          </w:p>
        </w:tc>
        <w:tc>
          <w:tcPr>
            <w:tcW w:w="482" w:type="dxa"/>
            <w:tcBorders>
              <w:top w:val="nil"/>
              <w:left w:val="nil"/>
              <w:bottom w:val="nil"/>
              <w:right w:val="nil"/>
            </w:tcBorders>
            <w:shd w:val="clear" w:color="auto" w:fill="auto"/>
          </w:tcPr>
          <w:p w:rsidR="00915E44" w:rsidRPr="00915E44" w:rsidRDefault="00915E44" w:rsidP="00915E44">
            <w:pPr>
              <w:widowControl w:val="0"/>
              <w:suppressAutoHyphens w:val="0"/>
              <w:autoSpaceDE w:val="0"/>
              <w:autoSpaceDN w:val="0"/>
              <w:adjustRightInd w:val="0"/>
              <w:spacing w:line="276" w:lineRule="auto"/>
              <w:jc w:val="both"/>
              <w:rPr>
                <w:sz w:val="20"/>
                <w:szCs w:val="20"/>
                <w:lang w:eastAsia="ru-RU"/>
              </w:rPr>
            </w:pPr>
          </w:p>
        </w:tc>
        <w:tc>
          <w:tcPr>
            <w:tcW w:w="2417" w:type="dxa"/>
            <w:tcBorders>
              <w:top w:val="single" w:sz="4" w:space="0" w:color="auto"/>
              <w:left w:val="nil"/>
              <w:bottom w:val="nil"/>
              <w:right w:val="nil"/>
            </w:tcBorders>
            <w:shd w:val="clear" w:color="auto" w:fill="auto"/>
          </w:tcPr>
          <w:p w:rsidR="00915E44" w:rsidRPr="00915E44" w:rsidRDefault="00915E44" w:rsidP="00915E44">
            <w:pPr>
              <w:widowControl w:val="0"/>
              <w:suppressAutoHyphens w:val="0"/>
              <w:autoSpaceDE w:val="0"/>
              <w:autoSpaceDN w:val="0"/>
              <w:adjustRightInd w:val="0"/>
              <w:spacing w:line="276" w:lineRule="auto"/>
              <w:jc w:val="center"/>
              <w:rPr>
                <w:sz w:val="20"/>
                <w:szCs w:val="20"/>
                <w:lang w:eastAsia="ru-RU"/>
              </w:rPr>
            </w:pPr>
            <w:r w:rsidRPr="00915E44">
              <w:rPr>
                <w:sz w:val="20"/>
                <w:szCs w:val="20"/>
                <w:lang w:eastAsia="ru-RU"/>
              </w:rPr>
              <w:t>(расшифровка подписи)</w:t>
            </w:r>
          </w:p>
        </w:tc>
      </w:tr>
    </w:tbl>
    <w:p w:rsidR="00915E44" w:rsidRPr="00915E44" w:rsidRDefault="00915E44" w:rsidP="00915E44">
      <w:pPr>
        <w:ind w:left="2127"/>
        <w:jc w:val="center"/>
      </w:pPr>
    </w:p>
    <w:p w:rsidR="00915E44" w:rsidRDefault="00915E44"/>
    <w:sectPr w:rsidR="00915E44" w:rsidSect="00F41C1C">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94" w:rsidRDefault="00675694" w:rsidP="00171FA6">
      <w:r>
        <w:separator/>
      </w:r>
    </w:p>
  </w:endnote>
  <w:endnote w:type="continuationSeparator" w:id="1">
    <w:p w:rsidR="00675694" w:rsidRDefault="00675694" w:rsidP="00171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94" w:rsidRDefault="00675694" w:rsidP="00915E44">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94" w:rsidRDefault="00675694" w:rsidP="00171FA6">
      <w:r>
        <w:separator/>
      </w:r>
    </w:p>
  </w:footnote>
  <w:footnote w:type="continuationSeparator" w:id="1">
    <w:p w:rsidR="00675694" w:rsidRDefault="00675694" w:rsidP="00171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94" w:rsidRPr="009025B0" w:rsidRDefault="00675694" w:rsidP="00915E44">
    <w:pPr>
      <w:pStyle w:val="af"/>
    </w:pPr>
  </w:p>
  <w:p w:rsidR="00675694" w:rsidRDefault="0067569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94" w:rsidRDefault="00675694">
    <w:pPr>
      <w:pStyle w:val="af"/>
      <w:jc w:val="center"/>
    </w:pPr>
  </w:p>
  <w:p w:rsidR="00675694" w:rsidRDefault="0067569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56D"/>
    <w:multiLevelType w:val="hybridMultilevel"/>
    <w:tmpl w:val="79D08214"/>
    <w:lvl w:ilvl="0" w:tplc="5D864FBC">
      <w:start w:val="12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C0AB4"/>
    <w:multiLevelType w:val="hybridMultilevel"/>
    <w:tmpl w:val="4C5824D6"/>
    <w:lvl w:ilvl="0" w:tplc="F6060774">
      <w:start w:val="143"/>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C6893"/>
    <w:multiLevelType w:val="hybridMultilevel"/>
    <w:tmpl w:val="57E2DBF2"/>
    <w:lvl w:ilvl="0" w:tplc="75F0DF2E">
      <w:start w:val="1"/>
      <w:numFmt w:val="bullet"/>
      <w:lvlText w:val="-"/>
      <w:lvlJc w:val="left"/>
      <w:rPr>
        <w:rFonts w:ascii="Arial" w:eastAsia="Times New Roman" w:hAnsi="Arial"/>
        <w:b w:val="0"/>
        <w:i w:val="0"/>
        <w:strike w:val="0"/>
        <w:dstrike w:val="0"/>
        <w:color w:val="000000"/>
        <w:sz w:val="23"/>
        <w:u w:val="none"/>
        <w:vertAlign w:val="baseline"/>
      </w:rPr>
    </w:lvl>
    <w:lvl w:ilvl="1" w:tplc="959602AC">
      <w:start w:val="1"/>
      <w:numFmt w:val="bullet"/>
      <w:lvlText w:val="o"/>
      <w:lvlJc w:val="left"/>
      <w:pPr>
        <w:ind w:left="1313"/>
      </w:pPr>
      <w:rPr>
        <w:rFonts w:ascii="Arial" w:eastAsia="Times New Roman" w:hAnsi="Arial"/>
        <w:b w:val="0"/>
        <w:i w:val="0"/>
        <w:strike w:val="0"/>
        <w:dstrike w:val="0"/>
        <w:color w:val="000000"/>
        <w:sz w:val="23"/>
        <w:u w:val="none"/>
        <w:vertAlign w:val="baseline"/>
      </w:rPr>
    </w:lvl>
    <w:lvl w:ilvl="2" w:tplc="FBA23A68">
      <w:start w:val="1"/>
      <w:numFmt w:val="bullet"/>
      <w:lvlText w:val="▪"/>
      <w:lvlJc w:val="left"/>
      <w:pPr>
        <w:ind w:left="2033"/>
      </w:pPr>
      <w:rPr>
        <w:rFonts w:ascii="Arial" w:eastAsia="Times New Roman" w:hAnsi="Arial"/>
        <w:b w:val="0"/>
        <w:i w:val="0"/>
        <w:strike w:val="0"/>
        <w:dstrike w:val="0"/>
        <w:color w:val="000000"/>
        <w:sz w:val="23"/>
        <w:u w:val="none"/>
        <w:vertAlign w:val="baseline"/>
      </w:rPr>
    </w:lvl>
    <w:lvl w:ilvl="3" w:tplc="38EAF090">
      <w:start w:val="1"/>
      <w:numFmt w:val="bullet"/>
      <w:lvlText w:val="•"/>
      <w:lvlJc w:val="left"/>
      <w:pPr>
        <w:ind w:left="2753"/>
      </w:pPr>
      <w:rPr>
        <w:rFonts w:ascii="Arial" w:eastAsia="Times New Roman" w:hAnsi="Arial"/>
        <w:b w:val="0"/>
        <w:i w:val="0"/>
        <w:strike w:val="0"/>
        <w:dstrike w:val="0"/>
        <w:color w:val="000000"/>
        <w:sz w:val="23"/>
        <w:u w:val="none"/>
        <w:vertAlign w:val="baseline"/>
      </w:rPr>
    </w:lvl>
    <w:lvl w:ilvl="4" w:tplc="45D44A94">
      <w:start w:val="1"/>
      <w:numFmt w:val="bullet"/>
      <w:lvlText w:val="o"/>
      <w:lvlJc w:val="left"/>
      <w:pPr>
        <w:ind w:left="3473"/>
      </w:pPr>
      <w:rPr>
        <w:rFonts w:ascii="Arial" w:eastAsia="Times New Roman" w:hAnsi="Arial"/>
        <w:b w:val="0"/>
        <w:i w:val="0"/>
        <w:strike w:val="0"/>
        <w:dstrike w:val="0"/>
        <w:color w:val="000000"/>
        <w:sz w:val="23"/>
        <w:u w:val="none"/>
        <w:vertAlign w:val="baseline"/>
      </w:rPr>
    </w:lvl>
    <w:lvl w:ilvl="5" w:tplc="667C3C9C">
      <w:start w:val="1"/>
      <w:numFmt w:val="bullet"/>
      <w:lvlText w:val="▪"/>
      <w:lvlJc w:val="left"/>
      <w:pPr>
        <w:ind w:left="4193"/>
      </w:pPr>
      <w:rPr>
        <w:rFonts w:ascii="Arial" w:eastAsia="Times New Roman" w:hAnsi="Arial"/>
        <w:b w:val="0"/>
        <w:i w:val="0"/>
        <w:strike w:val="0"/>
        <w:dstrike w:val="0"/>
        <w:color w:val="000000"/>
        <w:sz w:val="23"/>
        <w:u w:val="none"/>
        <w:vertAlign w:val="baseline"/>
      </w:rPr>
    </w:lvl>
    <w:lvl w:ilvl="6" w:tplc="9A008602">
      <w:start w:val="1"/>
      <w:numFmt w:val="bullet"/>
      <w:lvlText w:val="•"/>
      <w:lvlJc w:val="left"/>
      <w:pPr>
        <w:ind w:left="4913"/>
      </w:pPr>
      <w:rPr>
        <w:rFonts w:ascii="Arial" w:eastAsia="Times New Roman" w:hAnsi="Arial"/>
        <w:b w:val="0"/>
        <w:i w:val="0"/>
        <w:strike w:val="0"/>
        <w:dstrike w:val="0"/>
        <w:color w:val="000000"/>
        <w:sz w:val="23"/>
        <w:u w:val="none"/>
        <w:vertAlign w:val="baseline"/>
      </w:rPr>
    </w:lvl>
    <w:lvl w:ilvl="7" w:tplc="5C22DB0C">
      <w:start w:val="1"/>
      <w:numFmt w:val="bullet"/>
      <w:lvlText w:val="o"/>
      <w:lvlJc w:val="left"/>
      <w:pPr>
        <w:ind w:left="5633"/>
      </w:pPr>
      <w:rPr>
        <w:rFonts w:ascii="Arial" w:eastAsia="Times New Roman" w:hAnsi="Arial"/>
        <w:b w:val="0"/>
        <w:i w:val="0"/>
        <w:strike w:val="0"/>
        <w:dstrike w:val="0"/>
        <w:color w:val="000000"/>
        <w:sz w:val="23"/>
        <w:u w:val="none"/>
        <w:vertAlign w:val="baseline"/>
      </w:rPr>
    </w:lvl>
    <w:lvl w:ilvl="8" w:tplc="0956633C">
      <w:start w:val="1"/>
      <w:numFmt w:val="bullet"/>
      <w:lvlText w:val="▪"/>
      <w:lvlJc w:val="left"/>
      <w:pPr>
        <w:ind w:left="6353"/>
      </w:pPr>
      <w:rPr>
        <w:rFonts w:ascii="Arial" w:eastAsia="Times New Roman" w:hAnsi="Arial"/>
        <w:b w:val="0"/>
        <w:i w:val="0"/>
        <w:strike w:val="0"/>
        <w:dstrike w:val="0"/>
        <w:color w:val="000000"/>
        <w:sz w:val="23"/>
        <w:u w:val="none"/>
        <w:vertAlign w:val="baseline"/>
      </w:rPr>
    </w:lvl>
  </w:abstractNum>
  <w:abstractNum w:abstractNumId="3">
    <w:nsid w:val="14582588"/>
    <w:multiLevelType w:val="hybridMultilevel"/>
    <w:tmpl w:val="250A3C8C"/>
    <w:lvl w:ilvl="0" w:tplc="36C6999A">
      <w:start w:val="1"/>
      <w:numFmt w:val="bullet"/>
      <w:lvlText w:val="-"/>
      <w:lvlJc w:val="left"/>
      <w:rPr>
        <w:rFonts w:ascii="Arial" w:eastAsia="Times New Roman" w:hAnsi="Arial"/>
        <w:b w:val="0"/>
        <w:i w:val="0"/>
        <w:strike w:val="0"/>
        <w:dstrike w:val="0"/>
        <w:color w:val="000000"/>
        <w:sz w:val="23"/>
        <w:u w:val="none"/>
        <w:vertAlign w:val="baseline"/>
      </w:rPr>
    </w:lvl>
    <w:lvl w:ilvl="1" w:tplc="42900CA4">
      <w:start w:val="1"/>
      <w:numFmt w:val="bullet"/>
      <w:lvlText w:val="o"/>
      <w:lvlJc w:val="left"/>
      <w:pPr>
        <w:ind w:left="1313"/>
      </w:pPr>
      <w:rPr>
        <w:rFonts w:ascii="Arial" w:eastAsia="Times New Roman" w:hAnsi="Arial"/>
        <w:b w:val="0"/>
        <w:i w:val="0"/>
        <w:strike w:val="0"/>
        <w:dstrike w:val="0"/>
        <w:color w:val="000000"/>
        <w:sz w:val="23"/>
        <w:u w:val="none"/>
        <w:vertAlign w:val="baseline"/>
      </w:rPr>
    </w:lvl>
    <w:lvl w:ilvl="2" w:tplc="565EE59A">
      <w:start w:val="1"/>
      <w:numFmt w:val="bullet"/>
      <w:lvlText w:val="▪"/>
      <w:lvlJc w:val="left"/>
      <w:pPr>
        <w:ind w:left="2033"/>
      </w:pPr>
      <w:rPr>
        <w:rFonts w:ascii="Arial" w:eastAsia="Times New Roman" w:hAnsi="Arial"/>
        <w:b w:val="0"/>
        <w:i w:val="0"/>
        <w:strike w:val="0"/>
        <w:dstrike w:val="0"/>
        <w:color w:val="000000"/>
        <w:sz w:val="23"/>
        <w:u w:val="none"/>
        <w:vertAlign w:val="baseline"/>
      </w:rPr>
    </w:lvl>
    <w:lvl w:ilvl="3" w:tplc="DD3CF6EE">
      <w:start w:val="1"/>
      <w:numFmt w:val="bullet"/>
      <w:lvlText w:val="•"/>
      <w:lvlJc w:val="left"/>
      <w:pPr>
        <w:ind w:left="2753"/>
      </w:pPr>
      <w:rPr>
        <w:rFonts w:ascii="Arial" w:eastAsia="Times New Roman" w:hAnsi="Arial"/>
        <w:b w:val="0"/>
        <w:i w:val="0"/>
        <w:strike w:val="0"/>
        <w:dstrike w:val="0"/>
        <w:color w:val="000000"/>
        <w:sz w:val="23"/>
        <w:u w:val="none"/>
        <w:vertAlign w:val="baseline"/>
      </w:rPr>
    </w:lvl>
    <w:lvl w:ilvl="4" w:tplc="AC886750">
      <w:start w:val="1"/>
      <w:numFmt w:val="bullet"/>
      <w:lvlText w:val="o"/>
      <w:lvlJc w:val="left"/>
      <w:pPr>
        <w:ind w:left="3473"/>
      </w:pPr>
      <w:rPr>
        <w:rFonts w:ascii="Arial" w:eastAsia="Times New Roman" w:hAnsi="Arial"/>
        <w:b w:val="0"/>
        <w:i w:val="0"/>
        <w:strike w:val="0"/>
        <w:dstrike w:val="0"/>
        <w:color w:val="000000"/>
        <w:sz w:val="23"/>
        <w:u w:val="none"/>
        <w:vertAlign w:val="baseline"/>
      </w:rPr>
    </w:lvl>
    <w:lvl w:ilvl="5" w:tplc="F3E8D59C">
      <w:start w:val="1"/>
      <w:numFmt w:val="bullet"/>
      <w:lvlText w:val="▪"/>
      <w:lvlJc w:val="left"/>
      <w:pPr>
        <w:ind w:left="4193"/>
      </w:pPr>
      <w:rPr>
        <w:rFonts w:ascii="Arial" w:eastAsia="Times New Roman" w:hAnsi="Arial"/>
        <w:b w:val="0"/>
        <w:i w:val="0"/>
        <w:strike w:val="0"/>
        <w:dstrike w:val="0"/>
        <w:color w:val="000000"/>
        <w:sz w:val="23"/>
        <w:u w:val="none"/>
        <w:vertAlign w:val="baseline"/>
      </w:rPr>
    </w:lvl>
    <w:lvl w:ilvl="6" w:tplc="4C863ED0">
      <w:start w:val="1"/>
      <w:numFmt w:val="bullet"/>
      <w:lvlText w:val="•"/>
      <w:lvlJc w:val="left"/>
      <w:pPr>
        <w:ind w:left="4913"/>
      </w:pPr>
      <w:rPr>
        <w:rFonts w:ascii="Arial" w:eastAsia="Times New Roman" w:hAnsi="Arial"/>
        <w:b w:val="0"/>
        <w:i w:val="0"/>
        <w:strike w:val="0"/>
        <w:dstrike w:val="0"/>
        <w:color w:val="000000"/>
        <w:sz w:val="23"/>
        <w:u w:val="none"/>
        <w:vertAlign w:val="baseline"/>
      </w:rPr>
    </w:lvl>
    <w:lvl w:ilvl="7" w:tplc="FD926812">
      <w:start w:val="1"/>
      <w:numFmt w:val="bullet"/>
      <w:lvlText w:val="o"/>
      <w:lvlJc w:val="left"/>
      <w:pPr>
        <w:ind w:left="5633"/>
      </w:pPr>
      <w:rPr>
        <w:rFonts w:ascii="Arial" w:eastAsia="Times New Roman" w:hAnsi="Arial"/>
        <w:b w:val="0"/>
        <w:i w:val="0"/>
        <w:strike w:val="0"/>
        <w:dstrike w:val="0"/>
        <w:color w:val="000000"/>
        <w:sz w:val="23"/>
        <w:u w:val="none"/>
        <w:vertAlign w:val="baseline"/>
      </w:rPr>
    </w:lvl>
    <w:lvl w:ilvl="8" w:tplc="FA344954">
      <w:start w:val="1"/>
      <w:numFmt w:val="bullet"/>
      <w:lvlText w:val="▪"/>
      <w:lvlJc w:val="left"/>
      <w:pPr>
        <w:ind w:left="6353"/>
      </w:pPr>
      <w:rPr>
        <w:rFonts w:ascii="Arial" w:eastAsia="Times New Roman" w:hAnsi="Arial"/>
        <w:b w:val="0"/>
        <w:i w:val="0"/>
        <w:strike w:val="0"/>
        <w:dstrike w:val="0"/>
        <w:color w:val="000000"/>
        <w:sz w:val="23"/>
        <w:u w:val="none"/>
        <w:vertAlign w:val="baseline"/>
      </w:rPr>
    </w:lvl>
  </w:abstractNum>
  <w:abstractNum w:abstractNumId="4">
    <w:nsid w:val="37BD1EC3"/>
    <w:multiLevelType w:val="hybridMultilevel"/>
    <w:tmpl w:val="55E6B6E8"/>
    <w:lvl w:ilvl="0" w:tplc="FB1E5856">
      <w:start w:val="1"/>
      <w:numFmt w:val="decimal"/>
      <w:lvlText w:val="%1."/>
      <w:lvlJc w:val="left"/>
      <w:pPr>
        <w:ind w:left="975" w:hanging="61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B369E"/>
    <w:multiLevelType w:val="hybridMultilevel"/>
    <w:tmpl w:val="FD0AED38"/>
    <w:lvl w:ilvl="0" w:tplc="146CDFA4">
      <w:start w:val="1"/>
      <w:numFmt w:val="bullet"/>
      <w:lvlText w:val="-"/>
      <w:lvlJc w:val="left"/>
      <w:rPr>
        <w:rFonts w:ascii="Arial" w:eastAsia="Times New Roman" w:hAnsi="Arial"/>
        <w:b w:val="0"/>
        <w:i w:val="0"/>
        <w:strike w:val="0"/>
        <w:dstrike w:val="0"/>
        <w:color w:val="000000"/>
        <w:sz w:val="23"/>
        <w:u w:val="none"/>
        <w:vertAlign w:val="baseline"/>
      </w:rPr>
    </w:lvl>
    <w:lvl w:ilvl="1" w:tplc="21F6278E">
      <w:start w:val="1"/>
      <w:numFmt w:val="bullet"/>
      <w:lvlText w:val="o"/>
      <w:lvlJc w:val="left"/>
      <w:pPr>
        <w:ind w:left="1313"/>
      </w:pPr>
      <w:rPr>
        <w:rFonts w:ascii="Arial" w:eastAsia="Times New Roman" w:hAnsi="Arial"/>
        <w:b w:val="0"/>
        <w:i w:val="0"/>
        <w:strike w:val="0"/>
        <w:dstrike w:val="0"/>
        <w:color w:val="000000"/>
        <w:sz w:val="23"/>
        <w:u w:val="none"/>
        <w:vertAlign w:val="baseline"/>
      </w:rPr>
    </w:lvl>
    <w:lvl w:ilvl="2" w:tplc="E28A70F0">
      <w:start w:val="1"/>
      <w:numFmt w:val="bullet"/>
      <w:lvlText w:val="▪"/>
      <w:lvlJc w:val="left"/>
      <w:pPr>
        <w:ind w:left="2033"/>
      </w:pPr>
      <w:rPr>
        <w:rFonts w:ascii="Arial" w:eastAsia="Times New Roman" w:hAnsi="Arial"/>
        <w:b w:val="0"/>
        <w:i w:val="0"/>
        <w:strike w:val="0"/>
        <w:dstrike w:val="0"/>
        <w:color w:val="000000"/>
        <w:sz w:val="23"/>
        <w:u w:val="none"/>
        <w:vertAlign w:val="baseline"/>
      </w:rPr>
    </w:lvl>
    <w:lvl w:ilvl="3" w:tplc="36722672">
      <w:start w:val="1"/>
      <w:numFmt w:val="bullet"/>
      <w:lvlText w:val="•"/>
      <w:lvlJc w:val="left"/>
      <w:pPr>
        <w:ind w:left="2753"/>
      </w:pPr>
      <w:rPr>
        <w:rFonts w:ascii="Arial" w:eastAsia="Times New Roman" w:hAnsi="Arial"/>
        <w:b w:val="0"/>
        <w:i w:val="0"/>
        <w:strike w:val="0"/>
        <w:dstrike w:val="0"/>
        <w:color w:val="000000"/>
        <w:sz w:val="23"/>
        <w:u w:val="none"/>
        <w:vertAlign w:val="baseline"/>
      </w:rPr>
    </w:lvl>
    <w:lvl w:ilvl="4" w:tplc="6122F230">
      <w:start w:val="1"/>
      <w:numFmt w:val="bullet"/>
      <w:lvlText w:val="o"/>
      <w:lvlJc w:val="left"/>
      <w:pPr>
        <w:ind w:left="3473"/>
      </w:pPr>
      <w:rPr>
        <w:rFonts w:ascii="Arial" w:eastAsia="Times New Roman" w:hAnsi="Arial"/>
        <w:b w:val="0"/>
        <w:i w:val="0"/>
        <w:strike w:val="0"/>
        <w:dstrike w:val="0"/>
        <w:color w:val="000000"/>
        <w:sz w:val="23"/>
        <w:u w:val="none"/>
        <w:vertAlign w:val="baseline"/>
      </w:rPr>
    </w:lvl>
    <w:lvl w:ilvl="5" w:tplc="CC7C3E1E">
      <w:start w:val="1"/>
      <w:numFmt w:val="bullet"/>
      <w:lvlText w:val="▪"/>
      <w:lvlJc w:val="left"/>
      <w:pPr>
        <w:ind w:left="4193"/>
      </w:pPr>
      <w:rPr>
        <w:rFonts w:ascii="Arial" w:eastAsia="Times New Roman" w:hAnsi="Arial"/>
        <w:b w:val="0"/>
        <w:i w:val="0"/>
        <w:strike w:val="0"/>
        <w:dstrike w:val="0"/>
        <w:color w:val="000000"/>
        <w:sz w:val="23"/>
        <w:u w:val="none"/>
        <w:vertAlign w:val="baseline"/>
      </w:rPr>
    </w:lvl>
    <w:lvl w:ilvl="6" w:tplc="8174C1CE">
      <w:start w:val="1"/>
      <w:numFmt w:val="bullet"/>
      <w:lvlText w:val="•"/>
      <w:lvlJc w:val="left"/>
      <w:pPr>
        <w:ind w:left="4913"/>
      </w:pPr>
      <w:rPr>
        <w:rFonts w:ascii="Arial" w:eastAsia="Times New Roman" w:hAnsi="Arial"/>
        <w:b w:val="0"/>
        <w:i w:val="0"/>
        <w:strike w:val="0"/>
        <w:dstrike w:val="0"/>
        <w:color w:val="000000"/>
        <w:sz w:val="23"/>
        <w:u w:val="none"/>
        <w:vertAlign w:val="baseline"/>
      </w:rPr>
    </w:lvl>
    <w:lvl w:ilvl="7" w:tplc="910AC046">
      <w:start w:val="1"/>
      <w:numFmt w:val="bullet"/>
      <w:lvlText w:val="o"/>
      <w:lvlJc w:val="left"/>
      <w:pPr>
        <w:ind w:left="5633"/>
      </w:pPr>
      <w:rPr>
        <w:rFonts w:ascii="Arial" w:eastAsia="Times New Roman" w:hAnsi="Arial"/>
        <w:b w:val="0"/>
        <w:i w:val="0"/>
        <w:strike w:val="0"/>
        <w:dstrike w:val="0"/>
        <w:color w:val="000000"/>
        <w:sz w:val="23"/>
        <w:u w:val="none"/>
        <w:vertAlign w:val="baseline"/>
      </w:rPr>
    </w:lvl>
    <w:lvl w:ilvl="8" w:tplc="C7582E8A">
      <w:start w:val="1"/>
      <w:numFmt w:val="bullet"/>
      <w:lvlText w:val="▪"/>
      <w:lvlJc w:val="left"/>
      <w:pPr>
        <w:ind w:left="6353"/>
      </w:pPr>
      <w:rPr>
        <w:rFonts w:ascii="Arial" w:eastAsia="Times New Roman" w:hAnsi="Arial"/>
        <w:b w:val="0"/>
        <w:i w:val="0"/>
        <w:strike w:val="0"/>
        <w:dstrike w:val="0"/>
        <w:color w:val="000000"/>
        <w:sz w:val="23"/>
        <w:u w:val="none"/>
        <w:vertAlign w:val="baseline"/>
      </w:rPr>
    </w:lvl>
  </w:abstractNum>
  <w:abstractNum w:abstractNumId="6">
    <w:nsid w:val="4BC17C23"/>
    <w:multiLevelType w:val="multilevel"/>
    <w:tmpl w:val="F5F6722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E5B368E"/>
    <w:multiLevelType w:val="hybridMultilevel"/>
    <w:tmpl w:val="64B4B73A"/>
    <w:lvl w:ilvl="0" w:tplc="AB8E001E">
      <w:start w:val="1"/>
      <w:numFmt w:val="bullet"/>
      <w:lvlText w:val="-"/>
      <w:lvlJc w:val="left"/>
      <w:rPr>
        <w:rFonts w:ascii="Arial" w:eastAsia="Times New Roman" w:hAnsi="Arial"/>
        <w:b w:val="0"/>
        <w:i w:val="0"/>
        <w:strike w:val="0"/>
        <w:dstrike w:val="0"/>
        <w:color w:val="000000"/>
        <w:sz w:val="23"/>
        <w:u w:val="none"/>
        <w:vertAlign w:val="baseline"/>
      </w:rPr>
    </w:lvl>
    <w:lvl w:ilvl="1" w:tplc="BCD4AC52">
      <w:start w:val="1"/>
      <w:numFmt w:val="bullet"/>
      <w:lvlText w:val="o"/>
      <w:lvlJc w:val="left"/>
      <w:pPr>
        <w:ind w:left="1313"/>
      </w:pPr>
      <w:rPr>
        <w:rFonts w:ascii="Arial" w:eastAsia="Times New Roman" w:hAnsi="Arial"/>
        <w:b w:val="0"/>
        <w:i w:val="0"/>
        <w:strike w:val="0"/>
        <w:dstrike w:val="0"/>
        <w:color w:val="000000"/>
        <w:sz w:val="23"/>
        <w:u w:val="none"/>
        <w:vertAlign w:val="baseline"/>
      </w:rPr>
    </w:lvl>
    <w:lvl w:ilvl="2" w:tplc="799E0BDC">
      <w:start w:val="1"/>
      <w:numFmt w:val="bullet"/>
      <w:lvlText w:val="▪"/>
      <w:lvlJc w:val="left"/>
      <w:pPr>
        <w:ind w:left="2033"/>
      </w:pPr>
      <w:rPr>
        <w:rFonts w:ascii="Arial" w:eastAsia="Times New Roman" w:hAnsi="Arial"/>
        <w:b w:val="0"/>
        <w:i w:val="0"/>
        <w:strike w:val="0"/>
        <w:dstrike w:val="0"/>
        <w:color w:val="000000"/>
        <w:sz w:val="23"/>
        <w:u w:val="none"/>
        <w:vertAlign w:val="baseline"/>
      </w:rPr>
    </w:lvl>
    <w:lvl w:ilvl="3" w:tplc="67B2988A">
      <w:start w:val="1"/>
      <w:numFmt w:val="bullet"/>
      <w:lvlText w:val="•"/>
      <w:lvlJc w:val="left"/>
      <w:pPr>
        <w:ind w:left="2753"/>
      </w:pPr>
      <w:rPr>
        <w:rFonts w:ascii="Arial" w:eastAsia="Times New Roman" w:hAnsi="Arial"/>
        <w:b w:val="0"/>
        <w:i w:val="0"/>
        <w:strike w:val="0"/>
        <w:dstrike w:val="0"/>
        <w:color w:val="000000"/>
        <w:sz w:val="23"/>
        <w:u w:val="none"/>
        <w:vertAlign w:val="baseline"/>
      </w:rPr>
    </w:lvl>
    <w:lvl w:ilvl="4" w:tplc="78BE9FC6">
      <w:start w:val="1"/>
      <w:numFmt w:val="bullet"/>
      <w:lvlText w:val="o"/>
      <w:lvlJc w:val="left"/>
      <w:pPr>
        <w:ind w:left="3473"/>
      </w:pPr>
      <w:rPr>
        <w:rFonts w:ascii="Arial" w:eastAsia="Times New Roman" w:hAnsi="Arial"/>
        <w:b w:val="0"/>
        <w:i w:val="0"/>
        <w:strike w:val="0"/>
        <w:dstrike w:val="0"/>
        <w:color w:val="000000"/>
        <w:sz w:val="23"/>
        <w:u w:val="none"/>
        <w:vertAlign w:val="baseline"/>
      </w:rPr>
    </w:lvl>
    <w:lvl w:ilvl="5" w:tplc="0D38688E">
      <w:start w:val="1"/>
      <w:numFmt w:val="bullet"/>
      <w:lvlText w:val="▪"/>
      <w:lvlJc w:val="left"/>
      <w:pPr>
        <w:ind w:left="4193"/>
      </w:pPr>
      <w:rPr>
        <w:rFonts w:ascii="Arial" w:eastAsia="Times New Roman" w:hAnsi="Arial"/>
        <w:b w:val="0"/>
        <w:i w:val="0"/>
        <w:strike w:val="0"/>
        <w:dstrike w:val="0"/>
        <w:color w:val="000000"/>
        <w:sz w:val="23"/>
        <w:u w:val="none"/>
        <w:vertAlign w:val="baseline"/>
      </w:rPr>
    </w:lvl>
    <w:lvl w:ilvl="6" w:tplc="A6AE03FC">
      <w:start w:val="1"/>
      <w:numFmt w:val="bullet"/>
      <w:lvlText w:val="•"/>
      <w:lvlJc w:val="left"/>
      <w:pPr>
        <w:ind w:left="4913"/>
      </w:pPr>
      <w:rPr>
        <w:rFonts w:ascii="Arial" w:eastAsia="Times New Roman" w:hAnsi="Arial"/>
        <w:b w:val="0"/>
        <w:i w:val="0"/>
        <w:strike w:val="0"/>
        <w:dstrike w:val="0"/>
        <w:color w:val="000000"/>
        <w:sz w:val="23"/>
        <w:u w:val="none"/>
        <w:vertAlign w:val="baseline"/>
      </w:rPr>
    </w:lvl>
    <w:lvl w:ilvl="7" w:tplc="454C076E">
      <w:start w:val="1"/>
      <w:numFmt w:val="bullet"/>
      <w:lvlText w:val="o"/>
      <w:lvlJc w:val="left"/>
      <w:pPr>
        <w:ind w:left="5633"/>
      </w:pPr>
      <w:rPr>
        <w:rFonts w:ascii="Arial" w:eastAsia="Times New Roman" w:hAnsi="Arial"/>
        <w:b w:val="0"/>
        <w:i w:val="0"/>
        <w:strike w:val="0"/>
        <w:dstrike w:val="0"/>
        <w:color w:val="000000"/>
        <w:sz w:val="23"/>
        <w:u w:val="none"/>
        <w:vertAlign w:val="baseline"/>
      </w:rPr>
    </w:lvl>
    <w:lvl w:ilvl="8" w:tplc="66D8DE0C">
      <w:start w:val="1"/>
      <w:numFmt w:val="bullet"/>
      <w:lvlText w:val="▪"/>
      <w:lvlJc w:val="left"/>
      <w:pPr>
        <w:ind w:left="6353"/>
      </w:pPr>
      <w:rPr>
        <w:rFonts w:ascii="Arial" w:eastAsia="Times New Roman" w:hAnsi="Arial"/>
        <w:b w:val="0"/>
        <w:i w:val="0"/>
        <w:strike w:val="0"/>
        <w:dstrike w:val="0"/>
        <w:color w:val="000000"/>
        <w:sz w:val="23"/>
        <w:u w:val="none"/>
        <w:vertAlign w:val="baseline"/>
      </w:r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15E44"/>
    <w:rsid w:val="000B5A07"/>
    <w:rsid w:val="00123CF5"/>
    <w:rsid w:val="0014574E"/>
    <w:rsid w:val="001565FB"/>
    <w:rsid w:val="00171FA6"/>
    <w:rsid w:val="00454FAA"/>
    <w:rsid w:val="0045622B"/>
    <w:rsid w:val="0051490F"/>
    <w:rsid w:val="00515A83"/>
    <w:rsid w:val="0057110C"/>
    <w:rsid w:val="00675694"/>
    <w:rsid w:val="00790CE5"/>
    <w:rsid w:val="00915E44"/>
    <w:rsid w:val="00A60C07"/>
    <w:rsid w:val="00A630ED"/>
    <w:rsid w:val="00A67C80"/>
    <w:rsid w:val="00AE17A2"/>
    <w:rsid w:val="00B6046F"/>
    <w:rsid w:val="00C22552"/>
    <w:rsid w:val="00C332C0"/>
    <w:rsid w:val="00E03E11"/>
    <w:rsid w:val="00E80332"/>
    <w:rsid w:val="00F21CDB"/>
    <w:rsid w:val="00F41C1C"/>
    <w:rsid w:val="00F52D73"/>
    <w:rsid w:val="00F81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15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15E44"/>
    <w:pPr>
      <w:keepNext/>
      <w:keepLines/>
      <w:suppressAutoHyphens w:val="0"/>
      <w:spacing w:before="200" w:line="276" w:lineRule="auto"/>
      <w:outlineLvl w:val="1"/>
    </w:pPr>
    <w:rPr>
      <w:rFonts w:ascii="Cambria" w:hAnsi="Cambria"/>
      <w:b/>
      <w:bCs/>
      <w:color w:val="4F81BD"/>
      <w:sz w:val="26"/>
      <w:szCs w:val="26"/>
      <w:lang w:eastAsia="ru-RU"/>
    </w:rPr>
  </w:style>
  <w:style w:type="paragraph" w:styleId="3">
    <w:name w:val="heading 3"/>
    <w:basedOn w:val="a"/>
    <w:next w:val="a"/>
    <w:link w:val="30"/>
    <w:unhideWhenUsed/>
    <w:qFormat/>
    <w:rsid w:val="00915E44"/>
    <w:pPr>
      <w:keepNext/>
      <w:keepLines/>
      <w:suppressAutoHyphens w:val="0"/>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qFormat/>
    <w:rsid w:val="00915E44"/>
    <w:pPr>
      <w:keepNext/>
      <w:widowControl w:val="0"/>
      <w:suppressAutoHyphens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915E44"/>
    <w:pPr>
      <w:keepNext/>
      <w:tabs>
        <w:tab w:val="num" w:pos="3780"/>
      </w:tabs>
      <w:ind w:left="3780" w:hanging="360"/>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5E44"/>
    <w:rPr>
      <w:color w:val="0000FF"/>
      <w:u w:val="single"/>
    </w:rPr>
  </w:style>
  <w:style w:type="paragraph" w:customStyle="1" w:styleId="p12">
    <w:name w:val="p12"/>
    <w:basedOn w:val="a"/>
    <w:rsid w:val="00915E44"/>
    <w:pPr>
      <w:suppressAutoHyphens w:val="0"/>
      <w:spacing w:before="100" w:beforeAutospacing="1" w:after="100" w:afterAutospacing="1"/>
    </w:pPr>
    <w:rPr>
      <w:rFonts w:ascii="Arial" w:hAnsi="Arial"/>
      <w:lang w:eastAsia="ru-RU"/>
    </w:rPr>
  </w:style>
  <w:style w:type="character" w:customStyle="1" w:styleId="20">
    <w:name w:val="Заголовок 2 Знак"/>
    <w:basedOn w:val="a0"/>
    <w:link w:val="2"/>
    <w:rsid w:val="00915E4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915E44"/>
    <w:rPr>
      <w:rFonts w:ascii="Cambria" w:eastAsia="Times New Roman" w:hAnsi="Cambria" w:cs="Times New Roman"/>
      <w:b/>
      <w:bCs/>
      <w:color w:val="4F81BD"/>
      <w:lang w:eastAsia="ru-RU"/>
    </w:rPr>
  </w:style>
  <w:style w:type="character" w:customStyle="1" w:styleId="10">
    <w:name w:val="Заголовок 1 Знак"/>
    <w:basedOn w:val="a0"/>
    <w:link w:val="1"/>
    <w:uiPriority w:val="9"/>
    <w:rsid w:val="00915E4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915E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5E44"/>
    <w:rPr>
      <w:rFonts w:ascii="Times New Roman" w:eastAsia="Times New Roman" w:hAnsi="Times New Roman" w:cs="Times New Roman"/>
      <w:sz w:val="32"/>
      <w:szCs w:val="24"/>
      <w:lang w:eastAsia="ar-SA"/>
    </w:rPr>
  </w:style>
  <w:style w:type="character" w:customStyle="1" w:styleId="Absatz-Standardschriftart">
    <w:name w:val="Absatz-Standardschriftart"/>
    <w:rsid w:val="00915E44"/>
  </w:style>
  <w:style w:type="character" w:customStyle="1" w:styleId="21">
    <w:name w:val="Основной шрифт абзаца2"/>
    <w:rsid w:val="00915E44"/>
  </w:style>
  <w:style w:type="character" w:styleId="a4">
    <w:name w:val="Emphasis"/>
    <w:qFormat/>
    <w:rsid w:val="00915E44"/>
    <w:rPr>
      <w:i/>
      <w:iCs/>
    </w:rPr>
  </w:style>
  <w:style w:type="character" w:styleId="a5">
    <w:name w:val="Strong"/>
    <w:qFormat/>
    <w:rsid w:val="00915E44"/>
    <w:rPr>
      <w:b/>
      <w:bCs/>
    </w:rPr>
  </w:style>
  <w:style w:type="character" w:styleId="a6">
    <w:name w:val="page number"/>
    <w:basedOn w:val="21"/>
    <w:uiPriority w:val="99"/>
    <w:rsid w:val="00915E44"/>
  </w:style>
  <w:style w:type="character" w:customStyle="1" w:styleId="WW8Num2z0">
    <w:name w:val="WW8Num2z0"/>
    <w:rsid w:val="00915E44"/>
    <w:rPr>
      <w:rFonts w:ascii="Courier New" w:hAnsi="Courier New"/>
    </w:rPr>
  </w:style>
  <w:style w:type="character" w:customStyle="1" w:styleId="WW8Num4z0">
    <w:name w:val="WW8Num4z0"/>
    <w:rsid w:val="00915E44"/>
    <w:rPr>
      <w:i w:val="0"/>
    </w:rPr>
  </w:style>
  <w:style w:type="character" w:customStyle="1" w:styleId="WW8Num5z0">
    <w:name w:val="WW8Num5z0"/>
    <w:rsid w:val="00915E44"/>
    <w:rPr>
      <w:rFonts w:ascii="Courier New" w:hAnsi="Courier New"/>
    </w:rPr>
  </w:style>
  <w:style w:type="character" w:customStyle="1" w:styleId="WW-Absatz-Standardschriftart">
    <w:name w:val="WW-Absatz-Standardschriftart"/>
    <w:rsid w:val="00915E44"/>
  </w:style>
  <w:style w:type="character" w:customStyle="1" w:styleId="WW-Absatz-Standardschriftart1">
    <w:name w:val="WW-Absatz-Standardschriftart1"/>
    <w:rsid w:val="00915E44"/>
  </w:style>
  <w:style w:type="character" w:customStyle="1" w:styleId="WW-Absatz-Standardschriftart11">
    <w:name w:val="WW-Absatz-Standardschriftart11"/>
    <w:rsid w:val="00915E44"/>
  </w:style>
  <w:style w:type="character" w:customStyle="1" w:styleId="WW8Num1z0">
    <w:name w:val="WW8Num1z0"/>
    <w:rsid w:val="00915E44"/>
    <w:rPr>
      <w:rFonts w:ascii="Courier New" w:hAnsi="Courier New"/>
    </w:rPr>
  </w:style>
  <w:style w:type="character" w:customStyle="1" w:styleId="WW8Num1z1">
    <w:name w:val="WW8Num1z1"/>
    <w:rsid w:val="00915E44"/>
    <w:rPr>
      <w:rFonts w:ascii="Courier New" w:hAnsi="Courier New" w:cs="Courier New"/>
    </w:rPr>
  </w:style>
  <w:style w:type="character" w:customStyle="1" w:styleId="WW8Num1z2">
    <w:name w:val="WW8Num1z2"/>
    <w:rsid w:val="00915E44"/>
    <w:rPr>
      <w:rFonts w:ascii="Wingdings" w:hAnsi="Wingdings"/>
    </w:rPr>
  </w:style>
  <w:style w:type="character" w:customStyle="1" w:styleId="WW8Num1z3">
    <w:name w:val="WW8Num1z3"/>
    <w:rsid w:val="00915E44"/>
    <w:rPr>
      <w:rFonts w:ascii="Symbol" w:hAnsi="Symbol"/>
    </w:rPr>
  </w:style>
  <w:style w:type="character" w:customStyle="1" w:styleId="WW8Num2z1">
    <w:name w:val="WW8Num2z1"/>
    <w:rsid w:val="00915E44"/>
    <w:rPr>
      <w:rFonts w:ascii="Courier New" w:hAnsi="Courier New" w:cs="Courier New"/>
    </w:rPr>
  </w:style>
  <w:style w:type="character" w:customStyle="1" w:styleId="WW8Num2z2">
    <w:name w:val="WW8Num2z2"/>
    <w:rsid w:val="00915E44"/>
    <w:rPr>
      <w:rFonts w:ascii="Wingdings" w:hAnsi="Wingdings"/>
    </w:rPr>
  </w:style>
  <w:style w:type="character" w:customStyle="1" w:styleId="WW8Num2z3">
    <w:name w:val="WW8Num2z3"/>
    <w:rsid w:val="00915E44"/>
    <w:rPr>
      <w:rFonts w:ascii="Symbol" w:hAnsi="Symbol"/>
    </w:rPr>
  </w:style>
  <w:style w:type="character" w:customStyle="1" w:styleId="WW8Num3z0">
    <w:name w:val="WW8Num3z0"/>
    <w:rsid w:val="00915E44"/>
    <w:rPr>
      <w:rFonts w:ascii="Courier New" w:hAnsi="Courier New"/>
    </w:rPr>
  </w:style>
  <w:style w:type="character" w:customStyle="1" w:styleId="WW8Num3z1">
    <w:name w:val="WW8Num3z1"/>
    <w:rsid w:val="00915E44"/>
    <w:rPr>
      <w:rFonts w:ascii="Courier New" w:hAnsi="Courier New" w:cs="Courier New"/>
    </w:rPr>
  </w:style>
  <w:style w:type="character" w:customStyle="1" w:styleId="WW8Num3z2">
    <w:name w:val="WW8Num3z2"/>
    <w:rsid w:val="00915E44"/>
    <w:rPr>
      <w:rFonts w:ascii="Wingdings" w:hAnsi="Wingdings"/>
    </w:rPr>
  </w:style>
  <w:style w:type="character" w:customStyle="1" w:styleId="WW8Num3z3">
    <w:name w:val="WW8Num3z3"/>
    <w:rsid w:val="00915E44"/>
    <w:rPr>
      <w:rFonts w:ascii="Symbol" w:hAnsi="Symbol"/>
    </w:rPr>
  </w:style>
  <w:style w:type="character" w:customStyle="1" w:styleId="WW8Num5z1">
    <w:name w:val="WW8Num5z1"/>
    <w:rsid w:val="00915E44"/>
    <w:rPr>
      <w:rFonts w:ascii="Courier New" w:hAnsi="Courier New" w:cs="Courier New"/>
    </w:rPr>
  </w:style>
  <w:style w:type="character" w:customStyle="1" w:styleId="WW8Num5z2">
    <w:name w:val="WW8Num5z2"/>
    <w:rsid w:val="00915E44"/>
    <w:rPr>
      <w:rFonts w:ascii="Wingdings" w:hAnsi="Wingdings"/>
    </w:rPr>
  </w:style>
  <w:style w:type="character" w:customStyle="1" w:styleId="WW8Num5z3">
    <w:name w:val="WW8Num5z3"/>
    <w:rsid w:val="00915E44"/>
    <w:rPr>
      <w:rFonts w:ascii="Symbol" w:hAnsi="Symbol"/>
    </w:rPr>
  </w:style>
  <w:style w:type="character" w:customStyle="1" w:styleId="WW8Num6z0">
    <w:name w:val="WW8Num6z0"/>
    <w:rsid w:val="00915E44"/>
    <w:rPr>
      <w:i w:val="0"/>
    </w:rPr>
  </w:style>
  <w:style w:type="character" w:customStyle="1" w:styleId="WW8Num7z0">
    <w:name w:val="WW8Num7z0"/>
    <w:rsid w:val="00915E44"/>
    <w:rPr>
      <w:rFonts w:ascii="Courier New" w:hAnsi="Courier New"/>
    </w:rPr>
  </w:style>
  <w:style w:type="character" w:customStyle="1" w:styleId="WW8Num7z1">
    <w:name w:val="WW8Num7z1"/>
    <w:rsid w:val="00915E44"/>
    <w:rPr>
      <w:rFonts w:ascii="Courier New" w:hAnsi="Courier New" w:cs="Courier New"/>
    </w:rPr>
  </w:style>
  <w:style w:type="character" w:customStyle="1" w:styleId="WW8Num7z2">
    <w:name w:val="WW8Num7z2"/>
    <w:rsid w:val="00915E44"/>
    <w:rPr>
      <w:rFonts w:ascii="Wingdings" w:hAnsi="Wingdings"/>
    </w:rPr>
  </w:style>
  <w:style w:type="character" w:customStyle="1" w:styleId="WW8Num7z3">
    <w:name w:val="WW8Num7z3"/>
    <w:rsid w:val="00915E44"/>
    <w:rPr>
      <w:rFonts w:ascii="Symbol" w:hAnsi="Symbol"/>
    </w:rPr>
  </w:style>
  <w:style w:type="character" w:customStyle="1" w:styleId="WW8Num8z0">
    <w:name w:val="WW8Num8z0"/>
    <w:rsid w:val="00915E44"/>
    <w:rPr>
      <w:rFonts w:ascii="Courier New" w:hAnsi="Courier New"/>
    </w:rPr>
  </w:style>
  <w:style w:type="character" w:customStyle="1" w:styleId="WW8Num8z1">
    <w:name w:val="WW8Num8z1"/>
    <w:rsid w:val="00915E44"/>
    <w:rPr>
      <w:rFonts w:ascii="Courier New" w:hAnsi="Courier New" w:cs="Courier New"/>
    </w:rPr>
  </w:style>
  <w:style w:type="character" w:customStyle="1" w:styleId="WW8Num8z2">
    <w:name w:val="WW8Num8z2"/>
    <w:rsid w:val="00915E44"/>
    <w:rPr>
      <w:rFonts w:ascii="Wingdings" w:hAnsi="Wingdings"/>
    </w:rPr>
  </w:style>
  <w:style w:type="character" w:customStyle="1" w:styleId="WW8Num8z3">
    <w:name w:val="WW8Num8z3"/>
    <w:rsid w:val="00915E44"/>
    <w:rPr>
      <w:rFonts w:ascii="Symbol" w:hAnsi="Symbol"/>
    </w:rPr>
  </w:style>
  <w:style w:type="character" w:customStyle="1" w:styleId="WW8Num9z0">
    <w:name w:val="WW8Num9z0"/>
    <w:rsid w:val="00915E44"/>
    <w:rPr>
      <w:i w:val="0"/>
      <w:u w:val="none"/>
    </w:rPr>
  </w:style>
  <w:style w:type="character" w:customStyle="1" w:styleId="WW8Num10z0">
    <w:name w:val="WW8Num10z0"/>
    <w:rsid w:val="00915E44"/>
    <w:rPr>
      <w:rFonts w:ascii="Courier New" w:hAnsi="Courier New"/>
    </w:rPr>
  </w:style>
  <w:style w:type="character" w:customStyle="1" w:styleId="WW8Num10z1">
    <w:name w:val="WW8Num10z1"/>
    <w:rsid w:val="00915E44"/>
    <w:rPr>
      <w:rFonts w:ascii="Courier New" w:hAnsi="Courier New" w:cs="Courier New"/>
    </w:rPr>
  </w:style>
  <w:style w:type="character" w:customStyle="1" w:styleId="WW8Num10z2">
    <w:name w:val="WW8Num10z2"/>
    <w:rsid w:val="00915E44"/>
    <w:rPr>
      <w:rFonts w:ascii="Wingdings" w:hAnsi="Wingdings"/>
    </w:rPr>
  </w:style>
  <w:style w:type="character" w:customStyle="1" w:styleId="WW8Num10z3">
    <w:name w:val="WW8Num10z3"/>
    <w:rsid w:val="00915E44"/>
    <w:rPr>
      <w:rFonts w:ascii="Symbol" w:hAnsi="Symbol"/>
    </w:rPr>
  </w:style>
  <w:style w:type="character" w:customStyle="1" w:styleId="WW8Num11z0">
    <w:name w:val="WW8Num11z0"/>
    <w:rsid w:val="00915E44"/>
    <w:rPr>
      <w:rFonts w:ascii="Courier New" w:hAnsi="Courier New"/>
    </w:rPr>
  </w:style>
  <w:style w:type="character" w:customStyle="1" w:styleId="WW8Num11z1">
    <w:name w:val="WW8Num11z1"/>
    <w:rsid w:val="00915E44"/>
    <w:rPr>
      <w:rFonts w:ascii="Courier New" w:hAnsi="Courier New" w:cs="Courier New"/>
    </w:rPr>
  </w:style>
  <w:style w:type="character" w:customStyle="1" w:styleId="WW8Num11z2">
    <w:name w:val="WW8Num11z2"/>
    <w:rsid w:val="00915E44"/>
    <w:rPr>
      <w:rFonts w:ascii="Wingdings" w:hAnsi="Wingdings"/>
    </w:rPr>
  </w:style>
  <w:style w:type="character" w:customStyle="1" w:styleId="WW8Num11z3">
    <w:name w:val="WW8Num11z3"/>
    <w:rsid w:val="00915E44"/>
    <w:rPr>
      <w:rFonts w:ascii="Symbol" w:hAnsi="Symbol"/>
    </w:rPr>
  </w:style>
  <w:style w:type="character" w:customStyle="1" w:styleId="WW8Num12z0">
    <w:name w:val="WW8Num12z0"/>
    <w:rsid w:val="00915E44"/>
    <w:rPr>
      <w:rFonts w:ascii="Courier New" w:hAnsi="Courier New"/>
    </w:rPr>
  </w:style>
  <w:style w:type="character" w:customStyle="1" w:styleId="WW8Num12z1">
    <w:name w:val="WW8Num12z1"/>
    <w:rsid w:val="00915E44"/>
    <w:rPr>
      <w:rFonts w:ascii="Courier New" w:hAnsi="Courier New" w:cs="Courier New"/>
    </w:rPr>
  </w:style>
  <w:style w:type="character" w:customStyle="1" w:styleId="WW8Num12z2">
    <w:name w:val="WW8Num12z2"/>
    <w:rsid w:val="00915E44"/>
    <w:rPr>
      <w:rFonts w:ascii="Wingdings" w:hAnsi="Wingdings"/>
    </w:rPr>
  </w:style>
  <w:style w:type="character" w:customStyle="1" w:styleId="WW8Num12z3">
    <w:name w:val="WW8Num12z3"/>
    <w:rsid w:val="00915E44"/>
    <w:rPr>
      <w:rFonts w:ascii="Symbol" w:hAnsi="Symbol"/>
    </w:rPr>
  </w:style>
  <w:style w:type="character" w:customStyle="1" w:styleId="WW8Num13z0">
    <w:name w:val="WW8Num13z0"/>
    <w:rsid w:val="00915E44"/>
    <w:rPr>
      <w:i w:val="0"/>
      <w:u w:val="none"/>
    </w:rPr>
  </w:style>
  <w:style w:type="character" w:customStyle="1" w:styleId="WW8Num16z0">
    <w:name w:val="WW8Num16z0"/>
    <w:rsid w:val="00915E44"/>
    <w:rPr>
      <w:rFonts w:ascii="Courier New" w:hAnsi="Courier New"/>
    </w:rPr>
  </w:style>
  <w:style w:type="character" w:customStyle="1" w:styleId="WW8Num16z1">
    <w:name w:val="WW8Num16z1"/>
    <w:rsid w:val="00915E44"/>
    <w:rPr>
      <w:rFonts w:ascii="Courier New" w:hAnsi="Courier New" w:cs="Courier New"/>
    </w:rPr>
  </w:style>
  <w:style w:type="character" w:customStyle="1" w:styleId="WW8Num16z2">
    <w:name w:val="WW8Num16z2"/>
    <w:rsid w:val="00915E44"/>
    <w:rPr>
      <w:rFonts w:ascii="Wingdings" w:hAnsi="Wingdings"/>
    </w:rPr>
  </w:style>
  <w:style w:type="character" w:customStyle="1" w:styleId="WW8Num16z3">
    <w:name w:val="WW8Num16z3"/>
    <w:rsid w:val="00915E44"/>
    <w:rPr>
      <w:rFonts w:ascii="Symbol" w:hAnsi="Symbol"/>
    </w:rPr>
  </w:style>
  <w:style w:type="character" w:customStyle="1" w:styleId="WW8Num17z0">
    <w:name w:val="WW8Num17z0"/>
    <w:rsid w:val="00915E44"/>
    <w:rPr>
      <w:i w:val="0"/>
      <w:u w:val="none"/>
    </w:rPr>
  </w:style>
  <w:style w:type="character" w:customStyle="1" w:styleId="WW8Num18z0">
    <w:name w:val="WW8Num18z0"/>
    <w:rsid w:val="00915E44"/>
    <w:rPr>
      <w:rFonts w:ascii="Symbol" w:hAnsi="Symbol"/>
    </w:rPr>
  </w:style>
  <w:style w:type="character" w:customStyle="1" w:styleId="WW8Num18z1">
    <w:name w:val="WW8Num18z1"/>
    <w:rsid w:val="00915E44"/>
    <w:rPr>
      <w:rFonts w:ascii="Courier New" w:hAnsi="Courier New" w:cs="Courier New"/>
    </w:rPr>
  </w:style>
  <w:style w:type="character" w:customStyle="1" w:styleId="WW8Num18z2">
    <w:name w:val="WW8Num18z2"/>
    <w:rsid w:val="00915E44"/>
    <w:rPr>
      <w:rFonts w:ascii="Wingdings" w:hAnsi="Wingdings"/>
    </w:rPr>
  </w:style>
  <w:style w:type="character" w:customStyle="1" w:styleId="WW8Num19z0">
    <w:name w:val="WW8Num19z0"/>
    <w:rsid w:val="00915E44"/>
    <w:rPr>
      <w:rFonts w:ascii="Courier New" w:hAnsi="Courier New"/>
    </w:rPr>
  </w:style>
  <w:style w:type="character" w:customStyle="1" w:styleId="WW8Num19z1">
    <w:name w:val="WW8Num19z1"/>
    <w:rsid w:val="00915E44"/>
    <w:rPr>
      <w:rFonts w:ascii="Courier New" w:hAnsi="Courier New" w:cs="Courier New"/>
    </w:rPr>
  </w:style>
  <w:style w:type="character" w:customStyle="1" w:styleId="WW8Num19z2">
    <w:name w:val="WW8Num19z2"/>
    <w:rsid w:val="00915E44"/>
    <w:rPr>
      <w:rFonts w:ascii="Wingdings" w:hAnsi="Wingdings"/>
    </w:rPr>
  </w:style>
  <w:style w:type="character" w:customStyle="1" w:styleId="WW8Num19z3">
    <w:name w:val="WW8Num19z3"/>
    <w:rsid w:val="00915E44"/>
    <w:rPr>
      <w:rFonts w:ascii="Symbol" w:hAnsi="Symbol"/>
    </w:rPr>
  </w:style>
  <w:style w:type="character" w:customStyle="1" w:styleId="WW8Num21z0">
    <w:name w:val="WW8Num21z0"/>
    <w:rsid w:val="00915E44"/>
    <w:rPr>
      <w:b w:val="0"/>
    </w:rPr>
  </w:style>
  <w:style w:type="character" w:customStyle="1" w:styleId="WW8Num21z1">
    <w:name w:val="WW8Num21z1"/>
    <w:rsid w:val="00915E44"/>
    <w:rPr>
      <w:rFonts w:ascii="Symbol" w:hAnsi="Symbol"/>
    </w:rPr>
  </w:style>
  <w:style w:type="character" w:customStyle="1" w:styleId="WW8Num22z0">
    <w:name w:val="WW8Num22z0"/>
    <w:rsid w:val="00915E44"/>
    <w:rPr>
      <w:i w:val="0"/>
    </w:rPr>
  </w:style>
  <w:style w:type="character" w:customStyle="1" w:styleId="WW8Num23z0">
    <w:name w:val="WW8Num23z0"/>
    <w:rsid w:val="00915E44"/>
    <w:rPr>
      <w:rFonts w:ascii="Courier New" w:hAnsi="Courier New"/>
    </w:rPr>
  </w:style>
  <w:style w:type="character" w:customStyle="1" w:styleId="WW8Num23z1">
    <w:name w:val="WW8Num23z1"/>
    <w:rsid w:val="00915E44"/>
    <w:rPr>
      <w:rFonts w:ascii="Courier New" w:hAnsi="Courier New" w:cs="Courier New"/>
    </w:rPr>
  </w:style>
  <w:style w:type="character" w:customStyle="1" w:styleId="WW8Num23z2">
    <w:name w:val="WW8Num23z2"/>
    <w:rsid w:val="00915E44"/>
    <w:rPr>
      <w:rFonts w:ascii="Wingdings" w:hAnsi="Wingdings"/>
    </w:rPr>
  </w:style>
  <w:style w:type="character" w:customStyle="1" w:styleId="WW8Num23z3">
    <w:name w:val="WW8Num23z3"/>
    <w:rsid w:val="00915E44"/>
    <w:rPr>
      <w:rFonts w:ascii="Symbol" w:hAnsi="Symbol"/>
    </w:rPr>
  </w:style>
  <w:style w:type="character" w:customStyle="1" w:styleId="WW8Num24z0">
    <w:name w:val="WW8Num24z0"/>
    <w:rsid w:val="00915E44"/>
    <w:rPr>
      <w:b w:val="0"/>
    </w:rPr>
  </w:style>
  <w:style w:type="character" w:customStyle="1" w:styleId="WW8Num24z1">
    <w:name w:val="WW8Num24z1"/>
    <w:rsid w:val="00915E44"/>
    <w:rPr>
      <w:rFonts w:ascii="Symbol" w:hAnsi="Symbol"/>
    </w:rPr>
  </w:style>
  <w:style w:type="character" w:customStyle="1" w:styleId="WW8Num25z0">
    <w:name w:val="WW8Num25z0"/>
    <w:rsid w:val="00915E44"/>
    <w:rPr>
      <w:rFonts w:ascii="Courier New" w:hAnsi="Courier New"/>
    </w:rPr>
  </w:style>
  <w:style w:type="character" w:customStyle="1" w:styleId="WW8Num25z1">
    <w:name w:val="WW8Num25z1"/>
    <w:rsid w:val="00915E44"/>
    <w:rPr>
      <w:rFonts w:ascii="Courier New" w:hAnsi="Courier New" w:cs="Courier New"/>
    </w:rPr>
  </w:style>
  <w:style w:type="character" w:customStyle="1" w:styleId="WW8Num25z2">
    <w:name w:val="WW8Num25z2"/>
    <w:rsid w:val="00915E44"/>
    <w:rPr>
      <w:rFonts w:ascii="Wingdings" w:hAnsi="Wingdings"/>
    </w:rPr>
  </w:style>
  <w:style w:type="character" w:customStyle="1" w:styleId="WW8Num25z3">
    <w:name w:val="WW8Num25z3"/>
    <w:rsid w:val="00915E44"/>
    <w:rPr>
      <w:rFonts w:ascii="Symbol" w:hAnsi="Symbol"/>
    </w:rPr>
  </w:style>
  <w:style w:type="character" w:customStyle="1" w:styleId="WW8Num26z0">
    <w:name w:val="WW8Num26z0"/>
    <w:rsid w:val="00915E44"/>
    <w:rPr>
      <w:b w:val="0"/>
    </w:rPr>
  </w:style>
  <w:style w:type="character" w:customStyle="1" w:styleId="WW8Num27z0">
    <w:name w:val="WW8Num27z0"/>
    <w:rsid w:val="00915E44"/>
    <w:rPr>
      <w:rFonts w:ascii="Courier New" w:hAnsi="Courier New"/>
    </w:rPr>
  </w:style>
  <w:style w:type="character" w:customStyle="1" w:styleId="WW8Num27z1">
    <w:name w:val="WW8Num27z1"/>
    <w:rsid w:val="00915E44"/>
    <w:rPr>
      <w:rFonts w:ascii="Courier New" w:hAnsi="Courier New" w:cs="Courier New"/>
    </w:rPr>
  </w:style>
  <w:style w:type="character" w:customStyle="1" w:styleId="WW8Num27z2">
    <w:name w:val="WW8Num27z2"/>
    <w:rsid w:val="00915E44"/>
    <w:rPr>
      <w:rFonts w:ascii="Wingdings" w:hAnsi="Wingdings"/>
    </w:rPr>
  </w:style>
  <w:style w:type="character" w:customStyle="1" w:styleId="WW8Num27z3">
    <w:name w:val="WW8Num27z3"/>
    <w:rsid w:val="00915E44"/>
    <w:rPr>
      <w:rFonts w:ascii="Symbol" w:hAnsi="Symbol"/>
    </w:rPr>
  </w:style>
  <w:style w:type="character" w:customStyle="1" w:styleId="WW8Num28z0">
    <w:name w:val="WW8Num28z0"/>
    <w:rsid w:val="00915E44"/>
    <w:rPr>
      <w:i w:val="0"/>
    </w:rPr>
  </w:style>
  <w:style w:type="character" w:customStyle="1" w:styleId="11">
    <w:name w:val="Основной шрифт абзаца1"/>
    <w:rsid w:val="00915E44"/>
  </w:style>
  <w:style w:type="character" w:customStyle="1" w:styleId="Pro-Gramma">
    <w:name w:val="Pro-Gramma Знак"/>
    <w:rsid w:val="00915E44"/>
    <w:rPr>
      <w:sz w:val="26"/>
      <w:szCs w:val="24"/>
      <w:lang w:val="ru-RU" w:eastAsia="ar-SA" w:bidi="ar-SA"/>
    </w:rPr>
  </w:style>
  <w:style w:type="character" w:customStyle="1" w:styleId="TextNPA">
    <w:name w:val="Text NPA"/>
    <w:rsid w:val="00915E44"/>
    <w:rPr>
      <w:rFonts w:ascii="Times New Roman" w:hAnsi="Times New Roman"/>
      <w:sz w:val="26"/>
    </w:rPr>
  </w:style>
  <w:style w:type="character" w:customStyle="1" w:styleId="a7">
    <w:name w:val="Символ нумерации"/>
    <w:rsid w:val="00915E44"/>
  </w:style>
  <w:style w:type="paragraph" w:customStyle="1" w:styleId="a8">
    <w:name w:val="Заголовок"/>
    <w:basedOn w:val="a"/>
    <w:next w:val="a9"/>
    <w:rsid w:val="00915E44"/>
    <w:pPr>
      <w:keepNext/>
      <w:spacing w:before="240" w:after="120"/>
    </w:pPr>
    <w:rPr>
      <w:rFonts w:ascii="Arial" w:eastAsia="MS Mincho" w:hAnsi="Arial" w:cs="Tahoma"/>
      <w:sz w:val="28"/>
      <w:szCs w:val="28"/>
    </w:rPr>
  </w:style>
  <w:style w:type="paragraph" w:styleId="a9">
    <w:name w:val="Body Text"/>
    <w:basedOn w:val="a"/>
    <w:link w:val="aa"/>
    <w:rsid w:val="00915E44"/>
    <w:pPr>
      <w:spacing w:after="120"/>
    </w:pPr>
  </w:style>
  <w:style w:type="character" w:customStyle="1" w:styleId="aa">
    <w:name w:val="Основной текст Знак"/>
    <w:basedOn w:val="a0"/>
    <w:link w:val="a9"/>
    <w:rsid w:val="00915E44"/>
    <w:rPr>
      <w:rFonts w:ascii="Times New Roman" w:eastAsia="Times New Roman" w:hAnsi="Times New Roman" w:cs="Times New Roman"/>
      <w:sz w:val="24"/>
      <w:szCs w:val="24"/>
      <w:lang w:eastAsia="ar-SA"/>
    </w:rPr>
  </w:style>
  <w:style w:type="paragraph" w:styleId="ab">
    <w:name w:val="List"/>
    <w:basedOn w:val="a9"/>
    <w:rsid w:val="00915E44"/>
    <w:rPr>
      <w:rFonts w:cs="Tahoma"/>
    </w:rPr>
  </w:style>
  <w:style w:type="paragraph" w:customStyle="1" w:styleId="22">
    <w:name w:val="Название2"/>
    <w:basedOn w:val="a"/>
    <w:rsid w:val="00915E44"/>
    <w:pPr>
      <w:suppressLineNumbers/>
      <w:spacing w:before="120" w:after="120"/>
    </w:pPr>
    <w:rPr>
      <w:rFonts w:cs="Tahoma"/>
      <w:i/>
      <w:iCs/>
    </w:rPr>
  </w:style>
  <w:style w:type="paragraph" w:customStyle="1" w:styleId="23">
    <w:name w:val="Указатель2"/>
    <w:basedOn w:val="a"/>
    <w:rsid w:val="00915E44"/>
    <w:pPr>
      <w:suppressLineNumbers/>
    </w:pPr>
    <w:rPr>
      <w:rFonts w:cs="Tahoma"/>
    </w:rPr>
  </w:style>
  <w:style w:type="paragraph" w:styleId="ac">
    <w:name w:val="Normal (Web)"/>
    <w:basedOn w:val="a"/>
    <w:rsid w:val="00915E44"/>
    <w:pPr>
      <w:spacing w:before="280" w:after="280"/>
    </w:pPr>
  </w:style>
  <w:style w:type="paragraph" w:styleId="12">
    <w:name w:val="toc 1"/>
    <w:basedOn w:val="a"/>
    <w:next w:val="a"/>
    <w:uiPriority w:val="39"/>
    <w:rsid w:val="00915E44"/>
  </w:style>
  <w:style w:type="paragraph" w:styleId="ad">
    <w:name w:val="footer"/>
    <w:basedOn w:val="a"/>
    <w:link w:val="ae"/>
    <w:rsid w:val="00915E44"/>
    <w:pPr>
      <w:tabs>
        <w:tab w:val="center" w:pos="4677"/>
        <w:tab w:val="right" w:pos="9355"/>
      </w:tabs>
    </w:pPr>
  </w:style>
  <w:style w:type="character" w:customStyle="1" w:styleId="ae">
    <w:name w:val="Нижний колонтитул Знак"/>
    <w:basedOn w:val="a0"/>
    <w:link w:val="ad"/>
    <w:rsid w:val="00915E44"/>
    <w:rPr>
      <w:rFonts w:ascii="Times New Roman" w:eastAsia="Times New Roman" w:hAnsi="Times New Roman" w:cs="Times New Roman"/>
      <w:sz w:val="24"/>
      <w:szCs w:val="24"/>
      <w:lang w:eastAsia="ar-SA"/>
    </w:rPr>
  </w:style>
  <w:style w:type="paragraph" w:styleId="24">
    <w:name w:val="toc 2"/>
    <w:basedOn w:val="a"/>
    <w:next w:val="a"/>
    <w:uiPriority w:val="39"/>
    <w:rsid w:val="00915E44"/>
    <w:pPr>
      <w:ind w:left="240"/>
    </w:pPr>
  </w:style>
  <w:style w:type="paragraph" w:customStyle="1" w:styleId="ConsPlusNormal">
    <w:name w:val="ConsPlusNormal Знак"/>
    <w:link w:val="ConsPlusNormal0"/>
    <w:uiPriority w:val="99"/>
    <w:rsid w:val="00915E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ro-Gramma0">
    <w:name w:val="Pro-Gramma"/>
    <w:basedOn w:val="a"/>
    <w:rsid w:val="00915E44"/>
    <w:pPr>
      <w:spacing w:before="120" w:line="288" w:lineRule="auto"/>
      <w:ind w:left="1134"/>
      <w:jc w:val="both"/>
    </w:pPr>
    <w:rPr>
      <w:rFonts w:ascii="Georgia" w:hAnsi="Georgia"/>
    </w:rPr>
  </w:style>
  <w:style w:type="paragraph" w:customStyle="1" w:styleId="ConsPlusTitle">
    <w:name w:val="ConsPlusTitle"/>
    <w:uiPriority w:val="99"/>
    <w:rsid w:val="00915E44"/>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Название1"/>
    <w:basedOn w:val="a"/>
    <w:rsid w:val="00915E44"/>
    <w:pPr>
      <w:suppressLineNumbers/>
      <w:spacing w:before="120" w:after="120"/>
    </w:pPr>
    <w:rPr>
      <w:rFonts w:cs="Tahoma"/>
      <w:i/>
      <w:iCs/>
    </w:rPr>
  </w:style>
  <w:style w:type="paragraph" w:customStyle="1" w:styleId="14">
    <w:name w:val="Указатель1"/>
    <w:basedOn w:val="a"/>
    <w:rsid w:val="00915E44"/>
    <w:pPr>
      <w:suppressLineNumbers/>
    </w:pPr>
    <w:rPr>
      <w:rFonts w:cs="Tahoma"/>
    </w:rPr>
  </w:style>
  <w:style w:type="paragraph" w:styleId="af">
    <w:name w:val="header"/>
    <w:basedOn w:val="a"/>
    <w:link w:val="af0"/>
    <w:rsid w:val="00915E44"/>
    <w:pPr>
      <w:tabs>
        <w:tab w:val="center" w:pos="4677"/>
        <w:tab w:val="right" w:pos="9355"/>
      </w:tabs>
    </w:pPr>
  </w:style>
  <w:style w:type="character" w:customStyle="1" w:styleId="af0">
    <w:name w:val="Верхний колонтитул Знак"/>
    <w:basedOn w:val="a0"/>
    <w:link w:val="af"/>
    <w:rsid w:val="00915E44"/>
    <w:rPr>
      <w:rFonts w:ascii="Times New Roman" w:eastAsia="Times New Roman" w:hAnsi="Times New Roman" w:cs="Times New Roman"/>
      <w:sz w:val="24"/>
      <w:szCs w:val="24"/>
      <w:lang w:eastAsia="ar-SA"/>
    </w:rPr>
  </w:style>
  <w:style w:type="paragraph" w:customStyle="1" w:styleId="CharChar1CharChar1CharChar">
    <w:name w:val="Char Char Знак Знак1 Char Char1 Знак Знак Char Char"/>
    <w:basedOn w:val="a"/>
    <w:rsid w:val="00915E44"/>
    <w:pPr>
      <w:spacing w:before="280" w:after="280"/>
    </w:pPr>
    <w:rPr>
      <w:rFonts w:ascii="Tahoma" w:hAnsi="Tahoma"/>
      <w:sz w:val="20"/>
      <w:szCs w:val="20"/>
      <w:lang w:val="en-US"/>
    </w:rPr>
  </w:style>
  <w:style w:type="paragraph" w:customStyle="1" w:styleId="af1">
    <w:name w:val="Знак"/>
    <w:basedOn w:val="a"/>
    <w:rsid w:val="00915E44"/>
    <w:pPr>
      <w:spacing w:before="280" w:after="280"/>
    </w:pPr>
    <w:rPr>
      <w:rFonts w:ascii="Tahoma" w:hAnsi="Tahoma"/>
      <w:sz w:val="20"/>
      <w:szCs w:val="20"/>
      <w:lang w:val="en-US"/>
    </w:rPr>
  </w:style>
  <w:style w:type="paragraph" w:customStyle="1" w:styleId="120">
    <w:name w:val="Стиль Перед:  12 пт"/>
    <w:basedOn w:val="a"/>
    <w:rsid w:val="00915E44"/>
    <w:pPr>
      <w:ind w:firstLine="709"/>
      <w:jc w:val="both"/>
    </w:pPr>
    <w:rPr>
      <w:sz w:val="28"/>
      <w:szCs w:val="20"/>
    </w:rPr>
  </w:style>
  <w:style w:type="paragraph" w:customStyle="1" w:styleId="ConsNormal">
    <w:name w:val="ConsNormal"/>
    <w:rsid w:val="00915E4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2">
    <w:name w:val="List Paragraph"/>
    <w:basedOn w:val="a"/>
    <w:qFormat/>
    <w:rsid w:val="00915E44"/>
    <w:pPr>
      <w:spacing w:after="200" w:line="276" w:lineRule="auto"/>
      <w:ind w:left="720"/>
    </w:pPr>
    <w:rPr>
      <w:rFonts w:ascii="Calibri" w:hAnsi="Calibri"/>
      <w:sz w:val="22"/>
      <w:szCs w:val="22"/>
    </w:rPr>
  </w:style>
  <w:style w:type="paragraph" w:customStyle="1" w:styleId="ConsPlusNonformat">
    <w:name w:val="ConsPlusNonformat"/>
    <w:uiPriority w:val="99"/>
    <w:rsid w:val="00915E44"/>
    <w:pPr>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915E44"/>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customStyle="1" w:styleId="210">
    <w:name w:val="Основной текст с отступом 21"/>
    <w:basedOn w:val="a"/>
    <w:rsid w:val="00915E44"/>
    <w:pPr>
      <w:ind w:firstLine="709"/>
      <w:jc w:val="both"/>
    </w:pPr>
    <w:rPr>
      <w:sz w:val="28"/>
      <w:szCs w:val="20"/>
    </w:rPr>
  </w:style>
  <w:style w:type="paragraph" w:customStyle="1" w:styleId="ConsPlusCell">
    <w:name w:val="ConsPlusCell"/>
    <w:uiPriority w:val="99"/>
    <w:rsid w:val="00915E44"/>
    <w:pPr>
      <w:suppressAutoHyphens/>
      <w:autoSpaceDE w:val="0"/>
      <w:spacing w:after="0" w:line="240" w:lineRule="auto"/>
    </w:pPr>
    <w:rPr>
      <w:rFonts w:ascii="Arial" w:eastAsia="Arial" w:hAnsi="Arial" w:cs="Arial"/>
      <w:sz w:val="20"/>
      <w:szCs w:val="20"/>
      <w:lang w:eastAsia="ar-SA"/>
    </w:rPr>
  </w:style>
  <w:style w:type="paragraph" w:styleId="af3">
    <w:name w:val="Balloon Text"/>
    <w:basedOn w:val="a"/>
    <w:link w:val="af4"/>
    <w:rsid w:val="00915E44"/>
    <w:rPr>
      <w:rFonts w:ascii="Tahoma" w:hAnsi="Tahoma" w:cs="Tahoma"/>
      <w:sz w:val="16"/>
      <w:szCs w:val="16"/>
    </w:rPr>
  </w:style>
  <w:style w:type="character" w:customStyle="1" w:styleId="af4">
    <w:name w:val="Текст выноски Знак"/>
    <w:basedOn w:val="a0"/>
    <w:link w:val="af3"/>
    <w:rsid w:val="00915E44"/>
    <w:rPr>
      <w:rFonts w:ascii="Tahoma" w:eastAsia="Times New Roman" w:hAnsi="Tahoma" w:cs="Tahoma"/>
      <w:sz w:val="16"/>
      <w:szCs w:val="16"/>
      <w:lang w:eastAsia="ar-SA"/>
    </w:rPr>
  </w:style>
  <w:style w:type="paragraph" w:customStyle="1" w:styleId="af5">
    <w:name w:val="Содержимое таблицы"/>
    <w:basedOn w:val="a"/>
    <w:rsid w:val="00915E44"/>
    <w:pPr>
      <w:suppressLineNumbers/>
    </w:pPr>
  </w:style>
  <w:style w:type="paragraph" w:customStyle="1" w:styleId="af6">
    <w:name w:val="Заголовок таблицы"/>
    <w:basedOn w:val="af5"/>
    <w:rsid w:val="00915E44"/>
    <w:pPr>
      <w:jc w:val="center"/>
    </w:pPr>
    <w:rPr>
      <w:b/>
      <w:bCs/>
    </w:rPr>
  </w:style>
  <w:style w:type="paragraph" w:customStyle="1" w:styleId="af7">
    <w:name w:val="Содержимое врезки"/>
    <w:basedOn w:val="a9"/>
    <w:rsid w:val="00915E44"/>
  </w:style>
  <w:style w:type="paragraph" w:styleId="31">
    <w:name w:val="toc 3"/>
    <w:basedOn w:val="a"/>
    <w:next w:val="a"/>
    <w:uiPriority w:val="39"/>
    <w:rsid w:val="00915E44"/>
    <w:pPr>
      <w:suppressAutoHyphens w:val="0"/>
      <w:ind w:left="480"/>
    </w:pPr>
    <w:rPr>
      <w:lang w:val="en-US"/>
    </w:rPr>
  </w:style>
  <w:style w:type="paragraph" w:styleId="41">
    <w:name w:val="toc 4"/>
    <w:basedOn w:val="23"/>
    <w:rsid w:val="00915E44"/>
    <w:pPr>
      <w:tabs>
        <w:tab w:val="right" w:leader="dot" w:pos="8788"/>
      </w:tabs>
      <w:ind w:left="849"/>
    </w:pPr>
  </w:style>
  <w:style w:type="paragraph" w:styleId="51">
    <w:name w:val="toc 5"/>
    <w:basedOn w:val="23"/>
    <w:rsid w:val="00915E44"/>
    <w:pPr>
      <w:tabs>
        <w:tab w:val="right" w:leader="dot" w:pos="8505"/>
      </w:tabs>
      <w:ind w:left="1132"/>
    </w:pPr>
  </w:style>
  <w:style w:type="paragraph" w:styleId="6">
    <w:name w:val="toc 6"/>
    <w:basedOn w:val="23"/>
    <w:rsid w:val="00915E44"/>
    <w:pPr>
      <w:tabs>
        <w:tab w:val="right" w:leader="dot" w:pos="8222"/>
      </w:tabs>
      <w:ind w:left="1415"/>
    </w:pPr>
  </w:style>
  <w:style w:type="paragraph" w:styleId="7">
    <w:name w:val="toc 7"/>
    <w:basedOn w:val="23"/>
    <w:rsid w:val="00915E44"/>
    <w:pPr>
      <w:tabs>
        <w:tab w:val="right" w:leader="dot" w:pos="7939"/>
      </w:tabs>
      <w:ind w:left="1698"/>
    </w:pPr>
  </w:style>
  <w:style w:type="paragraph" w:styleId="8">
    <w:name w:val="toc 8"/>
    <w:basedOn w:val="23"/>
    <w:rsid w:val="00915E44"/>
    <w:pPr>
      <w:tabs>
        <w:tab w:val="right" w:leader="dot" w:pos="7656"/>
      </w:tabs>
      <w:ind w:left="1981"/>
    </w:pPr>
  </w:style>
  <w:style w:type="paragraph" w:styleId="9">
    <w:name w:val="toc 9"/>
    <w:basedOn w:val="23"/>
    <w:rsid w:val="00915E44"/>
    <w:pPr>
      <w:tabs>
        <w:tab w:val="right" w:leader="dot" w:pos="7373"/>
      </w:tabs>
      <w:ind w:left="2264"/>
    </w:pPr>
  </w:style>
  <w:style w:type="paragraph" w:customStyle="1" w:styleId="100">
    <w:name w:val="Оглавление 10"/>
    <w:basedOn w:val="23"/>
    <w:rsid w:val="00915E44"/>
    <w:pPr>
      <w:tabs>
        <w:tab w:val="right" w:leader="dot" w:pos="7090"/>
      </w:tabs>
      <w:ind w:left="2547"/>
    </w:pPr>
  </w:style>
  <w:style w:type="paragraph" w:customStyle="1" w:styleId="arial12">
    <w:name w:val="arial12"/>
    <w:basedOn w:val="a"/>
    <w:rsid w:val="00915E44"/>
    <w:pPr>
      <w:suppressAutoHyphens w:val="0"/>
      <w:spacing w:before="100" w:beforeAutospacing="1" w:after="100" w:afterAutospacing="1"/>
    </w:pPr>
    <w:rPr>
      <w:rFonts w:ascii="Arial" w:hAnsi="Arial" w:cs="Arial"/>
      <w:color w:val="000000"/>
      <w:sz w:val="18"/>
      <w:szCs w:val="18"/>
      <w:lang w:eastAsia="ru-RU"/>
    </w:rPr>
  </w:style>
  <w:style w:type="character" w:customStyle="1" w:styleId="af8">
    <w:name w:val="Цветовое выделение"/>
    <w:uiPriority w:val="99"/>
    <w:rsid w:val="00915E44"/>
    <w:rPr>
      <w:b/>
      <w:bCs/>
      <w:color w:val="000080"/>
    </w:rPr>
  </w:style>
  <w:style w:type="character" w:customStyle="1" w:styleId="af9">
    <w:name w:val="Гипертекстовая ссылка"/>
    <w:uiPriority w:val="99"/>
    <w:rsid w:val="00915E44"/>
    <w:rPr>
      <w:b/>
      <w:bCs/>
      <w:color w:val="008000"/>
    </w:rPr>
  </w:style>
  <w:style w:type="paragraph" w:customStyle="1" w:styleId="afa">
    <w:name w:val="Таблицы (моноширинный)"/>
    <w:basedOn w:val="a"/>
    <w:next w:val="a"/>
    <w:uiPriority w:val="99"/>
    <w:rsid w:val="00915E44"/>
    <w:pPr>
      <w:suppressAutoHyphens w:val="0"/>
      <w:autoSpaceDE w:val="0"/>
      <w:autoSpaceDN w:val="0"/>
      <w:adjustRightInd w:val="0"/>
      <w:jc w:val="both"/>
    </w:pPr>
    <w:rPr>
      <w:rFonts w:ascii="Courier New" w:hAnsi="Courier New" w:cs="Courier New"/>
      <w:lang w:eastAsia="ru-RU"/>
    </w:rPr>
  </w:style>
  <w:style w:type="table" w:styleId="afb">
    <w:name w:val="Table Grid"/>
    <w:basedOn w:val="a1"/>
    <w:rsid w:val="009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Знак"/>
    <w:link w:val="ConsPlusNormal"/>
    <w:uiPriority w:val="99"/>
    <w:locked/>
    <w:rsid w:val="00915E44"/>
    <w:rPr>
      <w:rFonts w:ascii="Arial" w:eastAsia="Arial" w:hAnsi="Arial" w:cs="Arial"/>
      <w:sz w:val="20"/>
      <w:szCs w:val="20"/>
      <w:lang w:eastAsia="ar-SA"/>
    </w:rPr>
  </w:style>
  <w:style w:type="paragraph" w:styleId="afc">
    <w:name w:val="No Spacing"/>
    <w:qFormat/>
    <w:rsid w:val="00915E44"/>
    <w:pPr>
      <w:spacing w:after="0"/>
      <w:ind w:firstLine="567"/>
      <w:jc w:val="both"/>
    </w:pPr>
    <w:rPr>
      <w:rFonts w:ascii="Times New Roman" w:eastAsia="Times New Roman" w:hAnsi="Times New Roman" w:cs="Times New Roman"/>
      <w:sz w:val="28"/>
    </w:rPr>
  </w:style>
  <w:style w:type="character" w:customStyle="1" w:styleId="apple-converted-space">
    <w:name w:val="apple-converted-space"/>
    <w:basedOn w:val="a0"/>
    <w:rsid w:val="00915E44"/>
  </w:style>
  <w:style w:type="paragraph" w:styleId="afd">
    <w:name w:val="Body Text Indent"/>
    <w:basedOn w:val="a"/>
    <w:link w:val="afe"/>
    <w:rsid w:val="00915E44"/>
    <w:pPr>
      <w:suppressAutoHyphens w:val="0"/>
      <w:spacing w:after="120"/>
      <w:ind w:left="283"/>
    </w:pPr>
    <w:rPr>
      <w:sz w:val="28"/>
      <w:lang w:eastAsia="ru-RU"/>
    </w:rPr>
  </w:style>
  <w:style w:type="character" w:customStyle="1" w:styleId="afe">
    <w:name w:val="Основной текст с отступом Знак"/>
    <w:basedOn w:val="a0"/>
    <w:link w:val="afd"/>
    <w:rsid w:val="00915E44"/>
    <w:rPr>
      <w:rFonts w:ascii="Times New Roman" w:eastAsia="Times New Roman" w:hAnsi="Times New Roman" w:cs="Times New Roman"/>
      <w:sz w:val="28"/>
      <w:szCs w:val="24"/>
      <w:lang w:eastAsia="ru-RU"/>
    </w:rPr>
  </w:style>
  <w:style w:type="paragraph" w:styleId="25">
    <w:name w:val="Body Text Indent 2"/>
    <w:basedOn w:val="a"/>
    <w:link w:val="26"/>
    <w:unhideWhenUsed/>
    <w:rsid w:val="00915E44"/>
    <w:pPr>
      <w:spacing w:after="120" w:line="480" w:lineRule="auto"/>
      <w:ind w:left="283"/>
    </w:pPr>
  </w:style>
  <w:style w:type="character" w:customStyle="1" w:styleId="26">
    <w:name w:val="Основной текст с отступом 2 Знак"/>
    <w:basedOn w:val="a0"/>
    <w:link w:val="25"/>
    <w:rsid w:val="00915E44"/>
    <w:rPr>
      <w:rFonts w:ascii="Times New Roman" w:eastAsia="Times New Roman" w:hAnsi="Times New Roman" w:cs="Times New Roman"/>
      <w:sz w:val="24"/>
      <w:szCs w:val="24"/>
      <w:lang w:eastAsia="ar-SA"/>
    </w:rPr>
  </w:style>
  <w:style w:type="paragraph" w:customStyle="1" w:styleId="15">
    <w:name w:val="Абзац списка1"/>
    <w:basedOn w:val="a"/>
    <w:uiPriority w:val="99"/>
    <w:rsid w:val="00915E44"/>
    <w:pPr>
      <w:ind w:left="720" w:firstLine="709"/>
      <w:jc w:val="both"/>
    </w:pPr>
    <w:rPr>
      <w:rFonts w:ascii="Calibri" w:eastAsia="Calibri" w:hAnsi="Calibri"/>
      <w:sz w:val="22"/>
      <w:szCs w:val="22"/>
    </w:rPr>
  </w:style>
  <w:style w:type="paragraph" w:customStyle="1" w:styleId="ConsNonformat">
    <w:name w:val="ConsNonformat"/>
    <w:rsid w:val="00915E44"/>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f">
    <w:name w:val="Прижатый влево"/>
    <w:basedOn w:val="a"/>
    <w:next w:val="a"/>
    <w:uiPriority w:val="99"/>
    <w:rsid w:val="00915E44"/>
    <w:pPr>
      <w:widowControl w:val="0"/>
      <w:suppressAutoHyphens w:val="0"/>
      <w:autoSpaceDE w:val="0"/>
      <w:autoSpaceDN w:val="0"/>
      <w:adjustRightInd w:val="0"/>
    </w:pPr>
    <w:rPr>
      <w:rFonts w:ascii="Arial" w:eastAsia="Calibri" w:hAnsi="Arial" w:cs="Arial"/>
      <w:lang w:eastAsia="ru-RU"/>
    </w:rPr>
  </w:style>
  <w:style w:type="paragraph" w:customStyle="1" w:styleId="211">
    <w:name w:val="Основной текст 21"/>
    <w:basedOn w:val="a"/>
    <w:rsid w:val="00915E44"/>
    <w:pPr>
      <w:spacing w:after="120" w:line="480" w:lineRule="auto"/>
    </w:pPr>
  </w:style>
  <w:style w:type="paragraph" w:customStyle="1" w:styleId="aff0">
    <w:name w:val="Нормальный (таблица)"/>
    <w:basedOn w:val="a"/>
    <w:next w:val="a"/>
    <w:uiPriority w:val="99"/>
    <w:rsid w:val="00915E44"/>
    <w:pPr>
      <w:widowControl w:val="0"/>
      <w:suppressAutoHyphens w:val="0"/>
      <w:autoSpaceDE w:val="0"/>
      <w:autoSpaceDN w:val="0"/>
      <w:adjustRightInd w:val="0"/>
      <w:jc w:val="both"/>
    </w:pPr>
    <w:rPr>
      <w:rFonts w:ascii="Arial" w:hAnsi="Arial" w:cs="Arial"/>
      <w:lang w:eastAsia="ru-RU"/>
    </w:rPr>
  </w:style>
  <w:style w:type="paragraph" w:customStyle="1" w:styleId="text">
    <w:name w:val="text"/>
    <w:basedOn w:val="a"/>
    <w:rsid w:val="00915E44"/>
    <w:pPr>
      <w:suppressAutoHyphens w:val="0"/>
      <w:spacing w:before="64" w:after="64"/>
      <w:jc w:val="both"/>
    </w:pPr>
    <w:rPr>
      <w:rFonts w:ascii="Verdana" w:hAnsi="Verdana"/>
      <w:sz w:val="20"/>
      <w:szCs w:val="20"/>
      <w:lang w:eastAsia="ru-RU"/>
    </w:rPr>
  </w:style>
  <w:style w:type="paragraph" w:customStyle="1" w:styleId="aff1">
    <w:name w:val="Знак"/>
    <w:basedOn w:val="a"/>
    <w:rsid w:val="00915E44"/>
    <w:pPr>
      <w:suppressAutoHyphens w:val="0"/>
      <w:spacing w:before="100" w:beforeAutospacing="1" w:after="100" w:afterAutospacing="1"/>
    </w:pPr>
    <w:rPr>
      <w:rFonts w:ascii="Tahoma" w:hAnsi="Tahoma"/>
      <w:sz w:val="20"/>
      <w:szCs w:val="20"/>
      <w:lang w:val="en-US" w:eastAsia="en-US"/>
    </w:rPr>
  </w:style>
  <w:style w:type="paragraph" w:customStyle="1" w:styleId="27">
    <w:name w:val="Абзац списка2"/>
    <w:basedOn w:val="a"/>
    <w:rsid w:val="00915E44"/>
    <w:pPr>
      <w:suppressAutoHyphens w:val="0"/>
      <w:spacing w:after="200" w:line="276" w:lineRule="auto"/>
      <w:ind w:left="720"/>
    </w:pPr>
    <w:rPr>
      <w:rFonts w:ascii="Calibri" w:hAnsi="Calibri" w:cs="Calibri"/>
      <w:sz w:val="22"/>
      <w:szCs w:val="22"/>
      <w:lang w:eastAsia="en-US"/>
    </w:rPr>
  </w:style>
  <w:style w:type="paragraph" w:customStyle="1" w:styleId="16">
    <w:name w:val="Знак1 Знак Знак Знак Знак Знак Знак"/>
    <w:basedOn w:val="a"/>
    <w:rsid w:val="00915E44"/>
    <w:pPr>
      <w:suppressAutoHyphens w:val="0"/>
      <w:spacing w:before="100" w:beforeAutospacing="1" w:after="100" w:afterAutospacing="1"/>
    </w:pPr>
    <w:rPr>
      <w:rFonts w:ascii="Tahoma" w:hAnsi="Tahoma"/>
      <w:sz w:val="20"/>
      <w:szCs w:val="20"/>
      <w:lang w:val="en-US" w:eastAsia="en-US"/>
    </w:rPr>
  </w:style>
  <w:style w:type="paragraph" w:customStyle="1" w:styleId="u">
    <w:name w:val="u"/>
    <w:basedOn w:val="a"/>
    <w:rsid w:val="00915E44"/>
    <w:pPr>
      <w:suppressAutoHyphens w:val="0"/>
      <w:spacing w:before="100" w:beforeAutospacing="1" w:after="100" w:afterAutospacing="1"/>
    </w:pPr>
    <w:rPr>
      <w:lang w:eastAsia="ru-RU"/>
    </w:rPr>
  </w:style>
  <w:style w:type="paragraph" w:customStyle="1" w:styleId="uv">
    <w:name w:val="uv"/>
    <w:basedOn w:val="a"/>
    <w:rsid w:val="00915E44"/>
    <w:pPr>
      <w:suppressAutoHyphens w:val="0"/>
      <w:spacing w:before="100" w:beforeAutospacing="1" w:after="100" w:afterAutospacing="1"/>
    </w:pPr>
    <w:rPr>
      <w:lang w:eastAsia="ru-RU"/>
    </w:rPr>
  </w:style>
  <w:style w:type="character" w:customStyle="1" w:styleId="blk">
    <w:name w:val="blk"/>
    <w:rsid w:val="00915E44"/>
  </w:style>
  <w:style w:type="paragraph" w:customStyle="1" w:styleId="ConsPlusNormal1">
    <w:name w:val="ConsPlusNormal"/>
    <w:rsid w:val="00915E44"/>
    <w:pPr>
      <w:widowControl w:val="0"/>
      <w:suppressAutoHyphens/>
      <w:autoSpaceDE w:val="0"/>
      <w:spacing w:after="0" w:line="240" w:lineRule="auto"/>
      <w:ind w:firstLine="720"/>
    </w:pPr>
    <w:rPr>
      <w:rFonts w:ascii="Arial" w:eastAsia="Arial" w:hAnsi="Arial" w:cs="Arial"/>
      <w:sz w:val="24"/>
      <w:szCs w:val="24"/>
      <w:lang w:eastAsia="ar-SA"/>
    </w:rPr>
  </w:style>
  <w:style w:type="paragraph" w:customStyle="1" w:styleId="pboth">
    <w:name w:val="pboth"/>
    <w:basedOn w:val="a"/>
    <w:rsid w:val="00915E44"/>
    <w:pPr>
      <w:suppressAutoHyphens w:val="0"/>
      <w:spacing w:before="100" w:beforeAutospacing="1" w:after="100" w:afterAutospacing="1"/>
    </w:pPr>
    <w:rPr>
      <w:lang w:eastAsia="ru-RU"/>
    </w:rPr>
  </w:style>
  <w:style w:type="character" w:customStyle="1" w:styleId="aff2">
    <w:name w:val="Основной текст_"/>
    <w:link w:val="42"/>
    <w:locked/>
    <w:rsid w:val="00915E44"/>
    <w:rPr>
      <w:shd w:val="clear" w:color="auto" w:fill="FFFFFF"/>
    </w:rPr>
  </w:style>
  <w:style w:type="paragraph" w:customStyle="1" w:styleId="42">
    <w:name w:val="Основной текст4"/>
    <w:basedOn w:val="a"/>
    <w:link w:val="aff2"/>
    <w:rsid w:val="00915E44"/>
    <w:pPr>
      <w:widowControl w:val="0"/>
      <w:shd w:val="clear" w:color="auto" w:fill="FFFFFF"/>
      <w:suppressAutoHyphens w:val="0"/>
      <w:spacing w:before="60" w:after="240" w:line="264" w:lineRule="exact"/>
      <w:ind w:hanging="144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15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15E44"/>
    <w:pPr>
      <w:keepNext/>
      <w:keepLines/>
      <w:suppressAutoHyphens w:val="0"/>
      <w:spacing w:before="200" w:line="276" w:lineRule="auto"/>
      <w:outlineLvl w:val="1"/>
    </w:pPr>
    <w:rPr>
      <w:rFonts w:ascii="Cambria" w:hAnsi="Cambria"/>
      <w:b/>
      <w:bCs/>
      <w:color w:val="4F81BD"/>
      <w:sz w:val="26"/>
      <w:szCs w:val="26"/>
      <w:lang w:eastAsia="ru-RU"/>
    </w:rPr>
  </w:style>
  <w:style w:type="paragraph" w:styleId="3">
    <w:name w:val="heading 3"/>
    <w:basedOn w:val="a"/>
    <w:next w:val="a"/>
    <w:link w:val="30"/>
    <w:unhideWhenUsed/>
    <w:qFormat/>
    <w:rsid w:val="00915E44"/>
    <w:pPr>
      <w:keepNext/>
      <w:keepLines/>
      <w:suppressAutoHyphens w:val="0"/>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qFormat/>
    <w:rsid w:val="00915E44"/>
    <w:pPr>
      <w:keepNext/>
      <w:widowControl w:val="0"/>
      <w:suppressAutoHyphens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915E44"/>
    <w:pPr>
      <w:keepNext/>
      <w:tabs>
        <w:tab w:val="num" w:pos="3780"/>
      </w:tabs>
      <w:ind w:left="3780" w:hanging="360"/>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5E44"/>
    <w:rPr>
      <w:color w:val="0000FF"/>
      <w:u w:val="single"/>
    </w:rPr>
  </w:style>
  <w:style w:type="paragraph" w:customStyle="1" w:styleId="p12">
    <w:name w:val="p12"/>
    <w:basedOn w:val="a"/>
    <w:rsid w:val="00915E44"/>
    <w:pPr>
      <w:suppressAutoHyphens w:val="0"/>
      <w:spacing w:before="100" w:beforeAutospacing="1" w:after="100" w:afterAutospacing="1"/>
    </w:pPr>
    <w:rPr>
      <w:rFonts w:ascii="Arial" w:hAnsi="Arial"/>
      <w:lang w:eastAsia="ru-RU"/>
    </w:rPr>
  </w:style>
  <w:style w:type="character" w:customStyle="1" w:styleId="20">
    <w:name w:val="Заголовок 2 Знак"/>
    <w:basedOn w:val="a0"/>
    <w:link w:val="2"/>
    <w:rsid w:val="00915E4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915E44"/>
    <w:rPr>
      <w:rFonts w:ascii="Cambria" w:eastAsia="Times New Roman" w:hAnsi="Cambria" w:cs="Times New Roman"/>
      <w:b/>
      <w:bCs/>
      <w:color w:val="4F81BD"/>
      <w:lang w:eastAsia="ru-RU"/>
    </w:rPr>
  </w:style>
  <w:style w:type="character" w:customStyle="1" w:styleId="10">
    <w:name w:val="Заголовок 1 Знак"/>
    <w:basedOn w:val="a0"/>
    <w:link w:val="1"/>
    <w:uiPriority w:val="9"/>
    <w:rsid w:val="00915E4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915E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5E44"/>
    <w:rPr>
      <w:rFonts w:ascii="Times New Roman" w:eastAsia="Times New Roman" w:hAnsi="Times New Roman" w:cs="Times New Roman"/>
      <w:sz w:val="32"/>
      <w:szCs w:val="24"/>
      <w:lang w:eastAsia="ar-SA"/>
    </w:rPr>
  </w:style>
  <w:style w:type="character" w:customStyle="1" w:styleId="Absatz-Standardschriftart">
    <w:name w:val="Absatz-Standardschriftart"/>
    <w:rsid w:val="00915E44"/>
  </w:style>
  <w:style w:type="character" w:customStyle="1" w:styleId="21">
    <w:name w:val="Основной шрифт абзаца2"/>
    <w:rsid w:val="00915E44"/>
  </w:style>
  <w:style w:type="character" w:styleId="a4">
    <w:name w:val="Emphasis"/>
    <w:qFormat/>
    <w:rsid w:val="00915E44"/>
    <w:rPr>
      <w:i/>
      <w:iCs/>
    </w:rPr>
  </w:style>
  <w:style w:type="character" w:styleId="a5">
    <w:name w:val="Strong"/>
    <w:qFormat/>
    <w:rsid w:val="00915E44"/>
    <w:rPr>
      <w:b/>
      <w:bCs/>
    </w:rPr>
  </w:style>
  <w:style w:type="character" w:styleId="a6">
    <w:name w:val="page number"/>
    <w:basedOn w:val="21"/>
    <w:uiPriority w:val="99"/>
    <w:rsid w:val="00915E44"/>
  </w:style>
  <w:style w:type="character" w:customStyle="1" w:styleId="WW8Num2z0">
    <w:name w:val="WW8Num2z0"/>
    <w:rsid w:val="00915E44"/>
    <w:rPr>
      <w:rFonts w:ascii="Courier New" w:hAnsi="Courier New"/>
    </w:rPr>
  </w:style>
  <w:style w:type="character" w:customStyle="1" w:styleId="WW8Num4z0">
    <w:name w:val="WW8Num4z0"/>
    <w:rsid w:val="00915E44"/>
    <w:rPr>
      <w:i w:val="0"/>
    </w:rPr>
  </w:style>
  <w:style w:type="character" w:customStyle="1" w:styleId="WW8Num5z0">
    <w:name w:val="WW8Num5z0"/>
    <w:rsid w:val="00915E44"/>
    <w:rPr>
      <w:rFonts w:ascii="Courier New" w:hAnsi="Courier New"/>
    </w:rPr>
  </w:style>
  <w:style w:type="character" w:customStyle="1" w:styleId="WW-Absatz-Standardschriftart">
    <w:name w:val="WW-Absatz-Standardschriftart"/>
    <w:rsid w:val="00915E44"/>
  </w:style>
  <w:style w:type="character" w:customStyle="1" w:styleId="WW-Absatz-Standardschriftart1">
    <w:name w:val="WW-Absatz-Standardschriftart1"/>
    <w:rsid w:val="00915E44"/>
  </w:style>
  <w:style w:type="character" w:customStyle="1" w:styleId="WW-Absatz-Standardschriftart11">
    <w:name w:val="WW-Absatz-Standardschriftart11"/>
    <w:rsid w:val="00915E44"/>
  </w:style>
  <w:style w:type="character" w:customStyle="1" w:styleId="WW8Num1z0">
    <w:name w:val="WW8Num1z0"/>
    <w:rsid w:val="00915E44"/>
    <w:rPr>
      <w:rFonts w:ascii="Courier New" w:hAnsi="Courier New"/>
    </w:rPr>
  </w:style>
  <w:style w:type="character" w:customStyle="1" w:styleId="WW8Num1z1">
    <w:name w:val="WW8Num1z1"/>
    <w:rsid w:val="00915E44"/>
    <w:rPr>
      <w:rFonts w:ascii="Courier New" w:hAnsi="Courier New" w:cs="Courier New"/>
    </w:rPr>
  </w:style>
  <w:style w:type="character" w:customStyle="1" w:styleId="WW8Num1z2">
    <w:name w:val="WW8Num1z2"/>
    <w:rsid w:val="00915E44"/>
    <w:rPr>
      <w:rFonts w:ascii="Wingdings" w:hAnsi="Wingdings"/>
    </w:rPr>
  </w:style>
  <w:style w:type="character" w:customStyle="1" w:styleId="WW8Num1z3">
    <w:name w:val="WW8Num1z3"/>
    <w:rsid w:val="00915E44"/>
    <w:rPr>
      <w:rFonts w:ascii="Symbol" w:hAnsi="Symbol"/>
    </w:rPr>
  </w:style>
  <w:style w:type="character" w:customStyle="1" w:styleId="WW8Num2z1">
    <w:name w:val="WW8Num2z1"/>
    <w:rsid w:val="00915E44"/>
    <w:rPr>
      <w:rFonts w:ascii="Courier New" w:hAnsi="Courier New" w:cs="Courier New"/>
    </w:rPr>
  </w:style>
  <w:style w:type="character" w:customStyle="1" w:styleId="WW8Num2z2">
    <w:name w:val="WW8Num2z2"/>
    <w:rsid w:val="00915E44"/>
    <w:rPr>
      <w:rFonts w:ascii="Wingdings" w:hAnsi="Wingdings"/>
    </w:rPr>
  </w:style>
  <w:style w:type="character" w:customStyle="1" w:styleId="WW8Num2z3">
    <w:name w:val="WW8Num2z3"/>
    <w:rsid w:val="00915E44"/>
    <w:rPr>
      <w:rFonts w:ascii="Symbol" w:hAnsi="Symbol"/>
    </w:rPr>
  </w:style>
  <w:style w:type="character" w:customStyle="1" w:styleId="WW8Num3z0">
    <w:name w:val="WW8Num3z0"/>
    <w:rsid w:val="00915E44"/>
    <w:rPr>
      <w:rFonts w:ascii="Courier New" w:hAnsi="Courier New"/>
    </w:rPr>
  </w:style>
  <w:style w:type="character" w:customStyle="1" w:styleId="WW8Num3z1">
    <w:name w:val="WW8Num3z1"/>
    <w:rsid w:val="00915E44"/>
    <w:rPr>
      <w:rFonts w:ascii="Courier New" w:hAnsi="Courier New" w:cs="Courier New"/>
    </w:rPr>
  </w:style>
  <w:style w:type="character" w:customStyle="1" w:styleId="WW8Num3z2">
    <w:name w:val="WW8Num3z2"/>
    <w:rsid w:val="00915E44"/>
    <w:rPr>
      <w:rFonts w:ascii="Wingdings" w:hAnsi="Wingdings"/>
    </w:rPr>
  </w:style>
  <w:style w:type="character" w:customStyle="1" w:styleId="WW8Num3z3">
    <w:name w:val="WW8Num3z3"/>
    <w:rsid w:val="00915E44"/>
    <w:rPr>
      <w:rFonts w:ascii="Symbol" w:hAnsi="Symbol"/>
    </w:rPr>
  </w:style>
  <w:style w:type="character" w:customStyle="1" w:styleId="WW8Num5z1">
    <w:name w:val="WW8Num5z1"/>
    <w:rsid w:val="00915E44"/>
    <w:rPr>
      <w:rFonts w:ascii="Courier New" w:hAnsi="Courier New" w:cs="Courier New"/>
    </w:rPr>
  </w:style>
  <w:style w:type="character" w:customStyle="1" w:styleId="WW8Num5z2">
    <w:name w:val="WW8Num5z2"/>
    <w:rsid w:val="00915E44"/>
    <w:rPr>
      <w:rFonts w:ascii="Wingdings" w:hAnsi="Wingdings"/>
    </w:rPr>
  </w:style>
  <w:style w:type="character" w:customStyle="1" w:styleId="WW8Num5z3">
    <w:name w:val="WW8Num5z3"/>
    <w:rsid w:val="00915E44"/>
    <w:rPr>
      <w:rFonts w:ascii="Symbol" w:hAnsi="Symbol"/>
    </w:rPr>
  </w:style>
  <w:style w:type="character" w:customStyle="1" w:styleId="WW8Num6z0">
    <w:name w:val="WW8Num6z0"/>
    <w:rsid w:val="00915E44"/>
    <w:rPr>
      <w:i w:val="0"/>
    </w:rPr>
  </w:style>
  <w:style w:type="character" w:customStyle="1" w:styleId="WW8Num7z0">
    <w:name w:val="WW8Num7z0"/>
    <w:rsid w:val="00915E44"/>
    <w:rPr>
      <w:rFonts w:ascii="Courier New" w:hAnsi="Courier New"/>
    </w:rPr>
  </w:style>
  <w:style w:type="character" w:customStyle="1" w:styleId="WW8Num7z1">
    <w:name w:val="WW8Num7z1"/>
    <w:rsid w:val="00915E44"/>
    <w:rPr>
      <w:rFonts w:ascii="Courier New" w:hAnsi="Courier New" w:cs="Courier New"/>
    </w:rPr>
  </w:style>
  <w:style w:type="character" w:customStyle="1" w:styleId="WW8Num7z2">
    <w:name w:val="WW8Num7z2"/>
    <w:rsid w:val="00915E44"/>
    <w:rPr>
      <w:rFonts w:ascii="Wingdings" w:hAnsi="Wingdings"/>
    </w:rPr>
  </w:style>
  <w:style w:type="character" w:customStyle="1" w:styleId="WW8Num7z3">
    <w:name w:val="WW8Num7z3"/>
    <w:rsid w:val="00915E44"/>
    <w:rPr>
      <w:rFonts w:ascii="Symbol" w:hAnsi="Symbol"/>
    </w:rPr>
  </w:style>
  <w:style w:type="character" w:customStyle="1" w:styleId="WW8Num8z0">
    <w:name w:val="WW8Num8z0"/>
    <w:rsid w:val="00915E44"/>
    <w:rPr>
      <w:rFonts w:ascii="Courier New" w:hAnsi="Courier New"/>
    </w:rPr>
  </w:style>
  <w:style w:type="character" w:customStyle="1" w:styleId="WW8Num8z1">
    <w:name w:val="WW8Num8z1"/>
    <w:rsid w:val="00915E44"/>
    <w:rPr>
      <w:rFonts w:ascii="Courier New" w:hAnsi="Courier New" w:cs="Courier New"/>
    </w:rPr>
  </w:style>
  <w:style w:type="character" w:customStyle="1" w:styleId="WW8Num8z2">
    <w:name w:val="WW8Num8z2"/>
    <w:rsid w:val="00915E44"/>
    <w:rPr>
      <w:rFonts w:ascii="Wingdings" w:hAnsi="Wingdings"/>
    </w:rPr>
  </w:style>
  <w:style w:type="character" w:customStyle="1" w:styleId="WW8Num8z3">
    <w:name w:val="WW8Num8z3"/>
    <w:rsid w:val="00915E44"/>
    <w:rPr>
      <w:rFonts w:ascii="Symbol" w:hAnsi="Symbol"/>
    </w:rPr>
  </w:style>
  <w:style w:type="character" w:customStyle="1" w:styleId="WW8Num9z0">
    <w:name w:val="WW8Num9z0"/>
    <w:rsid w:val="00915E44"/>
    <w:rPr>
      <w:i w:val="0"/>
      <w:u w:val="none"/>
    </w:rPr>
  </w:style>
  <w:style w:type="character" w:customStyle="1" w:styleId="WW8Num10z0">
    <w:name w:val="WW8Num10z0"/>
    <w:rsid w:val="00915E44"/>
    <w:rPr>
      <w:rFonts w:ascii="Courier New" w:hAnsi="Courier New"/>
    </w:rPr>
  </w:style>
  <w:style w:type="character" w:customStyle="1" w:styleId="WW8Num10z1">
    <w:name w:val="WW8Num10z1"/>
    <w:rsid w:val="00915E44"/>
    <w:rPr>
      <w:rFonts w:ascii="Courier New" w:hAnsi="Courier New" w:cs="Courier New"/>
    </w:rPr>
  </w:style>
  <w:style w:type="character" w:customStyle="1" w:styleId="WW8Num10z2">
    <w:name w:val="WW8Num10z2"/>
    <w:rsid w:val="00915E44"/>
    <w:rPr>
      <w:rFonts w:ascii="Wingdings" w:hAnsi="Wingdings"/>
    </w:rPr>
  </w:style>
  <w:style w:type="character" w:customStyle="1" w:styleId="WW8Num10z3">
    <w:name w:val="WW8Num10z3"/>
    <w:rsid w:val="00915E44"/>
    <w:rPr>
      <w:rFonts w:ascii="Symbol" w:hAnsi="Symbol"/>
    </w:rPr>
  </w:style>
  <w:style w:type="character" w:customStyle="1" w:styleId="WW8Num11z0">
    <w:name w:val="WW8Num11z0"/>
    <w:rsid w:val="00915E44"/>
    <w:rPr>
      <w:rFonts w:ascii="Courier New" w:hAnsi="Courier New"/>
    </w:rPr>
  </w:style>
  <w:style w:type="character" w:customStyle="1" w:styleId="WW8Num11z1">
    <w:name w:val="WW8Num11z1"/>
    <w:rsid w:val="00915E44"/>
    <w:rPr>
      <w:rFonts w:ascii="Courier New" w:hAnsi="Courier New" w:cs="Courier New"/>
    </w:rPr>
  </w:style>
  <w:style w:type="character" w:customStyle="1" w:styleId="WW8Num11z2">
    <w:name w:val="WW8Num11z2"/>
    <w:rsid w:val="00915E44"/>
    <w:rPr>
      <w:rFonts w:ascii="Wingdings" w:hAnsi="Wingdings"/>
    </w:rPr>
  </w:style>
  <w:style w:type="character" w:customStyle="1" w:styleId="WW8Num11z3">
    <w:name w:val="WW8Num11z3"/>
    <w:rsid w:val="00915E44"/>
    <w:rPr>
      <w:rFonts w:ascii="Symbol" w:hAnsi="Symbol"/>
    </w:rPr>
  </w:style>
  <w:style w:type="character" w:customStyle="1" w:styleId="WW8Num12z0">
    <w:name w:val="WW8Num12z0"/>
    <w:rsid w:val="00915E44"/>
    <w:rPr>
      <w:rFonts w:ascii="Courier New" w:hAnsi="Courier New"/>
    </w:rPr>
  </w:style>
  <w:style w:type="character" w:customStyle="1" w:styleId="WW8Num12z1">
    <w:name w:val="WW8Num12z1"/>
    <w:rsid w:val="00915E44"/>
    <w:rPr>
      <w:rFonts w:ascii="Courier New" w:hAnsi="Courier New" w:cs="Courier New"/>
    </w:rPr>
  </w:style>
  <w:style w:type="character" w:customStyle="1" w:styleId="WW8Num12z2">
    <w:name w:val="WW8Num12z2"/>
    <w:rsid w:val="00915E44"/>
    <w:rPr>
      <w:rFonts w:ascii="Wingdings" w:hAnsi="Wingdings"/>
    </w:rPr>
  </w:style>
  <w:style w:type="character" w:customStyle="1" w:styleId="WW8Num12z3">
    <w:name w:val="WW8Num12z3"/>
    <w:rsid w:val="00915E44"/>
    <w:rPr>
      <w:rFonts w:ascii="Symbol" w:hAnsi="Symbol"/>
    </w:rPr>
  </w:style>
  <w:style w:type="character" w:customStyle="1" w:styleId="WW8Num13z0">
    <w:name w:val="WW8Num13z0"/>
    <w:rsid w:val="00915E44"/>
    <w:rPr>
      <w:i w:val="0"/>
      <w:u w:val="none"/>
    </w:rPr>
  </w:style>
  <w:style w:type="character" w:customStyle="1" w:styleId="WW8Num16z0">
    <w:name w:val="WW8Num16z0"/>
    <w:rsid w:val="00915E44"/>
    <w:rPr>
      <w:rFonts w:ascii="Courier New" w:hAnsi="Courier New"/>
    </w:rPr>
  </w:style>
  <w:style w:type="character" w:customStyle="1" w:styleId="WW8Num16z1">
    <w:name w:val="WW8Num16z1"/>
    <w:rsid w:val="00915E44"/>
    <w:rPr>
      <w:rFonts w:ascii="Courier New" w:hAnsi="Courier New" w:cs="Courier New"/>
    </w:rPr>
  </w:style>
  <w:style w:type="character" w:customStyle="1" w:styleId="WW8Num16z2">
    <w:name w:val="WW8Num16z2"/>
    <w:rsid w:val="00915E44"/>
    <w:rPr>
      <w:rFonts w:ascii="Wingdings" w:hAnsi="Wingdings"/>
    </w:rPr>
  </w:style>
  <w:style w:type="character" w:customStyle="1" w:styleId="WW8Num16z3">
    <w:name w:val="WW8Num16z3"/>
    <w:rsid w:val="00915E44"/>
    <w:rPr>
      <w:rFonts w:ascii="Symbol" w:hAnsi="Symbol"/>
    </w:rPr>
  </w:style>
  <w:style w:type="character" w:customStyle="1" w:styleId="WW8Num17z0">
    <w:name w:val="WW8Num17z0"/>
    <w:rsid w:val="00915E44"/>
    <w:rPr>
      <w:i w:val="0"/>
      <w:u w:val="none"/>
    </w:rPr>
  </w:style>
  <w:style w:type="character" w:customStyle="1" w:styleId="WW8Num18z0">
    <w:name w:val="WW8Num18z0"/>
    <w:rsid w:val="00915E44"/>
    <w:rPr>
      <w:rFonts w:ascii="Symbol" w:hAnsi="Symbol"/>
    </w:rPr>
  </w:style>
  <w:style w:type="character" w:customStyle="1" w:styleId="WW8Num18z1">
    <w:name w:val="WW8Num18z1"/>
    <w:rsid w:val="00915E44"/>
    <w:rPr>
      <w:rFonts w:ascii="Courier New" w:hAnsi="Courier New" w:cs="Courier New"/>
    </w:rPr>
  </w:style>
  <w:style w:type="character" w:customStyle="1" w:styleId="WW8Num18z2">
    <w:name w:val="WW8Num18z2"/>
    <w:rsid w:val="00915E44"/>
    <w:rPr>
      <w:rFonts w:ascii="Wingdings" w:hAnsi="Wingdings"/>
    </w:rPr>
  </w:style>
  <w:style w:type="character" w:customStyle="1" w:styleId="WW8Num19z0">
    <w:name w:val="WW8Num19z0"/>
    <w:rsid w:val="00915E44"/>
    <w:rPr>
      <w:rFonts w:ascii="Courier New" w:hAnsi="Courier New"/>
    </w:rPr>
  </w:style>
  <w:style w:type="character" w:customStyle="1" w:styleId="WW8Num19z1">
    <w:name w:val="WW8Num19z1"/>
    <w:rsid w:val="00915E44"/>
    <w:rPr>
      <w:rFonts w:ascii="Courier New" w:hAnsi="Courier New" w:cs="Courier New"/>
    </w:rPr>
  </w:style>
  <w:style w:type="character" w:customStyle="1" w:styleId="WW8Num19z2">
    <w:name w:val="WW8Num19z2"/>
    <w:rsid w:val="00915E44"/>
    <w:rPr>
      <w:rFonts w:ascii="Wingdings" w:hAnsi="Wingdings"/>
    </w:rPr>
  </w:style>
  <w:style w:type="character" w:customStyle="1" w:styleId="WW8Num19z3">
    <w:name w:val="WW8Num19z3"/>
    <w:rsid w:val="00915E44"/>
    <w:rPr>
      <w:rFonts w:ascii="Symbol" w:hAnsi="Symbol"/>
    </w:rPr>
  </w:style>
  <w:style w:type="character" w:customStyle="1" w:styleId="WW8Num21z0">
    <w:name w:val="WW8Num21z0"/>
    <w:rsid w:val="00915E44"/>
    <w:rPr>
      <w:b w:val="0"/>
    </w:rPr>
  </w:style>
  <w:style w:type="character" w:customStyle="1" w:styleId="WW8Num21z1">
    <w:name w:val="WW8Num21z1"/>
    <w:rsid w:val="00915E44"/>
    <w:rPr>
      <w:rFonts w:ascii="Symbol" w:hAnsi="Symbol"/>
    </w:rPr>
  </w:style>
  <w:style w:type="character" w:customStyle="1" w:styleId="WW8Num22z0">
    <w:name w:val="WW8Num22z0"/>
    <w:rsid w:val="00915E44"/>
    <w:rPr>
      <w:i w:val="0"/>
    </w:rPr>
  </w:style>
  <w:style w:type="character" w:customStyle="1" w:styleId="WW8Num23z0">
    <w:name w:val="WW8Num23z0"/>
    <w:rsid w:val="00915E44"/>
    <w:rPr>
      <w:rFonts w:ascii="Courier New" w:hAnsi="Courier New"/>
    </w:rPr>
  </w:style>
  <w:style w:type="character" w:customStyle="1" w:styleId="WW8Num23z1">
    <w:name w:val="WW8Num23z1"/>
    <w:rsid w:val="00915E44"/>
    <w:rPr>
      <w:rFonts w:ascii="Courier New" w:hAnsi="Courier New" w:cs="Courier New"/>
    </w:rPr>
  </w:style>
  <w:style w:type="character" w:customStyle="1" w:styleId="WW8Num23z2">
    <w:name w:val="WW8Num23z2"/>
    <w:rsid w:val="00915E44"/>
    <w:rPr>
      <w:rFonts w:ascii="Wingdings" w:hAnsi="Wingdings"/>
    </w:rPr>
  </w:style>
  <w:style w:type="character" w:customStyle="1" w:styleId="WW8Num23z3">
    <w:name w:val="WW8Num23z3"/>
    <w:rsid w:val="00915E44"/>
    <w:rPr>
      <w:rFonts w:ascii="Symbol" w:hAnsi="Symbol"/>
    </w:rPr>
  </w:style>
  <w:style w:type="character" w:customStyle="1" w:styleId="WW8Num24z0">
    <w:name w:val="WW8Num24z0"/>
    <w:rsid w:val="00915E44"/>
    <w:rPr>
      <w:b w:val="0"/>
    </w:rPr>
  </w:style>
  <w:style w:type="character" w:customStyle="1" w:styleId="WW8Num24z1">
    <w:name w:val="WW8Num24z1"/>
    <w:rsid w:val="00915E44"/>
    <w:rPr>
      <w:rFonts w:ascii="Symbol" w:hAnsi="Symbol"/>
    </w:rPr>
  </w:style>
  <w:style w:type="character" w:customStyle="1" w:styleId="WW8Num25z0">
    <w:name w:val="WW8Num25z0"/>
    <w:rsid w:val="00915E44"/>
    <w:rPr>
      <w:rFonts w:ascii="Courier New" w:hAnsi="Courier New"/>
    </w:rPr>
  </w:style>
  <w:style w:type="character" w:customStyle="1" w:styleId="WW8Num25z1">
    <w:name w:val="WW8Num25z1"/>
    <w:rsid w:val="00915E44"/>
    <w:rPr>
      <w:rFonts w:ascii="Courier New" w:hAnsi="Courier New" w:cs="Courier New"/>
    </w:rPr>
  </w:style>
  <w:style w:type="character" w:customStyle="1" w:styleId="WW8Num25z2">
    <w:name w:val="WW8Num25z2"/>
    <w:rsid w:val="00915E44"/>
    <w:rPr>
      <w:rFonts w:ascii="Wingdings" w:hAnsi="Wingdings"/>
    </w:rPr>
  </w:style>
  <w:style w:type="character" w:customStyle="1" w:styleId="WW8Num25z3">
    <w:name w:val="WW8Num25z3"/>
    <w:rsid w:val="00915E44"/>
    <w:rPr>
      <w:rFonts w:ascii="Symbol" w:hAnsi="Symbol"/>
    </w:rPr>
  </w:style>
  <w:style w:type="character" w:customStyle="1" w:styleId="WW8Num26z0">
    <w:name w:val="WW8Num26z0"/>
    <w:rsid w:val="00915E44"/>
    <w:rPr>
      <w:b w:val="0"/>
    </w:rPr>
  </w:style>
  <w:style w:type="character" w:customStyle="1" w:styleId="WW8Num27z0">
    <w:name w:val="WW8Num27z0"/>
    <w:rsid w:val="00915E44"/>
    <w:rPr>
      <w:rFonts w:ascii="Courier New" w:hAnsi="Courier New"/>
    </w:rPr>
  </w:style>
  <w:style w:type="character" w:customStyle="1" w:styleId="WW8Num27z1">
    <w:name w:val="WW8Num27z1"/>
    <w:rsid w:val="00915E44"/>
    <w:rPr>
      <w:rFonts w:ascii="Courier New" w:hAnsi="Courier New" w:cs="Courier New"/>
    </w:rPr>
  </w:style>
  <w:style w:type="character" w:customStyle="1" w:styleId="WW8Num27z2">
    <w:name w:val="WW8Num27z2"/>
    <w:rsid w:val="00915E44"/>
    <w:rPr>
      <w:rFonts w:ascii="Wingdings" w:hAnsi="Wingdings"/>
    </w:rPr>
  </w:style>
  <w:style w:type="character" w:customStyle="1" w:styleId="WW8Num27z3">
    <w:name w:val="WW8Num27z3"/>
    <w:rsid w:val="00915E44"/>
    <w:rPr>
      <w:rFonts w:ascii="Symbol" w:hAnsi="Symbol"/>
    </w:rPr>
  </w:style>
  <w:style w:type="character" w:customStyle="1" w:styleId="WW8Num28z0">
    <w:name w:val="WW8Num28z0"/>
    <w:rsid w:val="00915E44"/>
    <w:rPr>
      <w:i w:val="0"/>
    </w:rPr>
  </w:style>
  <w:style w:type="character" w:customStyle="1" w:styleId="11">
    <w:name w:val="Основной шрифт абзаца1"/>
    <w:rsid w:val="00915E44"/>
  </w:style>
  <w:style w:type="character" w:customStyle="1" w:styleId="Pro-Gramma">
    <w:name w:val="Pro-Gramma Знак"/>
    <w:rsid w:val="00915E44"/>
    <w:rPr>
      <w:sz w:val="26"/>
      <w:szCs w:val="24"/>
      <w:lang w:val="ru-RU" w:eastAsia="ar-SA" w:bidi="ar-SA"/>
    </w:rPr>
  </w:style>
  <w:style w:type="character" w:customStyle="1" w:styleId="TextNPA">
    <w:name w:val="Text NPA"/>
    <w:rsid w:val="00915E44"/>
    <w:rPr>
      <w:rFonts w:ascii="Times New Roman" w:hAnsi="Times New Roman"/>
      <w:sz w:val="26"/>
    </w:rPr>
  </w:style>
  <w:style w:type="character" w:customStyle="1" w:styleId="a7">
    <w:name w:val="Символ нумерации"/>
    <w:rsid w:val="00915E44"/>
  </w:style>
  <w:style w:type="paragraph" w:customStyle="1" w:styleId="a8">
    <w:name w:val="Заголовок"/>
    <w:basedOn w:val="a"/>
    <w:next w:val="a9"/>
    <w:rsid w:val="00915E44"/>
    <w:pPr>
      <w:keepNext/>
      <w:spacing w:before="240" w:after="120"/>
    </w:pPr>
    <w:rPr>
      <w:rFonts w:ascii="Arial" w:eastAsia="MS Mincho" w:hAnsi="Arial" w:cs="Tahoma"/>
      <w:sz w:val="28"/>
      <w:szCs w:val="28"/>
    </w:rPr>
  </w:style>
  <w:style w:type="paragraph" w:styleId="a9">
    <w:name w:val="Body Text"/>
    <w:basedOn w:val="a"/>
    <w:link w:val="aa"/>
    <w:rsid w:val="00915E44"/>
    <w:pPr>
      <w:spacing w:after="120"/>
    </w:pPr>
  </w:style>
  <w:style w:type="character" w:customStyle="1" w:styleId="aa">
    <w:name w:val="Основной текст Знак"/>
    <w:basedOn w:val="a0"/>
    <w:link w:val="a9"/>
    <w:rsid w:val="00915E44"/>
    <w:rPr>
      <w:rFonts w:ascii="Times New Roman" w:eastAsia="Times New Roman" w:hAnsi="Times New Roman" w:cs="Times New Roman"/>
      <w:sz w:val="24"/>
      <w:szCs w:val="24"/>
      <w:lang w:eastAsia="ar-SA"/>
    </w:rPr>
  </w:style>
  <w:style w:type="paragraph" w:styleId="ab">
    <w:name w:val="List"/>
    <w:basedOn w:val="a9"/>
    <w:rsid w:val="00915E44"/>
    <w:rPr>
      <w:rFonts w:cs="Tahoma"/>
    </w:rPr>
  </w:style>
  <w:style w:type="paragraph" w:customStyle="1" w:styleId="22">
    <w:name w:val="Название2"/>
    <w:basedOn w:val="a"/>
    <w:rsid w:val="00915E44"/>
    <w:pPr>
      <w:suppressLineNumbers/>
      <w:spacing w:before="120" w:after="120"/>
    </w:pPr>
    <w:rPr>
      <w:rFonts w:cs="Tahoma"/>
      <w:i/>
      <w:iCs/>
    </w:rPr>
  </w:style>
  <w:style w:type="paragraph" w:customStyle="1" w:styleId="23">
    <w:name w:val="Указатель2"/>
    <w:basedOn w:val="a"/>
    <w:rsid w:val="00915E44"/>
    <w:pPr>
      <w:suppressLineNumbers/>
    </w:pPr>
    <w:rPr>
      <w:rFonts w:cs="Tahoma"/>
    </w:rPr>
  </w:style>
  <w:style w:type="paragraph" w:styleId="ac">
    <w:name w:val="Normal (Web)"/>
    <w:basedOn w:val="a"/>
    <w:rsid w:val="00915E44"/>
    <w:pPr>
      <w:spacing w:before="280" w:after="280"/>
    </w:pPr>
  </w:style>
  <w:style w:type="paragraph" w:styleId="12">
    <w:name w:val="toc 1"/>
    <w:basedOn w:val="a"/>
    <w:next w:val="a"/>
    <w:uiPriority w:val="39"/>
    <w:rsid w:val="00915E44"/>
  </w:style>
  <w:style w:type="paragraph" w:styleId="ad">
    <w:name w:val="footer"/>
    <w:basedOn w:val="a"/>
    <w:link w:val="ae"/>
    <w:rsid w:val="00915E44"/>
    <w:pPr>
      <w:tabs>
        <w:tab w:val="center" w:pos="4677"/>
        <w:tab w:val="right" w:pos="9355"/>
      </w:tabs>
    </w:pPr>
  </w:style>
  <w:style w:type="character" w:customStyle="1" w:styleId="ae">
    <w:name w:val="Нижний колонтитул Знак"/>
    <w:basedOn w:val="a0"/>
    <w:link w:val="ad"/>
    <w:rsid w:val="00915E44"/>
    <w:rPr>
      <w:rFonts w:ascii="Times New Roman" w:eastAsia="Times New Roman" w:hAnsi="Times New Roman" w:cs="Times New Roman"/>
      <w:sz w:val="24"/>
      <w:szCs w:val="24"/>
      <w:lang w:eastAsia="ar-SA"/>
    </w:rPr>
  </w:style>
  <w:style w:type="paragraph" w:styleId="24">
    <w:name w:val="toc 2"/>
    <w:basedOn w:val="a"/>
    <w:next w:val="a"/>
    <w:uiPriority w:val="39"/>
    <w:rsid w:val="00915E44"/>
    <w:pPr>
      <w:ind w:left="240"/>
    </w:pPr>
  </w:style>
  <w:style w:type="paragraph" w:customStyle="1" w:styleId="ConsPlusNormal">
    <w:name w:val="ConsPlusNormal Знак"/>
    <w:link w:val="ConsPlusNormal0"/>
    <w:uiPriority w:val="99"/>
    <w:rsid w:val="00915E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ro-Gramma0">
    <w:name w:val="Pro-Gramma"/>
    <w:basedOn w:val="a"/>
    <w:rsid w:val="00915E44"/>
    <w:pPr>
      <w:spacing w:before="120" w:line="288" w:lineRule="auto"/>
      <w:ind w:left="1134"/>
      <w:jc w:val="both"/>
    </w:pPr>
    <w:rPr>
      <w:rFonts w:ascii="Georgia" w:hAnsi="Georgia"/>
    </w:rPr>
  </w:style>
  <w:style w:type="paragraph" w:customStyle="1" w:styleId="ConsPlusTitle">
    <w:name w:val="ConsPlusTitle"/>
    <w:uiPriority w:val="99"/>
    <w:rsid w:val="00915E44"/>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Название1"/>
    <w:basedOn w:val="a"/>
    <w:rsid w:val="00915E44"/>
    <w:pPr>
      <w:suppressLineNumbers/>
      <w:spacing w:before="120" w:after="120"/>
    </w:pPr>
    <w:rPr>
      <w:rFonts w:cs="Tahoma"/>
      <w:i/>
      <w:iCs/>
    </w:rPr>
  </w:style>
  <w:style w:type="paragraph" w:customStyle="1" w:styleId="14">
    <w:name w:val="Указатель1"/>
    <w:basedOn w:val="a"/>
    <w:rsid w:val="00915E44"/>
    <w:pPr>
      <w:suppressLineNumbers/>
    </w:pPr>
    <w:rPr>
      <w:rFonts w:cs="Tahoma"/>
    </w:rPr>
  </w:style>
  <w:style w:type="paragraph" w:styleId="af">
    <w:name w:val="header"/>
    <w:basedOn w:val="a"/>
    <w:link w:val="af0"/>
    <w:rsid w:val="00915E44"/>
    <w:pPr>
      <w:tabs>
        <w:tab w:val="center" w:pos="4677"/>
        <w:tab w:val="right" w:pos="9355"/>
      </w:tabs>
    </w:pPr>
    <w:rPr>
      <w:lang w:val="x-none"/>
    </w:rPr>
  </w:style>
  <w:style w:type="character" w:customStyle="1" w:styleId="af0">
    <w:name w:val="Верхний колонтитул Знак"/>
    <w:basedOn w:val="a0"/>
    <w:link w:val="af"/>
    <w:rsid w:val="00915E44"/>
    <w:rPr>
      <w:rFonts w:ascii="Times New Roman" w:eastAsia="Times New Roman" w:hAnsi="Times New Roman" w:cs="Times New Roman"/>
      <w:sz w:val="24"/>
      <w:szCs w:val="24"/>
      <w:lang w:val="x-none" w:eastAsia="ar-SA"/>
    </w:rPr>
  </w:style>
  <w:style w:type="paragraph" w:customStyle="1" w:styleId="CharChar1CharChar1CharChar">
    <w:name w:val="Char Char Знак Знак1 Char Char1 Знак Знак Char Char"/>
    <w:basedOn w:val="a"/>
    <w:rsid w:val="00915E44"/>
    <w:pPr>
      <w:spacing w:before="280" w:after="280"/>
    </w:pPr>
    <w:rPr>
      <w:rFonts w:ascii="Tahoma" w:hAnsi="Tahoma"/>
      <w:sz w:val="20"/>
      <w:szCs w:val="20"/>
      <w:lang w:val="en-US"/>
    </w:rPr>
  </w:style>
  <w:style w:type="paragraph" w:customStyle="1" w:styleId="af1">
    <w:name w:val="Знак"/>
    <w:basedOn w:val="a"/>
    <w:rsid w:val="00915E44"/>
    <w:pPr>
      <w:spacing w:before="280" w:after="280"/>
    </w:pPr>
    <w:rPr>
      <w:rFonts w:ascii="Tahoma" w:hAnsi="Tahoma"/>
      <w:sz w:val="20"/>
      <w:szCs w:val="20"/>
      <w:lang w:val="en-US"/>
    </w:rPr>
  </w:style>
  <w:style w:type="paragraph" w:customStyle="1" w:styleId="120">
    <w:name w:val="Стиль Перед:  12 пт"/>
    <w:basedOn w:val="a"/>
    <w:rsid w:val="00915E44"/>
    <w:pPr>
      <w:ind w:firstLine="709"/>
      <w:jc w:val="both"/>
    </w:pPr>
    <w:rPr>
      <w:sz w:val="28"/>
      <w:szCs w:val="20"/>
    </w:rPr>
  </w:style>
  <w:style w:type="paragraph" w:customStyle="1" w:styleId="ConsNormal">
    <w:name w:val="ConsNormal"/>
    <w:rsid w:val="00915E4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2">
    <w:name w:val="List Paragraph"/>
    <w:basedOn w:val="a"/>
    <w:qFormat/>
    <w:rsid w:val="00915E44"/>
    <w:pPr>
      <w:spacing w:after="200" w:line="276" w:lineRule="auto"/>
      <w:ind w:left="720"/>
    </w:pPr>
    <w:rPr>
      <w:rFonts w:ascii="Calibri" w:hAnsi="Calibri"/>
      <w:sz w:val="22"/>
      <w:szCs w:val="22"/>
    </w:rPr>
  </w:style>
  <w:style w:type="paragraph" w:customStyle="1" w:styleId="ConsPlusNonformat">
    <w:name w:val="ConsPlusNonformat"/>
    <w:uiPriority w:val="99"/>
    <w:rsid w:val="00915E44"/>
    <w:pPr>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915E44"/>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customStyle="1" w:styleId="210">
    <w:name w:val="Основной текст с отступом 21"/>
    <w:basedOn w:val="a"/>
    <w:rsid w:val="00915E44"/>
    <w:pPr>
      <w:ind w:firstLine="709"/>
      <w:jc w:val="both"/>
    </w:pPr>
    <w:rPr>
      <w:sz w:val="28"/>
      <w:szCs w:val="20"/>
    </w:rPr>
  </w:style>
  <w:style w:type="paragraph" w:customStyle="1" w:styleId="ConsPlusCell">
    <w:name w:val="ConsPlusCell"/>
    <w:uiPriority w:val="99"/>
    <w:rsid w:val="00915E44"/>
    <w:pPr>
      <w:suppressAutoHyphens/>
      <w:autoSpaceDE w:val="0"/>
      <w:spacing w:after="0" w:line="240" w:lineRule="auto"/>
    </w:pPr>
    <w:rPr>
      <w:rFonts w:ascii="Arial" w:eastAsia="Arial" w:hAnsi="Arial" w:cs="Arial"/>
      <w:sz w:val="20"/>
      <w:szCs w:val="20"/>
      <w:lang w:eastAsia="ar-SA"/>
    </w:rPr>
  </w:style>
  <w:style w:type="paragraph" w:styleId="af3">
    <w:name w:val="Balloon Text"/>
    <w:basedOn w:val="a"/>
    <w:link w:val="af4"/>
    <w:rsid w:val="00915E44"/>
    <w:rPr>
      <w:rFonts w:ascii="Tahoma" w:hAnsi="Tahoma" w:cs="Tahoma"/>
      <w:sz w:val="16"/>
      <w:szCs w:val="16"/>
    </w:rPr>
  </w:style>
  <w:style w:type="character" w:customStyle="1" w:styleId="af4">
    <w:name w:val="Текст выноски Знак"/>
    <w:basedOn w:val="a0"/>
    <w:link w:val="af3"/>
    <w:rsid w:val="00915E44"/>
    <w:rPr>
      <w:rFonts w:ascii="Tahoma" w:eastAsia="Times New Roman" w:hAnsi="Tahoma" w:cs="Tahoma"/>
      <w:sz w:val="16"/>
      <w:szCs w:val="16"/>
      <w:lang w:eastAsia="ar-SA"/>
    </w:rPr>
  </w:style>
  <w:style w:type="paragraph" w:customStyle="1" w:styleId="af5">
    <w:name w:val="Содержимое таблицы"/>
    <w:basedOn w:val="a"/>
    <w:rsid w:val="00915E44"/>
    <w:pPr>
      <w:suppressLineNumbers/>
    </w:pPr>
  </w:style>
  <w:style w:type="paragraph" w:customStyle="1" w:styleId="af6">
    <w:name w:val="Заголовок таблицы"/>
    <w:basedOn w:val="af5"/>
    <w:rsid w:val="00915E44"/>
    <w:pPr>
      <w:jc w:val="center"/>
    </w:pPr>
    <w:rPr>
      <w:b/>
      <w:bCs/>
    </w:rPr>
  </w:style>
  <w:style w:type="paragraph" w:customStyle="1" w:styleId="af7">
    <w:name w:val="Содержимое врезки"/>
    <w:basedOn w:val="a9"/>
    <w:rsid w:val="00915E44"/>
  </w:style>
  <w:style w:type="paragraph" w:styleId="31">
    <w:name w:val="toc 3"/>
    <w:basedOn w:val="a"/>
    <w:next w:val="a"/>
    <w:uiPriority w:val="39"/>
    <w:rsid w:val="00915E44"/>
    <w:pPr>
      <w:suppressAutoHyphens w:val="0"/>
      <w:ind w:left="480"/>
    </w:pPr>
    <w:rPr>
      <w:lang w:val="en-US"/>
    </w:rPr>
  </w:style>
  <w:style w:type="paragraph" w:styleId="41">
    <w:name w:val="toc 4"/>
    <w:basedOn w:val="23"/>
    <w:rsid w:val="00915E44"/>
    <w:pPr>
      <w:tabs>
        <w:tab w:val="right" w:leader="dot" w:pos="8788"/>
      </w:tabs>
      <w:ind w:left="849"/>
    </w:pPr>
  </w:style>
  <w:style w:type="paragraph" w:styleId="51">
    <w:name w:val="toc 5"/>
    <w:basedOn w:val="23"/>
    <w:rsid w:val="00915E44"/>
    <w:pPr>
      <w:tabs>
        <w:tab w:val="right" w:leader="dot" w:pos="8505"/>
      </w:tabs>
      <w:ind w:left="1132"/>
    </w:pPr>
  </w:style>
  <w:style w:type="paragraph" w:styleId="6">
    <w:name w:val="toc 6"/>
    <w:basedOn w:val="23"/>
    <w:rsid w:val="00915E44"/>
    <w:pPr>
      <w:tabs>
        <w:tab w:val="right" w:leader="dot" w:pos="8222"/>
      </w:tabs>
      <w:ind w:left="1415"/>
    </w:pPr>
  </w:style>
  <w:style w:type="paragraph" w:styleId="7">
    <w:name w:val="toc 7"/>
    <w:basedOn w:val="23"/>
    <w:rsid w:val="00915E44"/>
    <w:pPr>
      <w:tabs>
        <w:tab w:val="right" w:leader="dot" w:pos="7939"/>
      </w:tabs>
      <w:ind w:left="1698"/>
    </w:pPr>
  </w:style>
  <w:style w:type="paragraph" w:styleId="8">
    <w:name w:val="toc 8"/>
    <w:basedOn w:val="23"/>
    <w:rsid w:val="00915E44"/>
    <w:pPr>
      <w:tabs>
        <w:tab w:val="right" w:leader="dot" w:pos="7656"/>
      </w:tabs>
      <w:ind w:left="1981"/>
    </w:pPr>
  </w:style>
  <w:style w:type="paragraph" w:styleId="9">
    <w:name w:val="toc 9"/>
    <w:basedOn w:val="23"/>
    <w:rsid w:val="00915E44"/>
    <w:pPr>
      <w:tabs>
        <w:tab w:val="right" w:leader="dot" w:pos="7373"/>
      </w:tabs>
      <w:ind w:left="2264"/>
    </w:pPr>
  </w:style>
  <w:style w:type="paragraph" w:customStyle="1" w:styleId="100">
    <w:name w:val="Оглавление 10"/>
    <w:basedOn w:val="23"/>
    <w:rsid w:val="00915E44"/>
    <w:pPr>
      <w:tabs>
        <w:tab w:val="right" w:leader="dot" w:pos="7090"/>
      </w:tabs>
      <w:ind w:left="2547"/>
    </w:pPr>
  </w:style>
  <w:style w:type="paragraph" w:customStyle="1" w:styleId="arial12">
    <w:name w:val="arial12"/>
    <w:basedOn w:val="a"/>
    <w:rsid w:val="00915E44"/>
    <w:pPr>
      <w:suppressAutoHyphens w:val="0"/>
      <w:spacing w:before="100" w:beforeAutospacing="1" w:after="100" w:afterAutospacing="1"/>
    </w:pPr>
    <w:rPr>
      <w:rFonts w:ascii="Arial" w:hAnsi="Arial" w:cs="Arial"/>
      <w:color w:val="000000"/>
      <w:sz w:val="18"/>
      <w:szCs w:val="18"/>
      <w:lang w:eastAsia="ru-RU"/>
    </w:rPr>
  </w:style>
  <w:style w:type="character" w:customStyle="1" w:styleId="af8">
    <w:name w:val="Цветовое выделение"/>
    <w:uiPriority w:val="99"/>
    <w:rsid w:val="00915E44"/>
    <w:rPr>
      <w:b/>
      <w:bCs/>
      <w:color w:val="000080"/>
    </w:rPr>
  </w:style>
  <w:style w:type="character" w:customStyle="1" w:styleId="af9">
    <w:name w:val="Гипертекстовая ссылка"/>
    <w:uiPriority w:val="99"/>
    <w:rsid w:val="00915E44"/>
    <w:rPr>
      <w:b/>
      <w:bCs/>
      <w:color w:val="008000"/>
    </w:rPr>
  </w:style>
  <w:style w:type="paragraph" w:customStyle="1" w:styleId="afa">
    <w:name w:val="Таблицы (моноширинный)"/>
    <w:basedOn w:val="a"/>
    <w:next w:val="a"/>
    <w:uiPriority w:val="99"/>
    <w:rsid w:val="00915E44"/>
    <w:pPr>
      <w:suppressAutoHyphens w:val="0"/>
      <w:autoSpaceDE w:val="0"/>
      <w:autoSpaceDN w:val="0"/>
      <w:adjustRightInd w:val="0"/>
      <w:jc w:val="both"/>
    </w:pPr>
    <w:rPr>
      <w:rFonts w:ascii="Courier New" w:hAnsi="Courier New" w:cs="Courier New"/>
      <w:lang w:eastAsia="ru-RU"/>
    </w:rPr>
  </w:style>
  <w:style w:type="table" w:styleId="afb">
    <w:name w:val="Table Grid"/>
    <w:basedOn w:val="a1"/>
    <w:rsid w:val="009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Знак"/>
    <w:link w:val="ConsPlusNormal"/>
    <w:uiPriority w:val="99"/>
    <w:locked/>
    <w:rsid w:val="00915E44"/>
    <w:rPr>
      <w:rFonts w:ascii="Arial" w:eastAsia="Arial" w:hAnsi="Arial" w:cs="Arial"/>
      <w:sz w:val="20"/>
      <w:szCs w:val="20"/>
      <w:lang w:eastAsia="ar-SA"/>
    </w:rPr>
  </w:style>
  <w:style w:type="paragraph" w:styleId="afc">
    <w:name w:val="No Spacing"/>
    <w:qFormat/>
    <w:rsid w:val="00915E44"/>
    <w:pPr>
      <w:spacing w:after="0"/>
      <w:ind w:firstLine="567"/>
      <w:jc w:val="both"/>
    </w:pPr>
    <w:rPr>
      <w:rFonts w:ascii="Times New Roman" w:eastAsia="Times New Roman" w:hAnsi="Times New Roman" w:cs="Times New Roman"/>
      <w:sz w:val="28"/>
    </w:rPr>
  </w:style>
  <w:style w:type="character" w:customStyle="1" w:styleId="apple-converted-space">
    <w:name w:val="apple-converted-space"/>
    <w:basedOn w:val="a0"/>
    <w:rsid w:val="00915E44"/>
  </w:style>
  <w:style w:type="paragraph" w:styleId="afd">
    <w:name w:val="Body Text Indent"/>
    <w:basedOn w:val="a"/>
    <w:link w:val="afe"/>
    <w:rsid w:val="00915E44"/>
    <w:pPr>
      <w:suppressAutoHyphens w:val="0"/>
      <w:spacing w:after="120"/>
      <w:ind w:left="283"/>
    </w:pPr>
    <w:rPr>
      <w:sz w:val="28"/>
      <w:lang w:eastAsia="ru-RU"/>
    </w:rPr>
  </w:style>
  <w:style w:type="character" w:customStyle="1" w:styleId="afe">
    <w:name w:val="Основной текст с отступом Знак"/>
    <w:basedOn w:val="a0"/>
    <w:link w:val="afd"/>
    <w:rsid w:val="00915E44"/>
    <w:rPr>
      <w:rFonts w:ascii="Times New Roman" w:eastAsia="Times New Roman" w:hAnsi="Times New Roman" w:cs="Times New Roman"/>
      <w:sz w:val="28"/>
      <w:szCs w:val="24"/>
      <w:lang w:eastAsia="ru-RU"/>
    </w:rPr>
  </w:style>
  <w:style w:type="paragraph" w:styleId="25">
    <w:name w:val="Body Text Indent 2"/>
    <w:basedOn w:val="a"/>
    <w:link w:val="26"/>
    <w:unhideWhenUsed/>
    <w:rsid w:val="00915E44"/>
    <w:pPr>
      <w:spacing w:after="120" w:line="480" w:lineRule="auto"/>
      <w:ind w:left="283"/>
    </w:pPr>
  </w:style>
  <w:style w:type="character" w:customStyle="1" w:styleId="26">
    <w:name w:val="Основной текст с отступом 2 Знак"/>
    <w:basedOn w:val="a0"/>
    <w:link w:val="25"/>
    <w:rsid w:val="00915E44"/>
    <w:rPr>
      <w:rFonts w:ascii="Times New Roman" w:eastAsia="Times New Roman" w:hAnsi="Times New Roman" w:cs="Times New Roman"/>
      <w:sz w:val="24"/>
      <w:szCs w:val="24"/>
      <w:lang w:eastAsia="ar-SA"/>
    </w:rPr>
  </w:style>
  <w:style w:type="paragraph" w:customStyle="1" w:styleId="15">
    <w:name w:val="Абзац списка1"/>
    <w:basedOn w:val="a"/>
    <w:uiPriority w:val="99"/>
    <w:rsid w:val="00915E44"/>
    <w:pPr>
      <w:ind w:left="720" w:firstLine="709"/>
      <w:jc w:val="both"/>
    </w:pPr>
    <w:rPr>
      <w:rFonts w:ascii="Calibri" w:eastAsia="Calibri" w:hAnsi="Calibri"/>
      <w:sz w:val="22"/>
      <w:szCs w:val="22"/>
    </w:rPr>
  </w:style>
  <w:style w:type="paragraph" w:customStyle="1" w:styleId="ConsNonformat">
    <w:name w:val="ConsNonformat"/>
    <w:rsid w:val="00915E44"/>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f">
    <w:name w:val="Прижатый влево"/>
    <w:basedOn w:val="a"/>
    <w:next w:val="a"/>
    <w:uiPriority w:val="99"/>
    <w:rsid w:val="00915E44"/>
    <w:pPr>
      <w:widowControl w:val="0"/>
      <w:suppressAutoHyphens w:val="0"/>
      <w:autoSpaceDE w:val="0"/>
      <w:autoSpaceDN w:val="0"/>
      <w:adjustRightInd w:val="0"/>
    </w:pPr>
    <w:rPr>
      <w:rFonts w:ascii="Arial" w:eastAsia="Calibri" w:hAnsi="Arial" w:cs="Arial"/>
      <w:lang w:eastAsia="ru-RU"/>
    </w:rPr>
  </w:style>
  <w:style w:type="paragraph" w:customStyle="1" w:styleId="211">
    <w:name w:val="Основной текст 21"/>
    <w:basedOn w:val="a"/>
    <w:rsid w:val="00915E44"/>
    <w:pPr>
      <w:spacing w:after="120" w:line="480" w:lineRule="auto"/>
    </w:pPr>
  </w:style>
  <w:style w:type="paragraph" w:customStyle="1" w:styleId="aff0">
    <w:name w:val="Нормальный (таблица)"/>
    <w:basedOn w:val="a"/>
    <w:next w:val="a"/>
    <w:uiPriority w:val="99"/>
    <w:rsid w:val="00915E44"/>
    <w:pPr>
      <w:widowControl w:val="0"/>
      <w:suppressAutoHyphens w:val="0"/>
      <w:autoSpaceDE w:val="0"/>
      <w:autoSpaceDN w:val="0"/>
      <w:adjustRightInd w:val="0"/>
      <w:jc w:val="both"/>
    </w:pPr>
    <w:rPr>
      <w:rFonts w:ascii="Arial" w:hAnsi="Arial" w:cs="Arial"/>
      <w:lang w:eastAsia="ru-RU"/>
    </w:rPr>
  </w:style>
  <w:style w:type="paragraph" w:customStyle="1" w:styleId="text">
    <w:name w:val="text"/>
    <w:basedOn w:val="a"/>
    <w:rsid w:val="00915E44"/>
    <w:pPr>
      <w:suppressAutoHyphens w:val="0"/>
      <w:spacing w:before="64" w:after="64"/>
      <w:jc w:val="both"/>
    </w:pPr>
    <w:rPr>
      <w:rFonts w:ascii="Verdana" w:hAnsi="Verdana"/>
      <w:sz w:val="20"/>
      <w:szCs w:val="20"/>
      <w:lang w:eastAsia="ru-RU"/>
    </w:rPr>
  </w:style>
  <w:style w:type="paragraph" w:customStyle="1" w:styleId="aff1">
    <w:name w:val="Знак"/>
    <w:basedOn w:val="a"/>
    <w:rsid w:val="00915E44"/>
    <w:pPr>
      <w:suppressAutoHyphens w:val="0"/>
      <w:spacing w:before="100" w:beforeAutospacing="1" w:after="100" w:afterAutospacing="1"/>
    </w:pPr>
    <w:rPr>
      <w:rFonts w:ascii="Tahoma" w:hAnsi="Tahoma"/>
      <w:sz w:val="20"/>
      <w:szCs w:val="20"/>
      <w:lang w:val="en-US" w:eastAsia="en-US"/>
    </w:rPr>
  </w:style>
  <w:style w:type="paragraph" w:customStyle="1" w:styleId="27">
    <w:name w:val="Абзац списка2"/>
    <w:basedOn w:val="a"/>
    <w:rsid w:val="00915E44"/>
    <w:pPr>
      <w:suppressAutoHyphens w:val="0"/>
      <w:spacing w:after="200" w:line="276" w:lineRule="auto"/>
      <w:ind w:left="720"/>
    </w:pPr>
    <w:rPr>
      <w:rFonts w:ascii="Calibri" w:hAnsi="Calibri" w:cs="Calibri"/>
      <w:sz w:val="22"/>
      <w:szCs w:val="22"/>
      <w:lang w:eastAsia="en-US"/>
    </w:rPr>
  </w:style>
  <w:style w:type="paragraph" w:customStyle="1" w:styleId="16">
    <w:name w:val="Знак1 Знак Знак Знак Знак Знак Знак"/>
    <w:basedOn w:val="a"/>
    <w:rsid w:val="00915E44"/>
    <w:pPr>
      <w:suppressAutoHyphens w:val="0"/>
      <w:spacing w:before="100" w:beforeAutospacing="1" w:after="100" w:afterAutospacing="1"/>
    </w:pPr>
    <w:rPr>
      <w:rFonts w:ascii="Tahoma" w:hAnsi="Tahoma"/>
      <w:sz w:val="20"/>
      <w:szCs w:val="20"/>
      <w:lang w:val="en-US" w:eastAsia="en-US"/>
    </w:rPr>
  </w:style>
  <w:style w:type="paragraph" w:customStyle="1" w:styleId="u">
    <w:name w:val="u"/>
    <w:basedOn w:val="a"/>
    <w:rsid w:val="00915E44"/>
    <w:pPr>
      <w:suppressAutoHyphens w:val="0"/>
      <w:spacing w:before="100" w:beforeAutospacing="1" w:after="100" w:afterAutospacing="1"/>
    </w:pPr>
    <w:rPr>
      <w:lang w:eastAsia="ru-RU"/>
    </w:rPr>
  </w:style>
  <w:style w:type="paragraph" w:customStyle="1" w:styleId="uv">
    <w:name w:val="uv"/>
    <w:basedOn w:val="a"/>
    <w:rsid w:val="00915E44"/>
    <w:pPr>
      <w:suppressAutoHyphens w:val="0"/>
      <w:spacing w:before="100" w:beforeAutospacing="1" w:after="100" w:afterAutospacing="1"/>
    </w:pPr>
    <w:rPr>
      <w:lang w:eastAsia="ru-RU"/>
    </w:rPr>
  </w:style>
  <w:style w:type="character" w:customStyle="1" w:styleId="blk">
    <w:name w:val="blk"/>
    <w:rsid w:val="00915E44"/>
  </w:style>
  <w:style w:type="paragraph" w:customStyle="1" w:styleId="ConsPlusNormal1">
    <w:name w:val="ConsPlusNormal"/>
    <w:rsid w:val="00915E44"/>
    <w:pPr>
      <w:widowControl w:val="0"/>
      <w:suppressAutoHyphens/>
      <w:autoSpaceDE w:val="0"/>
      <w:spacing w:after="0" w:line="240" w:lineRule="auto"/>
      <w:ind w:firstLine="720"/>
    </w:pPr>
    <w:rPr>
      <w:rFonts w:ascii="Arial" w:eastAsia="Arial" w:hAnsi="Arial" w:cs="Arial"/>
      <w:sz w:val="24"/>
      <w:szCs w:val="24"/>
      <w:lang w:eastAsia="ar-SA"/>
    </w:rPr>
  </w:style>
  <w:style w:type="paragraph" w:customStyle="1" w:styleId="pboth">
    <w:name w:val="pboth"/>
    <w:basedOn w:val="a"/>
    <w:rsid w:val="00915E44"/>
    <w:pPr>
      <w:suppressAutoHyphens w:val="0"/>
      <w:spacing w:before="100" w:beforeAutospacing="1" w:after="100" w:afterAutospacing="1"/>
    </w:pPr>
    <w:rPr>
      <w:lang w:eastAsia="ru-RU"/>
    </w:rPr>
  </w:style>
  <w:style w:type="character" w:customStyle="1" w:styleId="aff2">
    <w:name w:val="Основной текст_"/>
    <w:link w:val="42"/>
    <w:locked/>
    <w:rsid w:val="00915E44"/>
    <w:rPr>
      <w:shd w:val="clear" w:color="auto" w:fill="FFFFFF"/>
    </w:rPr>
  </w:style>
  <w:style w:type="paragraph" w:customStyle="1" w:styleId="42">
    <w:name w:val="Основной текст4"/>
    <w:basedOn w:val="a"/>
    <w:link w:val="aff2"/>
    <w:rsid w:val="00915E44"/>
    <w:pPr>
      <w:widowControl w:val="0"/>
      <w:shd w:val="clear" w:color="auto" w:fill="FFFFFF"/>
      <w:suppressAutoHyphens w:val="0"/>
      <w:spacing w:before="60" w:after="240" w:line="264" w:lineRule="exact"/>
      <w:ind w:hanging="1440"/>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66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61579967" TargetMode="External"/><Relationship Id="rId117" Type="http://schemas.openxmlformats.org/officeDocument/2006/relationships/hyperlink" Target="http://docs.cntd.ru/document/936013708" TargetMode="External"/><Relationship Id="rId21" Type="http://schemas.openxmlformats.org/officeDocument/2006/relationships/hyperlink" Target="http://docs.cntd.ru/document/561579967" TargetMode="External"/><Relationship Id="rId42" Type="http://schemas.openxmlformats.org/officeDocument/2006/relationships/hyperlink" Target="http://docs.cntd.ru/document/550120974" TargetMode="External"/><Relationship Id="rId47" Type="http://schemas.openxmlformats.org/officeDocument/2006/relationships/hyperlink" Target="http://docs.cntd.ru/document/550120974" TargetMode="External"/><Relationship Id="rId63" Type="http://schemas.openxmlformats.org/officeDocument/2006/relationships/hyperlink" Target="http://docs.cntd.ru/document/9004937" TargetMode="External"/><Relationship Id="rId68" Type="http://schemas.openxmlformats.org/officeDocument/2006/relationships/hyperlink" Target="http://docs.cntd.ru/document/499010471" TargetMode="External"/><Relationship Id="rId84" Type="http://schemas.openxmlformats.org/officeDocument/2006/relationships/hyperlink" Target="http://docs.cntd.ru/document/9014513" TargetMode="External"/><Relationship Id="rId89" Type="http://schemas.openxmlformats.org/officeDocument/2006/relationships/hyperlink" Target="http://docs.cntd.ru/document/9014513" TargetMode="External"/><Relationship Id="rId112" Type="http://schemas.openxmlformats.org/officeDocument/2006/relationships/hyperlink" Target="http://docs.cntd.ru/document/936013708" TargetMode="External"/><Relationship Id="rId133" Type="http://schemas.openxmlformats.org/officeDocument/2006/relationships/hyperlink" Target="http://docs.cntd.ru/document/561579967" TargetMode="External"/><Relationship Id="rId138" Type="http://schemas.openxmlformats.org/officeDocument/2006/relationships/hyperlink" Target="http://docs.cntd.ru/document/561579967" TargetMode="External"/><Relationship Id="rId16" Type="http://schemas.openxmlformats.org/officeDocument/2006/relationships/image" Target="media/image2.jpeg"/><Relationship Id="rId107" Type="http://schemas.openxmlformats.org/officeDocument/2006/relationships/hyperlink" Target="http://docs.cntd.ru/document/936013708" TargetMode="External"/><Relationship Id="rId11" Type="http://schemas.openxmlformats.org/officeDocument/2006/relationships/hyperlink" Target="http://docs.cntd.ru/document/446607533" TargetMode="External"/><Relationship Id="rId32" Type="http://schemas.openxmlformats.org/officeDocument/2006/relationships/hyperlink" Target="http://&#1042;&#1077;&#1089;&#1100;&#1077;&#1075;&#1086;&#1085;&#1089;&#1082;&#1080;&#1081;" TargetMode="External"/><Relationship Id="rId37" Type="http://schemas.openxmlformats.org/officeDocument/2006/relationships/hyperlink" Target="http://docs.cntd.ru/document/550120974" TargetMode="External"/><Relationship Id="rId53" Type="http://schemas.openxmlformats.org/officeDocument/2006/relationships/hyperlink" Target="http://docs.cntd.ru/document/550120974" TargetMode="External"/><Relationship Id="rId58" Type="http://schemas.openxmlformats.org/officeDocument/2006/relationships/hyperlink" Target="http://docs.cntd.ru/document/550120974" TargetMode="External"/><Relationship Id="rId74" Type="http://schemas.openxmlformats.org/officeDocument/2006/relationships/hyperlink" Target="http://docs.cntd.ru/document/901876063" TargetMode="External"/><Relationship Id="rId79" Type="http://schemas.openxmlformats.org/officeDocument/2006/relationships/hyperlink" Target="http://docs.cntd.ru/document/901876063" TargetMode="External"/><Relationship Id="rId102" Type="http://schemas.openxmlformats.org/officeDocument/2006/relationships/hyperlink" Target="http://docs.cntd.ru/document/936013708" TargetMode="External"/><Relationship Id="rId123" Type="http://schemas.openxmlformats.org/officeDocument/2006/relationships/hyperlink" Target="garantF1://16235574.0" TargetMode="External"/><Relationship Id="rId128" Type="http://schemas.openxmlformats.org/officeDocument/2006/relationships/hyperlink" Target="http://docs.cntd.ru/document/561579967" TargetMode="External"/><Relationship Id="rId144" Type="http://schemas.openxmlformats.org/officeDocument/2006/relationships/hyperlink" Target="http://www.gosuslugi.ru" TargetMode="External"/><Relationship Id="rId5" Type="http://schemas.openxmlformats.org/officeDocument/2006/relationships/footnotes" Target="footnotes.xml"/><Relationship Id="rId90" Type="http://schemas.openxmlformats.org/officeDocument/2006/relationships/hyperlink" Target="http://docs.cntd.ru/document/902228011" TargetMode="External"/><Relationship Id="rId95" Type="http://schemas.openxmlformats.org/officeDocument/2006/relationships/hyperlink" Target="http://docs.cntd.ru/document/902228011" TargetMode="External"/><Relationship Id="rId22" Type="http://schemas.openxmlformats.org/officeDocument/2006/relationships/hyperlink" Target="http://docs.cntd.ru/document/561579967" TargetMode="External"/><Relationship Id="rId27" Type="http://schemas.openxmlformats.org/officeDocument/2006/relationships/hyperlink" Target="http://docs.cntd.ru/document/561579967" TargetMode="External"/><Relationship Id="rId43" Type="http://schemas.openxmlformats.org/officeDocument/2006/relationships/hyperlink" Target="http://docs.cntd.ru/document/550120974" TargetMode="External"/><Relationship Id="rId48" Type="http://schemas.openxmlformats.org/officeDocument/2006/relationships/hyperlink" Target="http://docs.cntd.ru/document/550120974"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499010471" TargetMode="External"/><Relationship Id="rId113" Type="http://schemas.openxmlformats.org/officeDocument/2006/relationships/hyperlink" Target="http://docs.cntd.ru/document/936013708" TargetMode="External"/><Relationship Id="rId118" Type="http://schemas.openxmlformats.org/officeDocument/2006/relationships/hyperlink" Target="http://docs.cntd.ru/document/936013708" TargetMode="External"/><Relationship Id="rId134" Type="http://schemas.openxmlformats.org/officeDocument/2006/relationships/hyperlink" Target="http://docs.cntd.ru/document/561579967" TargetMode="External"/><Relationship Id="rId139" Type="http://schemas.openxmlformats.org/officeDocument/2006/relationships/header" Target="header1.xml"/><Relationship Id="rId80" Type="http://schemas.openxmlformats.org/officeDocument/2006/relationships/hyperlink" Target="http://docs.cntd.ru/document/9014513" TargetMode="External"/><Relationship Id="rId85" Type="http://schemas.openxmlformats.org/officeDocument/2006/relationships/hyperlink" Target="http://docs.cntd.ru/document/9014513" TargetMode="External"/><Relationship Id="rId3" Type="http://schemas.openxmlformats.org/officeDocument/2006/relationships/settings" Target="settings.xml"/><Relationship Id="rId12" Type="http://schemas.openxmlformats.org/officeDocument/2006/relationships/hyperlink" Target="http://docs.cntd.ru/document/441668736" TargetMode="External"/><Relationship Id="rId17" Type="http://schemas.openxmlformats.org/officeDocument/2006/relationships/hyperlink" Target="http://docs.cntd.ru/document/561579967" TargetMode="External"/><Relationship Id="rId25" Type="http://schemas.openxmlformats.org/officeDocument/2006/relationships/hyperlink" Target="http://docs.cntd.ru/document/561579967" TargetMode="External"/><Relationship Id="rId33" Type="http://schemas.openxmlformats.org/officeDocument/2006/relationships/hyperlink" Target="garantF1://16235574.0" TargetMode="External"/><Relationship Id="rId38" Type="http://schemas.openxmlformats.org/officeDocument/2006/relationships/hyperlink" Target="http://docs.cntd.ru/document/550120974" TargetMode="External"/><Relationship Id="rId46" Type="http://schemas.openxmlformats.org/officeDocument/2006/relationships/hyperlink" Target="http://docs.cntd.ru/document/550120974" TargetMode="External"/><Relationship Id="rId59" Type="http://schemas.openxmlformats.org/officeDocument/2006/relationships/hyperlink" Target="http://docs.cntd.ru/document/550120974" TargetMode="External"/><Relationship Id="rId67" Type="http://schemas.openxmlformats.org/officeDocument/2006/relationships/hyperlink" Target="http://docs.cntd.ru/document/499010471" TargetMode="External"/><Relationship Id="rId103" Type="http://schemas.openxmlformats.org/officeDocument/2006/relationships/hyperlink" Target="http://docs.cntd.ru/document/936013708" TargetMode="External"/><Relationship Id="rId108" Type="http://schemas.openxmlformats.org/officeDocument/2006/relationships/hyperlink" Target="http://docs.cntd.ru/document/936013708" TargetMode="External"/><Relationship Id="rId116" Type="http://schemas.openxmlformats.org/officeDocument/2006/relationships/hyperlink" Target="http://docs.cntd.ru/document/936013708" TargetMode="External"/><Relationship Id="rId124" Type="http://schemas.openxmlformats.org/officeDocument/2006/relationships/hyperlink" Target="http://&#1042;&#1077;&#1089;&#1100;&#1077;&#1075;&#1086;&#1085;&#1089;&#1082;&#1080;&#1081;&#8211;&#1086;&#1082;&#1088;&#1091;&#1075;.&#1056;/" TargetMode="External"/><Relationship Id="rId129" Type="http://schemas.openxmlformats.org/officeDocument/2006/relationships/hyperlink" Target="http://docs.cntd.ru/document/561579967" TargetMode="External"/><Relationship Id="rId137" Type="http://schemas.openxmlformats.org/officeDocument/2006/relationships/hyperlink" Target="http://docs.cntd.ru/document/561579967" TargetMode="External"/><Relationship Id="rId20" Type="http://schemas.openxmlformats.org/officeDocument/2006/relationships/hyperlink" Target="http://docs.cntd.ru/document/561579967" TargetMode="External"/><Relationship Id="rId41" Type="http://schemas.openxmlformats.org/officeDocument/2006/relationships/hyperlink" Target="http://docs.cntd.ru/document/550120974" TargetMode="External"/><Relationship Id="rId54" Type="http://schemas.openxmlformats.org/officeDocument/2006/relationships/hyperlink" Target="http://docs.cntd.ru/document/550120974" TargetMode="External"/><Relationship Id="rId62" Type="http://schemas.openxmlformats.org/officeDocument/2006/relationships/hyperlink" Target="http://docs.cntd.ru/document/9004937" TargetMode="External"/><Relationship Id="rId70" Type="http://schemas.openxmlformats.org/officeDocument/2006/relationships/hyperlink" Target="http://docs.cntd.ru/document/499010471" TargetMode="External"/><Relationship Id="rId75" Type="http://schemas.openxmlformats.org/officeDocument/2006/relationships/hyperlink" Target="http://docs.cntd.ru/document/901876063" TargetMode="External"/><Relationship Id="rId83" Type="http://schemas.openxmlformats.org/officeDocument/2006/relationships/hyperlink" Target="http://docs.cntd.ru/document/9014513" TargetMode="External"/><Relationship Id="rId88" Type="http://schemas.openxmlformats.org/officeDocument/2006/relationships/hyperlink" Target="http://docs.cntd.ru/document/9014513" TargetMode="External"/><Relationship Id="rId91" Type="http://schemas.openxmlformats.org/officeDocument/2006/relationships/hyperlink" Target="http://docs.cntd.ru/document/902228011" TargetMode="External"/><Relationship Id="rId96" Type="http://schemas.openxmlformats.org/officeDocument/2006/relationships/hyperlink" Target="http://docs.cntd.ru/document/902228011" TargetMode="External"/><Relationship Id="rId111" Type="http://schemas.openxmlformats.org/officeDocument/2006/relationships/hyperlink" Target="http://docs.cntd.ru/document/936013708" TargetMode="External"/><Relationship Id="rId132" Type="http://schemas.openxmlformats.org/officeDocument/2006/relationships/hyperlink" Target="http://docs.cntd.ru/document/561579967" TargetMode="External"/><Relationship Id="rId140" Type="http://schemas.openxmlformats.org/officeDocument/2006/relationships/footer" Target="footer1.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042;&#1077;&#1089;&#1100;&#1077;&#1075;&#1086;&#1085;&#1089;&#1082;&#1080;&#1081;&#8211;&#1086;&#1082;&#1088;&#1091;&#1075;.&#1056;/" TargetMode="External"/><Relationship Id="rId23" Type="http://schemas.openxmlformats.org/officeDocument/2006/relationships/hyperlink" Target="http://docs.cntd.ru/document/561579967" TargetMode="External"/><Relationship Id="rId28" Type="http://schemas.openxmlformats.org/officeDocument/2006/relationships/hyperlink" Target="http://docs.cntd.ru/document/561579967" TargetMode="External"/><Relationship Id="rId36" Type="http://schemas.openxmlformats.org/officeDocument/2006/relationships/hyperlink" Target="http://docs.cntd.ru/document/550120974" TargetMode="External"/><Relationship Id="rId49" Type="http://schemas.openxmlformats.org/officeDocument/2006/relationships/hyperlink" Target="http://docs.cntd.ru/document/550120974" TargetMode="External"/><Relationship Id="rId57" Type="http://schemas.openxmlformats.org/officeDocument/2006/relationships/hyperlink" Target="http://docs.cntd.ru/document/550120974" TargetMode="External"/><Relationship Id="rId106" Type="http://schemas.openxmlformats.org/officeDocument/2006/relationships/hyperlink" Target="http://docs.cntd.ru/document/936013708" TargetMode="External"/><Relationship Id="rId114" Type="http://schemas.openxmlformats.org/officeDocument/2006/relationships/hyperlink" Target="http://docs.cntd.ru/document/936013708" TargetMode="External"/><Relationship Id="rId119" Type="http://schemas.openxmlformats.org/officeDocument/2006/relationships/hyperlink" Target="http://docs.cntd.ru/document/936013708" TargetMode="External"/><Relationship Id="rId127" Type="http://schemas.openxmlformats.org/officeDocument/2006/relationships/hyperlink" Target="http://docs.cntd.ru/document/561579967" TargetMode="External"/><Relationship Id="rId10" Type="http://schemas.openxmlformats.org/officeDocument/2006/relationships/hyperlink" Target="http://docs.cntd.ru/document/446607533" TargetMode="External"/><Relationship Id="rId31" Type="http://schemas.openxmlformats.org/officeDocument/2006/relationships/hyperlink" Target="http://docs.cntd.ru/document/561579967" TargetMode="External"/><Relationship Id="rId44" Type="http://schemas.openxmlformats.org/officeDocument/2006/relationships/hyperlink" Target="http://docs.cntd.ru/document/550120974" TargetMode="External"/><Relationship Id="rId52" Type="http://schemas.openxmlformats.org/officeDocument/2006/relationships/hyperlink" Target="http://docs.cntd.ru/document/550120974" TargetMode="External"/><Relationship Id="rId60" Type="http://schemas.openxmlformats.org/officeDocument/2006/relationships/hyperlink" Target="http://docs.cntd.ru/document/550120974" TargetMode="External"/><Relationship Id="rId65" Type="http://schemas.openxmlformats.org/officeDocument/2006/relationships/hyperlink" Target="http://docs.cntd.ru/document/9004937" TargetMode="External"/><Relationship Id="rId73" Type="http://schemas.openxmlformats.org/officeDocument/2006/relationships/hyperlink" Target="http://docs.cntd.ru/document/499010471" TargetMode="External"/><Relationship Id="rId78" Type="http://schemas.openxmlformats.org/officeDocument/2006/relationships/hyperlink" Target="http://docs.cntd.ru/document/901876063" TargetMode="External"/><Relationship Id="rId81" Type="http://schemas.openxmlformats.org/officeDocument/2006/relationships/hyperlink" Target="http://docs.cntd.ru/document/9014513" TargetMode="External"/><Relationship Id="rId86" Type="http://schemas.openxmlformats.org/officeDocument/2006/relationships/hyperlink" Target="http://docs.cntd.ru/document/9014513" TargetMode="External"/><Relationship Id="rId94" Type="http://schemas.openxmlformats.org/officeDocument/2006/relationships/hyperlink" Target="http://docs.cntd.ru/document/902228011" TargetMode="External"/><Relationship Id="rId99" Type="http://schemas.openxmlformats.org/officeDocument/2006/relationships/hyperlink" Target="http://docs.cntd.ru/document/902228011" TargetMode="External"/><Relationship Id="rId101" Type="http://schemas.openxmlformats.org/officeDocument/2006/relationships/hyperlink" Target="http://docs.cntd.ru/document/936013708" TargetMode="External"/><Relationship Id="rId122" Type="http://schemas.openxmlformats.org/officeDocument/2006/relationships/hyperlink" Target="garantF1://12084522.21" TargetMode="External"/><Relationship Id="rId130" Type="http://schemas.openxmlformats.org/officeDocument/2006/relationships/hyperlink" Target="http://docs.cntd.ru/document/561579967" TargetMode="External"/><Relationship Id="rId135" Type="http://schemas.openxmlformats.org/officeDocument/2006/relationships/hyperlink" Target="http://docs.cntd.ru/document/561579967" TargetMode="External"/><Relationship Id="rId143" Type="http://schemas.openxmlformats.org/officeDocument/2006/relationships/hyperlink" Target="http://&#1042;&#1077;&#1089;&#1100;&#1077;&#1075;&#1086;&#1085;&#1089;&#1082;&#1080;&#1081;" TargetMode="External"/><Relationship Id="rId4" Type="http://schemas.openxmlformats.org/officeDocument/2006/relationships/webSettings" Target="webSettings.xml"/><Relationship Id="rId9" Type="http://schemas.openxmlformats.org/officeDocument/2006/relationships/hyperlink" Target="http://docs.cntd.ru/document/446607533" TargetMode="External"/><Relationship Id="rId13" Type="http://schemas.openxmlformats.org/officeDocument/2006/relationships/hyperlink" Target="http://docs.cntd.ru/document/441668736" TargetMode="External"/><Relationship Id="rId18" Type="http://schemas.openxmlformats.org/officeDocument/2006/relationships/hyperlink" Target="http://docs.cntd.ru/document/561579967" TargetMode="External"/><Relationship Id="rId39" Type="http://schemas.openxmlformats.org/officeDocument/2006/relationships/hyperlink" Target="http://docs.cntd.ru/document/550120974" TargetMode="External"/><Relationship Id="rId109" Type="http://schemas.openxmlformats.org/officeDocument/2006/relationships/hyperlink" Target="http://docs.cntd.ru/document/936013708" TargetMode="External"/><Relationship Id="rId34" Type="http://schemas.openxmlformats.org/officeDocument/2006/relationships/hyperlink" Target="http://docs.cntd.ru/document/550120974" TargetMode="External"/><Relationship Id="rId50" Type="http://schemas.openxmlformats.org/officeDocument/2006/relationships/hyperlink" Target="http://docs.cntd.ru/document/550120974" TargetMode="External"/><Relationship Id="rId55" Type="http://schemas.openxmlformats.org/officeDocument/2006/relationships/hyperlink" Target="http://docs.cntd.ru/document/550120974" TargetMode="External"/><Relationship Id="rId76" Type="http://schemas.openxmlformats.org/officeDocument/2006/relationships/hyperlink" Target="http://docs.cntd.ru/document/901876063" TargetMode="External"/><Relationship Id="rId97" Type="http://schemas.openxmlformats.org/officeDocument/2006/relationships/hyperlink" Target="http://docs.cntd.ru/document/902228011" TargetMode="External"/><Relationship Id="rId104" Type="http://schemas.openxmlformats.org/officeDocument/2006/relationships/hyperlink" Target="http://docs.cntd.ru/document/936013708" TargetMode="External"/><Relationship Id="rId120" Type="http://schemas.openxmlformats.org/officeDocument/2006/relationships/hyperlink" Target="http://docs.cntd.ru/document/561579967" TargetMode="External"/><Relationship Id="rId125" Type="http://schemas.openxmlformats.org/officeDocument/2006/relationships/hyperlink" Target="garantF1://16235574.0" TargetMode="External"/><Relationship Id="rId141" Type="http://schemas.openxmlformats.org/officeDocument/2006/relationships/header" Target="header2.xml"/><Relationship Id="rId14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docs.cntd.ru/document/499010471" TargetMode="External"/><Relationship Id="rId92" Type="http://schemas.openxmlformats.org/officeDocument/2006/relationships/hyperlink" Target="http://docs.cntd.ru/document/902228011" TargetMode="External"/><Relationship Id="rId2" Type="http://schemas.openxmlformats.org/officeDocument/2006/relationships/styles" Target="styles.xml"/><Relationship Id="rId29" Type="http://schemas.openxmlformats.org/officeDocument/2006/relationships/hyperlink" Target="http://docs.cntd.ru/document/561579967" TargetMode="External"/><Relationship Id="rId24" Type="http://schemas.openxmlformats.org/officeDocument/2006/relationships/hyperlink" Target="http://docs.cntd.ru/document/561579967" TargetMode="External"/><Relationship Id="rId40" Type="http://schemas.openxmlformats.org/officeDocument/2006/relationships/hyperlink" Target="http://docs.cntd.ru/document/550120974" TargetMode="External"/><Relationship Id="rId45" Type="http://schemas.openxmlformats.org/officeDocument/2006/relationships/hyperlink" Target="http://docs.cntd.ru/document/550120974" TargetMode="External"/><Relationship Id="rId66" Type="http://schemas.openxmlformats.org/officeDocument/2006/relationships/hyperlink" Target="http://docs.cntd.ru/document/499010471" TargetMode="External"/><Relationship Id="rId87" Type="http://schemas.openxmlformats.org/officeDocument/2006/relationships/hyperlink" Target="http://docs.cntd.ru/document/9014513" TargetMode="External"/><Relationship Id="rId110" Type="http://schemas.openxmlformats.org/officeDocument/2006/relationships/hyperlink" Target="http://docs.cntd.ru/document/936013708" TargetMode="External"/><Relationship Id="rId115" Type="http://schemas.openxmlformats.org/officeDocument/2006/relationships/hyperlink" Target="http://docs.cntd.ru/document/936013708" TargetMode="External"/><Relationship Id="rId131" Type="http://schemas.openxmlformats.org/officeDocument/2006/relationships/hyperlink" Target="http://docs.cntd.ru/document/561579967" TargetMode="External"/><Relationship Id="rId136" Type="http://schemas.openxmlformats.org/officeDocument/2006/relationships/hyperlink" Target="http://docs.cntd.ru/document/561579967" TargetMode="External"/><Relationship Id="rId61" Type="http://schemas.openxmlformats.org/officeDocument/2006/relationships/hyperlink" Target="http://docs.cntd.ru/document/550120974" TargetMode="External"/><Relationship Id="rId82" Type="http://schemas.openxmlformats.org/officeDocument/2006/relationships/hyperlink" Target="http://docs.cntd.ru/document/9014513" TargetMode="External"/><Relationship Id="rId19" Type="http://schemas.openxmlformats.org/officeDocument/2006/relationships/hyperlink" Target="http://docs.cntd.ru/document/561579967" TargetMode="External"/><Relationship Id="rId14" Type="http://schemas.openxmlformats.org/officeDocument/2006/relationships/hyperlink" Target="http://docs.cntd.ru/document/446607533" TargetMode="External"/><Relationship Id="rId30" Type="http://schemas.openxmlformats.org/officeDocument/2006/relationships/hyperlink" Target="http://docs.cntd.ru/document/561579967" TargetMode="External"/><Relationship Id="rId35" Type="http://schemas.openxmlformats.org/officeDocument/2006/relationships/hyperlink" Target="http://docs.cntd.ru/document/550120974" TargetMode="External"/><Relationship Id="rId56" Type="http://schemas.openxmlformats.org/officeDocument/2006/relationships/hyperlink" Target="http://docs.cntd.ru/document/550120974" TargetMode="External"/><Relationship Id="rId77" Type="http://schemas.openxmlformats.org/officeDocument/2006/relationships/hyperlink" Target="http://docs.cntd.ru/document/901876063" TargetMode="External"/><Relationship Id="rId100" Type="http://schemas.openxmlformats.org/officeDocument/2006/relationships/hyperlink" Target="http://docs.cntd.ru/document/902228011" TargetMode="External"/><Relationship Id="rId105" Type="http://schemas.openxmlformats.org/officeDocument/2006/relationships/hyperlink" Target="http://docs.cntd.ru/document/936013708" TargetMode="External"/><Relationship Id="rId126" Type="http://schemas.openxmlformats.org/officeDocument/2006/relationships/hyperlink" Target="http://docs.cntd.ru/document/561579967" TargetMode="External"/><Relationship Id="rId14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hyperlink" Target="http://docs.cntd.ru/document/550120974" TargetMode="External"/><Relationship Id="rId72" Type="http://schemas.openxmlformats.org/officeDocument/2006/relationships/hyperlink" Target="http://docs.cntd.ru/document/499010471" TargetMode="External"/><Relationship Id="rId93" Type="http://schemas.openxmlformats.org/officeDocument/2006/relationships/hyperlink" Target="http://docs.cntd.ru/document/902228011" TargetMode="External"/><Relationship Id="rId98" Type="http://schemas.openxmlformats.org/officeDocument/2006/relationships/hyperlink" Target="http://docs.cntd.ru/document/902228011" TargetMode="External"/><Relationship Id="rId121" Type="http://schemas.openxmlformats.org/officeDocument/2006/relationships/hyperlink" Target="garantF1://12084522.21" TargetMode="External"/><Relationship Id="rId142" Type="http://schemas.openxmlformats.org/officeDocument/2006/relationships/hyperlink" Target="mailto:a.vesjegonskogoraiona201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32</Pages>
  <Words>14353</Words>
  <Characters>81816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9</cp:revision>
  <cp:lastPrinted>2020-07-30T13:05:00Z</cp:lastPrinted>
  <dcterms:created xsi:type="dcterms:W3CDTF">2020-07-29T06:45:00Z</dcterms:created>
  <dcterms:modified xsi:type="dcterms:W3CDTF">2020-07-30T13:05:00Z</dcterms:modified>
</cp:coreProperties>
</file>