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76" w:rsidRDefault="009F5706" w:rsidP="003D1B5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Уголовная о</w:t>
      </w:r>
      <w:r w:rsidR="0076395D">
        <w:rPr>
          <w:rFonts w:ascii="Times New Roman" w:hAnsi="Times New Roman" w:cs="Times New Roman"/>
          <w:b/>
          <w:sz w:val="28"/>
        </w:rPr>
        <w:t xml:space="preserve">тветственность за </w:t>
      </w:r>
      <w:r>
        <w:rPr>
          <w:rFonts w:ascii="Times New Roman" w:hAnsi="Times New Roman" w:cs="Times New Roman"/>
          <w:b/>
          <w:sz w:val="28"/>
        </w:rPr>
        <w:t>клевету</w:t>
      </w:r>
    </w:p>
    <w:p w:rsidR="0076395D" w:rsidRDefault="0076395D" w:rsidP="003D1B5E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7D23FB" w:rsidRDefault="007D23FB" w:rsidP="003D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Конституцией Российской Федерации (Далее – Конституция РФ) установлено, что в</w:t>
      </w:r>
      <w:r w:rsidRPr="007D23FB">
        <w:rPr>
          <w:rFonts w:ascii="Times New Roman" w:hAnsi="Times New Roman" w:cs="Times New Roman"/>
          <w:sz w:val="28"/>
        </w:rPr>
        <w:t xml:space="preserve">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</w:t>
      </w:r>
      <w:r>
        <w:rPr>
          <w:rFonts w:ascii="Times New Roman" w:hAnsi="Times New Roman" w:cs="Times New Roman"/>
          <w:sz w:val="28"/>
        </w:rPr>
        <w:t xml:space="preserve"> и в соответствии с Конституцией РФ, о</w:t>
      </w:r>
      <w:r w:rsidRPr="007D23FB">
        <w:rPr>
          <w:rFonts w:ascii="Times New Roman" w:hAnsi="Times New Roman" w:cs="Times New Roman"/>
          <w:sz w:val="28"/>
        </w:rPr>
        <w:t>существление прав и свобод человека и гражданина не должно нару</w:t>
      </w:r>
      <w:r>
        <w:rPr>
          <w:rFonts w:ascii="Times New Roman" w:hAnsi="Times New Roman" w:cs="Times New Roman"/>
          <w:sz w:val="28"/>
        </w:rPr>
        <w:t>шать права и свободы других лиц (статья 17),</w:t>
      </w:r>
      <w:r w:rsidR="009E777D">
        <w:rPr>
          <w:rFonts w:ascii="Times New Roman" w:hAnsi="Times New Roman" w:cs="Times New Roman"/>
          <w:sz w:val="28"/>
        </w:rPr>
        <w:t xml:space="preserve"> д</w:t>
      </w:r>
      <w:r w:rsidR="009E777D" w:rsidRPr="009E777D">
        <w:rPr>
          <w:rFonts w:ascii="Times New Roman" w:hAnsi="Times New Roman" w:cs="Times New Roman"/>
          <w:sz w:val="28"/>
        </w:rPr>
        <w:t>остоинство личности охраняется государством. Ничто не может быть основанием для его умаления</w:t>
      </w:r>
      <w:r w:rsidR="009E777D">
        <w:rPr>
          <w:rFonts w:ascii="Times New Roman" w:hAnsi="Times New Roman" w:cs="Times New Roman"/>
          <w:sz w:val="28"/>
        </w:rPr>
        <w:t xml:space="preserve"> (статья 21),</w:t>
      </w:r>
      <w:r>
        <w:rPr>
          <w:rFonts w:ascii="Times New Roman" w:hAnsi="Times New Roman" w:cs="Times New Roman"/>
          <w:sz w:val="28"/>
        </w:rPr>
        <w:t xml:space="preserve"> к</w:t>
      </w:r>
      <w:r w:rsidRPr="007D23FB">
        <w:rPr>
          <w:rFonts w:ascii="Times New Roman" w:hAnsi="Times New Roman" w:cs="Times New Roman"/>
          <w:sz w:val="28"/>
        </w:rPr>
        <w:t>аждый имеет право на неприкосновенность частной жизни, личную и семейную тайну, защ</w:t>
      </w:r>
      <w:r>
        <w:rPr>
          <w:rFonts w:ascii="Times New Roman" w:hAnsi="Times New Roman" w:cs="Times New Roman"/>
          <w:sz w:val="28"/>
        </w:rPr>
        <w:t>иту своей чести и доброго имени (статья 23), к</w:t>
      </w:r>
      <w:r w:rsidRPr="007D23FB">
        <w:rPr>
          <w:rFonts w:ascii="Times New Roman" w:hAnsi="Times New Roman" w:cs="Times New Roman"/>
          <w:sz w:val="28"/>
        </w:rPr>
        <w:t>аждому гарантируется свобода мысли и слова</w:t>
      </w:r>
      <w:r>
        <w:rPr>
          <w:rFonts w:ascii="Times New Roman" w:hAnsi="Times New Roman" w:cs="Times New Roman"/>
          <w:sz w:val="28"/>
        </w:rPr>
        <w:t>, г</w:t>
      </w:r>
      <w:r w:rsidRPr="007D23FB">
        <w:rPr>
          <w:rFonts w:ascii="Times New Roman" w:hAnsi="Times New Roman" w:cs="Times New Roman"/>
          <w:sz w:val="28"/>
        </w:rPr>
        <w:t>арантируется свобода массовой информации</w:t>
      </w:r>
      <w:r>
        <w:rPr>
          <w:rFonts w:ascii="Times New Roman" w:hAnsi="Times New Roman" w:cs="Times New Roman"/>
          <w:sz w:val="28"/>
        </w:rPr>
        <w:t xml:space="preserve"> (статья 29)</w:t>
      </w:r>
      <w:r w:rsidR="009F5706">
        <w:rPr>
          <w:rFonts w:ascii="Times New Roman" w:hAnsi="Times New Roman" w:cs="Times New Roman"/>
          <w:sz w:val="28"/>
        </w:rPr>
        <w:t>, к</w:t>
      </w:r>
      <w:r w:rsidR="009F5706" w:rsidRPr="009F5706">
        <w:rPr>
          <w:rFonts w:ascii="Times New Roman" w:hAnsi="Times New Roman" w:cs="Times New Roman"/>
          <w:sz w:val="28"/>
        </w:rPr>
        <w:t>аждому гарантируется судебная защита его прав и свобод</w:t>
      </w:r>
      <w:r w:rsidR="009F5706">
        <w:rPr>
          <w:rFonts w:ascii="Times New Roman" w:hAnsi="Times New Roman" w:cs="Times New Roman"/>
          <w:sz w:val="28"/>
        </w:rPr>
        <w:t xml:space="preserve"> (статья 46)</w:t>
      </w:r>
      <w:r>
        <w:rPr>
          <w:rFonts w:ascii="Times New Roman" w:hAnsi="Times New Roman" w:cs="Times New Roman"/>
          <w:sz w:val="28"/>
        </w:rPr>
        <w:t xml:space="preserve">. </w:t>
      </w:r>
    </w:p>
    <w:p w:rsidR="009F5706" w:rsidRDefault="009F5706" w:rsidP="003D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Клевета является преступлением, то есть общественно опасным деянием, наказанием за которое установлено в Уголовном кодексе Российской Федерации (Далее – УК РФ).  Согласно статья 128.1 УК РФ уголовно наказуемо распространение заведомо ложных сведений, </w:t>
      </w:r>
      <w:r w:rsidRPr="009F5706">
        <w:rPr>
          <w:rFonts w:ascii="Times New Roman" w:hAnsi="Times New Roman" w:cs="Times New Roman"/>
          <w:sz w:val="28"/>
        </w:rPr>
        <w:t>порочащих честь и достоинство другого лица или подрывающих его репутацию</w:t>
      </w:r>
      <w:r>
        <w:rPr>
          <w:rFonts w:ascii="Times New Roman" w:hAnsi="Times New Roman" w:cs="Times New Roman"/>
          <w:sz w:val="28"/>
        </w:rPr>
        <w:t>.</w:t>
      </w:r>
    </w:p>
    <w:p w:rsidR="00E3065F" w:rsidRDefault="002A29B7" w:rsidP="003D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под </w:t>
      </w:r>
      <w:r w:rsidR="009F5706">
        <w:rPr>
          <w:rFonts w:ascii="Times New Roman" w:hAnsi="Times New Roman" w:cs="Times New Roman"/>
          <w:sz w:val="28"/>
        </w:rPr>
        <w:t>клеветой</w:t>
      </w:r>
      <w:r>
        <w:rPr>
          <w:rFonts w:ascii="Times New Roman" w:hAnsi="Times New Roman" w:cs="Times New Roman"/>
          <w:sz w:val="28"/>
        </w:rPr>
        <w:t xml:space="preserve"> законодатель понимает </w:t>
      </w:r>
      <w:r w:rsidR="009F5706">
        <w:rPr>
          <w:rFonts w:ascii="Times New Roman" w:hAnsi="Times New Roman" w:cs="Times New Roman"/>
          <w:sz w:val="28"/>
        </w:rPr>
        <w:t>распространение</w:t>
      </w:r>
      <w:r w:rsidR="00E3065F">
        <w:rPr>
          <w:rFonts w:ascii="Times New Roman" w:hAnsi="Times New Roman" w:cs="Times New Roman"/>
          <w:sz w:val="28"/>
        </w:rPr>
        <w:t xml:space="preserve"> </w:t>
      </w:r>
      <w:r w:rsidR="00E3065F" w:rsidRPr="00E3065F">
        <w:rPr>
          <w:rFonts w:ascii="Times New Roman" w:hAnsi="Times New Roman" w:cs="Times New Roman"/>
          <w:sz w:val="28"/>
        </w:rPr>
        <w:t xml:space="preserve">сведений, порочащих честь и достоинство другого лица, </w:t>
      </w:r>
      <w:r w:rsidR="00E3065F">
        <w:rPr>
          <w:rFonts w:ascii="Times New Roman" w:hAnsi="Times New Roman" w:cs="Times New Roman"/>
          <w:sz w:val="28"/>
        </w:rPr>
        <w:t>путем</w:t>
      </w:r>
      <w:r w:rsidR="00E3065F" w:rsidRPr="00E3065F">
        <w:rPr>
          <w:rFonts w:ascii="Times New Roman" w:hAnsi="Times New Roman" w:cs="Times New Roman"/>
          <w:sz w:val="28"/>
        </w:rPr>
        <w:t xml:space="preserve"> опубликов</w:t>
      </w:r>
      <w:r w:rsidR="00E3065F">
        <w:rPr>
          <w:rFonts w:ascii="Times New Roman" w:hAnsi="Times New Roman" w:cs="Times New Roman"/>
          <w:sz w:val="28"/>
        </w:rPr>
        <w:t>ания</w:t>
      </w:r>
      <w:r w:rsidR="00E3065F" w:rsidRPr="00E3065F">
        <w:rPr>
          <w:rFonts w:ascii="Times New Roman" w:hAnsi="Times New Roman" w:cs="Times New Roman"/>
          <w:sz w:val="28"/>
        </w:rPr>
        <w:t xml:space="preserve"> так</w:t>
      </w:r>
      <w:r w:rsidR="00E3065F">
        <w:rPr>
          <w:rFonts w:ascii="Times New Roman" w:hAnsi="Times New Roman" w:cs="Times New Roman"/>
          <w:sz w:val="28"/>
        </w:rPr>
        <w:t>их сведений в печати, трансляции</w:t>
      </w:r>
      <w:r w:rsidR="00E3065F" w:rsidRPr="00E3065F">
        <w:rPr>
          <w:rFonts w:ascii="Times New Roman" w:hAnsi="Times New Roman" w:cs="Times New Roman"/>
          <w:sz w:val="28"/>
        </w:rPr>
        <w:t xml:space="preserve"> по р</w:t>
      </w:r>
      <w:r w:rsidR="00E3065F">
        <w:rPr>
          <w:rFonts w:ascii="Times New Roman" w:hAnsi="Times New Roman" w:cs="Times New Roman"/>
          <w:sz w:val="28"/>
        </w:rPr>
        <w:t>адио и телевидению, демонстрации</w:t>
      </w:r>
      <w:r w:rsidR="00E3065F" w:rsidRPr="00E3065F">
        <w:rPr>
          <w:rFonts w:ascii="Times New Roman" w:hAnsi="Times New Roman" w:cs="Times New Roman"/>
          <w:sz w:val="28"/>
        </w:rPr>
        <w:t xml:space="preserve"> в кинохроникальных программах и других средствах масс</w:t>
      </w:r>
      <w:r w:rsidR="00E3065F">
        <w:rPr>
          <w:rFonts w:ascii="Times New Roman" w:hAnsi="Times New Roman" w:cs="Times New Roman"/>
          <w:sz w:val="28"/>
        </w:rPr>
        <w:t>овой информации, распространения</w:t>
      </w:r>
      <w:r w:rsidR="00E3065F" w:rsidRPr="00E3065F">
        <w:rPr>
          <w:rFonts w:ascii="Times New Roman" w:hAnsi="Times New Roman" w:cs="Times New Roman"/>
          <w:sz w:val="28"/>
        </w:rPr>
        <w:t xml:space="preserve"> в сети Интернет, а также с использованием иных средств телек</w:t>
      </w:r>
      <w:r w:rsidR="00E3065F">
        <w:rPr>
          <w:rFonts w:ascii="Times New Roman" w:hAnsi="Times New Roman" w:cs="Times New Roman"/>
          <w:sz w:val="28"/>
        </w:rPr>
        <w:t>оммуникационной связи, изложения</w:t>
      </w:r>
      <w:r w:rsidR="00E3065F" w:rsidRPr="00E3065F">
        <w:rPr>
          <w:rFonts w:ascii="Times New Roman" w:hAnsi="Times New Roman" w:cs="Times New Roman"/>
          <w:sz w:val="28"/>
        </w:rPr>
        <w:t xml:space="preserve"> в служебных характеристиках, публичных выступлениях, заявлениях, адресованных </w:t>
      </w:r>
      <w:r w:rsidR="00E3065F">
        <w:rPr>
          <w:rFonts w:ascii="Times New Roman" w:hAnsi="Times New Roman" w:cs="Times New Roman"/>
          <w:sz w:val="28"/>
        </w:rPr>
        <w:t>должностным лицам, или сообщения</w:t>
      </w:r>
      <w:r w:rsidR="00E3065F" w:rsidRPr="00E3065F">
        <w:rPr>
          <w:rFonts w:ascii="Times New Roman" w:hAnsi="Times New Roman" w:cs="Times New Roman"/>
          <w:sz w:val="28"/>
        </w:rPr>
        <w:t xml:space="preserve"> в той или иной, в том числе уст</w:t>
      </w:r>
      <w:r w:rsidR="00E3065F">
        <w:rPr>
          <w:rFonts w:ascii="Times New Roman" w:hAnsi="Times New Roman" w:cs="Times New Roman"/>
          <w:sz w:val="28"/>
        </w:rPr>
        <w:t>ной, форме хотя бы одному третьему лицу.</w:t>
      </w:r>
    </w:p>
    <w:p w:rsidR="009E777D" w:rsidRDefault="002A29B7" w:rsidP="003D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смыслу закона, </w:t>
      </w:r>
      <w:r w:rsidR="00E3065F">
        <w:rPr>
          <w:rFonts w:ascii="Times New Roman" w:hAnsi="Times New Roman" w:cs="Times New Roman"/>
          <w:sz w:val="28"/>
        </w:rPr>
        <w:t xml:space="preserve">порочащими </w:t>
      </w:r>
      <w:r w:rsidR="00E3065F" w:rsidRPr="00E3065F">
        <w:rPr>
          <w:rFonts w:ascii="Times New Roman" w:hAnsi="Times New Roman" w:cs="Times New Roman"/>
          <w:sz w:val="28"/>
        </w:rPr>
        <w:t>являются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</w:t>
      </w:r>
      <w:r w:rsidR="00E3065F">
        <w:rPr>
          <w:rFonts w:ascii="Times New Roman" w:hAnsi="Times New Roman" w:cs="Times New Roman"/>
          <w:sz w:val="28"/>
        </w:rPr>
        <w:t>ажданина либо юридического лица</w:t>
      </w:r>
      <w:r w:rsidR="009E777D" w:rsidRPr="009E777D">
        <w:rPr>
          <w:rFonts w:ascii="Times New Roman" w:hAnsi="Times New Roman" w:cs="Times New Roman"/>
          <w:sz w:val="28"/>
        </w:rPr>
        <w:t>.</w:t>
      </w:r>
    </w:p>
    <w:p w:rsidR="00E3065F" w:rsidRDefault="00E3065F" w:rsidP="003D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важно различать к</w:t>
      </w:r>
      <w:r w:rsidRPr="00E3065F">
        <w:rPr>
          <w:rFonts w:ascii="Times New Roman" w:hAnsi="Times New Roman" w:cs="Times New Roman"/>
          <w:sz w:val="28"/>
        </w:rPr>
        <w:t xml:space="preserve">левету, </w:t>
      </w:r>
      <w:r>
        <w:rPr>
          <w:rFonts w:ascii="Times New Roman" w:hAnsi="Times New Roman" w:cs="Times New Roman"/>
          <w:sz w:val="28"/>
        </w:rPr>
        <w:t>содержанием которой является обвинение другого лица в совершении тяжкого либо особо тяжкого преступления</w:t>
      </w:r>
      <w:r w:rsidRPr="00E3065F">
        <w:rPr>
          <w:rFonts w:ascii="Times New Roman" w:hAnsi="Times New Roman" w:cs="Times New Roman"/>
          <w:sz w:val="28"/>
        </w:rPr>
        <w:t xml:space="preserve">, а равно преступления сексуального характера, </w:t>
      </w:r>
      <w:r>
        <w:rPr>
          <w:rFonts w:ascii="Times New Roman" w:hAnsi="Times New Roman" w:cs="Times New Roman"/>
          <w:sz w:val="28"/>
        </w:rPr>
        <w:t>и заведомо ложный донос</w:t>
      </w:r>
      <w:r w:rsidRPr="00E3065F">
        <w:rPr>
          <w:rFonts w:ascii="Times New Roman" w:hAnsi="Times New Roman" w:cs="Times New Roman"/>
          <w:sz w:val="28"/>
        </w:rPr>
        <w:t>, ответственн</w:t>
      </w:r>
      <w:r>
        <w:rPr>
          <w:rFonts w:ascii="Times New Roman" w:hAnsi="Times New Roman" w:cs="Times New Roman"/>
          <w:sz w:val="28"/>
        </w:rPr>
        <w:t>ость за который наступает по статье</w:t>
      </w:r>
      <w:r w:rsidRPr="00E3065F">
        <w:rPr>
          <w:rFonts w:ascii="Times New Roman" w:hAnsi="Times New Roman" w:cs="Times New Roman"/>
          <w:sz w:val="28"/>
        </w:rPr>
        <w:t xml:space="preserve"> 306 УК</w:t>
      </w:r>
      <w:r>
        <w:rPr>
          <w:rFonts w:ascii="Times New Roman" w:hAnsi="Times New Roman" w:cs="Times New Roman"/>
          <w:sz w:val="28"/>
        </w:rPr>
        <w:t xml:space="preserve"> РФ</w:t>
      </w:r>
      <w:r w:rsidRPr="00E3065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первом случае субъект имеет целью унизить честь и достоинство другого лица, а во втором желает сообщить об уже совершенном, совершаемом в данный момент либо предотвратить будущее преступление, в наличии (либо в наличии намерения его совершения) которого добросовестно заблуждается. </w:t>
      </w:r>
    </w:p>
    <w:p w:rsidR="002A29B7" w:rsidRDefault="002A29B7" w:rsidP="003D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Субъектом данного правонарушения может быть любое физическое вменяемое лицо, достигшее на момент совершения данного правонарушения 16 лет.</w:t>
      </w:r>
    </w:p>
    <w:p w:rsidR="002A29B7" w:rsidRDefault="002A29B7" w:rsidP="003D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указанное </w:t>
      </w:r>
      <w:r w:rsidR="00E3065F">
        <w:rPr>
          <w:rFonts w:ascii="Times New Roman" w:hAnsi="Times New Roman" w:cs="Times New Roman"/>
          <w:sz w:val="28"/>
        </w:rPr>
        <w:t>преступление</w:t>
      </w:r>
      <w:r>
        <w:rPr>
          <w:rFonts w:ascii="Times New Roman" w:hAnsi="Times New Roman" w:cs="Times New Roman"/>
          <w:sz w:val="28"/>
        </w:rPr>
        <w:t xml:space="preserve"> предусмотрена более суровая санкция, если</w:t>
      </w:r>
      <w:r w:rsidR="00E3065F">
        <w:rPr>
          <w:rFonts w:ascii="Times New Roman" w:hAnsi="Times New Roman" w:cs="Times New Roman"/>
          <w:sz w:val="28"/>
        </w:rPr>
        <w:t xml:space="preserve"> клевета содержится </w:t>
      </w:r>
      <w:r w:rsidR="00E3065F" w:rsidRPr="00E3065F">
        <w:rPr>
          <w:rFonts w:ascii="Times New Roman" w:hAnsi="Times New Roman" w:cs="Times New Roman"/>
          <w:sz w:val="28"/>
        </w:rPr>
        <w:t xml:space="preserve">в публичном выступлении, публично </w:t>
      </w:r>
      <w:proofErr w:type="spellStart"/>
      <w:r w:rsidR="00E3065F" w:rsidRPr="00E3065F">
        <w:rPr>
          <w:rFonts w:ascii="Times New Roman" w:hAnsi="Times New Roman" w:cs="Times New Roman"/>
          <w:sz w:val="28"/>
        </w:rPr>
        <w:t>демонстрирующемся</w:t>
      </w:r>
      <w:proofErr w:type="spellEnd"/>
      <w:r w:rsidR="00E3065F" w:rsidRPr="00E3065F">
        <w:rPr>
          <w:rFonts w:ascii="Times New Roman" w:hAnsi="Times New Roman" w:cs="Times New Roman"/>
          <w:sz w:val="28"/>
        </w:rPr>
        <w:t xml:space="preserve"> произведении или средствах массовой информации</w:t>
      </w:r>
      <w:r w:rsidR="0093518C">
        <w:rPr>
          <w:rFonts w:ascii="Times New Roman" w:hAnsi="Times New Roman" w:cs="Times New Roman"/>
          <w:sz w:val="28"/>
        </w:rPr>
        <w:t xml:space="preserve">, а также совершается субъектом </w:t>
      </w:r>
      <w:r w:rsidR="0093518C" w:rsidRPr="0093518C">
        <w:rPr>
          <w:rFonts w:ascii="Times New Roman" w:hAnsi="Times New Roman" w:cs="Times New Roman"/>
          <w:sz w:val="28"/>
        </w:rPr>
        <w:t>с использованием своего служебного положения</w:t>
      </w:r>
      <w:r w:rsidR="0093518C">
        <w:rPr>
          <w:rFonts w:ascii="Times New Roman" w:hAnsi="Times New Roman" w:cs="Times New Roman"/>
          <w:sz w:val="28"/>
        </w:rPr>
        <w:t xml:space="preserve">, содержит заведомо ложные для субъекта сведения </w:t>
      </w:r>
      <w:r w:rsidR="0093518C" w:rsidRPr="0093518C">
        <w:rPr>
          <w:rFonts w:ascii="Times New Roman" w:hAnsi="Times New Roman" w:cs="Times New Roman"/>
          <w:sz w:val="28"/>
        </w:rPr>
        <w:t>о том, что лицо страдает заболеванием, представляющим оп</w:t>
      </w:r>
      <w:r w:rsidR="0093518C">
        <w:rPr>
          <w:rFonts w:ascii="Times New Roman" w:hAnsi="Times New Roman" w:cs="Times New Roman"/>
          <w:sz w:val="28"/>
        </w:rPr>
        <w:t>асность для окружающих, обвинение</w:t>
      </w:r>
      <w:r w:rsidR="0093518C" w:rsidRPr="0093518C">
        <w:rPr>
          <w:rFonts w:ascii="Times New Roman" w:hAnsi="Times New Roman" w:cs="Times New Roman"/>
          <w:sz w:val="28"/>
        </w:rPr>
        <w:t xml:space="preserve"> лица в совершении преступления сексуального характера,</w:t>
      </w:r>
      <w:r w:rsidR="0093518C">
        <w:rPr>
          <w:rFonts w:ascii="Times New Roman" w:hAnsi="Times New Roman" w:cs="Times New Roman"/>
          <w:sz w:val="28"/>
        </w:rPr>
        <w:t xml:space="preserve"> </w:t>
      </w:r>
      <w:r w:rsidR="0093518C" w:rsidRPr="0093518C">
        <w:rPr>
          <w:rFonts w:ascii="Times New Roman" w:hAnsi="Times New Roman" w:cs="Times New Roman"/>
          <w:sz w:val="28"/>
        </w:rPr>
        <w:t>лицо страдает заболеванием, представляющим опасность для окружающих, а равно клевета, соединенная с обвинением лица в совершении престу</w:t>
      </w:r>
      <w:r w:rsidR="0093518C">
        <w:rPr>
          <w:rFonts w:ascii="Times New Roman" w:hAnsi="Times New Roman" w:cs="Times New Roman"/>
          <w:sz w:val="28"/>
        </w:rPr>
        <w:t xml:space="preserve">пления сексуального характера, </w:t>
      </w:r>
      <w:r w:rsidR="0093518C" w:rsidRPr="0093518C">
        <w:rPr>
          <w:rFonts w:ascii="Times New Roman" w:hAnsi="Times New Roman" w:cs="Times New Roman"/>
          <w:sz w:val="28"/>
        </w:rPr>
        <w:t>обви</w:t>
      </w:r>
      <w:r w:rsidR="0093518C">
        <w:rPr>
          <w:rFonts w:ascii="Times New Roman" w:hAnsi="Times New Roman" w:cs="Times New Roman"/>
          <w:sz w:val="28"/>
        </w:rPr>
        <w:t>нение</w:t>
      </w:r>
      <w:r w:rsidR="0093518C" w:rsidRPr="0093518C">
        <w:rPr>
          <w:rFonts w:ascii="Times New Roman" w:hAnsi="Times New Roman" w:cs="Times New Roman"/>
          <w:sz w:val="28"/>
        </w:rPr>
        <w:t xml:space="preserve"> лица в совершении тяжкого или особо тяжкого преступления</w:t>
      </w:r>
      <w:r w:rsidR="009E777D">
        <w:rPr>
          <w:rFonts w:ascii="Times New Roman" w:hAnsi="Times New Roman" w:cs="Times New Roman"/>
          <w:sz w:val="28"/>
        </w:rPr>
        <w:t>.</w:t>
      </w:r>
    </w:p>
    <w:p w:rsidR="002A29B7" w:rsidRDefault="0093518C" w:rsidP="003D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зависимости </w:t>
      </w:r>
      <w:r w:rsidR="009E777D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 xml:space="preserve"> наличия</w:t>
      </w:r>
      <w:r w:rsidR="0011762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отсутствия</w:t>
      </w:r>
      <w:r w:rsidR="00117624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вышеуказанных</w:t>
      </w:r>
      <w:r w:rsidR="009E777D">
        <w:rPr>
          <w:rFonts w:ascii="Times New Roman" w:hAnsi="Times New Roman" w:cs="Times New Roman"/>
          <w:sz w:val="28"/>
        </w:rPr>
        <w:t xml:space="preserve"> обстояте</w:t>
      </w:r>
      <w:r>
        <w:rPr>
          <w:rFonts w:ascii="Times New Roman" w:hAnsi="Times New Roman" w:cs="Times New Roman"/>
          <w:sz w:val="28"/>
        </w:rPr>
        <w:t>льств, при которых имела</w:t>
      </w:r>
      <w:r w:rsidR="009E777D">
        <w:rPr>
          <w:rFonts w:ascii="Times New Roman" w:hAnsi="Times New Roman" w:cs="Times New Roman"/>
          <w:sz w:val="28"/>
        </w:rPr>
        <w:t xml:space="preserve"> место </w:t>
      </w:r>
      <w:r>
        <w:rPr>
          <w:rFonts w:ascii="Times New Roman" w:hAnsi="Times New Roman" w:cs="Times New Roman"/>
          <w:sz w:val="28"/>
        </w:rPr>
        <w:t>клевета</w:t>
      </w:r>
      <w:r w:rsidR="009E777D">
        <w:rPr>
          <w:rFonts w:ascii="Times New Roman" w:hAnsi="Times New Roman" w:cs="Times New Roman"/>
          <w:sz w:val="28"/>
        </w:rPr>
        <w:t xml:space="preserve">, наказание </w:t>
      </w:r>
      <w:r>
        <w:rPr>
          <w:rFonts w:ascii="Times New Roman" w:hAnsi="Times New Roman" w:cs="Times New Roman"/>
          <w:sz w:val="28"/>
        </w:rPr>
        <w:t>может быть назначено в в</w:t>
      </w:r>
      <w:r w:rsidR="00117624">
        <w:rPr>
          <w:rFonts w:ascii="Times New Roman" w:hAnsi="Times New Roman" w:cs="Times New Roman"/>
          <w:sz w:val="28"/>
        </w:rPr>
        <w:t>иде штрафа в размере до пяти</w:t>
      </w:r>
      <w:r>
        <w:rPr>
          <w:rFonts w:ascii="Times New Roman" w:hAnsi="Times New Roman" w:cs="Times New Roman"/>
          <w:sz w:val="28"/>
        </w:rPr>
        <w:t xml:space="preserve"> миллионов рублей или в размере заработной платы или иного дохода осужденного за период до трех лет либо в виде обязательных работ на срок </w:t>
      </w:r>
      <w:r w:rsidR="00117624">
        <w:rPr>
          <w:rFonts w:ascii="Times New Roman" w:hAnsi="Times New Roman" w:cs="Times New Roman"/>
          <w:sz w:val="28"/>
        </w:rPr>
        <w:t>до четырехсот восьмидесяти</w:t>
      </w:r>
      <w:r>
        <w:rPr>
          <w:rFonts w:ascii="Times New Roman" w:hAnsi="Times New Roman" w:cs="Times New Roman"/>
          <w:sz w:val="28"/>
        </w:rPr>
        <w:t xml:space="preserve"> часов</w:t>
      </w:r>
      <w:r w:rsidR="009E777D">
        <w:rPr>
          <w:rFonts w:ascii="Times New Roman" w:hAnsi="Times New Roman" w:cs="Times New Roman"/>
          <w:sz w:val="28"/>
        </w:rPr>
        <w:t>.</w:t>
      </w:r>
    </w:p>
    <w:p w:rsidR="009E777D" w:rsidRDefault="009E777D" w:rsidP="003D1B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775D6" w:rsidRDefault="003775D6" w:rsidP="003D1B5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E777D" w:rsidRDefault="009E777D" w:rsidP="003D1B5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Прокурор района</w:t>
      </w:r>
    </w:p>
    <w:p w:rsidR="003775D6" w:rsidRDefault="003775D6" w:rsidP="003D1B5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9E777D" w:rsidRDefault="009E777D" w:rsidP="003D1B5E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                                                       </w:t>
      </w:r>
      <w:r w:rsidR="0050733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А.С. Титов</w:t>
      </w:r>
    </w:p>
    <w:p w:rsidR="00D57DAA" w:rsidRDefault="00D57DAA" w:rsidP="003D1B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57DAA" w:rsidRPr="0076395D" w:rsidRDefault="00D57DAA">
      <w:pPr>
        <w:ind w:firstLine="709"/>
        <w:rPr>
          <w:rFonts w:ascii="Times New Roman" w:hAnsi="Times New Roman" w:cs="Times New Roman"/>
          <w:sz w:val="28"/>
        </w:rPr>
      </w:pPr>
    </w:p>
    <w:sectPr w:rsidR="00D57DAA" w:rsidRPr="0076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F"/>
    <w:rsid w:val="00117624"/>
    <w:rsid w:val="002A29B7"/>
    <w:rsid w:val="003775D6"/>
    <w:rsid w:val="003935DF"/>
    <w:rsid w:val="003D1B5E"/>
    <w:rsid w:val="00507339"/>
    <w:rsid w:val="0076395D"/>
    <w:rsid w:val="007D23FB"/>
    <w:rsid w:val="0093518C"/>
    <w:rsid w:val="009E777D"/>
    <w:rsid w:val="009F5706"/>
    <w:rsid w:val="00C57725"/>
    <w:rsid w:val="00D12246"/>
    <w:rsid w:val="00D57DAA"/>
    <w:rsid w:val="00D74976"/>
    <w:rsid w:val="00E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939AB-36F1-4F2F-A3B4-D2C64D06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8</cp:revision>
  <dcterms:created xsi:type="dcterms:W3CDTF">2020-09-14T09:13:00Z</dcterms:created>
  <dcterms:modified xsi:type="dcterms:W3CDTF">2020-09-14T14:38:00Z</dcterms:modified>
</cp:coreProperties>
</file>