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2D" w:rsidRPr="00186158" w:rsidRDefault="002C4FDA" w:rsidP="00883CEE">
      <w:pPr>
        <w:pStyle w:val="a6"/>
        <w:ind w:left="708" w:firstLine="70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bookmarkStart w:id="0" w:name="_10757277191"/>
      <w:bookmarkStart w:id="1" w:name="_10757280921"/>
      <w:bookmarkStart w:id="2" w:name="_10757282591"/>
      <w:bookmarkStart w:id="3" w:name="_10757860261"/>
      <w:bookmarkStart w:id="4" w:name="_GoBack"/>
      <w:bookmarkEnd w:id="0"/>
      <w:bookmarkEnd w:id="1"/>
      <w:bookmarkEnd w:id="2"/>
      <w:bookmarkEnd w:id="3"/>
      <w:bookmarkEnd w:id="4"/>
      <w:r w:rsidRPr="00186158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6.9pt;margin-top:14.3pt;width:37pt;height:43pt;z-index:251657216" fillcolor="window">
            <v:imagedata r:id="rId8" o:title="" gain="252062f" blacklevel="-18348f" grayscale="t"/>
            <w10:wrap type="square" side="right"/>
          </v:shape>
          <o:OLEObject Type="Embed" ProgID="Word.Picture.8" ShapeID="_x0000_s1027" DrawAspect="Content" ObjectID="_1670834283" r:id="rId9"/>
        </w:pict>
      </w:r>
    </w:p>
    <w:p w:rsidR="00074D65" w:rsidRDefault="00074D65" w:rsidP="003E3BE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FF0E37" w:rsidRPr="00FF0E37" w:rsidRDefault="00FF0E37" w:rsidP="00FF0E37">
      <w:pPr>
        <w:spacing w:line="120" w:lineRule="atLeast"/>
        <w:jc w:val="center"/>
        <w:rPr>
          <w:sz w:val="24"/>
          <w:szCs w:val="24"/>
        </w:rPr>
      </w:pPr>
      <w:r w:rsidRPr="00FF0E37">
        <w:rPr>
          <w:sz w:val="24"/>
          <w:szCs w:val="24"/>
        </w:rPr>
        <w:t xml:space="preserve">АДМИНИСТРАЦИЯ ВЕСЬЕГОНСКОГО </w:t>
      </w:r>
    </w:p>
    <w:p w:rsidR="00FF0E37" w:rsidRPr="00FF0E37" w:rsidRDefault="00FF0E37" w:rsidP="00FF0E37">
      <w:pPr>
        <w:spacing w:line="120" w:lineRule="atLeast"/>
        <w:jc w:val="center"/>
        <w:rPr>
          <w:sz w:val="24"/>
          <w:szCs w:val="24"/>
        </w:rPr>
      </w:pPr>
      <w:r w:rsidRPr="00FF0E37">
        <w:rPr>
          <w:sz w:val="24"/>
          <w:szCs w:val="24"/>
        </w:rPr>
        <w:t>МУНИЦИПАЛЬНОГО ОКРУГА</w:t>
      </w:r>
    </w:p>
    <w:p w:rsidR="00FF0E37" w:rsidRPr="00FF0E37" w:rsidRDefault="00FF0E37" w:rsidP="00FF0E37">
      <w:pPr>
        <w:pStyle w:val="2"/>
        <w:spacing w:before="0" w:line="0" w:lineRule="atLeast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F0E37">
        <w:rPr>
          <w:rFonts w:ascii="Times New Roman" w:hAnsi="Times New Roman" w:cs="Times New Roman"/>
          <w:b w:val="0"/>
          <w:i w:val="0"/>
          <w:sz w:val="24"/>
          <w:szCs w:val="24"/>
        </w:rPr>
        <w:t>ТВЕРСКОЙ ОБЛАСТИ</w:t>
      </w:r>
    </w:p>
    <w:p w:rsidR="00FF0E37" w:rsidRPr="00FF0E37" w:rsidRDefault="00FF0E37" w:rsidP="00FF0E37">
      <w:pPr>
        <w:pStyle w:val="3"/>
        <w:jc w:val="center"/>
        <w:rPr>
          <w:rFonts w:ascii="Times New Roman" w:hAnsi="Times New Roman" w:cs="Times New Roman"/>
          <w:szCs w:val="28"/>
        </w:rPr>
      </w:pPr>
      <w:r w:rsidRPr="00FF0E37">
        <w:rPr>
          <w:rFonts w:ascii="Times New Roman" w:hAnsi="Times New Roman" w:cs="Times New Roman"/>
          <w:szCs w:val="28"/>
        </w:rPr>
        <w:t>П</w:t>
      </w:r>
      <w:r w:rsidR="003E3BEA">
        <w:rPr>
          <w:rFonts w:ascii="Times New Roman" w:hAnsi="Times New Roman" w:cs="Times New Roman"/>
          <w:szCs w:val="28"/>
        </w:rPr>
        <w:t xml:space="preserve"> </w:t>
      </w:r>
      <w:r w:rsidRPr="00FF0E37">
        <w:rPr>
          <w:rFonts w:ascii="Times New Roman" w:hAnsi="Times New Roman" w:cs="Times New Roman"/>
          <w:szCs w:val="28"/>
        </w:rPr>
        <w:t>О</w:t>
      </w:r>
      <w:r w:rsidR="003E3BEA">
        <w:rPr>
          <w:rFonts w:ascii="Times New Roman" w:hAnsi="Times New Roman" w:cs="Times New Roman"/>
          <w:szCs w:val="28"/>
        </w:rPr>
        <w:t xml:space="preserve"> </w:t>
      </w:r>
      <w:r w:rsidRPr="00FF0E37">
        <w:rPr>
          <w:rFonts w:ascii="Times New Roman" w:hAnsi="Times New Roman" w:cs="Times New Roman"/>
          <w:szCs w:val="28"/>
        </w:rPr>
        <w:t>С</w:t>
      </w:r>
      <w:r w:rsidR="003E3BEA">
        <w:rPr>
          <w:rFonts w:ascii="Times New Roman" w:hAnsi="Times New Roman" w:cs="Times New Roman"/>
          <w:szCs w:val="28"/>
        </w:rPr>
        <w:t xml:space="preserve"> </w:t>
      </w:r>
      <w:r w:rsidRPr="00FF0E37">
        <w:rPr>
          <w:rFonts w:ascii="Times New Roman" w:hAnsi="Times New Roman" w:cs="Times New Roman"/>
          <w:szCs w:val="28"/>
        </w:rPr>
        <w:t>Т</w:t>
      </w:r>
      <w:r w:rsidR="003E3BEA">
        <w:rPr>
          <w:rFonts w:ascii="Times New Roman" w:hAnsi="Times New Roman" w:cs="Times New Roman"/>
          <w:szCs w:val="28"/>
        </w:rPr>
        <w:t xml:space="preserve"> </w:t>
      </w:r>
      <w:r w:rsidRPr="00FF0E37">
        <w:rPr>
          <w:rFonts w:ascii="Times New Roman" w:hAnsi="Times New Roman" w:cs="Times New Roman"/>
          <w:szCs w:val="28"/>
        </w:rPr>
        <w:t>А</w:t>
      </w:r>
      <w:r w:rsidR="003E3BEA">
        <w:rPr>
          <w:rFonts w:ascii="Times New Roman" w:hAnsi="Times New Roman" w:cs="Times New Roman"/>
          <w:szCs w:val="28"/>
        </w:rPr>
        <w:t xml:space="preserve"> </w:t>
      </w:r>
      <w:r w:rsidRPr="00FF0E37">
        <w:rPr>
          <w:rFonts w:ascii="Times New Roman" w:hAnsi="Times New Roman" w:cs="Times New Roman"/>
          <w:szCs w:val="28"/>
        </w:rPr>
        <w:t>Н</w:t>
      </w:r>
      <w:r w:rsidR="003E3BEA">
        <w:rPr>
          <w:rFonts w:ascii="Times New Roman" w:hAnsi="Times New Roman" w:cs="Times New Roman"/>
          <w:szCs w:val="28"/>
        </w:rPr>
        <w:t xml:space="preserve"> </w:t>
      </w:r>
      <w:r w:rsidRPr="00FF0E37">
        <w:rPr>
          <w:rFonts w:ascii="Times New Roman" w:hAnsi="Times New Roman" w:cs="Times New Roman"/>
          <w:szCs w:val="28"/>
        </w:rPr>
        <w:t>О</w:t>
      </w:r>
      <w:r w:rsidR="003E3BEA">
        <w:rPr>
          <w:rFonts w:ascii="Times New Roman" w:hAnsi="Times New Roman" w:cs="Times New Roman"/>
          <w:szCs w:val="28"/>
        </w:rPr>
        <w:t xml:space="preserve"> </w:t>
      </w:r>
      <w:r w:rsidRPr="00FF0E37">
        <w:rPr>
          <w:rFonts w:ascii="Times New Roman" w:hAnsi="Times New Roman" w:cs="Times New Roman"/>
          <w:szCs w:val="28"/>
        </w:rPr>
        <w:t>В</w:t>
      </w:r>
      <w:r w:rsidR="003E3BEA">
        <w:rPr>
          <w:rFonts w:ascii="Times New Roman" w:hAnsi="Times New Roman" w:cs="Times New Roman"/>
          <w:szCs w:val="28"/>
        </w:rPr>
        <w:t xml:space="preserve"> </w:t>
      </w:r>
      <w:r w:rsidRPr="00FF0E37">
        <w:rPr>
          <w:rFonts w:ascii="Times New Roman" w:hAnsi="Times New Roman" w:cs="Times New Roman"/>
          <w:szCs w:val="28"/>
        </w:rPr>
        <w:t>Л</w:t>
      </w:r>
      <w:r w:rsidR="003E3BEA">
        <w:rPr>
          <w:rFonts w:ascii="Times New Roman" w:hAnsi="Times New Roman" w:cs="Times New Roman"/>
          <w:szCs w:val="28"/>
        </w:rPr>
        <w:t xml:space="preserve"> </w:t>
      </w:r>
      <w:r w:rsidRPr="00FF0E37">
        <w:rPr>
          <w:rFonts w:ascii="Times New Roman" w:hAnsi="Times New Roman" w:cs="Times New Roman"/>
          <w:szCs w:val="28"/>
        </w:rPr>
        <w:t>Е</w:t>
      </w:r>
      <w:r w:rsidR="003E3BEA">
        <w:rPr>
          <w:rFonts w:ascii="Times New Roman" w:hAnsi="Times New Roman" w:cs="Times New Roman"/>
          <w:szCs w:val="28"/>
        </w:rPr>
        <w:t xml:space="preserve"> </w:t>
      </w:r>
      <w:r w:rsidRPr="00FF0E37">
        <w:rPr>
          <w:rFonts w:ascii="Times New Roman" w:hAnsi="Times New Roman" w:cs="Times New Roman"/>
          <w:szCs w:val="28"/>
        </w:rPr>
        <w:t>Н</w:t>
      </w:r>
      <w:r w:rsidR="003E3BEA">
        <w:rPr>
          <w:rFonts w:ascii="Times New Roman" w:hAnsi="Times New Roman" w:cs="Times New Roman"/>
          <w:szCs w:val="28"/>
        </w:rPr>
        <w:t xml:space="preserve"> </w:t>
      </w:r>
      <w:r w:rsidRPr="00FF0E37">
        <w:rPr>
          <w:rFonts w:ascii="Times New Roman" w:hAnsi="Times New Roman" w:cs="Times New Roman"/>
          <w:szCs w:val="28"/>
        </w:rPr>
        <w:t>И</w:t>
      </w:r>
      <w:r w:rsidR="003E3BEA">
        <w:rPr>
          <w:rFonts w:ascii="Times New Roman" w:hAnsi="Times New Roman" w:cs="Times New Roman"/>
          <w:szCs w:val="28"/>
        </w:rPr>
        <w:t xml:space="preserve"> </w:t>
      </w:r>
      <w:r w:rsidRPr="00FF0E37">
        <w:rPr>
          <w:rFonts w:ascii="Times New Roman" w:hAnsi="Times New Roman" w:cs="Times New Roman"/>
          <w:szCs w:val="28"/>
        </w:rPr>
        <w:t>Е</w:t>
      </w:r>
    </w:p>
    <w:p w:rsidR="0083222D" w:rsidRPr="00373FBA" w:rsidRDefault="0083222D" w:rsidP="003E3BEA">
      <w:pPr>
        <w:pStyle w:val="ad"/>
        <w:jc w:val="center"/>
        <w:rPr>
          <w:b w:val="0"/>
          <w:sz w:val="24"/>
          <w:szCs w:val="24"/>
        </w:rPr>
      </w:pPr>
      <w:r w:rsidRPr="00373FBA">
        <w:rPr>
          <w:b w:val="0"/>
          <w:sz w:val="24"/>
          <w:szCs w:val="24"/>
        </w:rPr>
        <w:t>г. Весьегонск</w:t>
      </w:r>
    </w:p>
    <w:p w:rsidR="00401E46" w:rsidRDefault="00401E46" w:rsidP="001B11AF">
      <w:pPr>
        <w:pStyle w:val="ad"/>
        <w:tabs>
          <w:tab w:val="left" w:pos="6780"/>
          <w:tab w:val="right" w:pos="9520"/>
        </w:tabs>
        <w:rPr>
          <w:sz w:val="24"/>
          <w:szCs w:val="24"/>
        </w:rPr>
      </w:pPr>
    </w:p>
    <w:p w:rsidR="0083222D" w:rsidRPr="00FF5C1B" w:rsidRDefault="00FF0E37" w:rsidP="00401E46">
      <w:pPr>
        <w:pStyle w:val="ad"/>
        <w:tabs>
          <w:tab w:val="left" w:pos="6780"/>
          <w:tab w:val="left" w:pos="7875"/>
          <w:tab w:val="right" w:pos="9520"/>
        </w:tabs>
        <w:rPr>
          <w:b w:val="0"/>
          <w:sz w:val="28"/>
          <w:szCs w:val="24"/>
        </w:rPr>
      </w:pPr>
      <w:r>
        <w:rPr>
          <w:b w:val="0"/>
          <w:sz w:val="24"/>
          <w:szCs w:val="24"/>
        </w:rPr>
        <w:t>09.12.2020</w:t>
      </w:r>
      <w:r w:rsidR="00401E46" w:rsidRPr="00FF5C1B">
        <w:rPr>
          <w:b w:val="0"/>
          <w:sz w:val="24"/>
          <w:szCs w:val="24"/>
        </w:rPr>
        <w:tab/>
      </w:r>
      <w:r w:rsidR="00186158" w:rsidRPr="00FF5C1B">
        <w:rPr>
          <w:b w:val="0"/>
          <w:sz w:val="24"/>
          <w:szCs w:val="24"/>
        </w:rPr>
        <w:t xml:space="preserve">             </w:t>
      </w:r>
      <w:r w:rsidR="00FF5C1B">
        <w:rPr>
          <w:b w:val="0"/>
          <w:sz w:val="24"/>
          <w:szCs w:val="24"/>
        </w:rPr>
        <w:t xml:space="preserve"> </w:t>
      </w:r>
      <w:r w:rsidR="00186158" w:rsidRPr="00FF5C1B">
        <w:rPr>
          <w:b w:val="0"/>
          <w:sz w:val="24"/>
          <w:szCs w:val="24"/>
        </w:rPr>
        <w:t xml:space="preserve">  </w:t>
      </w:r>
      <w:r w:rsidR="001B11AF" w:rsidRPr="00FF5C1B">
        <w:rPr>
          <w:b w:val="0"/>
          <w:sz w:val="24"/>
          <w:szCs w:val="24"/>
        </w:rPr>
        <w:t xml:space="preserve">       </w:t>
      </w:r>
      <w:r w:rsidR="001B3294">
        <w:rPr>
          <w:b w:val="0"/>
          <w:sz w:val="24"/>
          <w:szCs w:val="24"/>
        </w:rPr>
        <w:t xml:space="preserve">     </w:t>
      </w:r>
      <w:r w:rsidR="00E3363C">
        <w:rPr>
          <w:b w:val="0"/>
          <w:sz w:val="24"/>
          <w:szCs w:val="24"/>
        </w:rPr>
        <w:t xml:space="preserve"> </w:t>
      </w:r>
      <w:r w:rsidR="001B11AF" w:rsidRPr="001B3294">
        <w:rPr>
          <w:b w:val="0"/>
          <w:sz w:val="24"/>
          <w:szCs w:val="24"/>
        </w:rPr>
        <w:t xml:space="preserve">№ </w:t>
      </w:r>
      <w:r w:rsidR="0083222D" w:rsidRPr="001B3294">
        <w:rPr>
          <w:b w:val="0"/>
          <w:sz w:val="24"/>
          <w:szCs w:val="24"/>
        </w:rPr>
        <w:t xml:space="preserve"> </w:t>
      </w:r>
      <w:r w:rsidR="001B3294" w:rsidRPr="001B3294">
        <w:rPr>
          <w:b w:val="0"/>
          <w:sz w:val="24"/>
          <w:szCs w:val="24"/>
        </w:rPr>
        <w:t>584</w:t>
      </w:r>
    </w:p>
    <w:p w:rsidR="0083222D" w:rsidRDefault="0083222D">
      <w:pPr>
        <w:jc w:val="center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750"/>
        <w:gridCol w:w="297"/>
        <w:gridCol w:w="3492"/>
        <w:gridCol w:w="67"/>
      </w:tblGrid>
      <w:tr w:rsidR="004F3BCB" w:rsidRPr="00AB1C8A" w:rsidTr="006E703E">
        <w:tc>
          <w:tcPr>
            <w:tcW w:w="5750" w:type="dxa"/>
            <w:shd w:val="clear" w:color="auto" w:fill="auto"/>
          </w:tcPr>
          <w:p w:rsidR="006E703E" w:rsidRPr="00AB1C8A" w:rsidRDefault="006E703E" w:rsidP="006E703E">
            <w:pPr>
              <w:ind w:left="-108" w:right="-284"/>
              <w:rPr>
                <w:bCs/>
                <w:sz w:val="24"/>
                <w:szCs w:val="24"/>
              </w:rPr>
            </w:pPr>
            <w:r w:rsidRPr="00AB1C8A">
              <w:rPr>
                <w:bCs/>
                <w:sz w:val="24"/>
                <w:szCs w:val="24"/>
              </w:rPr>
              <w:t xml:space="preserve">О проведении </w:t>
            </w:r>
            <w:r w:rsidR="00FF0E37">
              <w:rPr>
                <w:bCs/>
                <w:sz w:val="24"/>
                <w:szCs w:val="24"/>
              </w:rPr>
              <w:t>общественных обсуждений</w:t>
            </w:r>
            <w:r w:rsidRPr="00AB1C8A">
              <w:rPr>
                <w:bCs/>
                <w:sz w:val="24"/>
                <w:szCs w:val="24"/>
              </w:rPr>
              <w:t xml:space="preserve"> по проекту</w:t>
            </w:r>
          </w:p>
          <w:p w:rsidR="006E703E" w:rsidRPr="00AB1C8A" w:rsidRDefault="006E703E" w:rsidP="006E703E">
            <w:pPr>
              <w:ind w:left="-108" w:right="-284"/>
              <w:rPr>
                <w:bCs/>
                <w:sz w:val="24"/>
                <w:szCs w:val="24"/>
              </w:rPr>
            </w:pPr>
            <w:r w:rsidRPr="00AB1C8A">
              <w:rPr>
                <w:sz w:val="24"/>
                <w:szCs w:val="24"/>
              </w:rPr>
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4F3BCB" w:rsidRPr="00AB1C8A" w:rsidRDefault="004F3BCB" w:rsidP="007F3F2B">
            <w:pPr>
              <w:ind w:right="101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:rsidR="004F3BCB" w:rsidRPr="00AB1C8A" w:rsidRDefault="004F3BCB" w:rsidP="00BA7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9" w:type="dxa"/>
            <w:gridSpan w:val="2"/>
            <w:shd w:val="clear" w:color="auto" w:fill="auto"/>
          </w:tcPr>
          <w:p w:rsidR="004F3BCB" w:rsidRPr="00AB1C8A" w:rsidRDefault="004F3BCB" w:rsidP="00BA74C2">
            <w:pPr>
              <w:tabs>
                <w:tab w:val="left" w:pos="4358"/>
              </w:tabs>
              <w:ind w:right="-2"/>
              <w:jc w:val="right"/>
              <w:rPr>
                <w:sz w:val="24"/>
                <w:szCs w:val="24"/>
              </w:rPr>
            </w:pPr>
          </w:p>
        </w:tc>
      </w:tr>
      <w:tr w:rsidR="004F3BCB" w:rsidRPr="00AB1C8A" w:rsidTr="00AB1C8A">
        <w:trPr>
          <w:trHeight w:val="68"/>
        </w:trPr>
        <w:tc>
          <w:tcPr>
            <w:tcW w:w="5750" w:type="dxa"/>
            <w:shd w:val="clear" w:color="auto" w:fill="auto"/>
          </w:tcPr>
          <w:p w:rsidR="004F3BCB" w:rsidRPr="00AB1C8A" w:rsidRDefault="004F3BCB" w:rsidP="007F3F2B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:rsidR="004F3BCB" w:rsidRPr="00AB1C8A" w:rsidRDefault="004F3BCB" w:rsidP="00BA7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9" w:type="dxa"/>
            <w:gridSpan w:val="2"/>
            <w:shd w:val="clear" w:color="auto" w:fill="auto"/>
          </w:tcPr>
          <w:p w:rsidR="004F3BCB" w:rsidRPr="00AB1C8A" w:rsidRDefault="004F3BCB" w:rsidP="00BA74C2">
            <w:pPr>
              <w:tabs>
                <w:tab w:val="left" w:pos="4358"/>
              </w:tabs>
              <w:ind w:right="-2"/>
              <w:jc w:val="right"/>
              <w:rPr>
                <w:sz w:val="24"/>
                <w:szCs w:val="24"/>
              </w:rPr>
            </w:pPr>
          </w:p>
        </w:tc>
      </w:tr>
      <w:tr w:rsidR="006E703E" w:rsidRPr="00AB1C8A" w:rsidTr="006E703E">
        <w:trPr>
          <w:gridAfter w:val="1"/>
          <w:wAfter w:w="67" w:type="dxa"/>
          <w:trHeight w:val="197"/>
        </w:trPr>
        <w:tc>
          <w:tcPr>
            <w:tcW w:w="9539" w:type="dxa"/>
            <w:gridSpan w:val="3"/>
            <w:shd w:val="clear" w:color="auto" w:fill="auto"/>
          </w:tcPr>
          <w:p w:rsidR="006E703E" w:rsidRPr="003142E4" w:rsidRDefault="006E703E" w:rsidP="003142E4">
            <w:pPr>
              <w:jc w:val="both"/>
              <w:rPr>
                <w:b/>
                <w:bCs/>
                <w:sz w:val="24"/>
                <w:szCs w:val="24"/>
              </w:rPr>
            </w:pPr>
            <w:r w:rsidRPr="003142E4">
              <w:rPr>
                <w:sz w:val="24"/>
                <w:szCs w:val="24"/>
              </w:rPr>
              <w:t xml:space="preserve">               В соответствии со статьями 5.1 и 40 Градостроительного кодекса РФ, Федеральным законом от 06.10.2003 № 131-ФЗ «Об общих принципах организации местного самоуправления в Российской Федерации», Уставом Весьегонского муниципального окр</w:t>
            </w:r>
            <w:r w:rsidR="00FF0E37" w:rsidRPr="003142E4">
              <w:rPr>
                <w:sz w:val="24"/>
                <w:szCs w:val="24"/>
              </w:rPr>
              <w:t xml:space="preserve">уга Тверской области, </w:t>
            </w:r>
            <w:r w:rsidR="003142E4" w:rsidRPr="003142E4">
              <w:rPr>
                <w:sz w:val="24"/>
                <w:szCs w:val="24"/>
              </w:rPr>
              <w:t xml:space="preserve">Положением о порядке организации и проведения общественных обсуждений  по вопросам градостроительной деятельности на территории </w:t>
            </w:r>
            <w:r w:rsidR="003142E4" w:rsidRPr="003142E4">
              <w:rPr>
                <w:bCs/>
                <w:sz w:val="24"/>
                <w:szCs w:val="24"/>
              </w:rPr>
              <w:t xml:space="preserve">Весьегонского муниципального округа </w:t>
            </w:r>
            <w:r w:rsidR="003142E4" w:rsidRPr="003142E4">
              <w:rPr>
                <w:sz w:val="24"/>
                <w:szCs w:val="24"/>
              </w:rPr>
              <w:t xml:space="preserve">Тверской области, утвержденным решением Думы Весьегонского муниципального округа от 08.12.2020 № 134, </w:t>
            </w:r>
            <w:r w:rsidR="00A035F6" w:rsidRPr="003142E4">
              <w:rPr>
                <w:sz w:val="24"/>
                <w:szCs w:val="24"/>
              </w:rPr>
              <w:t>п</w:t>
            </w:r>
            <w:r w:rsidR="00A035F6" w:rsidRPr="003142E4">
              <w:rPr>
                <w:bCs/>
                <w:sz w:val="24"/>
                <w:szCs w:val="24"/>
              </w:rPr>
              <w:t xml:space="preserve">ротоколом заседания комиссии </w:t>
            </w:r>
            <w:r w:rsidR="00A035F6" w:rsidRPr="003142E4">
              <w:rPr>
                <w:sz w:val="24"/>
                <w:szCs w:val="24"/>
              </w:rPr>
              <w:t>по подготовке градостроительной документации Весьегонского муниципального округа</w:t>
            </w:r>
            <w:r w:rsidR="003142E4">
              <w:rPr>
                <w:sz w:val="24"/>
                <w:szCs w:val="24"/>
              </w:rPr>
              <w:t xml:space="preserve"> от 09.12.2020</w:t>
            </w:r>
          </w:p>
        </w:tc>
      </w:tr>
    </w:tbl>
    <w:p w:rsidR="00A035F6" w:rsidRDefault="00A035F6" w:rsidP="00A035F6">
      <w:pPr>
        <w:ind w:left="-284" w:right="-284"/>
        <w:jc w:val="center"/>
        <w:rPr>
          <w:b/>
          <w:sz w:val="24"/>
          <w:szCs w:val="24"/>
        </w:rPr>
      </w:pPr>
    </w:p>
    <w:p w:rsidR="00A035F6" w:rsidRPr="00A035F6" w:rsidRDefault="00A035F6" w:rsidP="00A035F6">
      <w:pPr>
        <w:ind w:left="-284" w:right="-284"/>
        <w:jc w:val="center"/>
        <w:rPr>
          <w:b/>
          <w:sz w:val="24"/>
          <w:szCs w:val="24"/>
        </w:rPr>
      </w:pPr>
      <w:r w:rsidRPr="00A035F6">
        <w:rPr>
          <w:b/>
          <w:sz w:val="24"/>
          <w:szCs w:val="24"/>
        </w:rPr>
        <w:t>п о с т а н о в л я ю:</w:t>
      </w:r>
    </w:p>
    <w:p w:rsidR="00AB1C8A" w:rsidRPr="001F4173" w:rsidRDefault="00AB1C8A" w:rsidP="00E71BC1">
      <w:pPr>
        <w:ind w:right="-284"/>
        <w:jc w:val="both"/>
      </w:pPr>
    </w:p>
    <w:p w:rsidR="005227CE" w:rsidRPr="005227CE" w:rsidRDefault="00AB1C8A" w:rsidP="005824EA">
      <w:pPr>
        <w:widowControl/>
        <w:numPr>
          <w:ilvl w:val="0"/>
          <w:numId w:val="18"/>
        </w:numPr>
        <w:shd w:val="clear" w:color="auto" w:fill="FFFFFF"/>
        <w:tabs>
          <w:tab w:val="left" w:pos="-284"/>
        </w:tabs>
        <w:suppressAutoHyphens w:val="0"/>
        <w:autoSpaceDE/>
        <w:ind w:right="-1" w:hanging="76"/>
        <w:jc w:val="both"/>
        <w:rPr>
          <w:color w:val="000000"/>
          <w:sz w:val="24"/>
          <w:szCs w:val="24"/>
        </w:rPr>
      </w:pPr>
      <w:r w:rsidRPr="006A566A">
        <w:rPr>
          <w:sz w:val="24"/>
          <w:szCs w:val="24"/>
        </w:rPr>
        <w:t xml:space="preserve">Назначить </w:t>
      </w:r>
      <w:r w:rsidR="00A035F6" w:rsidRPr="006A566A">
        <w:rPr>
          <w:sz w:val="24"/>
          <w:szCs w:val="24"/>
        </w:rPr>
        <w:t>общественные обсуждения</w:t>
      </w:r>
      <w:r w:rsidR="006A566A">
        <w:rPr>
          <w:sz w:val="24"/>
          <w:szCs w:val="24"/>
        </w:rPr>
        <w:t xml:space="preserve"> по </w:t>
      </w:r>
      <w:r w:rsidR="005227CE">
        <w:rPr>
          <w:sz w:val="24"/>
          <w:szCs w:val="24"/>
        </w:rPr>
        <w:t xml:space="preserve">следующим </w:t>
      </w:r>
      <w:r w:rsidR="006A566A">
        <w:rPr>
          <w:sz w:val="24"/>
          <w:szCs w:val="24"/>
        </w:rPr>
        <w:t>проектам</w:t>
      </w:r>
      <w:r w:rsidR="005227CE">
        <w:rPr>
          <w:sz w:val="24"/>
          <w:szCs w:val="24"/>
        </w:rPr>
        <w:t>:</w:t>
      </w:r>
      <w:r w:rsidRPr="006A566A">
        <w:rPr>
          <w:sz w:val="24"/>
          <w:szCs w:val="24"/>
        </w:rPr>
        <w:t xml:space="preserve"> </w:t>
      </w:r>
    </w:p>
    <w:p w:rsidR="005227CE" w:rsidRDefault="005227CE" w:rsidP="005824EA">
      <w:pPr>
        <w:widowControl/>
        <w:numPr>
          <w:ilvl w:val="1"/>
          <w:numId w:val="18"/>
        </w:numPr>
        <w:shd w:val="clear" w:color="auto" w:fill="FFFFFF"/>
        <w:tabs>
          <w:tab w:val="left" w:pos="-284"/>
        </w:tabs>
        <w:suppressAutoHyphens w:val="0"/>
        <w:autoSpaceDE/>
        <w:ind w:left="0" w:right="-1" w:firstLine="709"/>
        <w:jc w:val="both"/>
        <w:rPr>
          <w:color w:val="000000"/>
          <w:sz w:val="24"/>
          <w:szCs w:val="24"/>
        </w:rPr>
      </w:pPr>
      <w:r w:rsidRPr="005227CE">
        <w:rPr>
          <w:sz w:val="24"/>
          <w:szCs w:val="24"/>
        </w:rPr>
        <w:t xml:space="preserve">Проект </w:t>
      </w:r>
      <w:r w:rsidR="00A035F6" w:rsidRPr="005227CE">
        <w:rPr>
          <w:sz w:val="24"/>
          <w:szCs w:val="24"/>
        </w:rPr>
        <w:t xml:space="preserve">решения о предоставлении </w:t>
      </w:r>
      <w:r w:rsidR="00AB1C8A" w:rsidRPr="005227CE">
        <w:rPr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5227CE">
        <w:rPr>
          <w:sz w:val="24"/>
          <w:szCs w:val="24"/>
          <w:shd w:val="clear" w:color="auto" w:fill="FFFFFF"/>
        </w:rPr>
        <w:t>с целью реконструкции индивидуального жилого дома на земельном участке с кадастровым номером 69:05:0070225:19, площадью 601 кв.м, расположенного по адресу: Тверская</w:t>
      </w:r>
      <w:r w:rsidRPr="005227CE">
        <w:rPr>
          <w:iCs/>
          <w:sz w:val="24"/>
          <w:szCs w:val="24"/>
        </w:rPr>
        <w:t xml:space="preserve"> область, Весьегонский муниципальный округ, г. Весьегонск, ул. Дельская, д. 39, с установлением минимального </w:t>
      </w:r>
      <w:r w:rsidRPr="005227CE">
        <w:rPr>
          <w:sz w:val="24"/>
          <w:szCs w:val="24"/>
        </w:rPr>
        <w:t xml:space="preserve">отступа от южной границы земельного участка с 3,0 м - до 1,70 м. </w:t>
      </w:r>
    </w:p>
    <w:p w:rsidR="005227CE" w:rsidRDefault="005227CE" w:rsidP="007B0899">
      <w:pPr>
        <w:widowControl/>
        <w:numPr>
          <w:ilvl w:val="1"/>
          <w:numId w:val="18"/>
        </w:numPr>
        <w:shd w:val="clear" w:color="auto" w:fill="FFFFFF"/>
        <w:tabs>
          <w:tab w:val="left" w:pos="-284"/>
        </w:tabs>
        <w:suppressAutoHyphens w:val="0"/>
        <w:autoSpaceDE/>
        <w:ind w:left="0" w:right="-1" w:firstLine="709"/>
        <w:jc w:val="both"/>
        <w:rPr>
          <w:color w:val="000000"/>
          <w:sz w:val="24"/>
          <w:szCs w:val="24"/>
        </w:rPr>
      </w:pPr>
      <w:r w:rsidRPr="005227CE">
        <w:rPr>
          <w:sz w:val="24"/>
          <w:szCs w:val="24"/>
        </w:rPr>
        <w:t xml:space="preserve"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5227CE">
        <w:rPr>
          <w:sz w:val="24"/>
          <w:szCs w:val="24"/>
          <w:shd w:val="clear" w:color="auto" w:fill="FFFFFF"/>
        </w:rPr>
        <w:t>с целью строительства индивидуального жилого дома на земельном участке с кадастровым номером 69:05:0081001:149, площадью 943 кв.м, расположенного по адресу: Тверская</w:t>
      </w:r>
      <w:r w:rsidRPr="005227CE">
        <w:rPr>
          <w:iCs/>
          <w:sz w:val="24"/>
          <w:szCs w:val="24"/>
        </w:rPr>
        <w:t xml:space="preserve"> область, Весьегонский муниципальный округ, д. Бадачево, с установлением минимального </w:t>
      </w:r>
      <w:r w:rsidRPr="005227CE">
        <w:rPr>
          <w:sz w:val="24"/>
          <w:szCs w:val="24"/>
        </w:rPr>
        <w:t>отступа от западной границы земельного участка с 3,0 м - до 0,50 м.</w:t>
      </w:r>
    </w:p>
    <w:p w:rsidR="005227CE" w:rsidRPr="005227CE" w:rsidRDefault="005227CE" w:rsidP="007B0899">
      <w:pPr>
        <w:widowControl/>
        <w:numPr>
          <w:ilvl w:val="1"/>
          <w:numId w:val="18"/>
        </w:numPr>
        <w:shd w:val="clear" w:color="auto" w:fill="FFFFFF"/>
        <w:tabs>
          <w:tab w:val="left" w:pos="-284"/>
        </w:tabs>
        <w:suppressAutoHyphens w:val="0"/>
        <w:autoSpaceDE/>
        <w:ind w:left="0" w:right="-1" w:firstLine="709"/>
        <w:jc w:val="both"/>
        <w:rPr>
          <w:color w:val="000000"/>
          <w:sz w:val="24"/>
          <w:szCs w:val="24"/>
        </w:rPr>
      </w:pPr>
      <w:r w:rsidRPr="005227CE">
        <w:rPr>
          <w:sz w:val="24"/>
          <w:szCs w:val="24"/>
        </w:rPr>
        <w:t xml:space="preserve"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5227CE">
        <w:rPr>
          <w:sz w:val="24"/>
          <w:szCs w:val="24"/>
          <w:shd w:val="clear" w:color="auto" w:fill="FFFFFF"/>
        </w:rPr>
        <w:t>с целью строительства индивидуального жилого дома на земельном участке с кадастровым номером 69:05:0070708:40, площадью 876 кв.м, расположенного по адресу: Тверская</w:t>
      </w:r>
      <w:r w:rsidRPr="005227CE">
        <w:rPr>
          <w:iCs/>
          <w:sz w:val="24"/>
          <w:szCs w:val="24"/>
        </w:rPr>
        <w:t xml:space="preserve"> область, Весьегонский муниципальный округ, г. Весьегонск, ул. Черняховского, </w:t>
      </w:r>
      <w:r w:rsidRPr="005227CE">
        <w:rPr>
          <w:iCs/>
          <w:sz w:val="24"/>
          <w:szCs w:val="24"/>
        </w:rPr>
        <w:lastRenderedPageBreak/>
        <w:t xml:space="preserve">д. 4, с установлением минимального </w:t>
      </w:r>
      <w:r w:rsidRPr="005227CE">
        <w:rPr>
          <w:sz w:val="24"/>
          <w:szCs w:val="24"/>
        </w:rPr>
        <w:t xml:space="preserve">отступа от северной границы земельного участка с 3,0 м - до 1,50 м. </w:t>
      </w:r>
    </w:p>
    <w:p w:rsidR="00AB1C8A" w:rsidRPr="007B0899" w:rsidRDefault="00545ECA" w:rsidP="00394D93">
      <w:pPr>
        <w:widowControl/>
        <w:numPr>
          <w:ilvl w:val="0"/>
          <w:numId w:val="18"/>
        </w:numPr>
        <w:tabs>
          <w:tab w:val="left" w:pos="0"/>
        </w:tabs>
        <w:suppressAutoHyphens w:val="0"/>
        <w:autoSpaceDE/>
        <w:ind w:left="0" w:right="-1" w:firstLine="284"/>
        <w:jc w:val="both"/>
        <w:rPr>
          <w:sz w:val="24"/>
          <w:szCs w:val="24"/>
        </w:rPr>
      </w:pPr>
      <w:r w:rsidRPr="007B0899">
        <w:rPr>
          <w:sz w:val="24"/>
          <w:szCs w:val="24"/>
        </w:rPr>
        <w:t>Определить срок проведения общественных обсуждений по проектам решений</w:t>
      </w:r>
      <w:r w:rsidR="00AB1C8A" w:rsidRPr="007B0899">
        <w:rPr>
          <w:sz w:val="24"/>
          <w:szCs w:val="24"/>
        </w:rPr>
        <w:t xml:space="preserve"> с 2</w:t>
      </w:r>
      <w:r w:rsidRPr="007B0899">
        <w:rPr>
          <w:sz w:val="24"/>
          <w:szCs w:val="24"/>
        </w:rPr>
        <w:t>2.12.2020 по 29.12.2020</w:t>
      </w:r>
      <w:r w:rsidR="00AB1C8A" w:rsidRPr="007B0899">
        <w:rPr>
          <w:sz w:val="24"/>
          <w:szCs w:val="24"/>
        </w:rPr>
        <w:t xml:space="preserve">. </w:t>
      </w:r>
    </w:p>
    <w:p w:rsidR="00084F09" w:rsidRPr="00CB4ECC" w:rsidRDefault="00084F09" w:rsidP="00394D93">
      <w:pPr>
        <w:widowControl/>
        <w:numPr>
          <w:ilvl w:val="0"/>
          <w:numId w:val="18"/>
        </w:numPr>
        <w:tabs>
          <w:tab w:val="left" w:pos="-284"/>
        </w:tabs>
        <w:suppressAutoHyphens w:val="0"/>
        <w:autoSpaceDE/>
        <w:ind w:left="0" w:right="-1" w:firstLine="284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Комиссии по подготовке градостроительной документации Весьегонского муниципального округа организовать и провести </w:t>
      </w:r>
      <w:r w:rsidR="00545ECA">
        <w:rPr>
          <w:sz w:val="24"/>
          <w:szCs w:val="24"/>
        </w:rPr>
        <w:t>общественные обсуждения</w:t>
      </w:r>
      <w:r>
        <w:rPr>
          <w:sz w:val="24"/>
          <w:szCs w:val="24"/>
        </w:rPr>
        <w:t>.</w:t>
      </w:r>
    </w:p>
    <w:p w:rsidR="007B0899" w:rsidRDefault="007B0899" w:rsidP="00394D93">
      <w:pPr>
        <w:pStyle w:val="af2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21262">
        <w:rPr>
          <w:rFonts w:ascii="Times New Roman" w:hAnsi="Times New Roman"/>
          <w:sz w:val="24"/>
          <w:szCs w:val="24"/>
        </w:rPr>
        <w:t>Разместить настоящее постановление на сайте Администрации Весьегонского муниципального округа Тверской области в информационно-телекоммуникационной сети Интернет.</w:t>
      </w:r>
    </w:p>
    <w:p w:rsidR="007B0899" w:rsidRDefault="007B0899" w:rsidP="00394D93">
      <w:pPr>
        <w:pStyle w:val="af2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21262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/>
          <w:sz w:val="24"/>
          <w:szCs w:val="24"/>
        </w:rPr>
        <w:t>со дня его принятия и подлежит</w:t>
      </w:r>
      <w:r w:rsidRPr="00A21262">
        <w:rPr>
          <w:rFonts w:ascii="Times New Roman" w:hAnsi="Times New Roman"/>
          <w:sz w:val="24"/>
          <w:szCs w:val="24"/>
        </w:rPr>
        <w:t xml:space="preserve"> официально</w:t>
      </w:r>
      <w:r>
        <w:rPr>
          <w:rFonts w:ascii="Times New Roman" w:hAnsi="Times New Roman"/>
          <w:sz w:val="24"/>
          <w:szCs w:val="24"/>
        </w:rPr>
        <w:t>му</w:t>
      </w:r>
      <w:r w:rsidRPr="00A21262">
        <w:rPr>
          <w:rFonts w:ascii="Times New Roman" w:hAnsi="Times New Roman"/>
          <w:sz w:val="24"/>
          <w:szCs w:val="24"/>
        </w:rPr>
        <w:t xml:space="preserve"> опубликовани</w:t>
      </w:r>
      <w:r>
        <w:rPr>
          <w:rFonts w:ascii="Times New Roman" w:hAnsi="Times New Roman"/>
          <w:sz w:val="24"/>
          <w:szCs w:val="24"/>
        </w:rPr>
        <w:t>ю</w:t>
      </w:r>
      <w:r w:rsidRPr="00A21262">
        <w:rPr>
          <w:rFonts w:ascii="Times New Roman" w:hAnsi="Times New Roman"/>
          <w:sz w:val="24"/>
          <w:szCs w:val="24"/>
        </w:rPr>
        <w:t xml:space="preserve"> в газете «Весьегонская жизнь».</w:t>
      </w:r>
    </w:p>
    <w:p w:rsidR="007B0899" w:rsidRPr="00E71BC1" w:rsidRDefault="007B0899" w:rsidP="007B0899">
      <w:pPr>
        <w:widowControl/>
        <w:tabs>
          <w:tab w:val="left" w:pos="0"/>
        </w:tabs>
        <w:suppressAutoHyphens w:val="0"/>
        <w:autoSpaceDE/>
        <w:ind w:right="-1"/>
        <w:jc w:val="both"/>
        <w:rPr>
          <w:sz w:val="24"/>
          <w:szCs w:val="24"/>
        </w:rPr>
      </w:pPr>
    </w:p>
    <w:p w:rsidR="00362DBC" w:rsidRPr="003142E4" w:rsidRDefault="00362DBC" w:rsidP="003142E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E3363C" w:rsidRPr="00E71BC1" w:rsidRDefault="0072052E" w:rsidP="00E3363C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156210</wp:posOffset>
            </wp:positionV>
            <wp:extent cx="1704975" cy="581025"/>
            <wp:effectExtent l="0" t="0" r="9525" b="9525"/>
            <wp:wrapNone/>
            <wp:docPr id="6" name="Рисунок 2" descr="Козлов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злов 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899" w:rsidRDefault="007B0899" w:rsidP="00E336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E3363C" w:rsidRPr="00E71BC1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E3363C" w:rsidRPr="00E71BC1">
        <w:rPr>
          <w:sz w:val="24"/>
          <w:szCs w:val="24"/>
        </w:rPr>
        <w:t xml:space="preserve"> Весьегонского </w:t>
      </w:r>
    </w:p>
    <w:p w:rsidR="00E3363C" w:rsidRPr="00E71BC1" w:rsidRDefault="00E3363C" w:rsidP="00E3363C">
      <w:pPr>
        <w:jc w:val="both"/>
        <w:rPr>
          <w:sz w:val="24"/>
          <w:szCs w:val="24"/>
        </w:rPr>
      </w:pPr>
      <w:r w:rsidRPr="00E71BC1">
        <w:rPr>
          <w:sz w:val="24"/>
          <w:szCs w:val="24"/>
        </w:rPr>
        <w:t xml:space="preserve">муниципального округа                                  </w:t>
      </w:r>
      <w:r w:rsidR="007B0899">
        <w:rPr>
          <w:sz w:val="24"/>
          <w:szCs w:val="24"/>
        </w:rPr>
        <w:t xml:space="preserve">                        </w:t>
      </w:r>
      <w:r w:rsidRPr="00E71BC1">
        <w:rPr>
          <w:sz w:val="24"/>
          <w:szCs w:val="24"/>
        </w:rPr>
        <w:t xml:space="preserve"> </w:t>
      </w:r>
      <w:r w:rsidR="003E3BEA">
        <w:rPr>
          <w:sz w:val="24"/>
          <w:szCs w:val="24"/>
        </w:rPr>
        <w:t xml:space="preserve">                  </w:t>
      </w:r>
      <w:r w:rsidRPr="00E71BC1">
        <w:rPr>
          <w:sz w:val="24"/>
          <w:szCs w:val="24"/>
        </w:rPr>
        <w:t xml:space="preserve">А. В. </w:t>
      </w:r>
      <w:r w:rsidR="007B0899">
        <w:rPr>
          <w:sz w:val="24"/>
          <w:szCs w:val="24"/>
        </w:rPr>
        <w:t>Козлов</w:t>
      </w:r>
    </w:p>
    <w:p w:rsidR="00E3363C" w:rsidRDefault="00E3363C" w:rsidP="002A6E11">
      <w:pPr>
        <w:tabs>
          <w:tab w:val="left" w:pos="10205"/>
        </w:tabs>
        <w:ind w:right="-1"/>
        <w:jc w:val="both"/>
        <w:rPr>
          <w:sz w:val="26"/>
          <w:szCs w:val="26"/>
          <w:lang w:eastAsia="ru-RU"/>
        </w:rPr>
      </w:pPr>
    </w:p>
    <w:p w:rsidR="007B0899" w:rsidRDefault="007B0899" w:rsidP="002A6E11">
      <w:pPr>
        <w:tabs>
          <w:tab w:val="left" w:pos="10205"/>
        </w:tabs>
        <w:ind w:right="-1"/>
        <w:jc w:val="both"/>
        <w:rPr>
          <w:sz w:val="26"/>
          <w:szCs w:val="26"/>
          <w:lang w:eastAsia="ru-RU"/>
        </w:rPr>
      </w:pPr>
    </w:p>
    <w:p w:rsidR="007B0899" w:rsidRDefault="007B0899" w:rsidP="002A6E11">
      <w:pPr>
        <w:tabs>
          <w:tab w:val="left" w:pos="10205"/>
        </w:tabs>
        <w:ind w:right="-1"/>
        <w:jc w:val="both"/>
        <w:rPr>
          <w:sz w:val="26"/>
          <w:szCs w:val="26"/>
          <w:lang w:eastAsia="ru-RU"/>
        </w:rPr>
      </w:pPr>
    </w:p>
    <w:p w:rsidR="007B0899" w:rsidRPr="00362DBC" w:rsidRDefault="007B0899" w:rsidP="002A6E11">
      <w:pPr>
        <w:tabs>
          <w:tab w:val="left" w:pos="10205"/>
        </w:tabs>
        <w:ind w:right="-1"/>
        <w:jc w:val="both"/>
        <w:rPr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2410"/>
        <w:gridCol w:w="2659"/>
      </w:tblGrid>
      <w:tr w:rsidR="007B0899" w:rsidRPr="007B0899" w:rsidTr="009A1391">
        <w:trPr>
          <w:trHeight w:hRule="exact" w:val="340"/>
        </w:trPr>
        <w:tc>
          <w:tcPr>
            <w:tcW w:w="1668" w:type="dxa"/>
          </w:tcPr>
          <w:p w:rsidR="007B0899" w:rsidRPr="007B0899" w:rsidRDefault="007B0899" w:rsidP="009A13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B0899" w:rsidRPr="007B0899" w:rsidRDefault="007B0899" w:rsidP="009A13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B0899" w:rsidRPr="007B0899" w:rsidRDefault="007B0899" w:rsidP="009A13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7B0899" w:rsidRPr="007B0899" w:rsidRDefault="007B0899" w:rsidP="009A1391">
            <w:pPr>
              <w:rPr>
                <w:sz w:val="24"/>
                <w:szCs w:val="24"/>
              </w:rPr>
            </w:pPr>
          </w:p>
        </w:tc>
      </w:tr>
      <w:tr w:rsidR="007B0899" w:rsidRPr="007B0899" w:rsidTr="009A1391">
        <w:trPr>
          <w:trHeight w:hRule="exact" w:val="340"/>
        </w:trPr>
        <w:tc>
          <w:tcPr>
            <w:tcW w:w="1668" w:type="dxa"/>
          </w:tcPr>
          <w:p w:rsidR="007B0899" w:rsidRPr="007B0899" w:rsidRDefault="007B0899" w:rsidP="009A13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B0899" w:rsidRPr="007B0899" w:rsidRDefault="007B0899" w:rsidP="009A13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B0899" w:rsidRPr="007B0899" w:rsidRDefault="007B0899" w:rsidP="009A13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7B0899" w:rsidRPr="007B0899" w:rsidRDefault="007B0899" w:rsidP="009A1391">
            <w:pPr>
              <w:jc w:val="right"/>
              <w:rPr>
                <w:sz w:val="24"/>
                <w:szCs w:val="24"/>
              </w:rPr>
            </w:pPr>
          </w:p>
        </w:tc>
      </w:tr>
      <w:tr w:rsidR="007B0899" w:rsidRPr="007B0899" w:rsidTr="009A1391">
        <w:trPr>
          <w:trHeight w:hRule="exact" w:val="340"/>
        </w:trPr>
        <w:tc>
          <w:tcPr>
            <w:tcW w:w="1668" w:type="dxa"/>
          </w:tcPr>
          <w:p w:rsidR="007B0899" w:rsidRPr="007B0899" w:rsidRDefault="007B0899" w:rsidP="009A13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B0899" w:rsidRPr="007B0899" w:rsidRDefault="007B0899" w:rsidP="009A13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B0899" w:rsidRPr="007B0899" w:rsidRDefault="007B0899" w:rsidP="009A13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7B0899" w:rsidRPr="007B0899" w:rsidRDefault="007B0899" w:rsidP="009A1391">
            <w:pPr>
              <w:rPr>
                <w:sz w:val="24"/>
                <w:szCs w:val="24"/>
              </w:rPr>
            </w:pPr>
          </w:p>
        </w:tc>
      </w:tr>
      <w:tr w:rsidR="007B0899" w:rsidRPr="007B0899" w:rsidTr="009A1391">
        <w:trPr>
          <w:trHeight w:hRule="exact" w:val="340"/>
        </w:trPr>
        <w:tc>
          <w:tcPr>
            <w:tcW w:w="1668" w:type="dxa"/>
          </w:tcPr>
          <w:p w:rsidR="007B0899" w:rsidRPr="007B0899" w:rsidRDefault="007B0899" w:rsidP="009A13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B0899" w:rsidRPr="007B0899" w:rsidRDefault="007B0899" w:rsidP="009A13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B0899" w:rsidRPr="007B0899" w:rsidRDefault="007B0899" w:rsidP="009A13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7B0899" w:rsidRPr="007B0899" w:rsidRDefault="007B0899" w:rsidP="009A1391">
            <w:pPr>
              <w:rPr>
                <w:sz w:val="24"/>
                <w:szCs w:val="24"/>
              </w:rPr>
            </w:pPr>
          </w:p>
        </w:tc>
      </w:tr>
      <w:tr w:rsidR="007B0899" w:rsidRPr="007B0899" w:rsidTr="009A1391">
        <w:trPr>
          <w:trHeight w:hRule="exact" w:val="340"/>
        </w:trPr>
        <w:tc>
          <w:tcPr>
            <w:tcW w:w="1668" w:type="dxa"/>
          </w:tcPr>
          <w:p w:rsidR="007B0899" w:rsidRPr="007B0899" w:rsidRDefault="007B0899" w:rsidP="009A13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B0899" w:rsidRPr="007B0899" w:rsidRDefault="007B0899" w:rsidP="009A13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B0899" w:rsidRPr="007B0899" w:rsidRDefault="007B0899" w:rsidP="009A13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7B0899" w:rsidRPr="007B0899" w:rsidRDefault="007B0899" w:rsidP="009A13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C03FD" w:rsidRPr="00BC03FD" w:rsidRDefault="00BC03FD" w:rsidP="00BC03FD">
      <w:pPr>
        <w:jc w:val="both"/>
        <w:rPr>
          <w:color w:val="000000"/>
          <w:lang w:eastAsia="ru-RU" w:bidi="ru-RU"/>
        </w:rPr>
      </w:pPr>
    </w:p>
    <w:sectPr w:rsidR="00BC03FD" w:rsidRPr="00BC03FD" w:rsidSect="006E703E">
      <w:footnotePr>
        <w:pos w:val="beneathText"/>
      </w:footnotePr>
      <w:type w:val="continuous"/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971" w:rsidRDefault="00576971">
      <w:r>
        <w:separator/>
      </w:r>
    </w:p>
  </w:endnote>
  <w:endnote w:type="continuationSeparator" w:id="0">
    <w:p w:rsidR="00576971" w:rsidRDefault="0057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971" w:rsidRDefault="00576971">
      <w:r>
        <w:separator/>
      </w:r>
    </w:p>
  </w:footnote>
  <w:footnote w:type="continuationSeparator" w:id="0">
    <w:p w:rsidR="00576971" w:rsidRDefault="00576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B13"/>
    <w:multiLevelType w:val="multilevel"/>
    <w:tmpl w:val="0DDAD82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E2E4B"/>
    <w:multiLevelType w:val="hybridMultilevel"/>
    <w:tmpl w:val="006EE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11E5F"/>
    <w:multiLevelType w:val="multilevel"/>
    <w:tmpl w:val="8EDAEC9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B17966"/>
    <w:multiLevelType w:val="multilevel"/>
    <w:tmpl w:val="3870A5A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7F4DEC"/>
    <w:multiLevelType w:val="multilevel"/>
    <w:tmpl w:val="31948A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4A2DA9"/>
    <w:multiLevelType w:val="multilevel"/>
    <w:tmpl w:val="CD4C96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1C60B6"/>
    <w:multiLevelType w:val="multilevel"/>
    <w:tmpl w:val="FEF81F2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5DE6D8B"/>
    <w:multiLevelType w:val="hybridMultilevel"/>
    <w:tmpl w:val="2D4AF4D0"/>
    <w:lvl w:ilvl="0" w:tplc="6E8A2C84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D891FA4"/>
    <w:multiLevelType w:val="multilevel"/>
    <w:tmpl w:val="D146F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0CF3D13"/>
    <w:multiLevelType w:val="hybridMultilevel"/>
    <w:tmpl w:val="50DEE78E"/>
    <w:lvl w:ilvl="0" w:tplc="772C7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44E67DD8"/>
    <w:multiLevelType w:val="hybridMultilevel"/>
    <w:tmpl w:val="41B4173C"/>
    <w:lvl w:ilvl="0" w:tplc="4D08BE7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8151704"/>
    <w:multiLevelType w:val="multilevel"/>
    <w:tmpl w:val="58CAC48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7F7386"/>
    <w:multiLevelType w:val="multilevel"/>
    <w:tmpl w:val="7B06146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78789C"/>
    <w:multiLevelType w:val="hybridMultilevel"/>
    <w:tmpl w:val="7FDCB32C"/>
    <w:lvl w:ilvl="0" w:tplc="F6640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125A00"/>
    <w:multiLevelType w:val="hybridMultilevel"/>
    <w:tmpl w:val="14F8C59A"/>
    <w:lvl w:ilvl="0" w:tplc="D75EBE4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055666B"/>
    <w:multiLevelType w:val="multilevel"/>
    <w:tmpl w:val="C6E4AA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6FB11F3B"/>
    <w:multiLevelType w:val="multilevel"/>
    <w:tmpl w:val="056A24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1081CD0"/>
    <w:multiLevelType w:val="hybridMultilevel"/>
    <w:tmpl w:val="0598E7A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7C0B0CA9"/>
    <w:multiLevelType w:val="hybridMultilevel"/>
    <w:tmpl w:val="FB54633A"/>
    <w:lvl w:ilvl="0" w:tplc="553EA62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7"/>
  </w:num>
  <w:num w:numId="5">
    <w:abstractNumId w:val="8"/>
  </w:num>
  <w:num w:numId="6">
    <w:abstractNumId w:val="18"/>
  </w:num>
  <w:num w:numId="7">
    <w:abstractNumId w:val="15"/>
  </w:num>
  <w:num w:numId="8">
    <w:abstractNumId w:val="16"/>
  </w:num>
  <w:num w:numId="9">
    <w:abstractNumId w:val="11"/>
  </w:num>
  <w:num w:numId="10">
    <w:abstractNumId w:val="4"/>
  </w:num>
  <w:num w:numId="11">
    <w:abstractNumId w:val="3"/>
  </w:num>
  <w:num w:numId="12">
    <w:abstractNumId w:val="12"/>
  </w:num>
  <w:num w:numId="13">
    <w:abstractNumId w:val="2"/>
  </w:num>
  <w:num w:numId="14">
    <w:abstractNumId w:val="5"/>
  </w:num>
  <w:num w:numId="15">
    <w:abstractNumId w:val="0"/>
  </w:num>
  <w:num w:numId="16">
    <w:abstractNumId w:val="9"/>
  </w:num>
  <w:num w:numId="17">
    <w:abstractNumId w:val="1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675"/>
    <w:rsid w:val="00023729"/>
    <w:rsid w:val="000465AC"/>
    <w:rsid w:val="000701D0"/>
    <w:rsid w:val="00074D65"/>
    <w:rsid w:val="00084F09"/>
    <w:rsid w:val="0009270C"/>
    <w:rsid w:val="0009695C"/>
    <w:rsid w:val="000A7D07"/>
    <w:rsid w:val="000E3E4D"/>
    <w:rsid w:val="000E3EA8"/>
    <w:rsid w:val="000F4F5F"/>
    <w:rsid w:val="00102094"/>
    <w:rsid w:val="001344A6"/>
    <w:rsid w:val="001715AB"/>
    <w:rsid w:val="00186158"/>
    <w:rsid w:val="001B11AF"/>
    <w:rsid w:val="001B3294"/>
    <w:rsid w:val="001B5208"/>
    <w:rsid w:val="001C0BDA"/>
    <w:rsid w:val="001D7BFC"/>
    <w:rsid w:val="001F1606"/>
    <w:rsid w:val="001F5893"/>
    <w:rsid w:val="002A6E11"/>
    <w:rsid w:val="002B6AC3"/>
    <w:rsid w:val="002B7C2D"/>
    <w:rsid w:val="002C4D07"/>
    <w:rsid w:val="002C4FDA"/>
    <w:rsid w:val="002C6714"/>
    <w:rsid w:val="002D631D"/>
    <w:rsid w:val="002E35D7"/>
    <w:rsid w:val="003142E4"/>
    <w:rsid w:val="00320697"/>
    <w:rsid w:val="00343F51"/>
    <w:rsid w:val="0034754A"/>
    <w:rsid w:val="00362DBC"/>
    <w:rsid w:val="00373FBA"/>
    <w:rsid w:val="00385BCC"/>
    <w:rsid w:val="00394D93"/>
    <w:rsid w:val="003A2A22"/>
    <w:rsid w:val="003B5C3F"/>
    <w:rsid w:val="003D726E"/>
    <w:rsid w:val="003E02F2"/>
    <w:rsid w:val="003E3BEA"/>
    <w:rsid w:val="003E48B1"/>
    <w:rsid w:val="00401E46"/>
    <w:rsid w:val="00410384"/>
    <w:rsid w:val="004274E4"/>
    <w:rsid w:val="0047698B"/>
    <w:rsid w:val="004C2D5A"/>
    <w:rsid w:val="004F0B9B"/>
    <w:rsid w:val="004F3BCB"/>
    <w:rsid w:val="005129CE"/>
    <w:rsid w:val="005227CE"/>
    <w:rsid w:val="00545ECA"/>
    <w:rsid w:val="00552177"/>
    <w:rsid w:val="00562802"/>
    <w:rsid w:val="00576971"/>
    <w:rsid w:val="005822AB"/>
    <w:rsid w:val="005824EA"/>
    <w:rsid w:val="00590CA1"/>
    <w:rsid w:val="00591173"/>
    <w:rsid w:val="005B1914"/>
    <w:rsid w:val="005C644A"/>
    <w:rsid w:val="006017B9"/>
    <w:rsid w:val="00613514"/>
    <w:rsid w:val="006443A1"/>
    <w:rsid w:val="006449E6"/>
    <w:rsid w:val="00645B3D"/>
    <w:rsid w:val="0065359C"/>
    <w:rsid w:val="0068705F"/>
    <w:rsid w:val="006904DC"/>
    <w:rsid w:val="006A566A"/>
    <w:rsid w:val="006B0974"/>
    <w:rsid w:val="006B1223"/>
    <w:rsid w:val="006E7030"/>
    <w:rsid w:val="006E703E"/>
    <w:rsid w:val="006E7931"/>
    <w:rsid w:val="006F73EA"/>
    <w:rsid w:val="00711260"/>
    <w:rsid w:val="0071330A"/>
    <w:rsid w:val="0072052E"/>
    <w:rsid w:val="00745415"/>
    <w:rsid w:val="0075376D"/>
    <w:rsid w:val="00774E7A"/>
    <w:rsid w:val="007B0899"/>
    <w:rsid w:val="007F3F2B"/>
    <w:rsid w:val="007F7E18"/>
    <w:rsid w:val="00800F3A"/>
    <w:rsid w:val="008044A3"/>
    <w:rsid w:val="00805B45"/>
    <w:rsid w:val="00826027"/>
    <w:rsid w:val="0083222D"/>
    <w:rsid w:val="00842B87"/>
    <w:rsid w:val="00843182"/>
    <w:rsid w:val="00847D12"/>
    <w:rsid w:val="008543F7"/>
    <w:rsid w:val="00883CEE"/>
    <w:rsid w:val="00884E9D"/>
    <w:rsid w:val="0088787E"/>
    <w:rsid w:val="00890153"/>
    <w:rsid w:val="008F0E70"/>
    <w:rsid w:val="009029A9"/>
    <w:rsid w:val="00912ED3"/>
    <w:rsid w:val="00913BBE"/>
    <w:rsid w:val="00927D86"/>
    <w:rsid w:val="00950C1D"/>
    <w:rsid w:val="00956867"/>
    <w:rsid w:val="00980794"/>
    <w:rsid w:val="009A1391"/>
    <w:rsid w:val="009C69A7"/>
    <w:rsid w:val="009F6369"/>
    <w:rsid w:val="009F6F30"/>
    <w:rsid w:val="00A035F6"/>
    <w:rsid w:val="00A53FF2"/>
    <w:rsid w:val="00A62525"/>
    <w:rsid w:val="00A81F78"/>
    <w:rsid w:val="00A8638C"/>
    <w:rsid w:val="00AB042B"/>
    <w:rsid w:val="00AB1C8A"/>
    <w:rsid w:val="00AE3C4D"/>
    <w:rsid w:val="00B00726"/>
    <w:rsid w:val="00B14436"/>
    <w:rsid w:val="00B80AF2"/>
    <w:rsid w:val="00B957C4"/>
    <w:rsid w:val="00BA74C2"/>
    <w:rsid w:val="00BC03FD"/>
    <w:rsid w:val="00BE5CF7"/>
    <w:rsid w:val="00C23F3B"/>
    <w:rsid w:val="00C574F1"/>
    <w:rsid w:val="00C720C3"/>
    <w:rsid w:val="00CA73CA"/>
    <w:rsid w:val="00CB4ECC"/>
    <w:rsid w:val="00CD74CB"/>
    <w:rsid w:val="00D06032"/>
    <w:rsid w:val="00D3063E"/>
    <w:rsid w:val="00D62E23"/>
    <w:rsid w:val="00D71220"/>
    <w:rsid w:val="00D96160"/>
    <w:rsid w:val="00DB2DAA"/>
    <w:rsid w:val="00DD2A0C"/>
    <w:rsid w:val="00E109D2"/>
    <w:rsid w:val="00E137F5"/>
    <w:rsid w:val="00E27451"/>
    <w:rsid w:val="00E3363C"/>
    <w:rsid w:val="00E339A3"/>
    <w:rsid w:val="00E33B2A"/>
    <w:rsid w:val="00E33B64"/>
    <w:rsid w:val="00E425B6"/>
    <w:rsid w:val="00E643F1"/>
    <w:rsid w:val="00E71BC1"/>
    <w:rsid w:val="00E75934"/>
    <w:rsid w:val="00E81675"/>
    <w:rsid w:val="00E83AC4"/>
    <w:rsid w:val="00E85A70"/>
    <w:rsid w:val="00EC7FEE"/>
    <w:rsid w:val="00ED06CB"/>
    <w:rsid w:val="00EE6302"/>
    <w:rsid w:val="00EF1F51"/>
    <w:rsid w:val="00F11FB5"/>
    <w:rsid w:val="00F148F7"/>
    <w:rsid w:val="00F4272D"/>
    <w:rsid w:val="00F57BA9"/>
    <w:rsid w:val="00F8070A"/>
    <w:rsid w:val="00FE4A0E"/>
    <w:rsid w:val="00FE6492"/>
    <w:rsid w:val="00FF0E37"/>
    <w:rsid w:val="00F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7537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qFormat/>
    <w:pPr>
      <w:keepNext/>
      <w:widowControl/>
      <w:autoSpaceDE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/>
      <w:autoSpaceDE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widowControl/>
      <w:autoSpaceDE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keepNext/>
      <w:widowControl/>
      <w:autoSpaceDE/>
      <w:jc w:val="center"/>
      <w:outlineLvl w:val="5"/>
    </w:pPr>
    <w:rPr>
      <w:b/>
      <w:sz w:val="24"/>
    </w:rPr>
  </w:style>
  <w:style w:type="paragraph" w:styleId="8">
    <w:name w:val="heading 8"/>
    <w:basedOn w:val="a"/>
    <w:next w:val="a"/>
    <w:qFormat/>
    <w:pPr>
      <w:keepNext/>
      <w:widowControl/>
      <w:autoSpaceDE/>
      <w:ind w:left="497"/>
      <w:jc w:val="center"/>
      <w:outlineLvl w:val="7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St3z0">
    <w:name w:val="WW8NumSt3z0"/>
    <w:rPr>
      <w:rFonts w:ascii="Times New Roman" w:hAnsi="Times New Roman" w:cs="Times New Roman"/>
    </w:rPr>
  </w:style>
  <w:style w:type="character" w:customStyle="1" w:styleId="WW8NumSt9z0">
    <w:name w:val="WW8NumSt9z0"/>
    <w:rPr>
      <w:rFonts w:ascii="Times New Roman" w:hAnsi="Times New Roman" w:cs="Times New Roman"/>
    </w:rPr>
  </w:style>
  <w:style w:type="character" w:customStyle="1" w:styleId="WW8NumSt13z0">
    <w:name w:val="WW8NumSt13z0"/>
    <w:rPr>
      <w:rFonts w:ascii="Times New Roman" w:hAnsi="Times New Roman" w:cs="Times New Roman"/>
    </w:rPr>
  </w:style>
  <w:style w:type="character" w:customStyle="1" w:styleId="WW8NumSt14z0">
    <w:name w:val="WW8NumSt14z0"/>
    <w:rPr>
      <w:rFonts w:ascii="Times New Roman" w:hAnsi="Times New Roman" w:cs="Times New Roman"/>
    </w:rPr>
  </w:style>
  <w:style w:type="character" w:customStyle="1" w:styleId="WW8NumSt15z0">
    <w:name w:val="WW8NumSt15z0"/>
    <w:rPr>
      <w:rFonts w:ascii="Times New Roman" w:hAnsi="Times New Roman" w:cs="Times New Roman"/>
    </w:rPr>
  </w:style>
  <w:style w:type="character" w:customStyle="1" w:styleId="WW8NumSt16z0">
    <w:name w:val="WW8NumSt16z0"/>
    <w:rPr>
      <w:rFonts w:ascii="Times New Roman" w:hAnsi="Times New Roman" w:cs="Times New Roman"/>
    </w:rPr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header"/>
    <w:basedOn w:val="a"/>
    <w:pPr>
      <w:widowControl/>
      <w:tabs>
        <w:tab w:val="center" w:pos="4153"/>
        <w:tab w:val="right" w:pos="8306"/>
      </w:tabs>
      <w:autoSpaceDE/>
    </w:pPr>
    <w:rPr>
      <w:sz w:val="24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8">
    <w:name w:val="Body Text Indent"/>
    <w:basedOn w:val="a"/>
    <w:pPr>
      <w:widowControl/>
      <w:autoSpaceDE/>
      <w:ind w:firstLine="708"/>
    </w:pPr>
    <w:rPr>
      <w:color w:val="333399"/>
      <w:szCs w:val="24"/>
    </w:rPr>
  </w:style>
  <w:style w:type="paragraph" w:customStyle="1" w:styleId="14">
    <w:name w:val="Название объекта1"/>
    <w:basedOn w:val="a"/>
    <w:next w:val="a"/>
    <w:pPr>
      <w:keepNext/>
      <w:widowControl/>
      <w:autoSpaceDE/>
      <w:spacing w:before="120" w:after="120"/>
      <w:ind w:left="851" w:hanging="850"/>
      <w:jc w:val="both"/>
    </w:pPr>
    <w:rPr>
      <w:rFonts w:ascii="Arial Narrow" w:hAnsi="Arial Narrow"/>
      <w:sz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  <w:i/>
      <w:iCs/>
    </w:rPr>
  </w:style>
  <w:style w:type="paragraph" w:customStyle="1" w:styleId="ac">
    <w:name w:val="Содержимое врезки"/>
    <w:basedOn w:val="a4"/>
  </w:style>
  <w:style w:type="paragraph" w:styleId="ad">
    <w:name w:val="Subtitle"/>
    <w:basedOn w:val="a"/>
    <w:next w:val="a4"/>
    <w:qFormat/>
    <w:rPr>
      <w:b/>
      <w:bCs/>
    </w:rPr>
  </w:style>
  <w:style w:type="character" w:customStyle="1" w:styleId="ae">
    <w:name w:val="Гипертекстовая ссылка"/>
    <w:uiPriority w:val="99"/>
    <w:rsid w:val="00D62E23"/>
    <w:rPr>
      <w:color w:val="106BBE"/>
    </w:rPr>
  </w:style>
  <w:style w:type="character" w:customStyle="1" w:styleId="10">
    <w:name w:val="Заголовок 1 Знак"/>
    <w:link w:val="1"/>
    <w:rsid w:val="0075376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af">
    <w:name w:val="Цветовое выделение"/>
    <w:uiPriority w:val="99"/>
    <w:rsid w:val="0075376D"/>
    <w:rPr>
      <w:b/>
      <w:bCs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75376D"/>
    <w:pPr>
      <w:widowControl/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75376D"/>
    <w:pPr>
      <w:widowControl/>
      <w:suppressAutoHyphens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40">
    <w:name w:val="Основной текст (4)_"/>
    <w:link w:val="41"/>
    <w:rsid w:val="0034754A"/>
    <w:rPr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4754A"/>
    <w:pPr>
      <w:shd w:val="clear" w:color="auto" w:fill="FFFFFF"/>
      <w:suppressAutoHyphens w:val="0"/>
      <w:autoSpaceDE/>
      <w:spacing w:before="480" w:after="300" w:line="278" w:lineRule="exact"/>
      <w:jc w:val="both"/>
    </w:pPr>
    <w:rPr>
      <w:b/>
      <w:bCs/>
      <w:lang w:val="x-none" w:eastAsia="x-none"/>
    </w:rPr>
  </w:style>
  <w:style w:type="character" w:customStyle="1" w:styleId="20">
    <w:name w:val="Основной текст (2)_"/>
    <w:link w:val="21"/>
    <w:rsid w:val="0034754A"/>
    <w:rPr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rsid w:val="0034754A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34754A"/>
    <w:pPr>
      <w:shd w:val="clear" w:color="auto" w:fill="FFFFFF"/>
      <w:suppressAutoHyphens w:val="0"/>
      <w:autoSpaceDE/>
      <w:spacing w:before="480" w:line="0" w:lineRule="atLeast"/>
      <w:jc w:val="center"/>
    </w:pPr>
    <w:rPr>
      <w:sz w:val="28"/>
      <w:szCs w:val="28"/>
      <w:lang w:val="x-none" w:eastAsia="x-none"/>
    </w:rPr>
  </w:style>
  <w:style w:type="character" w:customStyle="1" w:styleId="15">
    <w:name w:val="Заголовок №1_"/>
    <w:link w:val="16"/>
    <w:rsid w:val="00711260"/>
    <w:rPr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link w:val="50"/>
    <w:rsid w:val="00711260"/>
    <w:rPr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"/>
    <w:rsid w:val="00711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16">
    <w:name w:val="Заголовок №1"/>
    <w:basedOn w:val="a"/>
    <w:link w:val="15"/>
    <w:rsid w:val="00711260"/>
    <w:pPr>
      <w:shd w:val="clear" w:color="auto" w:fill="FFFFFF"/>
      <w:suppressAutoHyphens w:val="0"/>
      <w:autoSpaceDE/>
      <w:spacing w:before="600" w:line="322" w:lineRule="exact"/>
      <w:jc w:val="center"/>
      <w:outlineLvl w:val="0"/>
    </w:pPr>
    <w:rPr>
      <w:b/>
      <w:bCs/>
      <w:sz w:val="28"/>
      <w:szCs w:val="28"/>
      <w:lang w:val="x-none" w:eastAsia="x-none"/>
    </w:rPr>
  </w:style>
  <w:style w:type="paragraph" w:customStyle="1" w:styleId="50">
    <w:name w:val="Основной текст (5)"/>
    <w:basedOn w:val="a"/>
    <w:link w:val="5"/>
    <w:rsid w:val="00711260"/>
    <w:pPr>
      <w:shd w:val="clear" w:color="auto" w:fill="FFFFFF"/>
      <w:suppressAutoHyphens w:val="0"/>
      <w:autoSpaceDE/>
      <w:spacing w:after="240" w:line="322" w:lineRule="exact"/>
      <w:jc w:val="center"/>
    </w:pPr>
    <w:rPr>
      <w:b/>
      <w:bCs/>
      <w:sz w:val="28"/>
      <w:szCs w:val="28"/>
      <w:lang w:val="x-none" w:eastAsia="x-none"/>
    </w:rPr>
  </w:style>
  <w:style w:type="paragraph" w:customStyle="1" w:styleId="formattext">
    <w:name w:val="formattext"/>
    <w:basedOn w:val="a"/>
    <w:rsid w:val="0065359C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List Paragraph"/>
    <w:basedOn w:val="a"/>
    <w:qFormat/>
    <w:rsid w:val="007B0899"/>
    <w:pPr>
      <w:widowControl/>
      <w:autoSpaceDE/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7537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qFormat/>
    <w:pPr>
      <w:keepNext/>
      <w:widowControl/>
      <w:autoSpaceDE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/>
      <w:autoSpaceDE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widowControl/>
      <w:autoSpaceDE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keepNext/>
      <w:widowControl/>
      <w:autoSpaceDE/>
      <w:jc w:val="center"/>
      <w:outlineLvl w:val="5"/>
    </w:pPr>
    <w:rPr>
      <w:b/>
      <w:sz w:val="24"/>
    </w:rPr>
  </w:style>
  <w:style w:type="paragraph" w:styleId="8">
    <w:name w:val="heading 8"/>
    <w:basedOn w:val="a"/>
    <w:next w:val="a"/>
    <w:qFormat/>
    <w:pPr>
      <w:keepNext/>
      <w:widowControl/>
      <w:autoSpaceDE/>
      <w:ind w:left="497"/>
      <w:jc w:val="center"/>
      <w:outlineLvl w:val="7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St3z0">
    <w:name w:val="WW8NumSt3z0"/>
    <w:rPr>
      <w:rFonts w:ascii="Times New Roman" w:hAnsi="Times New Roman" w:cs="Times New Roman"/>
    </w:rPr>
  </w:style>
  <w:style w:type="character" w:customStyle="1" w:styleId="WW8NumSt9z0">
    <w:name w:val="WW8NumSt9z0"/>
    <w:rPr>
      <w:rFonts w:ascii="Times New Roman" w:hAnsi="Times New Roman" w:cs="Times New Roman"/>
    </w:rPr>
  </w:style>
  <w:style w:type="character" w:customStyle="1" w:styleId="WW8NumSt13z0">
    <w:name w:val="WW8NumSt13z0"/>
    <w:rPr>
      <w:rFonts w:ascii="Times New Roman" w:hAnsi="Times New Roman" w:cs="Times New Roman"/>
    </w:rPr>
  </w:style>
  <w:style w:type="character" w:customStyle="1" w:styleId="WW8NumSt14z0">
    <w:name w:val="WW8NumSt14z0"/>
    <w:rPr>
      <w:rFonts w:ascii="Times New Roman" w:hAnsi="Times New Roman" w:cs="Times New Roman"/>
    </w:rPr>
  </w:style>
  <w:style w:type="character" w:customStyle="1" w:styleId="WW8NumSt15z0">
    <w:name w:val="WW8NumSt15z0"/>
    <w:rPr>
      <w:rFonts w:ascii="Times New Roman" w:hAnsi="Times New Roman" w:cs="Times New Roman"/>
    </w:rPr>
  </w:style>
  <w:style w:type="character" w:customStyle="1" w:styleId="WW8NumSt16z0">
    <w:name w:val="WW8NumSt16z0"/>
    <w:rPr>
      <w:rFonts w:ascii="Times New Roman" w:hAnsi="Times New Roman" w:cs="Times New Roman"/>
    </w:rPr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header"/>
    <w:basedOn w:val="a"/>
    <w:pPr>
      <w:widowControl/>
      <w:tabs>
        <w:tab w:val="center" w:pos="4153"/>
        <w:tab w:val="right" w:pos="8306"/>
      </w:tabs>
      <w:autoSpaceDE/>
    </w:pPr>
    <w:rPr>
      <w:sz w:val="24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8">
    <w:name w:val="Body Text Indent"/>
    <w:basedOn w:val="a"/>
    <w:pPr>
      <w:widowControl/>
      <w:autoSpaceDE/>
      <w:ind w:firstLine="708"/>
    </w:pPr>
    <w:rPr>
      <w:color w:val="333399"/>
      <w:szCs w:val="24"/>
    </w:rPr>
  </w:style>
  <w:style w:type="paragraph" w:customStyle="1" w:styleId="14">
    <w:name w:val="Название объекта1"/>
    <w:basedOn w:val="a"/>
    <w:next w:val="a"/>
    <w:pPr>
      <w:keepNext/>
      <w:widowControl/>
      <w:autoSpaceDE/>
      <w:spacing w:before="120" w:after="120"/>
      <w:ind w:left="851" w:hanging="850"/>
      <w:jc w:val="both"/>
    </w:pPr>
    <w:rPr>
      <w:rFonts w:ascii="Arial Narrow" w:hAnsi="Arial Narrow"/>
      <w:sz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  <w:i/>
      <w:iCs/>
    </w:rPr>
  </w:style>
  <w:style w:type="paragraph" w:customStyle="1" w:styleId="ac">
    <w:name w:val="Содержимое врезки"/>
    <w:basedOn w:val="a4"/>
  </w:style>
  <w:style w:type="paragraph" w:styleId="ad">
    <w:name w:val="Subtitle"/>
    <w:basedOn w:val="a"/>
    <w:next w:val="a4"/>
    <w:qFormat/>
    <w:rPr>
      <w:b/>
      <w:bCs/>
    </w:rPr>
  </w:style>
  <w:style w:type="character" w:customStyle="1" w:styleId="ae">
    <w:name w:val="Гипертекстовая ссылка"/>
    <w:uiPriority w:val="99"/>
    <w:rsid w:val="00D62E23"/>
    <w:rPr>
      <w:color w:val="106BBE"/>
    </w:rPr>
  </w:style>
  <w:style w:type="character" w:customStyle="1" w:styleId="10">
    <w:name w:val="Заголовок 1 Знак"/>
    <w:link w:val="1"/>
    <w:rsid w:val="0075376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af">
    <w:name w:val="Цветовое выделение"/>
    <w:uiPriority w:val="99"/>
    <w:rsid w:val="0075376D"/>
    <w:rPr>
      <w:b/>
      <w:bCs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75376D"/>
    <w:pPr>
      <w:widowControl/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75376D"/>
    <w:pPr>
      <w:widowControl/>
      <w:suppressAutoHyphens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40">
    <w:name w:val="Основной текст (4)_"/>
    <w:link w:val="41"/>
    <w:rsid w:val="0034754A"/>
    <w:rPr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4754A"/>
    <w:pPr>
      <w:shd w:val="clear" w:color="auto" w:fill="FFFFFF"/>
      <w:suppressAutoHyphens w:val="0"/>
      <w:autoSpaceDE/>
      <w:spacing w:before="480" w:after="300" w:line="278" w:lineRule="exact"/>
      <w:jc w:val="both"/>
    </w:pPr>
    <w:rPr>
      <w:b/>
      <w:bCs/>
      <w:lang w:val="x-none" w:eastAsia="x-none"/>
    </w:rPr>
  </w:style>
  <w:style w:type="character" w:customStyle="1" w:styleId="20">
    <w:name w:val="Основной текст (2)_"/>
    <w:link w:val="21"/>
    <w:rsid w:val="0034754A"/>
    <w:rPr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rsid w:val="0034754A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34754A"/>
    <w:pPr>
      <w:shd w:val="clear" w:color="auto" w:fill="FFFFFF"/>
      <w:suppressAutoHyphens w:val="0"/>
      <w:autoSpaceDE/>
      <w:spacing w:before="480" w:line="0" w:lineRule="atLeast"/>
      <w:jc w:val="center"/>
    </w:pPr>
    <w:rPr>
      <w:sz w:val="28"/>
      <w:szCs w:val="28"/>
      <w:lang w:val="x-none" w:eastAsia="x-none"/>
    </w:rPr>
  </w:style>
  <w:style w:type="character" w:customStyle="1" w:styleId="15">
    <w:name w:val="Заголовок №1_"/>
    <w:link w:val="16"/>
    <w:rsid w:val="00711260"/>
    <w:rPr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link w:val="50"/>
    <w:rsid w:val="00711260"/>
    <w:rPr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"/>
    <w:rsid w:val="00711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16">
    <w:name w:val="Заголовок №1"/>
    <w:basedOn w:val="a"/>
    <w:link w:val="15"/>
    <w:rsid w:val="00711260"/>
    <w:pPr>
      <w:shd w:val="clear" w:color="auto" w:fill="FFFFFF"/>
      <w:suppressAutoHyphens w:val="0"/>
      <w:autoSpaceDE/>
      <w:spacing w:before="600" w:line="322" w:lineRule="exact"/>
      <w:jc w:val="center"/>
      <w:outlineLvl w:val="0"/>
    </w:pPr>
    <w:rPr>
      <w:b/>
      <w:bCs/>
      <w:sz w:val="28"/>
      <w:szCs w:val="28"/>
      <w:lang w:val="x-none" w:eastAsia="x-none"/>
    </w:rPr>
  </w:style>
  <w:style w:type="paragraph" w:customStyle="1" w:styleId="50">
    <w:name w:val="Основной текст (5)"/>
    <w:basedOn w:val="a"/>
    <w:link w:val="5"/>
    <w:rsid w:val="00711260"/>
    <w:pPr>
      <w:shd w:val="clear" w:color="auto" w:fill="FFFFFF"/>
      <w:suppressAutoHyphens w:val="0"/>
      <w:autoSpaceDE/>
      <w:spacing w:after="240" w:line="322" w:lineRule="exact"/>
      <w:jc w:val="center"/>
    </w:pPr>
    <w:rPr>
      <w:b/>
      <w:bCs/>
      <w:sz w:val="28"/>
      <w:szCs w:val="28"/>
      <w:lang w:val="x-none" w:eastAsia="x-none"/>
    </w:rPr>
  </w:style>
  <w:style w:type="paragraph" w:customStyle="1" w:styleId="formattext">
    <w:name w:val="formattext"/>
    <w:basedOn w:val="a"/>
    <w:rsid w:val="0065359C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List Paragraph"/>
    <w:basedOn w:val="a"/>
    <w:qFormat/>
    <w:rsid w:val="007B0899"/>
    <w:pPr>
      <w:widowControl/>
      <w:autoSpaceDE/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 ВЕСЬЕГОНСКОГО РАЙОНА</vt:lpstr>
    </vt:vector>
  </TitlesOfParts>
  <Company>Reanimator Extreme Edition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 ВЕСЬЕГОНСКОГО РАЙОНА</dc:title>
  <dc:creator>ОМЗ</dc:creator>
  <cp:lastModifiedBy>Admin</cp:lastModifiedBy>
  <cp:revision>2</cp:revision>
  <cp:lastPrinted>2020-12-10T07:37:00Z</cp:lastPrinted>
  <dcterms:created xsi:type="dcterms:W3CDTF">2020-12-30T08:52:00Z</dcterms:created>
  <dcterms:modified xsi:type="dcterms:W3CDTF">2020-12-30T08:52:00Z</dcterms:modified>
</cp:coreProperties>
</file>