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93410981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F0D07">
      <w:pPr>
        <w:pStyle w:val="ac"/>
        <w:rPr>
          <w:b w:val="0"/>
        </w:rPr>
      </w:pPr>
      <w:r>
        <w:rPr>
          <w:b w:val="0"/>
        </w:rPr>
        <w:t>15.03.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328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C524B5">
        <w:trPr>
          <w:trHeight w:val="1577"/>
        </w:trPr>
        <w:tc>
          <w:tcPr>
            <w:tcW w:w="3936" w:type="dxa"/>
          </w:tcPr>
          <w:p w:rsidR="00F04E62" w:rsidRDefault="008F0D07" w:rsidP="00237A65">
            <w:pPr>
              <w:snapToGrid w:val="0"/>
              <w:jc w:val="both"/>
              <w:rPr>
                <w:sz w:val="22"/>
                <w:szCs w:val="22"/>
              </w:rPr>
            </w:pPr>
            <w:r>
              <w:t>О внесении изменений в решение Собрания депутатов Весьегонского района от 20.05.2005 № 44</w:t>
            </w: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CA50BB" w:rsidRDefault="00CA50BB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CA50BB" w:rsidRPr="000432D9" w:rsidRDefault="00CA50BB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Pr="008967D9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8967D9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8967D9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0BB" w:rsidRPr="008967D9" w:rsidRDefault="00237A65" w:rsidP="00CA50BB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>1.</w:t>
      </w:r>
      <w:r w:rsidR="00CA50BB" w:rsidRPr="008967D9">
        <w:rPr>
          <w:sz w:val="24"/>
          <w:szCs w:val="24"/>
        </w:rPr>
        <w:t xml:space="preserve"> </w:t>
      </w:r>
      <w:r w:rsidR="00CA50BB" w:rsidRPr="008967D9">
        <w:rPr>
          <w:rFonts w:ascii="Times New Roman" w:hAnsi="Times New Roman" w:cs="Times New Roman"/>
          <w:bCs/>
          <w:sz w:val="24"/>
          <w:szCs w:val="24"/>
        </w:rPr>
        <w:t>Внести изменения в п. 1 Методики расчета базовой ставки и начисления субарендной платы за земельные участки, предоставляемые МУП «Весьегонский рынок», утверждена решением Собрания депутатов Весьегонского района от 20.05.2005 № 44:  слова «Кор = 3,3 – коэффициент обслуживания и содержание рынка» заменить словами «Кор = 3,7 – коэффициент обслуживания и содержания рынка».</w:t>
      </w:r>
    </w:p>
    <w:p w:rsidR="00CA50BB" w:rsidRPr="008967D9" w:rsidRDefault="00CA50BB" w:rsidP="00CA50BB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0BB" w:rsidRPr="008967D9" w:rsidRDefault="00CA50BB" w:rsidP="00CA50BB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>2. Решение Собрания депутатов Весьегонского района от 25.03.2011 № 248 «О внесении изменений в решение Собрания депутатов Весьегонского района от 20.05.2005 № 44» признать утратившим силу.</w:t>
      </w:r>
    </w:p>
    <w:p w:rsidR="00CA50BB" w:rsidRPr="008967D9" w:rsidRDefault="00CA50BB" w:rsidP="00CA50BB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0BB" w:rsidRPr="008967D9" w:rsidRDefault="00CA50BB" w:rsidP="00CA50BB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>3. Опубликовать настоящее решение в газете «Весьегонская жизнь».</w:t>
      </w:r>
    </w:p>
    <w:p w:rsidR="00CA50BB" w:rsidRPr="008967D9" w:rsidRDefault="00CA50BB" w:rsidP="00CA50BB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0BB" w:rsidRPr="008967D9" w:rsidRDefault="00CA50BB" w:rsidP="00CA50BB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>4. Настоящее решение вступает в силу со дня его принятия.</w:t>
      </w:r>
    </w:p>
    <w:p w:rsidR="00237A65" w:rsidRPr="008967D9" w:rsidRDefault="00237A65" w:rsidP="00CA50BB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8967D9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8967D9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0BB" w:rsidRPr="008967D9" w:rsidRDefault="00CA50BB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8967D9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8967D9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8967D9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8967D9" w:rsidRDefault="00F04E62" w:rsidP="00366411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139"/>
        <w:rPr>
          <w:color w:val="000000"/>
        </w:rPr>
      </w:pPr>
      <w:r w:rsidRPr="008967D9">
        <w:rPr>
          <w:color w:val="000000"/>
        </w:rPr>
        <w:t xml:space="preserve">                 Глава района                     </w:t>
      </w:r>
      <w:r w:rsidR="00CA50BB" w:rsidRPr="008967D9">
        <w:rPr>
          <w:color w:val="000000"/>
        </w:rPr>
        <w:t xml:space="preserve">   </w:t>
      </w:r>
      <w:r w:rsidRPr="008967D9">
        <w:rPr>
          <w:color w:val="000000"/>
        </w:rPr>
        <w:t xml:space="preserve">                   </w:t>
      </w:r>
      <w:r w:rsidR="00CA50BB" w:rsidRPr="008967D9">
        <w:rPr>
          <w:color w:val="000000"/>
        </w:rPr>
        <w:t xml:space="preserve">                     </w:t>
      </w:r>
      <w:r w:rsidRPr="008967D9">
        <w:rPr>
          <w:color w:val="000000"/>
        </w:rPr>
        <w:t xml:space="preserve">            </w:t>
      </w:r>
      <w:r w:rsidR="000345A4" w:rsidRPr="008967D9">
        <w:rPr>
          <w:color w:val="000000"/>
        </w:rPr>
        <w:t>А.В. Пашуков</w:t>
      </w:r>
    </w:p>
    <w:p w:rsidR="000345A4" w:rsidRPr="008967D9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8967D9" w:rsidRDefault="00F04E62">
      <w:pPr>
        <w:pStyle w:val="ConsNormal"/>
        <w:widowControl/>
        <w:ind w:firstLine="540"/>
        <w:jc w:val="both"/>
        <w:rPr>
          <w:sz w:val="24"/>
          <w:szCs w:val="24"/>
        </w:rPr>
      </w:pPr>
    </w:p>
    <w:sectPr w:rsidR="00F04E62" w:rsidRPr="008967D9" w:rsidSect="008967D9">
      <w:headerReference w:type="default" r:id="rId8"/>
      <w:footnotePr>
        <w:pos w:val="beneathText"/>
      </w:footnotePr>
      <w:pgSz w:w="11905" w:h="16837"/>
      <w:pgMar w:top="567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17" w:rsidRDefault="00537D17">
      <w:r>
        <w:separator/>
      </w:r>
    </w:p>
  </w:endnote>
  <w:endnote w:type="continuationSeparator" w:id="1">
    <w:p w:rsidR="00537D17" w:rsidRDefault="0053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17" w:rsidRDefault="00537D17">
      <w:r>
        <w:separator/>
      </w:r>
    </w:p>
  </w:footnote>
  <w:footnote w:type="continuationSeparator" w:id="1">
    <w:p w:rsidR="00537D17" w:rsidRDefault="00537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51CF8"/>
    <w:rsid w:val="00173031"/>
    <w:rsid w:val="001C4E9D"/>
    <w:rsid w:val="001E3C86"/>
    <w:rsid w:val="00214003"/>
    <w:rsid w:val="00237A65"/>
    <w:rsid w:val="0026281F"/>
    <w:rsid w:val="00286385"/>
    <w:rsid w:val="00361C8F"/>
    <w:rsid w:val="00366411"/>
    <w:rsid w:val="00382F7F"/>
    <w:rsid w:val="00537D17"/>
    <w:rsid w:val="00580188"/>
    <w:rsid w:val="005B5763"/>
    <w:rsid w:val="005C193F"/>
    <w:rsid w:val="00655695"/>
    <w:rsid w:val="00672E67"/>
    <w:rsid w:val="00773ECA"/>
    <w:rsid w:val="007B6D52"/>
    <w:rsid w:val="008967D9"/>
    <w:rsid w:val="008C506D"/>
    <w:rsid w:val="008F0D07"/>
    <w:rsid w:val="00943FBE"/>
    <w:rsid w:val="009D715B"/>
    <w:rsid w:val="009F1808"/>
    <w:rsid w:val="00AB1A3C"/>
    <w:rsid w:val="00BD02F9"/>
    <w:rsid w:val="00BF75B7"/>
    <w:rsid w:val="00C37946"/>
    <w:rsid w:val="00C44743"/>
    <w:rsid w:val="00C524B5"/>
    <w:rsid w:val="00C65265"/>
    <w:rsid w:val="00CA50BB"/>
    <w:rsid w:val="00DA3A53"/>
    <w:rsid w:val="00E43E7D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2012-03-15T11:10:00Z</cp:lastPrinted>
  <dcterms:created xsi:type="dcterms:W3CDTF">2012-03-15T11:09:00Z</dcterms:created>
  <dcterms:modified xsi:type="dcterms:W3CDTF">2012-03-16T10:50:00Z</dcterms:modified>
</cp:coreProperties>
</file>