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A39" w:rsidRDefault="007A3A39" w:rsidP="00F91648">
      <w:pPr>
        <w:rPr>
          <w:b/>
        </w:rPr>
      </w:pPr>
    </w:p>
    <w:p w:rsidR="007A3A39" w:rsidRPr="00CB2760" w:rsidRDefault="007A3A39" w:rsidP="00445D61">
      <w:pPr>
        <w:tabs>
          <w:tab w:val="center" w:pos="2144"/>
        </w:tabs>
        <w:jc w:val="right"/>
        <w:rPr>
          <w:sz w:val="22"/>
          <w:szCs w:val="22"/>
        </w:rPr>
      </w:pPr>
      <w:r>
        <w:rPr>
          <w:b/>
        </w:rPr>
        <w:tab/>
      </w:r>
    </w:p>
    <w:p w:rsidR="007A3A39" w:rsidRPr="005C7524" w:rsidRDefault="007A3A39" w:rsidP="006C532D">
      <w:pPr>
        <w:rPr>
          <w:b/>
          <w:sz w:val="24"/>
          <w:szCs w:val="24"/>
        </w:rPr>
      </w:pPr>
      <w:r w:rsidRPr="005C7524">
        <w:rPr>
          <w:b/>
          <w:sz w:val="24"/>
          <w:szCs w:val="24"/>
        </w:rPr>
        <w:t xml:space="preserve">                                                </w:t>
      </w:r>
      <w:r>
        <w:rPr>
          <w:b/>
          <w:sz w:val="24"/>
          <w:szCs w:val="24"/>
        </w:rPr>
        <w:t xml:space="preserve">            </w:t>
      </w:r>
      <w:r w:rsidRPr="005C7524">
        <w:rPr>
          <w:b/>
          <w:sz w:val="24"/>
          <w:szCs w:val="24"/>
        </w:rPr>
        <w:t xml:space="preserve">  АДМИНИСТРАЦИЯ  </w:t>
      </w:r>
    </w:p>
    <w:p w:rsidR="007A3A39" w:rsidRPr="005C7524" w:rsidRDefault="007A3A39" w:rsidP="006C532D">
      <w:pPr>
        <w:rPr>
          <w:b/>
          <w:sz w:val="24"/>
          <w:szCs w:val="24"/>
        </w:rPr>
      </w:pPr>
      <w:r w:rsidRPr="005C7524">
        <w:rPr>
          <w:b/>
          <w:sz w:val="24"/>
          <w:szCs w:val="24"/>
        </w:rPr>
        <w:t xml:space="preserve">                          </w:t>
      </w:r>
      <w:r>
        <w:rPr>
          <w:b/>
          <w:sz w:val="24"/>
          <w:szCs w:val="24"/>
        </w:rPr>
        <w:t xml:space="preserve">          ЁГОНСКОГО </w:t>
      </w:r>
      <w:r w:rsidRPr="005C7524">
        <w:rPr>
          <w:b/>
          <w:sz w:val="24"/>
          <w:szCs w:val="24"/>
        </w:rPr>
        <w:t xml:space="preserve">  СЕЛЬСКОГО  ПОСЕЛЕНИЯ</w:t>
      </w:r>
    </w:p>
    <w:p w:rsidR="007A3A39" w:rsidRPr="005C7524" w:rsidRDefault="007A3A39" w:rsidP="006C532D">
      <w:pPr>
        <w:jc w:val="center"/>
        <w:rPr>
          <w:b/>
          <w:sz w:val="24"/>
          <w:szCs w:val="24"/>
        </w:rPr>
      </w:pPr>
      <w:r>
        <w:rPr>
          <w:b/>
          <w:sz w:val="24"/>
          <w:szCs w:val="24"/>
        </w:rPr>
        <w:t xml:space="preserve">ВЕСЬЕГОНСКОГО   РАЙОНА  ТВЕРСКОЙ ОБЛАСТИ </w:t>
      </w:r>
      <w:r w:rsidRPr="005C7524">
        <w:rPr>
          <w:b/>
          <w:sz w:val="24"/>
          <w:szCs w:val="24"/>
        </w:rPr>
        <w:t xml:space="preserve">  </w:t>
      </w:r>
    </w:p>
    <w:p w:rsidR="007A3A39" w:rsidRPr="005C7524" w:rsidRDefault="007A3A39" w:rsidP="006C532D">
      <w:pPr>
        <w:jc w:val="center"/>
        <w:rPr>
          <w:b/>
          <w:sz w:val="24"/>
          <w:szCs w:val="24"/>
        </w:rPr>
      </w:pPr>
    </w:p>
    <w:p w:rsidR="007A3A39" w:rsidRPr="005C7524" w:rsidRDefault="007A3A39" w:rsidP="006C532D">
      <w:pPr>
        <w:tabs>
          <w:tab w:val="left" w:pos="1035"/>
          <w:tab w:val="center" w:pos="4919"/>
        </w:tabs>
        <w:rPr>
          <w:b/>
          <w:sz w:val="24"/>
          <w:szCs w:val="24"/>
        </w:rPr>
      </w:pPr>
      <w:r w:rsidRPr="005C7524">
        <w:rPr>
          <w:b/>
          <w:sz w:val="24"/>
          <w:szCs w:val="24"/>
        </w:rPr>
        <w:t xml:space="preserve">                     </w:t>
      </w:r>
      <w:r w:rsidRPr="005C7524">
        <w:rPr>
          <w:b/>
          <w:sz w:val="24"/>
          <w:szCs w:val="24"/>
        </w:rPr>
        <w:tab/>
        <w:t>ПОСТАНОВЛЕНИЕ</w:t>
      </w:r>
    </w:p>
    <w:p w:rsidR="007A3A39" w:rsidRPr="005C7524" w:rsidRDefault="007A3A39" w:rsidP="006C532D">
      <w:pPr>
        <w:jc w:val="center"/>
        <w:rPr>
          <w:b/>
          <w:sz w:val="24"/>
          <w:szCs w:val="24"/>
        </w:rPr>
      </w:pPr>
    </w:p>
    <w:p w:rsidR="007A3A39" w:rsidRPr="005C7524" w:rsidRDefault="007A3A39" w:rsidP="006C532D">
      <w:pPr>
        <w:rPr>
          <w:sz w:val="24"/>
          <w:szCs w:val="24"/>
        </w:rPr>
      </w:pPr>
      <w:r w:rsidRPr="005C7524">
        <w:rPr>
          <w:sz w:val="24"/>
          <w:szCs w:val="24"/>
        </w:rPr>
        <w:t>«</w:t>
      </w:r>
      <w:r>
        <w:rPr>
          <w:sz w:val="24"/>
          <w:szCs w:val="24"/>
        </w:rPr>
        <w:t xml:space="preserve"> 19</w:t>
      </w:r>
      <w:r w:rsidRPr="005C7524">
        <w:rPr>
          <w:sz w:val="24"/>
          <w:szCs w:val="24"/>
        </w:rPr>
        <w:t xml:space="preserve"> » </w:t>
      </w:r>
      <w:r>
        <w:rPr>
          <w:sz w:val="24"/>
          <w:szCs w:val="24"/>
        </w:rPr>
        <w:t>_07__2012</w:t>
      </w:r>
      <w:r w:rsidRPr="005C7524">
        <w:rPr>
          <w:sz w:val="24"/>
          <w:szCs w:val="24"/>
        </w:rPr>
        <w:t xml:space="preserve"> г.</w:t>
      </w:r>
      <w:r w:rsidRPr="005C7524">
        <w:rPr>
          <w:sz w:val="24"/>
          <w:szCs w:val="24"/>
        </w:rPr>
        <w:tab/>
        <w:t xml:space="preserve">             </w:t>
      </w:r>
      <w:r>
        <w:rPr>
          <w:sz w:val="24"/>
          <w:szCs w:val="24"/>
        </w:rPr>
        <w:t xml:space="preserve">                     </w:t>
      </w:r>
      <w:r w:rsidRPr="005C7524">
        <w:rPr>
          <w:sz w:val="24"/>
          <w:szCs w:val="24"/>
        </w:rPr>
        <w:t xml:space="preserve"> с. </w:t>
      </w:r>
      <w:r>
        <w:rPr>
          <w:sz w:val="24"/>
          <w:szCs w:val="24"/>
        </w:rPr>
        <w:t>Ёгна</w:t>
      </w:r>
      <w:r w:rsidRPr="005C7524">
        <w:rPr>
          <w:sz w:val="24"/>
          <w:szCs w:val="24"/>
        </w:rPr>
        <w:t xml:space="preserve"> </w:t>
      </w:r>
      <w:r w:rsidRPr="005C7524">
        <w:rPr>
          <w:sz w:val="24"/>
          <w:szCs w:val="24"/>
        </w:rPr>
        <w:tab/>
        <w:t xml:space="preserve">    </w:t>
      </w:r>
      <w:r>
        <w:rPr>
          <w:sz w:val="24"/>
          <w:szCs w:val="24"/>
        </w:rPr>
        <w:t xml:space="preserve">                         </w:t>
      </w:r>
      <w:r w:rsidRPr="005C7524">
        <w:rPr>
          <w:sz w:val="24"/>
          <w:szCs w:val="24"/>
        </w:rPr>
        <w:t xml:space="preserve">     №  </w:t>
      </w:r>
      <w:r>
        <w:rPr>
          <w:sz w:val="24"/>
          <w:szCs w:val="24"/>
        </w:rPr>
        <w:t>36</w:t>
      </w:r>
    </w:p>
    <w:p w:rsidR="007A3A39" w:rsidRPr="005C7524" w:rsidRDefault="007A3A39" w:rsidP="006C532D">
      <w:pPr>
        <w:rPr>
          <w:sz w:val="24"/>
          <w:szCs w:val="24"/>
        </w:rPr>
      </w:pPr>
    </w:p>
    <w:p w:rsidR="007A3A39" w:rsidRPr="005C7524" w:rsidRDefault="007A3A39" w:rsidP="006C532D">
      <w:pPr>
        <w:rPr>
          <w:sz w:val="24"/>
          <w:szCs w:val="24"/>
        </w:rPr>
      </w:pPr>
    </w:p>
    <w:p w:rsidR="007A3A39" w:rsidRPr="005C7524" w:rsidRDefault="007A3A39" w:rsidP="006C532D">
      <w:pPr>
        <w:rPr>
          <w:sz w:val="24"/>
          <w:szCs w:val="24"/>
        </w:rPr>
      </w:pPr>
      <w:r w:rsidRPr="005C752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tblGrid>
      <w:tr w:rsidR="007A3A39" w:rsidRPr="004276D9" w:rsidTr="004276D9">
        <w:tc>
          <w:tcPr>
            <w:tcW w:w="4786" w:type="dxa"/>
            <w:tcBorders>
              <w:top w:val="nil"/>
              <w:left w:val="nil"/>
              <w:bottom w:val="nil"/>
              <w:right w:val="nil"/>
            </w:tcBorders>
          </w:tcPr>
          <w:p w:rsidR="007A3A39" w:rsidRPr="004276D9" w:rsidRDefault="007A3A39" w:rsidP="004276D9">
            <w:pPr>
              <w:jc w:val="both"/>
              <w:rPr>
                <w:i/>
                <w:sz w:val="24"/>
                <w:szCs w:val="24"/>
              </w:rPr>
            </w:pPr>
            <w:r w:rsidRPr="004276D9">
              <w:rPr>
                <w:sz w:val="24"/>
                <w:szCs w:val="24"/>
              </w:rPr>
              <w:t>Об  утверждении  административного  регламента предоставления муниципальной  услуги «Прием документов и выдача заключений о признании жилых помещений муниципального жилищного фонда пригодными (непригодными) для проживания»</w:t>
            </w:r>
          </w:p>
          <w:p w:rsidR="007A3A39" w:rsidRPr="004276D9" w:rsidRDefault="007A3A39" w:rsidP="004276D9">
            <w:pPr>
              <w:ind w:left="400"/>
              <w:jc w:val="both"/>
              <w:rPr>
                <w:sz w:val="24"/>
                <w:szCs w:val="24"/>
              </w:rPr>
            </w:pPr>
          </w:p>
          <w:p w:rsidR="007A3A39" w:rsidRPr="004276D9" w:rsidRDefault="007A3A39" w:rsidP="006C532D">
            <w:pPr>
              <w:rPr>
                <w:sz w:val="24"/>
                <w:szCs w:val="24"/>
              </w:rPr>
            </w:pPr>
          </w:p>
        </w:tc>
      </w:tr>
    </w:tbl>
    <w:p w:rsidR="007A3A39" w:rsidRPr="005C7524" w:rsidRDefault="007A3A39" w:rsidP="006C532D">
      <w:pPr>
        <w:pStyle w:val="ac"/>
        <w:spacing w:after="283"/>
        <w:jc w:val="center"/>
      </w:pPr>
    </w:p>
    <w:p w:rsidR="007A3A39" w:rsidRPr="005C7524" w:rsidRDefault="007A3A39" w:rsidP="00BD349F">
      <w:pPr>
        <w:ind w:firstLine="709"/>
        <w:jc w:val="both"/>
        <w:rPr>
          <w:sz w:val="24"/>
          <w:szCs w:val="24"/>
        </w:rPr>
      </w:pPr>
      <w:r w:rsidRPr="005C7524">
        <w:rPr>
          <w:sz w:val="24"/>
          <w:szCs w:val="24"/>
        </w:rPr>
        <w:t xml:space="preserve"> В  соответствии с Федеральным законом от 06.10.2003 № 131- ФЗ «Об общих принципах организации местного самоуправления в Российской Федерации», постановлениями  администрации  </w:t>
      </w:r>
      <w:r>
        <w:rPr>
          <w:sz w:val="24"/>
          <w:szCs w:val="24"/>
        </w:rPr>
        <w:t xml:space="preserve">Ёгонского </w:t>
      </w:r>
      <w:r w:rsidRPr="005C7524">
        <w:rPr>
          <w:sz w:val="24"/>
          <w:szCs w:val="24"/>
        </w:rPr>
        <w:t xml:space="preserve">  сельского  поселения  от  </w:t>
      </w:r>
      <w:r>
        <w:rPr>
          <w:sz w:val="24"/>
          <w:szCs w:val="24"/>
        </w:rPr>
        <w:t xml:space="preserve">20.02.2012 №13 </w:t>
      </w:r>
      <w:r w:rsidRPr="005C7524">
        <w:rPr>
          <w:sz w:val="24"/>
          <w:szCs w:val="24"/>
        </w:rPr>
        <w:t xml:space="preserve">«Об  утверждении  Порядка  разработки  и  утверждения  административных  регламентов  исполнения  муниципальных  функций  (оказание    </w:t>
      </w:r>
      <w:r>
        <w:rPr>
          <w:sz w:val="24"/>
          <w:szCs w:val="24"/>
        </w:rPr>
        <w:t>муниципальных  услуг)»</w:t>
      </w:r>
    </w:p>
    <w:p w:rsidR="007A3A39" w:rsidRPr="005C7524" w:rsidRDefault="007A3A39" w:rsidP="00BD349F">
      <w:pPr>
        <w:ind w:firstLine="709"/>
        <w:rPr>
          <w:sz w:val="24"/>
          <w:szCs w:val="24"/>
        </w:rPr>
      </w:pPr>
    </w:p>
    <w:p w:rsidR="007A3A39" w:rsidRPr="00CB2760" w:rsidRDefault="007A3A39" w:rsidP="00BD349F">
      <w:pPr>
        <w:ind w:firstLine="709"/>
        <w:jc w:val="center"/>
        <w:rPr>
          <w:b/>
          <w:sz w:val="24"/>
          <w:szCs w:val="24"/>
        </w:rPr>
      </w:pPr>
      <w:r>
        <w:rPr>
          <w:b/>
          <w:sz w:val="24"/>
          <w:szCs w:val="24"/>
        </w:rPr>
        <w:t>постановляю:</w:t>
      </w:r>
    </w:p>
    <w:p w:rsidR="007A3A39" w:rsidRPr="005C7524" w:rsidRDefault="007A3A39" w:rsidP="00BD349F">
      <w:pPr>
        <w:ind w:firstLine="709"/>
        <w:jc w:val="both"/>
        <w:rPr>
          <w:sz w:val="24"/>
          <w:szCs w:val="24"/>
        </w:rPr>
      </w:pPr>
    </w:p>
    <w:p w:rsidR="007A3A39" w:rsidRDefault="007A3A39" w:rsidP="00BD349F">
      <w:pPr>
        <w:pStyle w:val="ac"/>
        <w:ind w:firstLine="709"/>
        <w:jc w:val="both"/>
      </w:pPr>
      <w:r>
        <w:t>1.</w:t>
      </w:r>
      <w:r w:rsidRPr="005C7524">
        <w:t xml:space="preserve">Утвердить  административный  регламент «Прием документов и выдача заключений о признании жилых помещений муниципального жилищного фонда </w:t>
      </w:r>
      <w:r w:rsidRPr="00C57107">
        <w:t>пригодными</w:t>
      </w:r>
      <w:r w:rsidRPr="00445D61">
        <w:t xml:space="preserve"> </w:t>
      </w:r>
      <w:r>
        <w:t>(</w:t>
      </w:r>
      <w:r w:rsidRPr="00445D61">
        <w:t>непригодными</w:t>
      </w:r>
      <w:r>
        <w:t xml:space="preserve">) </w:t>
      </w:r>
      <w:r w:rsidRPr="005C7524">
        <w:t>для проживания»  (</w:t>
      </w:r>
      <w:r>
        <w:t>п</w:t>
      </w:r>
      <w:r w:rsidRPr="005C7524">
        <w:t xml:space="preserve">рилагается). </w:t>
      </w:r>
    </w:p>
    <w:p w:rsidR="007A3A39" w:rsidRDefault="007A3A39" w:rsidP="00BD349F">
      <w:pPr>
        <w:pStyle w:val="ac"/>
        <w:ind w:firstLine="709"/>
        <w:jc w:val="both"/>
      </w:pPr>
      <w:r>
        <w:t>2. Внедрить административный регламент в срок до «_</w:t>
      </w:r>
      <w:r w:rsidR="001D4961">
        <w:t>01</w:t>
      </w:r>
      <w:r>
        <w:t>_»_</w:t>
      </w:r>
      <w:r w:rsidR="001D4961">
        <w:t>08</w:t>
      </w:r>
      <w:r>
        <w:t xml:space="preserve">_ 2012 года.                                </w:t>
      </w:r>
    </w:p>
    <w:p w:rsidR="007A3A39" w:rsidRDefault="007A3A39" w:rsidP="00BD349F">
      <w:pPr>
        <w:pStyle w:val="ac"/>
        <w:ind w:firstLine="709"/>
        <w:jc w:val="both"/>
      </w:pPr>
      <w:r>
        <w:t>3. Разместить  административный регламент на сайте муниципального образования Тверской области «Весьегонский район» в информационно-телекоммуникационной сети Интернет.</w:t>
      </w:r>
    </w:p>
    <w:p w:rsidR="007A3A39" w:rsidRDefault="007A3A39" w:rsidP="00BD349F">
      <w:pPr>
        <w:pStyle w:val="ac"/>
        <w:ind w:firstLine="709"/>
        <w:jc w:val="both"/>
      </w:pPr>
      <w:r>
        <w:t>4. Настоящее постановление вступает в силу со дня его принятия и подлежит официальному обнародованию на информационных стендах.</w:t>
      </w:r>
    </w:p>
    <w:p w:rsidR="007A3A39" w:rsidRDefault="007A3A39" w:rsidP="00BD349F">
      <w:pPr>
        <w:pStyle w:val="ac"/>
        <w:ind w:firstLine="709"/>
        <w:jc w:val="both"/>
      </w:pPr>
      <w:r>
        <w:t>5. Контроль за выполнением настоящего постановления возложить на главного специалиста администрации Ёгонского сельского поселения Смирнову С.В.</w:t>
      </w:r>
    </w:p>
    <w:p w:rsidR="007A3A39" w:rsidRDefault="007A3A39" w:rsidP="008372CE">
      <w:pPr>
        <w:pStyle w:val="ac"/>
        <w:spacing w:after="283" w:line="360" w:lineRule="auto"/>
        <w:ind w:left="360"/>
      </w:pPr>
    </w:p>
    <w:p w:rsidR="007A3A39" w:rsidRDefault="007A3A39" w:rsidP="008372CE">
      <w:pPr>
        <w:pStyle w:val="ac"/>
        <w:spacing w:after="283" w:line="360" w:lineRule="auto"/>
        <w:ind w:left="360"/>
      </w:pPr>
      <w:r>
        <w:t xml:space="preserve">        </w:t>
      </w:r>
    </w:p>
    <w:p w:rsidR="007A3A39" w:rsidRDefault="007A3A39" w:rsidP="008372CE">
      <w:pPr>
        <w:pStyle w:val="ac"/>
        <w:spacing w:after="283" w:line="360" w:lineRule="auto"/>
        <w:ind w:left="360"/>
      </w:pPr>
    </w:p>
    <w:p w:rsidR="007A3A39" w:rsidRPr="005C7524" w:rsidRDefault="007A3A39" w:rsidP="008372CE">
      <w:pPr>
        <w:pStyle w:val="ac"/>
        <w:spacing w:after="283" w:line="360" w:lineRule="auto"/>
        <w:ind w:left="360"/>
      </w:pPr>
      <w:r>
        <w:t xml:space="preserve">                Глава администрации                                                     Т.В.Тимашова</w:t>
      </w:r>
    </w:p>
    <w:p w:rsidR="007A3A39" w:rsidRDefault="007A3A39" w:rsidP="006C532D">
      <w:r>
        <w:t xml:space="preserve">     </w:t>
      </w:r>
    </w:p>
    <w:p w:rsidR="007A3A39" w:rsidRDefault="007A3A39" w:rsidP="006C532D"/>
    <w:p w:rsidR="007A3A39" w:rsidRPr="008372CE" w:rsidRDefault="007A3A39" w:rsidP="00C37AE6">
      <w:pPr>
        <w:jc w:val="right"/>
      </w:pPr>
      <w:r>
        <w:lastRenderedPageBreak/>
        <w:t xml:space="preserve">                                                                                                                             </w:t>
      </w:r>
      <w:r w:rsidRPr="005C7524">
        <w:rPr>
          <w:sz w:val="24"/>
          <w:szCs w:val="24"/>
        </w:rPr>
        <w:t xml:space="preserve">  </w:t>
      </w:r>
      <w:r>
        <w:rPr>
          <w:sz w:val="24"/>
          <w:szCs w:val="24"/>
        </w:rPr>
        <w:t xml:space="preserve">Утвержден </w:t>
      </w:r>
    </w:p>
    <w:p w:rsidR="007A3A39" w:rsidRPr="005C7524" w:rsidRDefault="007A3A39" w:rsidP="00C37AE6">
      <w:pPr>
        <w:ind w:left="4956" w:firstLine="84"/>
        <w:jc w:val="right"/>
        <w:rPr>
          <w:sz w:val="24"/>
          <w:szCs w:val="24"/>
        </w:rPr>
      </w:pPr>
      <w:r w:rsidRPr="005C7524">
        <w:rPr>
          <w:sz w:val="24"/>
          <w:szCs w:val="24"/>
        </w:rPr>
        <w:t xml:space="preserve">  Постановлением  администрации               </w:t>
      </w:r>
    </w:p>
    <w:p w:rsidR="007A3A39" w:rsidRPr="005C7524" w:rsidRDefault="007A3A39" w:rsidP="00C37AE6">
      <w:pPr>
        <w:ind w:left="4956" w:firstLine="84"/>
        <w:jc w:val="right"/>
        <w:rPr>
          <w:sz w:val="24"/>
          <w:szCs w:val="24"/>
        </w:rPr>
      </w:pPr>
      <w:r>
        <w:rPr>
          <w:sz w:val="24"/>
          <w:szCs w:val="24"/>
        </w:rPr>
        <w:t xml:space="preserve">  Ёгонского</w:t>
      </w:r>
      <w:r w:rsidRPr="005C7524">
        <w:rPr>
          <w:sz w:val="24"/>
          <w:szCs w:val="24"/>
        </w:rPr>
        <w:t xml:space="preserve"> сельского  поселения  </w:t>
      </w:r>
    </w:p>
    <w:p w:rsidR="007A3A39" w:rsidRPr="005C7524" w:rsidRDefault="007A3A39" w:rsidP="00C37AE6">
      <w:pPr>
        <w:ind w:left="4956" w:firstLine="44"/>
        <w:jc w:val="right"/>
        <w:rPr>
          <w:sz w:val="24"/>
          <w:szCs w:val="24"/>
        </w:rPr>
      </w:pPr>
      <w:r>
        <w:rPr>
          <w:sz w:val="24"/>
          <w:szCs w:val="24"/>
        </w:rPr>
        <w:t xml:space="preserve">   от «  19 » __07____ </w:t>
      </w:r>
      <w:smartTag w:uri="urn:schemas-microsoft-com:office:smarttags" w:element="metricconverter">
        <w:smartTagPr>
          <w:attr w:name="ProductID" w:val="2012 г"/>
        </w:smartTagPr>
        <w:r>
          <w:rPr>
            <w:sz w:val="24"/>
            <w:szCs w:val="24"/>
          </w:rPr>
          <w:t>2012</w:t>
        </w:r>
        <w:r w:rsidRPr="005C7524">
          <w:rPr>
            <w:sz w:val="24"/>
            <w:szCs w:val="24"/>
          </w:rPr>
          <w:t xml:space="preserve"> г</w:t>
        </w:r>
      </w:smartTag>
      <w:r w:rsidRPr="005C7524">
        <w:rPr>
          <w:sz w:val="24"/>
          <w:szCs w:val="24"/>
        </w:rPr>
        <w:t xml:space="preserve">.   № </w:t>
      </w:r>
      <w:r>
        <w:rPr>
          <w:sz w:val="24"/>
          <w:szCs w:val="24"/>
        </w:rPr>
        <w:t>36</w:t>
      </w:r>
    </w:p>
    <w:p w:rsidR="007A3A39" w:rsidRPr="005C7524" w:rsidRDefault="007A3A39" w:rsidP="006C532D">
      <w:pPr>
        <w:rPr>
          <w:b/>
          <w:sz w:val="24"/>
          <w:szCs w:val="24"/>
        </w:rPr>
      </w:pPr>
    </w:p>
    <w:p w:rsidR="007A3A39" w:rsidRPr="005C7524" w:rsidRDefault="007A3A39" w:rsidP="006C532D">
      <w:pPr>
        <w:ind w:left="4500"/>
        <w:jc w:val="right"/>
        <w:rPr>
          <w:rFonts w:ascii="Arial Narrow" w:hAnsi="Arial Narrow"/>
          <w:sz w:val="24"/>
          <w:szCs w:val="24"/>
        </w:rPr>
      </w:pPr>
    </w:p>
    <w:p w:rsidR="007A3A39" w:rsidRPr="005C7524" w:rsidRDefault="007A3A39" w:rsidP="006C532D">
      <w:pPr>
        <w:pStyle w:val="ConsPlusNormal"/>
        <w:ind w:firstLine="539"/>
        <w:jc w:val="center"/>
        <w:rPr>
          <w:rFonts w:ascii="Arial Narrow" w:hAnsi="Arial Narrow"/>
          <w:b/>
          <w:sz w:val="24"/>
          <w:szCs w:val="24"/>
        </w:rPr>
      </w:pPr>
    </w:p>
    <w:p w:rsidR="007A3A39" w:rsidRPr="005C7524" w:rsidRDefault="007A3A39" w:rsidP="006C532D">
      <w:pPr>
        <w:pStyle w:val="ConsPlusNormal"/>
        <w:ind w:firstLine="0"/>
        <w:rPr>
          <w:rFonts w:ascii="Arial Narrow" w:hAnsi="Arial Narrow"/>
          <w:b/>
          <w:sz w:val="24"/>
          <w:szCs w:val="24"/>
        </w:rPr>
      </w:pPr>
    </w:p>
    <w:p w:rsidR="007A3A39" w:rsidRPr="005C7524" w:rsidRDefault="007A3A39" w:rsidP="006C532D">
      <w:pPr>
        <w:pStyle w:val="ConsPlusNormal"/>
        <w:tabs>
          <w:tab w:val="left" w:pos="2715"/>
          <w:tab w:val="left" w:pos="3585"/>
          <w:tab w:val="center" w:pos="5229"/>
        </w:tabs>
        <w:ind w:firstLine="539"/>
        <w:rPr>
          <w:rFonts w:ascii="Times New Roman" w:hAnsi="Times New Roman"/>
          <w:b/>
          <w:sz w:val="24"/>
          <w:szCs w:val="24"/>
        </w:rPr>
      </w:pPr>
      <w:r w:rsidRPr="005C7524">
        <w:rPr>
          <w:rFonts w:ascii="Arial Narrow" w:hAnsi="Arial Narrow"/>
          <w:b/>
          <w:sz w:val="24"/>
          <w:szCs w:val="24"/>
        </w:rPr>
        <w:tab/>
        <w:t xml:space="preserve"> </w:t>
      </w:r>
      <w:r w:rsidRPr="005C7524">
        <w:rPr>
          <w:rFonts w:ascii="Times New Roman" w:hAnsi="Times New Roman"/>
          <w:b/>
          <w:sz w:val="24"/>
          <w:szCs w:val="24"/>
        </w:rPr>
        <w:t xml:space="preserve">Административный регламент  </w:t>
      </w:r>
    </w:p>
    <w:p w:rsidR="007A3A39" w:rsidRPr="005C7524" w:rsidRDefault="007A3A39" w:rsidP="006C532D">
      <w:pPr>
        <w:pStyle w:val="ConsPlusNormal"/>
        <w:tabs>
          <w:tab w:val="left" w:pos="2175"/>
          <w:tab w:val="left" w:pos="2880"/>
          <w:tab w:val="center" w:pos="5229"/>
        </w:tabs>
        <w:ind w:firstLine="539"/>
        <w:rPr>
          <w:rFonts w:ascii="Times New Roman" w:hAnsi="Times New Roman"/>
          <w:b/>
          <w:sz w:val="24"/>
          <w:szCs w:val="24"/>
        </w:rPr>
      </w:pPr>
      <w:r w:rsidRPr="005C7524">
        <w:rPr>
          <w:rFonts w:ascii="Times New Roman" w:hAnsi="Times New Roman"/>
          <w:b/>
          <w:sz w:val="24"/>
          <w:szCs w:val="24"/>
        </w:rPr>
        <w:tab/>
        <w:t>по предоставлению муниципальной услуги</w:t>
      </w:r>
    </w:p>
    <w:p w:rsidR="007A3A39" w:rsidRPr="005C7524" w:rsidRDefault="007A3A39" w:rsidP="008F05E1">
      <w:pPr>
        <w:jc w:val="center"/>
        <w:rPr>
          <w:sz w:val="24"/>
          <w:szCs w:val="24"/>
        </w:rPr>
      </w:pPr>
      <w:r w:rsidRPr="005C7524">
        <w:rPr>
          <w:sz w:val="24"/>
          <w:szCs w:val="24"/>
        </w:rPr>
        <w:t>«Прием документов и выдача заключений о признании жилых помещений</w:t>
      </w:r>
    </w:p>
    <w:p w:rsidR="007A3A39" w:rsidRPr="005C7524" w:rsidRDefault="007A3A39" w:rsidP="008F05E1">
      <w:pPr>
        <w:jc w:val="center"/>
        <w:rPr>
          <w:i/>
          <w:sz w:val="24"/>
          <w:szCs w:val="24"/>
        </w:rPr>
      </w:pPr>
      <w:r w:rsidRPr="005C7524">
        <w:rPr>
          <w:sz w:val="24"/>
          <w:szCs w:val="24"/>
        </w:rPr>
        <w:t xml:space="preserve">муниципального жилищного фонда </w:t>
      </w:r>
      <w:r w:rsidRPr="00C57107">
        <w:rPr>
          <w:sz w:val="24"/>
          <w:szCs w:val="24"/>
        </w:rPr>
        <w:t>пригодными</w:t>
      </w:r>
      <w:r w:rsidRPr="00445D61">
        <w:rPr>
          <w:sz w:val="24"/>
          <w:szCs w:val="24"/>
        </w:rPr>
        <w:t xml:space="preserve"> </w:t>
      </w:r>
      <w:r>
        <w:rPr>
          <w:sz w:val="24"/>
          <w:szCs w:val="24"/>
        </w:rPr>
        <w:t>(</w:t>
      </w:r>
      <w:r w:rsidRPr="00445D61">
        <w:rPr>
          <w:sz w:val="24"/>
          <w:szCs w:val="24"/>
        </w:rPr>
        <w:t>непригодными</w:t>
      </w:r>
      <w:r>
        <w:rPr>
          <w:sz w:val="24"/>
          <w:szCs w:val="24"/>
        </w:rPr>
        <w:t xml:space="preserve">) </w:t>
      </w:r>
      <w:r w:rsidRPr="005C7524">
        <w:rPr>
          <w:sz w:val="24"/>
          <w:szCs w:val="24"/>
        </w:rPr>
        <w:t>для проживания»</w:t>
      </w:r>
    </w:p>
    <w:p w:rsidR="007A3A39" w:rsidRPr="005C7524" w:rsidRDefault="007A3A39" w:rsidP="00965B2E">
      <w:pPr>
        <w:ind w:left="400"/>
        <w:rPr>
          <w:b/>
          <w:sz w:val="24"/>
          <w:szCs w:val="24"/>
        </w:rPr>
      </w:pPr>
    </w:p>
    <w:p w:rsidR="007A3A39" w:rsidRPr="005C7524" w:rsidRDefault="007A3A39" w:rsidP="00AD5257">
      <w:pPr>
        <w:numPr>
          <w:ilvl w:val="0"/>
          <w:numId w:val="1"/>
        </w:numPr>
        <w:jc w:val="center"/>
        <w:rPr>
          <w:b/>
          <w:sz w:val="24"/>
          <w:szCs w:val="24"/>
        </w:rPr>
      </w:pPr>
      <w:r w:rsidRPr="005C7524">
        <w:rPr>
          <w:b/>
          <w:sz w:val="24"/>
          <w:szCs w:val="24"/>
        </w:rPr>
        <w:t>Общие положения</w:t>
      </w:r>
    </w:p>
    <w:p w:rsidR="007A3A39" w:rsidRPr="005C7524" w:rsidRDefault="007A3A39" w:rsidP="006B0B90">
      <w:pPr>
        <w:jc w:val="both"/>
        <w:rPr>
          <w:sz w:val="24"/>
          <w:szCs w:val="24"/>
        </w:rPr>
      </w:pPr>
    </w:p>
    <w:p w:rsidR="007A3A39" w:rsidRPr="005C7524" w:rsidRDefault="007A3A39" w:rsidP="006B0B90">
      <w:pPr>
        <w:ind w:firstLine="708"/>
        <w:jc w:val="both"/>
        <w:rPr>
          <w:sz w:val="24"/>
          <w:szCs w:val="24"/>
        </w:rPr>
      </w:pPr>
      <w:r>
        <w:rPr>
          <w:sz w:val="24"/>
          <w:szCs w:val="24"/>
        </w:rPr>
        <w:t>1.</w:t>
      </w:r>
      <w:r w:rsidRPr="005C7524">
        <w:rPr>
          <w:sz w:val="24"/>
          <w:szCs w:val="24"/>
        </w:rPr>
        <w:t xml:space="preserve"> Административный регламент предоставления муниципальной услуги (далее – муниципальн</w:t>
      </w:r>
      <w:r>
        <w:rPr>
          <w:sz w:val="24"/>
          <w:szCs w:val="24"/>
        </w:rPr>
        <w:t>ая</w:t>
      </w:r>
      <w:r w:rsidRPr="005C7524">
        <w:rPr>
          <w:sz w:val="24"/>
          <w:szCs w:val="24"/>
        </w:rPr>
        <w:t xml:space="preserve"> услуга) «Прием документов и выдача заключений о признании жилых помещений муниципального жилищного фонда </w:t>
      </w:r>
      <w:r w:rsidRPr="00C57107">
        <w:rPr>
          <w:sz w:val="24"/>
          <w:szCs w:val="24"/>
        </w:rPr>
        <w:t>пригодными</w:t>
      </w:r>
      <w:r w:rsidRPr="00445D61">
        <w:rPr>
          <w:sz w:val="24"/>
          <w:szCs w:val="24"/>
        </w:rPr>
        <w:t xml:space="preserve"> </w:t>
      </w:r>
      <w:r>
        <w:rPr>
          <w:sz w:val="24"/>
          <w:szCs w:val="24"/>
        </w:rPr>
        <w:t>(</w:t>
      </w:r>
      <w:r w:rsidRPr="00445D61">
        <w:rPr>
          <w:sz w:val="24"/>
          <w:szCs w:val="24"/>
        </w:rPr>
        <w:t>непригодными</w:t>
      </w:r>
      <w:r>
        <w:rPr>
          <w:sz w:val="24"/>
          <w:szCs w:val="24"/>
        </w:rPr>
        <w:t xml:space="preserve">) </w:t>
      </w:r>
      <w:r w:rsidRPr="005C7524">
        <w:rPr>
          <w:sz w:val="24"/>
          <w:szCs w:val="24"/>
        </w:rPr>
        <w:t>для проживания» (далее – регламент)</w:t>
      </w:r>
      <w:r>
        <w:rPr>
          <w:sz w:val="24"/>
          <w:szCs w:val="24"/>
        </w:rPr>
        <w:t xml:space="preserve"> разработан в целях повышения качества предоставления и доступности результатов муниципальной услуги </w:t>
      </w:r>
      <w:r w:rsidRPr="005C7524">
        <w:rPr>
          <w:sz w:val="24"/>
          <w:szCs w:val="24"/>
        </w:rPr>
        <w:t xml:space="preserve">«Прием документов и выдача заключений о признании жилых помещений муниципального жилищного фонда </w:t>
      </w:r>
      <w:r w:rsidRPr="00C57107">
        <w:rPr>
          <w:sz w:val="24"/>
          <w:szCs w:val="24"/>
        </w:rPr>
        <w:t>пригодными</w:t>
      </w:r>
      <w:r w:rsidRPr="00445D61">
        <w:rPr>
          <w:sz w:val="24"/>
          <w:szCs w:val="24"/>
        </w:rPr>
        <w:t xml:space="preserve"> </w:t>
      </w:r>
      <w:r>
        <w:rPr>
          <w:sz w:val="24"/>
          <w:szCs w:val="24"/>
        </w:rPr>
        <w:t>(</w:t>
      </w:r>
      <w:r w:rsidRPr="00445D61">
        <w:rPr>
          <w:sz w:val="24"/>
          <w:szCs w:val="24"/>
        </w:rPr>
        <w:t>непригодными</w:t>
      </w:r>
      <w:r>
        <w:rPr>
          <w:sz w:val="24"/>
          <w:szCs w:val="24"/>
        </w:rPr>
        <w:t xml:space="preserve">) </w:t>
      </w:r>
      <w:r w:rsidRPr="005C7524">
        <w:rPr>
          <w:sz w:val="24"/>
          <w:szCs w:val="24"/>
        </w:rPr>
        <w:t>для проживания»</w:t>
      </w:r>
      <w:r>
        <w:rPr>
          <w:sz w:val="24"/>
          <w:szCs w:val="24"/>
        </w:rPr>
        <w:t>,</w:t>
      </w:r>
      <w:r w:rsidRPr="005C7524">
        <w:rPr>
          <w:sz w:val="24"/>
          <w:szCs w:val="24"/>
        </w:rPr>
        <w:t xml:space="preserve"> определяет порядок, сроки и последовательность действий (административных процедур) п</w:t>
      </w:r>
      <w:r>
        <w:rPr>
          <w:sz w:val="24"/>
          <w:szCs w:val="24"/>
        </w:rPr>
        <w:t>ри осуществлении полномочий по исполнению</w:t>
      </w:r>
      <w:r w:rsidRPr="005C7524">
        <w:rPr>
          <w:sz w:val="24"/>
          <w:szCs w:val="24"/>
        </w:rPr>
        <w:t xml:space="preserve"> муниципальной услуги. </w:t>
      </w:r>
    </w:p>
    <w:p w:rsidR="007A3A39" w:rsidRPr="005C7524" w:rsidRDefault="007A3A39" w:rsidP="006B0B90">
      <w:pPr>
        <w:ind w:firstLine="708"/>
        <w:jc w:val="both"/>
        <w:rPr>
          <w:sz w:val="24"/>
          <w:szCs w:val="24"/>
        </w:rPr>
      </w:pPr>
      <w:r w:rsidRPr="005C7524">
        <w:rPr>
          <w:sz w:val="24"/>
          <w:szCs w:val="24"/>
        </w:rPr>
        <w:t>2. Предоставление</w:t>
      </w:r>
      <w:r>
        <w:rPr>
          <w:sz w:val="24"/>
          <w:szCs w:val="24"/>
        </w:rPr>
        <w:t xml:space="preserve"> </w:t>
      </w:r>
      <w:r w:rsidRPr="005C7524">
        <w:rPr>
          <w:sz w:val="24"/>
          <w:szCs w:val="24"/>
        </w:rPr>
        <w:t xml:space="preserve">муниципальной услуги </w:t>
      </w:r>
      <w:r>
        <w:rPr>
          <w:sz w:val="24"/>
          <w:szCs w:val="24"/>
        </w:rPr>
        <w:t>осуществляется в соответствии с:</w:t>
      </w:r>
      <w:r w:rsidRPr="005C7524">
        <w:rPr>
          <w:sz w:val="24"/>
          <w:szCs w:val="24"/>
        </w:rPr>
        <w:t xml:space="preserve"> </w:t>
      </w:r>
    </w:p>
    <w:p w:rsidR="007A3A39" w:rsidRPr="005C7524" w:rsidRDefault="007A3A39" w:rsidP="00307373">
      <w:pPr>
        <w:ind w:firstLine="600"/>
        <w:jc w:val="both"/>
        <w:rPr>
          <w:sz w:val="24"/>
          <w:szCs w:val="24"/>
        </w:rPr>
      </w:pPr>
      <w:r w:rsidRPr="005C7524">
        <w:rPr>
          <w:sz w:val="24"/>
          <w:szCs w:val="24"/>
        </w:rPr>
        <w:t>- Конституци</w:t>
      </w:r>
      <w:r>
        <w:rPr>
          <w:sz w:val="24"/>
          <w:szCs w:val="24"/>
        </w:rPr>
        <w:t>ей</w:t>
      </w:r>
      <w:r w:rsidRPr="005C7524">
        <w:rPr>
          <w:sz w:val="24"/>
          <w:szCs w:val="24"/>
        </w:rPr>
        <w:t xml:space="preserve"> Российской Федерации;</w:t>
      </w:r>
    </w:p>
    <w:p w:rsidR="007A3A39" w:rsidRPr="005C7524" w:rsidRDefault="007A3A39" w:rsidP="00CB72FC">
      <w:pPr>
        <w:autoSpaceDE w:val="0"/>
        <w:autoSpaceDN w:val="0"/>
        <w:adjustRightInd w:val="0"/>
        <w:ind w:firstLine="600"/>
        <w:jc w:val="both"/>
        <w:rPr>
          <w:i/>
          <w:sz w:val="24"/>
          <w:szCs w:val="24"/>
        </w:rPr>
      </w:pPr>
      <w:r w:rsidRPr="005C7524">
        <w:rPr>
          <w:sz w:val="24"/>
          <w:szCs w:val="24"/>
        </w:rPr>
        <w:t>-  Жилищны</w:t>
      </w:r>
      <w:r>
        <w:rPr>
          <w:sz w:val="24"/>
          <w:szCs w:val="24"/>
        </w:rPr>
        <w:t>м</w:t>
      </w:r>
      <w:r w:rsidRPr="005C7524">
        <w:rPr>
          <w:sz w:val="24"/>
          <w:szCs w:val="24"/>
        </w:rPr>
        <w:t xml:space="preserve">       кодекс</w:t>
      </w:r>
      <w:r>
        <w:rPr>
          <w:sz w:val="24"/>
          <w:szCs w:val="24"/>
        </w:rPr>
        <w:t>ом</w:t>
      </w:r>
      <w:r w:rsidRPr="005C7524">
        <w:rPr>
          <w:sz w:val="24"/>
          <w:szCs w:val="24"/>
        </w:rPr>
        <w:t xml:space="preserve">       Российской       </w:t>
      </w:r>
      <w:r>
        <w:rPr>
          <w:sz w:val="24"/>
          <w:szCs w:val="24"/>
        </w:rPr>
        <w:t>Федерации</w:t>
      </w:r>
      <w:r w:rsidRPr="005C7524">
        <w:rPr>
          <w:sz w:val="24"/>
          <w:szCs w:val="24"/>
        </w:rPr>
        <w:t>;</w:t>
      </w:r>
    </w:p>
    <w:p w:rsidR="007A3A39" w:rsidRPr="005C7524" w:rsidRDefault="007A3A39" w:rsidP="00307373">
      <w:pPr>
        <w:autoSpaceDE w:val="0"/>
        <w:autoSpaceDN w:val="0"/>
        <w:adjustRightInd w:val="0"/>
        <w:ind w:firstLine="600"/>
        <w:jc w:val="both"/>
        <w:rPr>
          <w:sz w:val="24"/>
          <w:szCs w:val="24"/>
        </w:rPr>
      </w:pPr>
      <w:r w:rsidRPr="005C7524">
        <w:rPr>
          <w:sz w:val="24"/>
          <w:szCs w:val="24"/>
        </w:rPr>
        <w:t>- Федеральны</w:t>
      </w:r>
      <w:r>
        <w:rPr>
          <w:sz w:val="24"/>
          <w:szCs w:val="24"/>
        </w:rPr>
        <w:t>м</w:t>
      </w:r>
      <w:r w:rsidRPr="005C7524">
        <w:rPr>
          <w:sz w:val="24"/>
          <w:szCs w:val="24"/>
        </w:rPr>
        <w:t xml:space="preserve"> закон</w:t>
      </w:r>
      <w:r>
        <w:rPr>
          <w:sz w:val="24"/>
          <w:szCs w:val="24"/>
        </w:rPr>
        <w:t>ом</w:t>
      </w:r>
      <w:r w:rsidRPr="005C7524">
        <w:rPr>
          <w:sz w:val="24"/>
          <w:szCs w:val="24"/>
        </w:rPr>
        <w:t xml:space="preserve"> от 06.10.2003 № 131-ФЗ «Об общих принципах организации местного самоуправления в Российской Федерации»;</w:t>
      </w:r>
    </w:p>
    <w:p w:rsidR="007A3A39" w:rsidRPr="005C7524" w:rsidRDefault="007A3A39" w:rsidP="00AA4582">
      <w:pPr>
        <w:ind w:firstLine="708"/>
        <w:jc w:val="both"/>
        <w:rPr>
          <w:sz w:val="24"/>
          <w:szCs w:val="24"/>
        </w:rPr>
      </w:pPr>
      <w:r w:rsidRPr="005C7524">
        <w:rPr>
          <w:sz w:val="24"/>
          <w:szCs w:val="24"/>
        </w:rPr>
        <w:t xml:space="preserve">- </w:t>
      </w:r>
      <w:r>
        <w:rPr>
          <w:sz w:val="24"/>
          <w:szCs w:val="24"/>
        </w:rPr>
        <w:t>П</w:t>
      </w:r>
      <w:r w:rsidRPr="005C7524">
        <w:rPr>
          <w:sz w:val="24"/>
          <w:szCs w:val="24"/>
        </w:rPr>
        <w:t>остановление Правительства Российской Федерации от 28.01.2006 № 47 «Об утверждении Положения</w:t>
      </w:r>
      <w:r w:rsidRPr="005C7524">
        <w:rPr>
          <w:i/>
          <w:sz w:val="24"/>
          <w:szCs w:val="24"/>
        </w:rPr>
        <w:t xml:space="preserve"> </w:t>
      </w:r>
      <w:r w:rsidRPr="005C7524">
        <w:rPr>
          <w:sz w:val="24"/>
          <w:szCs w:val="24"/>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A3A39" w:rsidRDefault="007A3A39" w:rsidP="00A756BD">
      <w:pPr>
        <w:ind w:firstLine="708"/>
        <w:jc w:val="both"/>
        <w:rPr>
          <w:sz w:val="24"/>
          <w:szCs w:val="24"/>
        </w:rPr>
      </w:pPr>
      <w:r>
        <w:rPr>
          <w:sz w:val="24"/>
          <w:szCs w:val="24"/>
        </w:rPr>
        <w:t xml:space="preserve">- Уставом  МО Ёгонское </w:t>
      </w:r>
      <w:r w:rsidRPr="005C7524">
        <w:rPr>
          <w:sz w:val="24"/>
          <w:szCs w:val="24"/>
        </w:rPr>
        <w:t xml:space="preserve"> сельско</w:t>
      </w:r>
      <w:r>
        <w:rPr>
          <w:sz w:val="24"/>
          <w:szCs w:val="24"/>
        </w:rPr>
        <w:t>е</w:t>
      </w:r>
      <w:r w:rsidRPr="005C7524">
        <w:rPr>
          <w:sz w:val="24"/>
          <w:szCs w:val="24"/>
        </w:rPr>
        <w:t xml:space="preserve"> поселени</w:t>
      </w:r>
      <w:r>
        <w:rPr>
          <w:sz w:val="24"/>
          <w:szCs w:val="24"/>
        </w:rPr>
        <w:t>е.</w:t>
      </w:r>
      <w:r w:rsidRPr="005C7524">
        <w:rPr>
          <w:sz w:val="24"/>
          <w:szCs w:val="24"/>
        </w:rPr>
        <w:t xml:space="preserve"> </w:t>
      </w:r>
    </w:p>
    <w:p w:rsidR="007A3A39" w:rsidRDefault="007A3A39" w:rsidP="00A756BD">
      <w:pPr>
        <w:ind w:firstLine="708"/>
        <w:jc w:val="both"/>
        <w:rPr>
          <w:sz w:val="24"/>
          <w:szCs w:val="24"/>
        </w:rPr>
      </w:pPr>
      <w:r>
        <w:rPr>
          <w:sz w:val="24"/>
          <w:szCs w:val="24"/>
        </w:rPr>
        <w:t>3. При предоставлении муниципальной услуги осуществляется взаимодействие с:</w:t>
      </w:r>
    </w:p>
    <w:p w:rsidR="007A3A39" w:rsidRPr="007E266C" w:rsidRDefault="007A3A39" w:rsidP="007E266C">
      <w:pPr>
        <w:ind w:firstLine="708"/>
        <w:jc w:val="both"/>
        <w:rPr>
          <w:sz w:val="24"/>
          <w:szCs w:val="24"/>
        </w:rPr>
      </w:pPr>
      <w:r w:rsidRPr="007E266C">
        <w:rPr>
          <w:sz w:val="24"/>
          <w:szCs w:val="24"/>
        </w:rPr>
        <w:t>а) Весьегонским филиалом ГУП «Тверское областное БТИ»;</w:t>
      </w:r>
    </w:p>
    <w:p w:rsidR="007A3A39" w:rsidRPr="007E266C" w:rsidRDefault="007A3A39" w:rsidP="007E266C">
      <w:pPr>
        <w:ind w:firstLine="708"/>
        <w:jc w:val="both"/>
        <w:rPr>
          <w:sz w:val="24"/>
          <w:szCs w:val="24"/>
        </w:rPr>
      </w:pPr>
      <w:r w:rsidRPr="007E266C">
        <w:rPr>
          <w:sz w:val="24"/>
          <w:szCs w:val="24"/>
        </w:rPr>
        <w:t>б) органами Росреестра</w:t>
      </w:r>
      <w:r>
        <w:rPr>
          <w:sz w:val="24"/>
          <w:szCs w:val="24"/>
        </w:rPr>
        <w:t>.</w:t>
      </w:r>
    </w:p>
    <w:p w:rsidR="007A3A39" w:rsidRPr="005C7524" w:rsidRDefault="007A3A39" w:rsidP="00A756BD">
      <w:pPr>
        <w:ind w:firstLine="708"/>
        <w:jc w:val="both"/>
        <w:rPr>
          <w:sz w:val="24"/>
          <w:szCs w:val="24"/>
        </w:rPr>
      </w:pPr>
      <w:r>
        <w:rPr>
          <w:sz w:val="24"/>
          <w:szCs w:val="24"/>
        </w:rPr>
        <w:t xml:space="preserve">4. </w:t>
      </w:r>
      <w:r w:rsidRPr="007E4E34">
        <w:rPr>
          <w:sz w:val="24"/>
          <w:szCs w:val="24"/>
        </w:rPr>
        <w:t xml:space="preserve">Информация и консультации по предоставлению муниципальной услуги могут быть получены в  администрации </w:t>
      </w:r>
      <w:r>
        <w:rPr>
          <w:sz w:val="24"/>
          <w:szCs w:val="24"/>
        </w:rPr>
        <w:t>Ёгонского сельского поселения</w:t>
      </w:r>
      <w:r w:rsidRPr="007E4E34">
        <w:rPr>
          <w:sz w:val="24"/>
          <w:szCs w:val="24"/>
        </w:rPr>
        <w:t>, сведения о которо</w:t>
      </w:r>
      <w:r>
        <w:rPr>
          <w:sz w:val="24"/>
          <w:szCs w:val="24"/>
        </w:rPr>
        <w:t>й</w:t>
      </w:r>
      <w:r w:rsidRPr="007E4E34">
        <w:rPr>
          <w:sz w:val="24"/>
          <w:szCs w:val="24"/>
        </w:rPr>
        <w:t xml:space="preserve"> представлены в приложении 1 к настоящему административному регламенту.</w:t>
      </w:r>
    </w:p>
    <w:p w:rsidR="007A3A39" w:rsidRPr="005C7524" w:rsidRDefault="007A3A39" w:rsidP="002F3710">
      <w:pPr>
        <w:ind w:firstLine="708"/>
        <w:jc w:val="both"/>
        <w:rPr>
          <w:sz w:val="24"/>
          <w:szCs w:val="24"/>
        </w:rPr>
      </w:pPr>
      <w:r>
        <w:rPr>
          <w:sz w:val="24"/>
          <w:szCs w:val="24"/>
        </w:rPr>
        <w:t xml:space="preserve">5. </w:t>
      </w:r>
      <w:r w:rsidRPr="005C7524">
        <w:rPr>
          <w:sz w:val="24"/>
          <w:szCs w:val="24"/>
        </w:rPr>
        <w:t xml:space="preserve">Результатом предоставления </w:t>
      </w:r>
      <w:r>
        <w:rPr>
          <w:sz w:val="24"/>
          <w:szCs w:val="24"/>
        </w:rPr>
        <w:t xml:space="preserve">муниципальной </w:t>
      </w:r>
      <w:r w:rsidRPr="005C7524">
        <w:rPr>
          <w:sz w:val="24"/>
          <w:szCs w:val="24"/>
        </w:rPr>
        <w:t xml:space="preserve">услуги является </w:t>
      </w:r>
      <w:r>
        <w:rPr>
          <w:sz w:val="24"/>
          <w:szCs w:val="24"/>
        </w:rPr>
        <w:t>выдача</w:t>
      </w:r>
      <w:r w:rsidRPr="005C7524">
        <w:rPr>
          <w:sz w:val="24"/>
          <w:szCs w:val="24"/>
        </w:rPr>
        <w:t xml:space="preserve"> заявителю заключения комиссии о признании жилого помещения непригодным или пригодным для проживания.</w:t>
      </w:r>
    </w:p>
    <w:p w:rsidR="007A3A39" w:rsidRPr="005C7524" w:rsidRDefault="007A3A39" w:rsidP="004B49BE">
      <w:pPr>
        <w:jc w:val="both"/>
        <w:rPr>
          <w:sz w:val="24"/>
          <w:szCs w:val="24"/>
        </w:rPr>
      </w:pPr>
    </w:p>
    <w:p w:rsidR="007A3A39" w:rsidRPr="005C7524" w:rsidRDefault="007A3A39" w:rsidP="004B49BE">
      <w:pPr>
        <w:jc w:val="both"/>
        <w:rPr>
          <w:sz w:val="24"/>
          <w:szCs w:val="24"/>
        </w:rPr>
      </w:pPr>
    </w:p>
    <w:p w:rsidR="007A3A39" w:rsidRPr="005C7524" w:rsidRDefault="007A3A39" w:rsidP="005911BF">
      <w:pPr>
        <w:numPr>
          <w:ilvl w:val="0"/>
          <w:numId w:val="1"/>
        </w:numPr>
        <w:jc w:val="center"/>
        <w:rPr>
          <w:b/>
          <w:sz w:val="24"/>
          <w:szCs w:val="24"/>
        </w:rPr>
      </w:pPr>
      <w:r w:rsidRPr="005C7524">
        <w:rPr>
          <w:b/>
          <w:sz w:val="24"/>
          <w:szCs w:val="24"/>
        </w:rPr>
        <w:t>Стандарт предоставления муниципальной услуги</w:t>
      </w:r>
    </w:p>
    <w:p w:rsidR="007A3A39" w:rsidRPr="005C7524" w:rsidRDefault="007A3A39" w:rsidP="005911BF">
      <w:pPr>
        <w:jc w:val="center"/>
        <w:rPr>
          <w:sz w:val="24"/>
          <w:szCs w:val="24"/>
        </w:rPr>
      </w:pPr>
    </w:p>
    <w:p w:rsidR="007A3A39" w:rsidRPr="005E1410" w:rsidRDefault="007A3A39" w:rsidP="005E1410">
      <w:pPr>
        <w:ind w:firstLine="708"/>
        <w:jc w:val="both"/>
        <w:rPr>
          <w:sz w:val="24"/>
          <w:szCs w:val="24"/>
        </w:rPr>
      </w:pPr>
      <w:r w:rsidRPr="005E1410">
        <w:rPr>
          <w:sz w:val="24"/>
          <w:szCs w:val="24"/>
        </w:rPr>
        <w:t>Подраздел I. Общее описание муниципальной услуги.</w:t>
      </w:r>
    </w:p>
    <w:p w:rsidR="007A3A39" w:rsidRPr="005E1410" w:rsidRDefault="007A3A39" w:rsidP="005E1410">
      <w:pPr>
        <w:ind w:firstLine="708"/>
        <w:jc w:val="both"/>
        <w:rPr>
          <w:sz w:val="24"/>
          <w:szCs w:val="24"/>
        </w:rPr>
      </w:pPr>
    </w:p>
    <w:p w:rsidR="007A3A39" w:rsidRDefault="007A3A39" w:rsidP="005E1410">
      <w:pPr>
        <w:ind w:firstLine="708"/>
        <w:jc w:val="both"/>
        <w:rPr>
          <w:sz w:val="24"/>
          <w:szCs w:val="24"/>
        </w:rPr>
      </w:pPr>
      <w:r w:rsidRPr="005E1410">
        <w:rPr>
          <w:sz w:val="24"/>
          <w:szCs w:val="24"/>
        </w:rPr>
        <w:t>Глава 1. Наименование исполнителя муниципальной услуги.</w:t>
      </w:r>
    </w:p>
    <w:p w:rsidR="007A3A39" w:rsidRDefault="007A3A39" w:rsidP="00807A05">
      <w:pPr>
        <w:ind w:firstLine="708"/>
        <w:jc w:val="both"/>
        <w:rPr>
          <w:sz w:val="24"/>
          <w:szCs w:val="24"/>
        </w:rPr>
      </w:pPr>
    </w:p>
    <w:p w:rsidR="007A3A39" w:rsidRDefault="007A3A39" w:rsidP="00807A05">
      <w:pPr>
        <w:ind w:firstLine="708"/>
        <w:jc w:val="both"/>
        <w:rPr>
          <w:sz w:val="24"/>
          <w:szCs w:val="24"/>
        </w:rPr>
      </w:pPr>
      <w:r>
        <w:rPr>
          <w:sz w:val="24"/>
          <w:szCs w:val="24"/>
        </w:rPr>
        <w:lastRenderedPageBreak/>
        <w:t>6</w:t>
      </w:r>
      <w:r w:rsidRPr="005C7524">
        <w:rPr>
          <w:sz w:val="24"/>
          <w:szCs w:val="24"/>
        </w:rPr>
        <w:t xml:space="preserve">. </w:t>
      </w:r>
      <w:r>
        <w:rPr>
          <w:sz w:val="24"/>
          <w:szCs w:val="24"/>
        </w:rPr>
        <w:t>Муниципальная у</w:t>
      </w:r>
      <w:r w:rsidRPr="005C7524">
        <w:rPr>
          <w:sz w:val="24"/>
          <w:szCs w:val="24"/>
        </w:rPr>
        <w:t xml:space="preserve">слуга предоставляется </w:t>
      </w:r>
      <w:r>
        <w:rPr>
          <w:sz w:val="24"/>
          <w:szCs w:val="24"/>
        </w:rPr>
        <w:t xml:space="preserve">администрацией МО Ёгонское </w:t>
      </w:r>
      <w:r w:rsidRPr="005C7524">
        <w:rPr>
          <w:sz w:val="24"/>
          <w:szCs w:val="24"/>
        </w:rPr>
        <w:t xml:space="preserve"> сельско</w:t>
      </w:r>
      <w:r>
        <w:rPr>
          <w:sz w:val="24"/>
          <w:szCs w:val="24"/>
        </w:rPr>
        <w:t>е</w:t>
      </w:r>
      <w:r w:rsidRPr="005C7524">
        <w:rPr>
          <w:sz w:val="24"/>
          <w:szCs w:val="24"/>
        </w:rPr>
        <w:t xml:space="preserve"> поселени</w:t>
      </w:r>
      <w:r>
        <w:rPr>
          <w:sz w:val="24"/>
          <w:szCs w:val="24"/>
        </w:rPr>
        <w:t>е, сведения о которой представлены в приложении 1 к регламенту</w:t>
      </w:r>
      <w:r w:rsidRPr="005C7524">
        <w:rPr>
          <w:sz w:val="24"/>
          <w:szCs w:val="24"/>
        </w:rPr>
        <w:t>.</w:t>
      </w:r>
    </w:p>
    <w:p w:rsidR="007A3A39" w:rsidRDefault="007A3A39" w:rsidP="00807A05">
      <w:pPr>
        <w:ind w:firstLine="708"/>
        <w:jc w:val="both"/>
        <w:rPr>
          <w:sz w:val="24"/>
          <w:szCs w:val="24"/>
        </w:rPr>
      </w:pPr>
    </w:p>
    <w:p w:rsidR="007A3A39" w:rsidRDefault="007A3A39" w:rsidP="00807A05">
      <w:pPr>
        <w:ind w:firstLine="708"/>
        <w:jc w:val="both"/>
        <w:rPr>
          <w:sz w:val="24"/>
          <w:szCs w:val="24"/>
        </w:rPr>
      </w:pPr>
      <w:r w:rsidRPr="005E1410">
        <w:rPr>
          <w:sz w:val="24"/>
          <w:szCs w:val="24"/>
        </w:rPr>
        <w:t>Глава 2. Описание результата предоставления муниципальной услуги</w:t>
      </w:r>
      <w:r>
        <w:rPr>
          <w:sz w:val="24"/>
          <w:szCs w:val="24"/>
        </w:rPr>
        <w:t>.</w:t>
      </w:r>
    </w:p>
    <w:p w:rsidR="007A3A39" w:rsidRPr="005C7524" w:rsidRDefault="007A3A39" w:rsidP="00807A05">
      <w:pPr>
        <w:ind w:firstLine="708"/>
        <w:jc w:val="both"/>
        <w:rPr>
          <w:sz w:val="24"/>
          <w:szCs w:val="24"/>
        </w:rPr>
      </w:pPr>
    </w:p>
    <w:p w:rsidR="007A3A39" w:rsidRPr="007422C8" w:rsidRDefault="007A3A39" w:rsidP="007422C8">
      <w:pPr>
        <w:ind w:firstLine="708"/>
        <w:jc w:val="both"/>
        <w:rPr>
          <w:sz w:val="24"/>
          <w:szCs w:val="24"/>
        </w:rPr>
      </w:pPr>
      <w:r>
        <w:rPr>
          <w:sz w:val="24"/>
          <w:szCs w:val="24"/>
        </w:rPr>
        <w:t xml:space="preserve">7. </w:t>
      </w:r>
      <w:r w:rsidRPr="007422C8">
        <w:rPr>
          <w:sz w:val="24"/>
          <w:szCs w:val="24"/>
        </w:rPr>
        <w:t>Конечным результатом предоставления муниципальной услуги является:</w:t>
      </w:r>
    </w:p>
    <w:p w:rsidR="007A3A39" w:rsidRPr="007422C8" w:rsidRDefault="007A3A39" w:rsidP="007422C8">
      <w:pPr>
        <w:ind w:firstLine="708"/>
        <w:jc w:val="both"/>
        <w:rPr>
          <w:sz w:val="24"/>
          <w:szCs w:val="24"/>
        </w:rPr>
      </w:pPr>
      <w:r w:rsidRPr="007422C8">
        <w:rPr>
          <w:sz w:val="24"/>
          <w:szCs w:val="24"/>
        </w:rPr>
        <w:t xml:space="preserve">а) выдача решения о </w:t>
      </w:r>
      <w:r w:rsidRPr="005C7524">
        <w:rPr>
          <w:sz w:val="24"/>
          <w:szCs w:val="24"/>
        </w:rPr>
        <w:t>признании жилого помещения непригодным или пригодным для проживания</w:t>
      </w:r>
      <w:r w:rsidRPr="007422C8">
        <w:rPr>
          <w:sz w:val="24"/>
          <w:szCs w:val="24"/>
        </w:rPr>
        <w:t>;</w:t>
      </w:r>
    </w:p>
    <w:p w:rsidR="007A3A39" w:rsidRDefault="007A3A39" w:rsidP="007422C8">
      <w:pPr>
        <w:ind w:firstLine="708"/>
        <w:jc w:val="both"/>
        <w:rPr>
          <w:sz w:val="24"/>
          <w:szCs w:val="24"/>
        </w:rPr>
      </w:pPr>
      <w:r w:rsidRPr="007422C8">
        <w:rPr>
          <w:sz w:val="24"/>
          <w:szCs w:val="24"/>
        </w:rPr>
        <w:t xml:space="preserve">б) </w:t>
      </w:r>
      <w:r>
        <w:rPr>
          <w:sz w:val="24"/>
          <w:szCs w:val="24"/>
        </w:rPr>
        <w:t>выдача</w:t>
      </w:r>
      <w:r w:rsidRPr="007422C8">
        <w:rPr>
          <w:sz w:val="24"/>
          <w:szCs w:val="24"/>
        </w:rPr>
        <w:t xml:space="preserve"> письменного отказа в  предоставлении муниципальной услуги.</w:t>
      </w:r>
    </w:p>
    <w:p w:rsidR="007A3A39" w:rsidRDefault="007A3A39" w:rsidP="007422C8">
      <w:pPr>
        <w:ind w:firstLine="708"/>
        <w:jc w:val="both"/>
        <w:rPr>
          <w:sz w:val="24"/>
          <w:szCs w:val="24"/>
        </w:rPr>
      </w:pPr>
    </w:p>
    <w:p w:rsidR="007A3A39" w:rsidRDefault="007A3A39" w:rsidP="007422C8">
      <w:pPr>
        <w:ind w:firstLine="708"/>
        <w:jc w:val="both"/>
        <w:rPr>
          <w:sz w:val="24"/>
          <w:szCs w:val="24"/>
        </w:rPr>
      </w:pPr>
      <w:r w:rsidRPr="00550086">
        <w:rPr>
          <w:sz w:val="24"/>
          <w:szCs w:val="24"/>
        </w:rPr>
        <w:t>Глава 3. Описание получателей муниципальной услуги.</w:t>
      </w:r>
    </w:p>
    <w:p w:rsidR="007A3A39" w:rsidRDefault="007A3A39" w:rsidP="007422C8">
      <w:pPr>
        <w:ind w:firstLine="708"/>
        <w:jc w:val="both"/>
        <w:rPr>
          <w:sz w:val="24"/>
          <w:szCs w:val="24"/>
        </w:rPr>
      </w:pPr>
    </w:p>
    <w:p w:rsidR="007A3A39" w:rsidRDefault="007A3A39" w:rsidP="007422C8">
      <w:pPr>
        <w:ind w:firstLine="708"/>
        <w:jc w:val="both"/>
        <w:rPr>
          <w:b/>
          <w:sz w:val="24"/>
          <w:szCs w:val="24"/>
        </w:rPr>
      </w:pPr>
      <w:r>
        <w:rPr>
          <w:sz w:val="24"/>
          <w:szCs w:val="24"/>
        </w:rPr>
        <w:t xml:space="preserve">8. </w:t>
      </w:r>
      <w:r w:rsidRPr="005C7524">
        <w:rPr>
          <w:sz w:val="24"/>
          <w:szCs w:val="24"/>
        </w:rPr>
        <w:t xml:space="preserve">Получателями </w:t>
      </w:r>
      <w:r>
        <w:rPr>
          <w:sz w:val="24"/>
          <w:szCs w:val="24"/>
        </w:rPr>
        <w:t xml:space="preserve">муниципальной </w:t>
      </w:r>
      <w:r w:rsidRPr="005C7524">
        <w:rPr>
          <w:sz w:val="24"/>
          <w:szCs w:val="24"/>
        </w:rPr>
        <w:t xml:space="preserve">услуги являются </w:t>
      </w:r>
      <w:r>
        <w:rPr>
          <w:sz w:val="24"/>
          <w:szCs w:val="24"/>
        </w:rPr>
        <w:t xml:space="preserve">физические лица </w:t>
      </w:r>
      <w:r w:rsidRPr="005C7524">
        <w:rPr>
          <w:sz w:val="24"/>
          <w:szCs w:val="24"/>
        </w:rPr>
        <w:t>наниматели</w:t>
      </w:r>
      <w:r>
        <w:rPr>
          <w:sz w:val="24"/>
          <w:szCs w:val="24"/>
        </w:rPr>
        <w:t xml:space="preserve"> </w:t>
      </w:r>
      <w:r w:rsidRPr="005C7524">
        <w:rPr>
          <w:sz w:val="24"/>
          <w:szCs w:val="24"/>
        </w:rPr>
        <w:t xml:space="preserve">жилых помещений муниципального жилищного фонда расположенного на территории </w:t>
      </w:r>
      <w:r>
        <w:rPr>
          <w:sz w:val="24"/>
          <w:szCs w:val="24"/>
        </w:rPr>
        <w:t xml:space="preserve">Ёгонского </w:t>
      </w:r>
      <w:r w:rsidRPr="005C7524">
        <w:rPr>
          <w:sz w:val="24"/>
          <w:szCs w:val="24"/>
        </w:rPr>
        <w:t xml:space="preserve"> сельского поселения</w:t>
      </w:r>
      <w:r>
        <w:rPr>
          <w:sz w:val="24"/>
          <w:szCs w:val="24"/>
        </w:rPr>
        <w:t xml:space="preserve"> </w:t>
      </w:r>
      <w:r w:rsidRPr="005C7524">
        <w:rPr>
          <w:sz w:val="24"/>
          <w:szCs w:val="24"/>
        </w:rPr>
        <w:t xml:space="preserve">(далее </w:t>
      </w:r>
      <w:r>
        <w:rPr>
          <w:sz w:val="24"/>
          <w:szCs w:val="24"/>
        </w:rPr>
        <w:t xml:space="preserve">- </w:t>
      </w:r>
      <w:r w:rsidRPr="005C7524">
        <w:rPr>
          <w:sz w:val="24"/>
          <w:szCs w:val="24"/>
        </w:rPr>
        <w:t>заявител</w:t>
      </w:r>
      <w:r>
        <w:rPr>
          <w:sz w:val="24"/>
          <w:szCs w:val="24"/>
        </w:rPr>
        <w:t>ь</w:t>
      </w:r>
      <w:r w:rsidRPr="005C7524">
        <w:rPr>
          <w:sz w:val="24"/>
          <w:szCs w:val="24"/>
        </w:rPr>
        <w:t xml:space="preserve">). </w:t>
      </w:r>
      <w:r w:rsidRPr="005C7524">
        <w:rPr>
          <w:b/>
          <w:sz w:val="24"/>
          <w:szCs w:val="24"/>
        </w:rPr>
        <w:t xml:space="preserve"> </w:t>
      </w:r>
    </w:p>
    <w:p w:rsidR="007A3A39" w:rsidRDefault="007A3A39" w:rsidP="007422C8">
      <w:pPr>
        <w:ind w:firstLine="708"/>
        <w:jc w:val="both"/>
        <w:rPr>
          <w:b/>
          <w:sz w:val="24"/>
          <w:szCs w:val="24"/>
        </w:rPr>
      </w:pPr>
    </w:p>
    <w:p w:rsidR="007A3A39" w:rsidRDefault="007A3A39" w:rsidP="007422C8">
      <w:pPr>
        <w:ind w:firstLine="708"/>
        <w:jc w:val="both"/>
        <w:rPr>
          <w:sz w:val="24"/>
          <w:szCs w:val="24"/>
        </w:rPr>
      </w:pPr>
      <w:r w:rsidRPr="005E1410">
        <w:rPr>
          <w:sz w:val="24"/>
          <w:szCs w:val="24"/>
        </w:rPr>
        <w:t xml:space="preserve">    </w:t>
      </w:r>
      <w:r w:rsidRPr="00550086">
        <w:rPr>
          <w:sz w:val="24"/>
          <w:szCs w:val="24"/>
        </w:rPr>
        <w:t>Глава 4. Перечень документов, необходимых для получения муниципальной услуги.</w:t>
      </w:r>
    </w:p>
    <w:p w:rsidR="007A3A39" w:rsidRPr="005C7524" w:rsidRDefault="007A3A39" w:rsidP="007422C8">
      <w:pPr>
        <w:ind w:firstLine="708"/>
        <w:jc w:val="both"/>
        <w:rPr>
          <w:sz w:val="24"/>
          <w:szCs w:val="24"/>
        </w:rPr>
      </w:pPr>
    </w:p>
    <w:p w:rsidR="007A3A39" w:rsidRPr="005C7524" w:rsidRDefault="007A3A39" w:rsidP="00306F03">
      <w:pPr>
        <w:ind w:firstLine="708"/>
        <w:jc w:val="both"/>
        <w:rPr>
          <w:sz w:val="24"/>
          <w:szCs w:val="24"/>
        </w:rPr>
      </w:pPr>
      <w:r>
        <w:rPr>
          <w:sz w:val="24"/>
          <w:szCs w:val="24"/>
        </w:rPr>
        <w:t>9</w:t>
      </w:r>
      <w:r w:rsidRPr="005C7524">
        <w:rPr>
          <w:sz w:val="24"/>
          <w:szCs w:val="24"/>
        </w:rPr>
        <w:t xml:space="preserve">. </w:t>
      </w:r>
      <w:r>
        <w:rPr>
          <w:sz w:val="24"/>
          <w:szCs w:val="24"/>
        </w:rPr>
        <w:t>П</w:t>
      </w:r>
      <w:r w:rsidRPr="005C7524">
        <w:rPr>
          <w:sz w:val="24"/>
          <w:szCs w:val="24"/>
        </w:rPr>
        <w:t>еречень документов, необходимых для предоставления муниципальной услуги:</w:t>
      </w:r>
    </w:p>
    <w:p w:rsidR="007A3A39" w:rsidRPr="005C7524" w:rsidRDefault="007A3A39" w:rsidP="00306F03">
      <w:pPr>
        <w:autoSpaceDE w:val="0"/>
        <w:autoSpaceDN w:val="0"/>
        <w:adjustRightInd w:val="0"/>
        <w:ind w:firstLine="540"/>
        <w:jc w:val="both"/>
        <w:outlineLvl w:val="1"/>
        <w:rPr>
          <w:sz w:val="24"/>
          <w:szCs w:val="24"/>
        </w:rPr>
      </w:pPr>
      <w:r w:rsidRPr="005C7524">
        <w:rPr>
          <w:sz w:val="24"/>
          <w:szCs w:val="24"/>
        </w:rPr>
        <w:t>1)</w:t>
      </w:r>
      <w:r w:rsidRPr="005C7524">
        <w:rPr>
          <w:b/>
          <w:sz w:val="24"/>
          <w:szCs w:val="24"/>
        </w:rPr>
        <w:t xml:space="preserve"> </w:t>
      </w:r>
      <w:r w:rsidRPr="005C7524">
        <w:rPr>
          <w:sz w:val="24"/>
          <w:szCs w:val="24"/>
        </w:rPr>
        <w:t xml:space="preserve">заявление по форме согласно приложению № </w:t>
      </w:r>
      <w:r>
        <w:rPr>
          <w:sz w:val="24"/>
          <w:szCs w:val="24"/>
        </w:rPr>
        <w:t>2</w:t>
      </w:r>
      <w:r w:rsidRPr="005C7524">
        <w:rPr>
          <w:sz w:val="24"/>
          <w:szCs w:val="24"/>
        </w:rPr>
        <w:t xml:space="preserve"> к административному регламенту;</w:t>
      </w:r>
    </w:p>
    <w:p w:rsidR="007A3A39" w:rsidRPr="005C7524" w:rsidRDefault="007A3A39" w:rsidP="00306F03">
      <w:pPr>
        <w:autoSpaceDE w:val="0"/>
        <w:autoSpaceDN w:val="0"/>
        <w:adjustRightInd w:val="0"/>
        <w:ind w:firstLine="540"/>
        <w:jc w:val="both"/>
        <w:outlineLvl w:val="1"/>
        <w:rPr>
          <w:sz w:val="24"/>
          <w:szCs w:val="24"/>
        </w:rPr>
      </w:pPr>
      <w:r w:rsidRPr="005C7524">
        <w:rPr>
          <w:sz w:val="24"/>
          <w:szCs w:val="24"/>
        </w:rPr>
        <w:t>2)</w:t>
      </w:r>
      <w:r w:rsidRPr="005C7524">
        <w:rPr>
          <w:b/>
          <w:sz w:val="24"/>
          <w:szCs w:val="24"/>
        </w:rPr>
        <w:t xml:space="preserve"> </w:t>
      </w:r>
      <w:r w:rsidRPr="005C7524">
        <w:rPr>
          <w:sz w:val="24"/>
          <w:szCs w:val="24"/>
        </w:rPr>
        <w:t>нотариально заверенные копии правоустанавливающих документов на жилое помещение;</w:t>
      </w:r>
    </w:p>
    <w:p w:rsidR="007A3A39" w:rsidRDefault="007A3A39" w:rsidP="00306F03">
      <w:pPr>
        <w:ind w:firstLine="360"/>
        <w:jc w:val="both"/>
        <w:rPr>
          <w:bCs/>
          <w:sz w:val="24"/>
          <w:szCs w:val="24"/>
        </w:rPr>
      </w:pPr>
      <w:r w:rsidRPr="005C7524">
        <w:rPr>
          <w:sz w:val="24"/>
          <w:szCs w:val="24"/>
        </w:rPr>
        <w:t xml:space="preserve">  3) </w:t>
      </w:r>
      <w:r w:rsidRPr="005C7524">
        <w:rPr>
          <w:bCs/>
          <w:sz w:val="24"/>
          <w:szCs w:val="24"/>
        </w:rPr>
        <w:t>план жилого помещения с его техническим паспортом.</w:t>
      </w:r>
    </w:p>
    <w:p w:rsidR="007A3A39" w:rsidRDefault="007A3A39" w:rsidP="00306F03">
      <w:pPr>
        <w:ind w:firstLine="360"/>
        <w:jc w:val="both"/>
        <w:rPr>
          <w:bCs/>
          <w:sz w:val="24"/>
          <w:szCs w:val="24"/>
        </w:rPr>
      </w:pPr>
    </w:p>
    <w:p w:rsidR="007A3A39" w:rsidRDefault="007A3A39" w:rsidP="00550086">
      <w:pPr>
        <w:ind w:firstLine="708"/>
        <w:jc w:val="both"/>
        <w:rPr>
          <w:sz w:val="24"/>
          <w:szCs w:val="24"/>
        </w:rPr>
      </w:pPr>
      <w:r w:rsidRPr="005E1410">
        <w:rPr>
          <w:sz w:val="24"/>
          <w:szCs w:val="24"/>
        </w:rPr>
        <w:t>Глава 5. Требования, предъявляемые к документам</w:t>
      </w:r>
      <w:r>
        <w:rPr>
          <w:sz w:val="24"/>
          <w:szCs w:val="24"/>
        </w:rPr>
        <w:t>.</w:t>
      </w:r>
    </w:p>
    <w:p w:rsidR="007A3A39" w:rsidRDefault="007A3A39" w:rsidP="00550086">
      <w:pPr>
        <w:ind w:firstLine="708"/>
        <w:jc w:val="both"/>
        <w:rPr>
          <w:sz w:val="24"/>
          <w:szCs w:val="24"/>
        </w:rPr>
      </w:pPr>
    </w:p>
    <w:p w:rsidR="007A3A39" w:rsidRPr="00550086" w:rsidRDefault="007A3A39" w:rsidP="00550086">
      <w:pPr>
        <w:ind w:firstLine="360"/>
        <w:jc w:val="both"/>
        <w:rPr>
          <w:bCs/>
          <w:sz w:val="24"/>
          <w:szCs w:val="24"/>
        </w:rPr>
      </w:pPr>
      <w:r w:rsidRPr="00550086">
        <w:rPr>
          <w:bCs/>
          <w:sz w:val="24"/>
          <w:szCs w:val="24"/>
        </w:rPr>
        <w:t>1</w:t>
      </w:r>
      <w:r>
        <w:rPr>
          <w:bCs/>
          <w:sz w:val="24"/>
          <w:szCs w:val="24"/>
        </w:rPr>
        <w:t>0</w:t>
      </w:r>
      <w:r w:rsidRPr="00550086">
        <w:rPr>
          <w:bCs/>
          <w:sz w:val="24"/>
          <w:szCs w:val="24"/>
        </w:rPr>
        <w:t xml:space="preserve">. Заявление о  переустройстве и (или) перепланировке жилого помещения   оформляется согласно форме, представленной в приложении </w:t>
      </w:r>
      <w:r>
        <w:rPr>
          <w:bCs/>
          <w:sz w:val="24"/>
          <w:szCs w:val="24"/>
        </w:rPr>
        <w:t>2</w:t>
      </w:r>
      <w:r w:rsidRPr="00550086">
        <w:rPr>
          <w:bCs/>
          <w:sz w:val="24"/>
          <w:szCs w:val="24"/>
        </w:rPr>
        <w:t xml:space="preserve"> к административному регламенту. </w:t>
      </w:r>
    </w:p>
    <w:p w:rsidR="007A3A39" w:rsidRPr="00550086" w:rsidRDefault="007A3A39" w:rsidP="00550086">
      <w:pPr>
        <w:ind w:firstLine="360"/>
        <w:jc w:val="both"/>
        <w:rPr>
          <w:bCs/>
          <w:sz w:val="24"/>
          <w:szCs w:val="24"/>
        </w:rPr>
      </w:pPr>
      <w:r w:rsidRPr="00550086">
        <w:rPr>
          <w:bCs/>
          <w:sz w:val="24"/>
          <w:szCs w:val="24"/>
        </w:rPr>
        <w:t>1</w:t>
      </w:r>
      <w:r>
        <w:rPr>
          <w:bCs/>
          <w:sz w:val="24"/>
          <w:szCs w:val="24"/>
        </w:rPr>
        <w:t>1</w:t>
      </w:r>
      <w:r w:rsidRPr="00550086">
        <w:rPr>
          <w:bCs/>
          <w:sz w:val="24"/>
          <w:szCs w:val="24"/>
        </w:rPr>
        <w:t>. Заявление может быть заполнено от руки или машинописным способом, распечатано посредством электронных печатающих устройств. Заявление составляется в одном экземпляре - подлиннике, подписывается заявителем или его доверенным лицом и заверяется печатью в случае, если заявителем является организация (учреждение).</w:t>
      </w:r>
    </w:p>
    <w:p w:rsidR="007A3A39" w:rsidRPr="00550086" w:rsidRDefault="007A3A39" w:rsidP="00550086">
      <w:pPr>
        <w:ind w:firstLine="360"/>
        <w:jc w:val="both"/>
        <w:rPr>
          <w:bCs/>
          <w:sz w:val="24"/>
          <w:szCs w:val="24"/>
        </w:rPr>
      </w:pPr>
      <w:r w:rsidRPr="00550086">
        <w:rPr>
          <w:bCs/>
          <w:sz w:val="24"/>
          <w:szCs w:val="24"/>
        </w:rPr>
        <w:t>1</w:t>
      </w:r>
      <w:r>
        <w:rPr>
          <w:bCs/>
          <w:sz w:val="24"/>
          <w:szCs w:val="24"/>
        </w:rPr>
        <w:t>2</w:t>
      </w:r>
      <w:r w:rsidRPr="00550086">
        <w:rPr>
          <w:bCs/>
          <w:sz w:val="24"/>
          <w:szCs w:val="24"/>
        </w:rPr>
        <w:t>. Копии документов, предоставляемые заявителем в администраци</w:t>
      </w:r>
      <w:r>
        <w:rPr>
          <w:bCs/>
          <w:sz w:val="24"/>
          <w:szCs w:val="24"/>
        </w:rPr>
        <w:t>ю</w:t>
      </w:r>
      <w:r w:rsidRPr="00550086">
        <w:rPr>
          <w:bCs/>
          <w:sz w:val="24"/>
          <w:szCs w:val="24"/>
        </w:rPr>
        <w:t xml:space="preserve"> </w:t>
      </w:r>
      <w:r>
        <w:rPr>
          <w:bCs/>
          <w:sz w:val="24"/>
          <w:szCs w:val="24"/>
        </w:rPr>
        <w:t>Ёгонского сельского поселения</w:t>
      </w:r>
      <w:r w:rsidRPr="00550086">
        <w:rPr>
          <w:bCs/>
          <w:sz w:val="24"/>
          <w:szCs w:val="24"/>
        </w:rPr>
        <w:t xml:space="preserve">, должны быть хорошего качества (без пробелов и затемнений). </w:t>
      </w:r>
    </w:p>
    <w:p w:rsidR="007A3A39" w:rsidRPr="00550086" w:rsidRDefault="007A3A39" w:rsidP="00550086">
      <w:pPr>
        <w:ind w:firstLine="360"/>
        <w:jc w:val="both"/>
        <w:rPr>
          <w:bCs/>
          <w:sz w:val="24"/>
          <w:szCs w:val="24"/>
        </w:rPr>
      </w:pPr>
      <w:r w:rsidRPr="00550086">
        <w:rPr>
          <w:bCs/>
          <w:sz w:val="24"/>
          <w:szCs w:val="24"/>
        </w:rPr>
        <w:t>1</w:t>
      </w:r>
      <w:r>
        <w:rPr>
          <w:bCs/>
          <w:sz w:val="24"/>
          <w:szCs w:val="24"/>
        </w:rPr>
        <w:t>3</w:t>
      </w:r>
      <w:r w:rsidRPr="00550086">
        <w:rPr>
          <w:bCs/>
          <w:sz w:val="24"/>
          <w:szCs w:val="24"/>
        </w:rPr>
        <w:t xml:space="preserve">. Документы, представляемые для получения муниципальной услуги, должны иметь надлежащие подписи граждан, уполномоченных должностных лиц, оформленные соответствующим образом. Тексты документов должны быть написаны разборчиво, наименование юридических лиц – без сокращения, с указанием их мест  нахождения. </w:t>
      </w:r>
    </w:p>
    <w:p w:rsidR="007A3A39" w:rsidRDefault="007A3A39" w:rsidP="00550086">
      <w:pPr>
        <w:ind w:firstLine="360"/>
        <w:jc w:val="both"/>
        <w:rPr>
          <w:bCs/>
          <w:sz w:val="24"/>
          <w:szCs w:val="24"/>
        </w:rPr>
      </w:pPr>
      <w:r w:rsidRPr="00550086">
        <w:rPr>
          <w:bCs/>
          <w:sz w:val="24"/>
          <w:szCs w:val="24"/>
        </w:rPr>
        <w:t>1</w:t>
      </w:r>
      <w:r>
        <w:rPr>
          <w:bCs/>
          <w:sz w:val="24"/>
          <w:szCs w:val="24"/>
        </w:rPr>
        <w:t>4</w:t>
      </w:r>
      <w:r w:rsidRPr="00550086">
        <w:rPr>
          <w:bCs/>
          <w:sz w:val="24"/>
          <w:szCs w:val="24"/>
        </w:rPr>
        <w:t>. Заявитель вправе указать в заявлении дополнительную контактную информацию, облегчающую взаимодействие с администраци</w:t>
      </w:r>
      <w:r>
        <w:rPr>
          <w:bCs/>
          <w:sz w:val="24"/>
          <w:szCs w:val="24"/>
        </w:rPr>
        <w:t>ей</w:t>
      </w:r>
      <w:r w:rsidRPr="00550086">
        <w:rPr>
          <w:bCs/>
          <w:sz w:val="24"/>
          <w:szCs w:val="24"/>
        </w:rPr>
        <w:t xml:space="preserve"> </w:t>
      </w:r>
      <w:r>
        <w:rPr>
          <w:bCs/>
          <w:sz w:val="24"/>
          <w:szCs w:val="24"/>
        </w:rPr>
        <w:t>сельского поселения</w:t>
      </w:r>
      <w:r w:rsidRPr="00550086">
        <w:rPr>
          <w:bCs/>
          <w:sz w:val="24"/>
          <w:szCs w:val="24"/>
        </w:rPr>
        <w:t xml:space="preserve"> (номера контактных телефонов/факсов, адрес электронной почты).  </w:t>
      </w:r>
    </w:p>
    <w:p w:rsidR="007A3A39" w:rsidRDefault="007A3A39" w:rsidP="00306F03">
      <w:pPr>
        <w:ind w:firstLine="360"/>
        <w:jc w:val="both"/>
        <w:rPr>
          <w:sz w:val="24"/>
          <w:szCs w:val="24"/>
        </w:rPr>
      </w:pPr>
    </w:p>
    <w:p w:rsidR="007A3A39" w:rsidRDefault="007A3A39" w:rsidP="00306F03">
      <w:pPr>
        <w:ind w:firstLine="360"/>
        <w:jc w:val="both"/>
        <w:rPr>
          <w:sz w:val="24"/>
          <w:szCs w:val="24"/>
        </w:rPr>
      </w:pPr>
      <w:r w:rsidRPr="001B07B4">
        <w:rPr>
          <w:sz w:val="24"/>
          <w:szCs w:val="24"/>
        </w:rPr>
        <w:t>Глава 6. Срок предоставления муниципальной услуги.</w:t>
      </w:r>
    </w:p>
    <w:p w:rsidR="007A3A39" w:rsidRPr="005C7524" w:rsidRDefault="007A3A39" w:rsidP="00306F03">
      <w:pPr>
        <w:ind w:firstLine="360"/>
        <w:jc w:val="both"/>
        <w:rPr>
          <w:sz w:val="24"/>
          <w:szCs w:val="24"/>
        </w:rPr>
      </w:pPr>
    </w:p>
    <w:p w:rsidR="007A3A39" w:rsidRPr="005C7524" w:rsidRDefault="007A3A39" w:rsidP="00807A05">
      <w:pPr>
        <w:ind w:firstLine="708"/>
        <w:jc w:val="both"/>
        <w:rPr>
          <w:sz w:val="24"/>
          <w:szCs w:val="24"/>
        </w:rPr>
      </w:pPr>
      <w:r>
        <w:rPr>
          <w:sz w:val="24"/>
          <w:szCs w:val="24"/>
        </w:rPr>
        <w:t>15</w:t>
      </w:r>
      <w:r w:rsidRPr="005C7524">
        <w:rPr>
          <w:sz w:val="24"/>
          <w:szCs w:val="24"/>
        </w:rPr>
        <w:t>. Срок предоставления услуги составляет не более 30 дней с момента подачи в установленном порядке заявления о предоставлении услуги.</w:t>
      </w:r>
    </w:p>
    <w:p w:rsidR="007A3A39" w:rsidRDefault="007A3A39" w:rsidP="00807A05">
      <w:pPr>
        <w:ind w:firstLine="708"/>
        <w:jc w:val="both"/>
        <w:rPr>
          <w:sz w:val="24"/>
          <w:szCs w:val="24"/>
        </w:rPr>
      </w:pPr>
    </w:p>
    <w:p w:rsidR="007A3A39" w:rsidRPr="001B07B4" w:rsidRDefault="007A3A39" w:rsidP="001B07B4">
      <w:pPr>
        <w:ind w:firstLine="708"/>
        <w:jc w:val="both"/>
        <w:rPr>
          <w:sz w:val="24"/>
          <w:szCs w:val="24"/>
        </w:rPr>
      </w:pPr>
      <w:r w:rsidRPr="001B07B4">
        <w:rPr>
          <w:sz w:val="24"/>
          <w:szCs w:val="24"/>
        </w:rPr>
        <w:t>Глава 7.  Информация о платности муниципальной услуги.</w:t>
      </w:r>
    </w:p>
    <w:p w:rsidR="007A3A39" w:rsidRPr="001B07B4" w:rsidRDefault="007A3A39" w:rsidP="001B07B4">
      <w:pPr>
        <w:ind w:firstLine="708"/>
        <w:jc w:val="both"/>
        <w:rPr>
          <w:sz w:val="24"/>
          <w:szCs w:val="24"/>
        </w:rPr>
      </w:pPr>
      <w:r w:rsidRPr="001B07B4">
        <w:rPr>
          <w:sz w:val="24"/>
          <w:szCs w:val="24"/>
        </w:rPr>
        <w:t xml:space="preserve"> </w:t>
      </w:r>
    </w:p>
    <w:p w:rsidR="007A3A39" w:rsidRDefault="007A3A39" w:rsidP="001B07B4">
      <w:pPr>
        <w:ind w:firstLine="708"/>
        <w:jc w:val="both"/>
        <w:rPr>
          <w:sz w:val="24"/>
          <w:szCs w:val="24"/>
        </w:rPr>
      </w:pPr>
      <w:r w:rsidRPr="001B07B4">
        <w:rPr>
          <w:sz w:val="24"/>
          <w:szCs w:val="24"/>
        </w:rPr>
        <w:t>1</w:t>
      </w:r>
      <w:r>
        <w:rPr>
          <w:sz w:val="24"/>
          <w:szCs w:val="24"/>
        </w:rPr>
        <w:t>6</w:t>
      </w:r>
      <w:r w:rsidRPr="001B07B4">
        <w:rPr>
          <w:sz w:val="24"/>
          <w:szCs w:val="24"/>
        </w:rPr>
        <w:t>. Предоставление муниципальной услуги осуществляется на безвозмездной основе.</w:t>
      </w:r>
    </w:p>
    <w:p w:rsidR="007A3A39" w:rsidRDefault="007A3A39" w:rsidP="00807A05">
      <w:pPr>
        <w:ind w:firstLine="708"/>
        <w:jc w:val="both"/>
        <w:rPr>
          <w:sz w:val="24"/>
          <w:szCs w:val="24"/>
        </w:rPr>
      </w:pPr>
    </w:p>
    <w:p w:rsidR="007A3A39" w:rsidRDefault="007A3A39" w:rsidP="00807A05">
      <w:pPr>
        <w:ind w:firstLine="708"/>
        <w:jc w:val="both"/>
        <w:rPr>
          <w:sz w:val="24"/>
          <w:szCs w:val="24"/>
        </w:rPr>
      </w:pPr>
      <w:r w:rsidRPr="001B07B4">
        <w:rPr>
          <w:sz w:val="24"/>
          <w:szCs w:val="24"/>
        </w:rPr>
        <w:t>Глава 8. Перечень правовых актов, регулирующих предоставление     муниципальной услуги.</w:t>
      </w:r>
    </w:p>
    <w:p w:rsidR="007A3A39" w:rsidRDefault="007A3A39" w:rsidP="00807A05">
      <w:pPr>
        <w:ind w:firstLine="708"/>
        <w:jc w:val="both"/>
        <w:rPr>
          <w:sz w:val="24"/>
          <w:szCs w:val="24"/>
        </w:rPr>
      </w:pPr>
    </w:p>
    <w:p w:rsidR="007A3A39" w:rsidRPr="005C7524" w:rsidRDefault="007A3A39" w:rsidP="003B5E4B">
      <w:pPr>
        <w:ind w:firstLine="708"/>
        <w:jc w:val="both"/>
        <w:rPr>
          <w:sz w:val="24"/>
          <w:szCs w:val="24"/>
        </w:rPr>
      </w:pPr>
      <w:r>
        <w:rPr>
          <w:sz w:val="24"/>
          <w:szCs w:val="24"/>
        </w:rPr>
        <w:t xml:space="preserve">17. </w:t>
      </w:r>
      <w:r w:rsidRPr="005C7524">
        <w:rPr>
          <w:sz w:val="24"/>
          <w:szCs w:val="24"/>
        </w:rPr>
        <w:t>Предоставление</w:t>
      </w:r>
      <w:r>
        <w:rPr>
          <w:sz w:val="24"/>
          <w:szCs w:val="24"/>
        </w:rPr>
        <w:t xml:space="preserve"> </w:t>
      </w:r>
      <w:r w:rsidRPr="005C7524">
        <w:rPr>
          <w:sz w:val="24"/>
          <w:szCs w:val="24"/>
        </w:rPr>
        <w:t xml:space="preserve">муниципальной услуги </w:t>
      </w:r>
      <w:r>
        <w:rPr>
          <w:sz w:val="24"/>
          <w:szCs w:val="24"/>
        </w:rPr>
        <w:t>осуществляется в соответствии с:</w:t>
      </w:r>
      <w:r w:rsidRPr="005C7524">
        <w:rPr>
          <w:sz w:val="24"/>
          <w:szCs w:val="24"/>
        </w:rPr>
        <w:t xml:space="preserve"> </w:t>
      </w:r>
    </w:p>
    <w:p w:rsidR="007A3A39" w:rsidRPr="005C7524" w:rsidRDefault="007A3A39" w:rsidP="003B5E4B">
      <w:pPr>
        <w:ind w:firstLine="600"/>
        <w:jc w:val="both"/>
        <w:rPr>
          <w:sz w:val="24"/>
          <w:szCs w:val="24"/>
        </w:rPr>
      </w:pPr>
      <w:r w:rsidRPr="005C7524">
        <w:rPr>
          <w:sz w:val="24"/>
          <w:szCs w:val="24"/>
        </w:rPr>
        <w:t>- Конституци</w:t>
      </w:r>
      <w:r>
        <w:rPr>
          <w:sz w:val="24"/>
          <w:szCs w:val="24"/>
        </w:rPr>
        <w:t>ей</w:t>
      </w:r>
      <w:r w:rsidRPr="005C7524">
        <w:rPr>
          <w:sz w:val="24"/>
          <w:szCs w:val="24"/>
        </w:rPr>
        <w:t xml:space="preserve"> Российской Федерации;</w:t>
      </w:r>
    </w:p>
    <w:p w:rsidR="007A3A39" w:rsidRPr="005C7524" w:rsidRDefault="007A3A39" w:rsidP="003B5E4B">
      <w:pPr>
        <w:autoSpaceDE w:val="0"/>
        <w:autoSpaceDN w:val="0"/>
        <w:adjustRightInd w:val="0"/>
        <w:ind w:firstLine="600"/>
        <w:jc w:val="both"/>
        <w:rPr>
          <w:i/>
          <w:sz w:val="24"/>
          <w:szCs w:val="24"/>
        </w:rPr>
      </w:pPr>
      <w:r w:rsidRPr="005C7524">
        <w:rPr>
          <w:sz w:val="24"/>
          <w:szCs w:val="24"/>
        </w:rPr>
        <w:t>-  Жилищны</w:t>
      </w:r>
      <w:r>
        <w:rPr>
          <w:sz w:val="24"/>
          <w:szCs w:val="24"/>
        </w:rPr>
        <w:t>м</w:t>
      </w:r>
      <w:r w:rsidRPr="005C7524">
        <w:rPr>
          <w:sz w:val="24"/>
          <w:szCs w:val="24"/>
        </w:rPr>
        <w:t xml:space="preserve">       кодекс</w:t>
      </w:r>
      <w:r>
        <w:rPr>
          <w:sz w:val="24"/>
          <w:szCs w:val="24"/>
        </w:rPr>
        <w:t>ом</w:t>
      </w:r>
      <w:r w:rsidRPr="005C7524">
        <w:rPr>
          <w:sz w:val="24"/>
          <w:szCs w:val="24"/>
        </w:rPr>
        <w:t xml:space="preserve">       Российской       </w:t>
      </w:r>
      <w:r>
        <w:rPr>
          <w:sz w:val="24"/>
          <w:szCs w:val="24"/>
        </w:rPr>
        <w:t>Федерации</w:t>
      </w:r>
      <w:r w:rsidRPr="005C7524">
        <w:rPr>
          <w:sz w:val="24"/>
          <w:szCs w:val="24"/>
        </w:rPr>
        <w:t>;</w:t>
      </w:r>
    </w:p>
    <w:p w:rsidR="007A3A39" w:rsidRPr="005C7524" w:rsidRDefault="007A3A39" w:rsidP="003B5E4B">
      <w:pPr>
        <w:autoSpaceDE w:val="0"/>
        <w:autoSpaceDN w:val="0"/>
        <w:adjustRightInd w:val="0"/>
        <w:ind w:firstLine="600"/>
        <w:jc w:val="both"/>
        <w:rPr>
          <w:sz w:val="24"/>
          <w:szCs w:val="24"/>
        </w:rPr>
      </w:pPr>
      <w:r w:rsidRPr="005C7524">
        <w:rPr>
          <w:sz w:val="24"/>
          <w:szCs w:val="24"/>
        </w:rPr>
        <w:t>- Федеральны</w:t>
      </w:r>
      <w:r>
        <w:rPr>
          <w:sz w:val="24"/>
          <w:szCs w:val="24"/>
        </w:rPr>
        <w:t>м</w:t>
      </w:r>
      <w:r w:rsidRPr="005C7524">
        <w:rPr>
          <w:sz w:val="24"/>
          <w:szCs w:val="24"/>
        </w:rPr>
        <w:t xml:space="preserve"> закон</w:t>
      </w:r>
      <w:r>
        <w:rPr>
          <w:sz w:val="24"/>
          <w:szCs w:val="24"/>
        </w:rPr>
        <w:t>ом</w:t>
      </w:r>
      <w:r w:rsidRPr="005C7524">
        <w:rPr>
          <w:sz w:val="24"/>
          <w:szCs w:val="24"/>
        </w:rPr>
        <w:t xml:space="preserve"> от 06.10.2003 № 131-ФЗ «Об общих принципах организации местного самоуправления в Российской Федерации»;</w:t>
      </w:r>
    </w:p>
    <w:p w:rsidR="007A3A39" w:rsidRPr="005C7524" w:rsidRDefault="007A3A39" w:rsidP="003B5E4B">
      <w:pPr>
        <w:ind w:firstLine="708"/>
        <w:jc w:val="both"/>
        <w:rPr>
          <w:sz w:val="24"/>
          <w:szCs w:val="24"/>
        </w:rPr>
      </w:pPr>
      <w:r w:rsidRPr="005C7524">
        <w:rPr>
          <w:sz w:val="24"/>
          <w:szCs w:val="24"/>
        </w:rPr>
        <w:t xml:space="preserve">- </w:t>
      </w:r>
      <w:r>
        <w:rPr>
          <w:sz w:val="24"/>
          <w:szCs w:val="24"/>
        </w:rPr>
        <w:t>П</w:t>
      </w:r>
      <w:r w:rsidRPr="005C7524">
        <w:rPr>
          <w:sz w:val="24"/>
          <w:szCs w:val="24"/>
        </w:rPr>
        <w:t>остановление Правительства Российской Федерации от 28.01.2006 № 47 «Об утверждении Положения</w:t>
      </w:r>
      <w:r w:rsidRPr="005C7524">
        <w:rPr>
          <w:i/>
          <w:sz w:val="24"/>
          <w:szCs w:val="24"/>
        </w:rPr>
        <w:t xml:space="preserve"> </w:t>
      </w:r>
      <w:r w:rsidRPr="005C7524">
        <w:rPr>
          <w:sz w:val="24"/>
          <w:szCs w:val="24"/>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A3A39" w:rsidRDefault="007A3A39" w:rsidP="003B5E4B">
      <w:pPr>
        <w:ind w:firstLine="708"/>
        <w:jc w:val="both"/>
        <w:rPr>
          <w:sz w:val="24"/>
          <w:szCs w:val="24"/>
        </w:rPr>
      </w:pPr>
      <w:r>
        <w:rPr>
          <w:sz w:val="24"/>
          <w:szCs w:val="24"/>
        </w:rPr>
        <w:t xml:space="preserve">- Уставом  МО Ёгонское </w:t>
      </w:r>
      <w:r w:rsidRPr="005C7524">
        <w:rPr>
          <w:sz w:val="24"/>
          <w:szCs w:val="24"/>
        </w:rPr>
        <w:t xml:space="preserve"> сельско</w:t>
      </w:r>
      <w:r>
        <w:rPr>
          <w:sz w:val="24"/>
          <w:szCs w:val="24"/>
        </w:rPr>
        <w:t>е</w:t>
      </w:r>
      <w:r w:rsidRPr="005C7524">
        <w:rPr>
          <w:sz w:val="24"/>
          <w:szCs w:val="24"/>
        </w:rPr>
        <w:t xml:space="preserve"> поселени</w:t>
      </w:r>
      <w:r>
        <w:rPr>
          <w:sz w:val="24"/>
          <w:szCs w:val="24"/>
        </w:rPr>
        <w:t>е.</w:t>
      </w:r>
      <w:r w:rsidRPr="005C7524">
        <w:rPr>
          <w:sz w:val="24"/>
          <w:szCs w:val="24"/>
        </w:rPr>
        <w:t xml:space="preserve"> </w:t>
      </w:r>
    </w:p>
    <w:p w:rsidR="007A3A39" w:rsidRDefault="007A3A39" w:rsidP="00807A05">
      <w:pPr>
        <w:ind w:firstLine="708"/>
        <w:jc w:val="both"/>
        <w:rPr>
          <w:sz w:val="24"/>
          <w:szCs w:val="24"/>
        </w:rPr>
      </w:pPr>
    </w:p>
    <w:p w:rsidR="007A3A39" w:rsidRPr="003B5E4B" w:rsidRDefault="007A3A39" w:rsidP="003B5E4B">
      <w:pPr>
        <w:ind w:firstLine="708"/>
        <w:jc w:val="both"/>
        <w:rPr>
          <w:sz w:val="24"/>
          <w:szCs w:val="24"/>
        </w:rPr>
      </w:pPr>
      <w:r w:rsidRPr="003B5E4B">
        <w:rPr>
          <w:sz w:val="24"/>
          <w:szCs w:val="24"/>
        </w:rPr>
        <w:t>Подраздел II. Способы получения информации о порядке предоставления</w:t>
      </w:r>
    </w:p>
    <w:p w:rsidR="007A3A39" w:rsidRPr="003B5E4B" w:rsidRDefault="007A3A39" w:rsidP="003B5E4B">
      <w:pPr>
        <w:ind w:firstLine="708"/>
        <w:jc w:val="both"/>
        <w:rPr>
          <w:sz w:val="24"/>
          <w:szCs w:val="24"/>
        </w:rPr>
      </w:pPr>
      <w:r w:rsidRPr="003B5E4B">
        <w:rPr>
          <w:sz w:val="24"/>
          <w:szCs w:val="24"/>
        </w:rPr>
        <w:t>муниципальной услуги.</w:t>
      </w:r>
    </w:p>
    <w:p w:rsidR="007A3A39" w:rsidRPr="003B5E4B" w:rsidRDefault="007A3A39" w:rsidP="003B5E4B">
      <w:pPr>
        <w:ind w:firstLine="708"/>
        <w:jc w:val="both"/>
        <w:rPr>
          <w:sz w:val="24"/>
          <w:szCs w:val="24"/>
        </w:rPr>
      </w:pPr>
    </w:p>
    <w:p w:rsidR="007A3A39" w:rsidRDefault="007A3A39" w:rsidP="003B5E4B">
      <w:pPr>
        <w:ind w:firstLine="708"/>
        <w:jc w:val="both"/>
        <w:rPr>
          <w:sz w:val="24"/>
          <w:szCs w:val="24"/>
        </w:rPr>
      </w:pPr>
      <w:r w:rsidRPr="003B5E4B">
        <w:rPr>
          <w:sz w:val="24"/>
          <w:szCs w:val="24"/>
        </w:rPr>
        <w:t>Глава 9.  Способы получения информации.</w:t>
      </w:r>
    </w:p>
    <w:p w:rsidR="007A3A39" w:rsidRDefault="007A3A39" w:rsidP="003B5E4B">
      <w:pPr>
        <w:ind w:firstLine="708"/>
        <w:jc w:val="both"/>
        <w:rPr>
          <w:sz w:val="24"/>
          <w:szCs w:val="24"/>
        </w:rPr>
      </w:pPr>
    </w:p>
    <w:p w:rsidR="007A3A39" w:rsidRPr="003B5E4B" w:rsidRDefault="007A3A39" w:rsidP="003B5E4B">
      <w:pPr>
        <w:ind w:firstLine="708"/>
        <w:jc w:val="both"/>
        <w:rPr>
          <w:sz w:val="24"/>
          <w:szCs w:val="24"/>
        </w:rPr>
      </w:pPr>
      <w:r w:rsidRPr="003B5E4B">
        <w:rPr>
          <w:sz w:val="24"/>
          <w:szCs w:val="24"/>
        </w:rPr>
        <w:t>1</w:t>
      </w:r>
      <w:r>
        <w:rPr>
          <w:sz w:val="24"/>
          <w:szCs w:val="24"/>
        </w:rPr>
        <w:t>8</w:t>
      </w:r>
      <w:r w:rsidRPr="003B5E4B">
        <w:rPr>
          <w:sz w:val="24"/>
          <w:szCs w:val="24"/>
        </w:rPr>
        <w:t>.  Информация о порядке и процедуре предоставления муниципальной услуги сообщается при личном или письменном обращении получателей муниципальной услуги, включая обращение по телефону, размещается на сайте муниципального образования «Весьегонский район» в информационно-телекоммуникационной сети Интернет, в местах предоставления муниципальной услуги.</w:t>
      </w:r>
    </w:p>
    <w:p w:rsidR="007A3A39" w:rsidRPr="003B5E4B" w:rsidRDefault="007A3A39" w:rsidP="003B5E4B">
      <w:pPr>
        <w:ind w:firstLine="708"/>
        <w:jc w:val="both"/>
        <w:rPr>
          <w:sz w:val="24"/>
          <w:szCs w:val="24"/>
        </w:rPr>
      </w:pPr>
    </w:p>
    <w:p w:rsidR="007A3A39" w:rsidRPr="003B5E4B" w:rsidRDefault="007A3A39" w:rsidP="003B5E4B">
      <w:pPr>
        <w:ind w:firstLine="708"/>
        <w:jc w:val="both"/>
        <w:rPr>
          <w:sz w:val="24"/>
          <w:szCs w:val="24"/>
        </w:rPr>
      </w:pPr>
      <w:r w:rsidRPr="003B5E4B">
        <w:rPr>
          <w:sz w:val="24"/>
          <w:szCs w:val="24"/>
        </w:rPr>
        <w:t xml:space="preserve">Глава 10. Информирование при личном обращении. </w:t>
      </w:r>
    </w:p>
    <w:p w:rsidR="007A3A39" w:rsidRPr="003B5E4B" w:rsidRDefault="007A3A39" w:rsidP="003B5E4B">
      <w:pPr>
        <w:ind w:firstLine="708"/>
        <w:jc w:val="both"/>
        <w:rPr>
          <w:sz w:val="24"/>
          <w:szCs w:val="24"/>
        </w:rPr>
      </w:pPr>
      <w:r w:rsidRPr="003B5E4B">
        <w:rPr>
          <w:sz w:val="24"/>
          <w:szCs w:val="24"/>
        </w:rPr>
        <w:t xml:space="preserve"> </w:t>
      </w:r>
    </w:p>
    <w:p w:rsidR="007A3A39" w:rsidRPr="003B5E4B" w:rsidRDefault="007A3A39" w:rsidP="003B5E4B">
      <w:pPr>
        <w:ind w:firstLine="708"/>
        <w:jc w:val="both"/>
        <w:rPr>
          <w:sz w:val="24"/>
          <w:szCs w:val="24"/>
        </w:rPr>
      </w:pPr>
    </w:p>
    <w:p w:rsidR="007A3A39" w:rsidRPr="003B5E4B" w:rsidRDefault="007A3A39" w:rsidP="003B5E4B">
      <w:pPr>
        <w:ind w:firstLine="708"/>
        <w:jc w:val="both"/>
        <w:rPr>
          <w:sz w:val="24"/>
          <w:szCs w:val="24"/>
        </w:rPr>
      </w:pPr>
      <w:r>
        <w:rPr>
          <w:sz w:val="24"/>
          <w:szCs w:val="24"/>
        </w:rPr>
        <w:t>19</w:t>
      </w:r>
      <w:r w:rsidRPr="003B5E4B">
        <w:rPr>
          <w:sz w:val="24"/>
          <w:szCs w:val="24"/>
        </w:rPr>
        <w:t xml:space="preserve">. Информирование по вопросам получения муниципальной услуги осуществляется сотрудниками администрации </w:t>
      </w:r>
      <w:r>
        <w:rPr>
          <w:sz w:val="24"/>
          <w:szCs w:val="24"/>
        </w:rPr>
        <w:t>Ёгонского сельского поселения</w:t>
      </w:r>
      <w:r w:rsidRPr="003B5E4B">
        <w:rPr>
          <w:sz w:val="24"/>
          <w:szCs w:val="24"/>
        </w:rPr>
        <w:t>, предоставляющими муниципальную услугу, по следующим вопросам:</w:t>
      </w:r>
    </w:p>
    <w:p w:rsidR="007A3A39" w:rsidRPr="003B5E4B" w:rsidRDefault="007A3A39" w:rsidP="003B5E4B">
      <w:pPr>
        <w:ind w:firstLine="708"/>
        <w:jc w:val="both"/>
        <w:rPr>
          <w:sz w:val="24"/>
          <w:szCs w:val="24"/>
        </w:rPr>
      </w:pPr>
      <w:r w:rsidRPr="003B5E4B">
        <w:rPr>
          <w:sz w:val="24"/>
          <w:szCs w:val="24"/>
        </w:rPr>
        <w:t>а) перечню документов, необходимых для получения муниципальной услуги, комплектности (достаточности) представленных (представляемых) документов;</w:t>
      </w:r>
    </w:p>
    <w:p w:rsidR="007A3A39" w:rsidRPr="003B5E4B" w:rsidRDefault="007A3A39" w:rsidP="003B5E4B">
      <w:pPr>
        <w:ind w:firstLine="708"/>
        <w:jc w:val="both"/>
        <w:rPr>
          <w:sz w:val="24"/>
          <w:szCs w:val="24"/>
        </w:rPr>
      </w:pPr>
      <w:r w:rsidRPr="003B5E4B">
        <w:rPr>
          <w:sz w:val="24"/>
          <w:szCs w:val="24"/>
        </w:rPr>
        <w:t>б) заполнению заявления о предоставлении муниципальной услуги;</w:t>
      </w:r>
    </w:p>
    <w:p w:rsidR="007A3A39" w:rsidRPr="003B5E4B" w:rsidRDefault="007A3A39" w:rsidP="003B5E4B">
      <w:pPr>
        <w:ind w:firstLine="708"/>
        <w:jc w:val="both"/>
        <w:rPr>
          <w:sz w:val="24"/>
          <w:szCs w:val="24"/>
        </w:rPr>
      </w:pPr>
      <w:r w:rsidRPr="003B5E4B">
        <w:rPr>
          <w:sz w:val="24"/>
          <w:szCs w:val="24"/>
        </w:rPr>
        <w:t>в) источнику получения документов, необходимых для предоставления муниципальной услуги (орган, организация и их местонахождение);</w:t>
      </w:r>
    </w:p>
    <w:p w:rsidR="007A3A39" w:rsidRPr="003B5E4B" w:rsidRDefault="007A3A39" w:rsidP="003B5E4B">
      <w:pPr>
        <w:ind w:firstLine="708"/>
        <w:jc w:val="both"/>
        <w:rPr>
          <w:sz w:val="24"/>
          <w:szCs w:val="24"/>
        </w:rPr>
      </w:pPr>
      <w:r w:rsidRPr="003B5E4B">
        <w:rPr>
          <w:sz w:val="24"/>
          <w:szCs w:val="24"/>
        </w:rPr>
        <w:t xml:space="preserve">г) процедуре предоставления муниципальной услуги; </w:t>
      </w:r>
    </w:p>
    <w:p w:rsidR="007A3A39" w:rsidRPr="003B5E4B" w:rsidRDefault="007A3A39" w:rsidP="003B5E4B">
      <w:pPr>
        <w:ind w:firstLine="708"/>
        <w:jc w:val="both"/>
        <w:rPr>
          <w:sz w:val="24"/>
          <w:szCs w:val="24"/>
        </w:rPr>
      </w:pPr>
      <w:r w:rsidRPr="003B5E4B">
        <w:rPr>
          <w:sz w:val="24"/>
          <w:szCs w:val="24"/>
        </w:rPr>
        <w:t>д) времени и месту приема заявителей;</w:t>
      </w:r>
    </w:p>
    <w:p w:rsidR="007A3A39" w:rsidRPr="003B5E4B" w:rsidRDefault="007A3A39" w:rsidP="003B5E4B">
      <w:pPr>
        <w:ind w:firstLine="708"/>
        <w:jc w:val="both"/>
        <w:rPr>
          <w:sz w:val="24"/>
          <w:szCs w:val="24"/>
        </w:rPr>
      </w:pPr>
      <w:r w:rsidRPr="003B5E4B">
        <w:rPr>
          <w:sz w:val="24"/>
          <w:szCs w:val="24"/>
        </w:rPr>
        <w:t>е) срокам оказания муниципальной услуги;</w:t>
      </w:r>
    </w:p>
    <w:p w:rsidR="007A3A39" w:rsidRPr="003B5E4B" w:rsidRDefault="007A3A39" w:rsidP="003B5E4B">
      <w:pPr>
        <w:ind w:firstLine="708"/>
        <w:jc w:val="both"/>
        <w:rPr>
          <w:sz w:val="24"/>
          <w:szCs w:val="24"/>
        </w:rPr>
      </w:pPr>
      <w:r w:rsidRPr="003B5E4B">
        <w:rPr>
          <w:sz w:val="24"/>
          <w:szCs w:val="24"/>
        </w:rPr>
        <w:t>ж) порядку обжалования действий (бездействия) и решений, осуществляемых и принимаемых в ходе предоставления муниципальной услуги;</w:t>
      </w:r>
    </w:p>
    <w:p w:rsidR="007A3A39" w:rsidRPr="003B5E4B" w:rsidRDefault="007A3A39" w:rsidP="003B5E4B">
      <w:pPr>
        <w:ind w:firstLine="708"/>
        <w:jc w:val="both"/>
        <w:rPr>
          <w:sz w:val="24"/>
          <w:szCs w:val="24"/>
        </w:rPr>
      </w:pPr>
      <w:r w:rsidRPr="003B5E4B">
        <w:rPr>
          <w:sz w:val="24"/>
          <w:szCs w:val="24"/>
        </w:rPr>
        <w:t>з) иным вопросам, имеющим отношение к порядку предоставления муниципальной услуги.</w:t>
      </w:r>
    </w:p>
    <w:p w:rsidR="007A3A39" w:rsidRPr="003B5E4B" w:rsidRDefault="007A3A39" w:rsidP="003B5E4B">
      <w:pPr>
        <w:ind w:firstLine="708"/>
        <w:jc w:val="both"/>
        <w:rPr>
          <w:sz w:val="24"/>
          <w:szCs w:val="24"/>
        </w:rPr>
      </w:pPr>
    </w:p>
    <w:p w:rsidR="007A3A39" w:rsidRPr="003B5E4B" w:rsidRDefault="007A3A39" w:rsidP="003B5E4B">
      <w:pPr>
        <w:ind w:firstLine="708"/>
        <w:jc w:val="both"/>
        <w:rPr>
          <w:sz w:val="24"/>
          <w:szCs w:val="24"/>
        </w:rPr>
      </w:pPr>
      <w:r w:rsidRPr="003B5E4B">
        <w:rPr>
          <w:sz w:val="24"/>
          <w:szCs w:val="24"/>
        </w:rPr>
        <w:t>Глава 11. Телефонная консультация.</w:t>
      </w:r>
    </w:p>
    <w:p w:rsidR="007A3A39" w:rsidRPr="003B5E4B" w:rsidRDefault="007A3A39" w:rsidP="003B5E4B">
      <w:pPr>
        <w:ind w:firstLine="708"/>
        <w:jc w:val="both"/>
        <w:rPr>
          <w:sz w:val="24"/>
          <w:szCs w:val="24"/>
        </w:rPr>
      </w:pPr>
    </w:p>
    <w:p w:rsidR="007A3A39" w:rsidRPr="003B5E4B" w:rsidRDefault="007A3A39" w:rsidP="003B5E4B">
      <w:pPr>
        <w:ind w:firstLine="708"/>
        <w:jc w:val="both"/>
        <w:rPr>
          <w:sz w:val="24"/>
          <w:szCs w:val="24"/>
        </w:rPr>
      </w:pPr>
    </w:p>
    <w:p w:rsidR="007A3A39" w:rsidRPr="003B5E4B" w:rsidRDefault="007A3A39" w:rsidP="003B5E4B">
      <w:pPr>
        <w:ind w:firstLine="708"/>
        <w:jc w:val="both"/>
        <w:rPr>
          <w:sz w:val="24"/>
          <w:szCs w:val="24"/>
        </w:rPr>
      </w:pPr>
      <w:r w:rsidRPr="003B5E4B">
        <w:rPr>
          <w:sz w:val="24"/>
          <w:szCs w:val="24"/>
        </w:rPr>
        <w:t>2</w:t>
      </w:r>
      <w:r>
        <w:rPr>
          <w:sz w:val="24"/>
          <w:szCs w:val="24"/>
        </w:rPr>
        <w:t>0</w:t>
      </w:r>
      <w:r w:rsidRPr="003B5E4B">
        <w:rPr>
          <w:sz w:val="24"/>
          <w:szCs w:val="24"/>
        </w:rPr>
        <w:t xml:space="preserve">. При ответах на телефонные звонки сотрудник администрации </w:t>
      </w:r>
      <w:r>
        <w:rPr>
          <w:sz w:val="24"/>
          <w:szCs w:val="24"/>
        </w:rPr>
        <w:t>Ёгонского сельского поселения</w:t>
      </w:r>
      <w:r w:rsidRPr="003B5E4B">
        <w:rPr>
          <w:sz w:val="24"/>
          <w:szCs w:val="24"/>
        </w:rPr>
        <w:t xml:space="preserve">,  предоставляющий муниципальную услугу,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органа, в </w:t>
      </w:r>
      <w:r w:rsidRPr="003B5E4B">
        <w:rPr>
          <w:sz w:val="24"/>
          <w:szCs w:val="24"/>
        </w:rPr>
        <w:lastRenderedPageBreak/>
        <w:t>который позвонил гражданин, фамилии, имени, отчестве и должности сотрудника, принявшего телефонный звонок.</w:t>
      </w:r>
    </w:p>
    <w:p w:rsidR="007A3A39" w:rsidRPr="003B5E4B" w:rsidRDefault="007A3A39" w:rsidP="003B5E4B">
      <w:pPr>
        <w:ind w:firstLine="708"/>
        <w:jc w:val="both"/>
        <w:rPr>
          <w:sz w:val="24"/>
          <w:szCs w:val="24"/>
        </w:rPr>
      </w:pPr>
      <w:r w:rsidRPr="003B5E4B">
        <w:rPr>
          <w:sz w:val="24"/>
          <w:szCs w:val="24"/>
        </w:rPr>
        <w:t>2</w:t>
      </w:r>
      <w:r>
        <w:rPr>
          <w:sz w:val="24"/>
          <w:szCs w:val="24"/>
        </w:rPr>
        <w:t>1</w:t>
      </w:r>
      <w:r w:rsidRPr="003B5E4B">
        <w:rPr>
          <w:sz w:val="24"/>
          <w:szCs w:val="24"/>
        </w:rPr>
        <w:t>. Время разговора по телефону не должно превышать 10 минут.</w:t>
      </w:r>
    </w:p>
    <w:p w:rsidR="007A3A39" w:rsidRPr="003B5E4B" w:rsidRDefault="007A3A39" w:rsidP="003B5E4B">
      <w:pPr>
        <w:ind w:firstLine="708"/>
        <w:jc w:val="both"/>
        <w:rPr>
          <w:sz w:val="24"/>
          <w:szCs w:val="24"/>
        </w:rPr>
      </w:pPr>
      <w:r w:rsidRPr="003B5E4B">
        <w:rPr>
          <w:sz w:val="24"/>
          <w:szCs w:val="24"/>
        </w:rPr>
        <w:t>2</w:t>
      </w:r>
      <w:r>
        <w:rPr>
          <w:sz w:val="24"/>
          <w:szCs w:val="24"/>
        </w:rPr>
        <w:t>2</w:t>
      </w:r>
      <w:r w:rsidRPr="003B5E4B">
        <w:rPr>
          <w:sz w:val="24"/>
          <w:szCs w:val="24"/>
        </w:rPr>
        <w:t xml:space="preserve">. В случае если у сотрудника, принявшего звонок, отсутствует возможность самостоятельно ответить на поставленные вопросы, </w:t>
      </w:r>
      <w:r w:rsidRPr="006738B3">
        <w:rPr>
          <w:sz w:val="24"/>
          <w:szCs w:val="24"/>
        </w:rPr>
        <w:t xml:space="preserve">телефонный звонок должен быть переадресован (переведен) </w:t>
      </w:r>
      <w:r w:rsidRPr="005C7524">
        <w:rPr>
          <w:sz w:val="24"/>
          <w:szCs w:val="24"/>
        </w:rPr>
        <w:t>на другое должностное лицо или же обратившемуся</w:t>
      </w:r>
      <w:r w:rsidRPr="003B5E4B">
        <w:rPr>
          <w:sz w:val="24"/>
          <w:szCs w:val="24"/>
        </w:rPr>
        <w:t xml:space="preserve"> долже</w:t>
      </w:r>
      <w:r>
        <w:rPr>
          <w:sz w:val="24"/>
          <w:szCs w:val="24"/>
        </w:rPr>
        <w:t>н быть сообщен телефонный номер,</w:t>
      </w:r>
      <w:r w:rsidRPr="003B5E4B">
        <w:rPr>
          <w:sz w:val="24"/>
          <w:szCs w:val="24"/>
        </w:rPr>
        <w:t xml:space="preserve"> по которому можно получить необходимую информацию.</w:t>
      </w:r>
    </w:p>
    <w:p w:rsidR="007A3A39" w:rsidRPr="003B5E4B" w:rsidRDefault="007A3A39" w:rsidP="003B5E4B">
      <w:pPr>
        <w:ind w:firstLine="708"/>
        <w:jc w:val="both"/>
        <w:rPr>
          <w:sz w:val="24"/>
          <w:szCs w:val="24"/>
        </w:rPr>
      </w:pPr>
    </w:p>
    <w:p w:rsidR="007A3A39" w:rsidRPr="003B5E4B" w:rsidRDefault="007A3A39" w:rsidP="003B5E4B">
      <w:pPr>
        <w:ind w:firstLine="708"/>
        <w:jc w:val="both"/>
        <w:rPr>
          <w:sz w:val="24"/>
          <w:szCs w:val="24"/>
        </w:rPr>
      </w:pPr>
      <w:r w:rsidRPr="003B5E4B">
        <w:rPr>
          <w:sz w:val="24"/>
          <w:szCs w:val="24"/>
        </w:rPr>
        <w:t>Глава 12. Размещение информации в местах предоставления муниципальной услуги.</w:t>
      </w:r>
    </w:p>
    <w:p w:rsidR="007A3A39" w:rsidRPr="003B5E4B" w:rsidRDefault="007A3A39" w:rsidP="003B5E4B">
      <w:pPr>
        <w:ind w:firstLine="708"/>
        <w:jc w:val="both"/>
        <w:rPr>
          <w:sz w:val="24"/>
          <w:szCs w:val="24"/>
        </w:rPr>
      </w:pPr>
    </w:p>
    <w:p w:rsidR="007A3A39" w:rsidRPr="003B5E4B" w:rsidRDefault="007A3A39" w:rsidP="003B5E4B">
      <w:pPr>
        <w:ind w:firstLine="708"/>
        <w:jc w:val="both"/>
        <w:rPr>
          <w:sz w:val="24"/>
          <w:szCs w:val="24"/>
        </w:rPr>
      </w:pPr>
    </w:p>
    <w:p w:rsidR="007A3A39" w:rsidRPr="003B5E4B" w:rsidRDefault="007A3A39" w:rsidP="003B5E4B">
      <w:pPr>
        <w:ind w:firstLine="708"/>
        <w:jc w:val="both"/>
        <w:rPr>
          <w:sz w:val="24"/>
          <w:szCs w:val="24"/>
        </w:rPr>
      </w:pPr>
      <w:r w:rsidRPr="003B5E4B">
        <w:rPr>
          <w:sz w:val="24"/>
          <w:szCs w:val="24"/>
        </w:rPr>
        <w:t>2</w:t>
      </w:r>
      <w:r>
        <w:rPr>
          <w:sz w:val="24"/>
          <w:szCs w:val="24"/>
        </w:rPr>
        <w:t>3</w:t>
      </w:r>
      <w:r w:rsidRPr="003B5E4B">
        <w:rPr>
          <w:sz w:val="24"/>
          <w:szCs w:val="24"/>
        </w:rPr>
        <w:t>. На информационных стендах в местах предоставления муниципальной услуги размещается следующая информация:</w:t>
      </w:r>
    </w:p>
    <w:p w:rsidR="007A3A39" w:rsidRPr="003B5E4B" w:rsidRDefault="007A3A39" w:rsidP="003B5E4B">
      <w:pPr>
        <w:ind w:firstLine="708"/>
        <w:jc w:val="both"/>
        <w:rPr>
          <w:sz w:val="24"/>
          <w:szCs w:val="24"/>
        </w:rPr>
      </w:pPr>
      <w:r w:rsidRPr="003B5E4B">
        <w:rPr>
          <w:sz w:val="24"/>
          <w:szCs w:val="24"/>
        </w:rPr>
        <w:t>а) извлечения из правовых актов, содержащих положения, регулирующие деятельность по предоставлению муниципальной услуги;</w:t>
      </w:r>
    </w:p>
    <w:p w:rsidR="007A3A39" w:rsidRPr="003B5E4B" w:rsidRDefault="007A3A39" w:rsidP="003B5E4B">
      <w:pPr>
        <w:ind w:firstLine="708"/>
        <w:jc w:val="both"/>
        <w:rPr>
          <w:sz w:val="24"/>
          <w:szCs w:val="24"/>
        </w:rPr>
      </w:pPr>
      <w:r w:rsidRPr="003B5E4B">
        <w:rPr>
          <w:sz w:val="24"/>
          <w:szCs w:val="24"/>
        </w:rPr>
        <w:t>б) блок-схем</w:t>
      </w:r>
      <w:r>
        <w:rPr>
          <w:sz w:val="24"/>
          <w:szCs w:val="24"/>
        </w:rPr>
        <w:t>а</w:t>
      </w:r>
      <w:r w:rsidRPr="003B5E4B">
        <w:rPr>
          <w:sz w:val="24"/>
          <w:szCs w:val="24"/>
        </w:rPr>
        <w:t xml:space="preserve"> и краткое описание порядка предоставления муниципальной услуги;</w:t>
      </w:r>
    </w:p>
    <w:p w:rsidR="007A3A39" w:rsidRPr="003B5E4B" w:rsidRDefault="007A3A39" w:rsidP="003B5E4B">
      <w:pPr>
        <w:ind w:firstLine="708"/>
        <w:jc w:val="both"/>
        <w:rPr>
          <w:sz w:val="24"/>
          <w:szCs w:val="24"/>
        </w:rPr>
      </w:pPr>
      <w:r w:rsidRPr="003B5E4B">
        <w:rPr>
          <w:sz w:val="24"/>
          <w:szCs w:val="24"/>
        </w:rPr>
        <w:t>в) перечень документов, необходимых для получения муниципальной услуги;</w:t>
      </w:r>
    </w:p>
    <w:p w:rsidR="007A3A39" w:rsidRPr="003B5E4B" w:rsidRDefault="007A3A39" w:rsidP="003B5E4B">
      <w:pPr>
        <w:ind w:firstLine="708"/>
        <w:jc w:val="both"/>
        <w:rPr>
          <w:sz w:val="24"/>
          <w:szCs w:val="24"/>
        </w:rPr>
      </w:pPr>
      <w:r w:rsidRPr="003B5E4B">
        <w:rPr>
          <w:sz w:val="24"/>
          <w:szCs w:val="24"/>
        </w:rPr>
        <w:t xml:space="preserve">г) образцы заполнения заявлений для предоставления муниципальной услуги; </w:t>
      </w:r>
    </w:p>
    <w:p w:rsidR="007A3A39" w:rsidRPr="003B5E4B" w:rsidRDefault="007A3A39" w:rsidP="003B5E4B">
      <w:pPr>
        <w:ind w:firstLine="708"/>
        <w:jc w:val="both"/>
        <w:rPr>
          <w:sz w:val="24"/>
          <w:szCs w:val="24"/>
        </w:rPr>
      </w:pPr>
      <w:r w:rsidRPr="003B5E4B">
        <w:rPr>
          <w:sz w:val="24"/>
          <w:szCs w:val="24"/>
        </w:rPr>
        <w:t>д) сроки предоставления муниципальной услуги;</w:t>
      </w:r>
    </w:p>
    <w:p w:rsidR="007A3A39" w:rsidRPr="003B5E4B" w:rsidRDefault="007A3A39" w:rsidP="003B5E4B">
      <w:pPr>
        <w:ind w:firstLine="708"/>
        <w:jc w:val="both"/>
        <w:rPr>
          <w:sz w:val="24"/>
          <w:szCs w:val="24"/>
        </w:rPr>
      </w:pPr>
      <w:r w:rsidRPr="003B5E4B">
        <w:rPr>
          <w:sz w:val="24"/>
          <w:szCs w:val="24"/>
        </w:rPr>
        <w:t>е) время приема документов, необходимых для предоставления муниципальной услуги;</w:t>
      </w:r>
    </w:p>
    <w:p w:rsidR="007A3A39" w:rsidRPr="003B5E4B" w:rsidRDefault="007A3A39" w:rsidP="003B5E4B">
      <w:pPr>
        <w:ind w:firstLine="708"/>
        <w:jc w:val="both"/>
        <w:rPr>
          <w:sz w:val="24"/>
          <w:szCs w:val="24"/>
        </w:rPr>
      </w:pPr>
      <w:r>
        <w:rPr>
          <w:sz w:val="24"/>
          <w:szCs w:val="24"/>
        </w:rPr>
        <w:t>ж</w:t>
      </w:r>
      <w:r w:rsidRPr="003B5E4B">
        <w:rPr>
          <w:sz w:val="24"/>
          <w:szCs w:val="24"/>
        </w:rPr>
        <w:t>) основания для отказа в предоставлении муниципальной услуги;</w:t>
      </w:r>
    </w:p>
    <w:p w:rsidR="007A3A39" w:rsidRPr="003B5E4B" w:rsidRDefault="007A3A39" w:rsidP="003B5E4B">
      <w:pPr>
        <w:ind w:firstLine="708"/>
        <w:jc w:val="both"/>
        <w:rPr>
          <w:sz w:val="24"/>
          <w:szCs w:val="24"/>
        </w:rPr>
      </w:pPr>
      <w:r>
        <w:rPr>
          <w:sz w:val="24"/>
          <w:szCs w:val="24"/>
        </w:rPr>
        <w:t>з</w:t>
      </w:r>
      <w:r w:rsidRPr="003B5E4B">
        <w:rPr>
          <w:sz w:val="24"/>
          <w:szCs w:val="24"/>
        </w:rPr>
        <w:t>)  порядок обжалования решений и действий (бездействия)  должностных лиц, муниципальных служащих</w:t>
      </w:r>
      <w:r>
        <w:rPr>
          <w:sz w:val="24"/>
          <w:szCs w:val="24"/>
        </w:rPr>
        <w:t>.</w:t>
      </w:r>
    </w:p>
    <w:p w:rsidR="007A3A39" w:rsidRPr="003B5E4B" w:rsidRDefault="007A3A39" w:rsidP="003B5E4B">
      <w:pPr>
        <w:ind w:firstLine="708"/>
        <w:jc w:val="both"/>
        <w:rPr>
          <w:sz w:val="24"/>
          <w:szCs w:val="24"/>
        </w:rPr>
      </w:pPr>
    </w:p>
    <w:p w:rsidR="007A3A39" w:rsidRPr="003B5E4B" w:rsidRDefault="007A3A39" w:rsidP="003B5E4B">
      <w:pPr>
        <w:ind w:firstLine="708"/>
        <w:jc w:val="both"/>
        <w:rPr>
          <w:sz w:val="24"/>
          <w:szCs w:val="24"/>
        </w:rPr>
      </w:pPr>
      <w:r w:rsidRPr="003B5E4B">
        <w:rPr>
          <w:sz w:val="24"/>
          <w:szCs w:val="24"/>
        </w:rPr>
        <w:t xml:space="preserve">Глава 13. Размещение информации в информационно-телекоммуникационной сети Интернет. </w:t>
      </w:r>
    </w:p>
    <w:p w:rsidR="007A3A39" w:rsidRPr="003B5E4B" w:rsidRDefault="007A3A39" w:rsidP="003B5E4B">
      <w:pPr>
        <w:ind w:firstLine="708"/>
        <w:jc w:val="both"/>
        <w:rPr>
          <w:sz w:val="24"/>
          <w:szCs w:val="24"/>
        </w:rPr>
      </w:pPr>
    </w:p>
    <w:p w:rsidR="007A3A39" w:rsidRPr="003B5E4B" w:rsidRDefault="007A3A39" w:rsidP="003B5E4B">
      <w:pPr>
        <w:ind w:firstLine="708"/>
        <w:jc w:val="both"/>
        <w:rPr>
          <w:sz w:val="24"/>
          <w:szCs w:val="24"/>
        </w:rPr>
      </w:pPr>
    </w:p>
    <w:p w:rsidR="007A3A39" w:rsidRPr="003B5E4B" w:rsidRDefault="007A3A39" w:rsidP="003B5E4B">
      <w:pPr>
        <w:ind w:firstLine="708"/>
        <w:jc w:val="both"/>
        <w:rPr>
          <w:sz w:val="24"/>
          <w:szCs w:val="24"/>
        </w:rPr>
      </w:pPr>
      <w:r w:rsidRPr="003B5E4B">
        <w:rPr>
          <w:sz w:val="24"/>
          <w:szCs w:val="24"/>
        </w:rPr>
        <w:t>2</w:t>
      </w:r>
      <w:r>
        <w:rPr>
          <w:sz w:val="24"/>
          <w:szCs w:val="24"/>
        </w:rPr>
        <w:t>4</w:t>
      </w:r>
      <w:r w:rsidRPr="003B5E4B">
        <w:rPr>
          <w:sz w:val="24"/>
          <w:szCs w:val="24"/>
        </w:rPr>
        <w:t>. На сайте муниципального образования «Весьегонский район», в информационно-телекоммуникационной сети Интернет размещается следующая информация:</w:t>
      </w:r>
    </w:p>
    <w:p w:rsidR="007A3A39" w:rsidRPr="003B5E4B" w:rsidRDefault="007A3A39" w:rsidP="003B5E4B">
      <w:pPr>
        <w:ind w:firstLine="708"/>
        <w:jc w:val="both"/>
        <w:rPr>
          <w:sz w:val="24"/>
          <w:szCs w:val="24"/>
        </w:rPr>
      </w:pPr>
      <w:r w:rsidRPr="003B5E4B">
        <w:rPr>
          <w:sz w:val="24"/>
          <w:szCs w:val="24"/>
        </w:rPr>
        <w:t>а) извлечения из правовых актов, содержащих положения, регулирующие деятельность по предоставлению муниципальной услуги;</w:t>
      </w:r>
    </w:p>
    <w:p w:rsidR="007A3A39" w:rsidRPr="003B5E4B" w:rsidRDefault="007A3A39" w:rsidP="003B5E4B">
      <w:pPr>
        <w:ind w:firstLine="708"/>
        <w:jc w:val="both"/>
        <w:rPr>
          <w:sz w:val="24"/>
          <w:szCs w:val="24"/>
        </w:rPr>
      </w:pPr>
      <w:r w:rsidRPr="003B5E4B">
        <w:rPr>
          <w:sz w:val="24"/>
          <w:szCs w:val="24"/>
        </w:rPr>
        <w:t>б) перечень документов, необходимых для предоставления муниципальной услуги;</w:t>
      </w:r>
    </w:p>
    <w:p w:rsidR="007A3A39" w:rsidRPr="003B5E4B" w:rsidRDefault="007A3A39" w:rsidP="003B5E4B">
      <w:pPr>
        <w:ind w:firstLine="708"/>
        <w:jc w:val="both"/>
        <w:rPr>
          <w:sz w:val="24"/>
          <w:szCs w:val="24"/>
        </w:rPr>
      </w:pPr>
      <w:r w:rsidRPr="003B5E4B">
        <w:rPr>
          <w:sz w:val="24"/>
          <w:szCs w:val="24"/>
        </w:rPr>
        <w:t>в) образцы оформления заявлений для предоставления муниципальной услуги;</w:t>
      </w:r>
    </w:p>
    <w:p w:rsidR="007A3A39" w:rsidRPr="003B5E4B" w:rsidRDefault="007A3A39" w:rsidP="003B5E4B">
      <w:pPr>
        <w:ind w:firstLine="708"/>
        <w:jc w:val="both"/>
        <w:rPr>
          <w:sz w:val="24"/>
          <w:szCs w:val="24"/>
        </w:rPr>
      </w:pPr>
      <w:r w:rsidRPr="003B5E4B">
        <w:rPr>
          <w:sz w:val="24"/>
          <w:szCs w:val="24"/>
        </w:rPr>
        <w:t>г) форма заявления с возможностью заполнения и распечатывания;</w:t>
      </w:r>
    </w:p>
    <w:p w:rsidR="007A3A39" w:rsidRPr="003B5E4B" w:rsidRDefault="007A3A39" w:rsidP="003B5E4B">
      <w:pPr>
        <w:ind w:firstLine="708"/>
        <w:jc w:val="both"/>
        <w:rPr>
          <w:sz w:val="24"/>
          <w:szCs w:val="24"/>
        </w:rPr>
      </w:pPr>
      <w:r w:rsidRPr="003B5E4B">
        <w:rPr>
          <w:sz w:val="24"/>
          <w:szCs w:val="24"/>
        </w:rPr>
        <w:t>д) сроки предоставления муниципальной услуги;</w:t>
      </w:r>
    </w:p>
    <w:p w:rsidR="007A3A39" w:rsidRPr="003B5E4B" w:rsidRDefault="007A3A39" w:rsidP="003B5E4B">
      <w:pPr>
        <w:ind w:firstLine="708"/>
        <w:jc w:val="both"/>
        <w:rPr>
          <w:sz w:val="24"/>
          <w:szCs w:val="24"/>
        </w:rPr>
      </w:pPr>
      <w:r w:rsidRPr="003B5E4B">
        <w:rPr>
          <w:sz w:val="24"/>
          <w:szCs w:val="24"/>
        </w:rPr>
        <w:t>е) ответы на часто задаваемые вопросы;</w:t>
      </w:r>
    </w:p>
    <w:p w:rsidR="007A3A39" w:rsidRPr="003B5E4B" w:rsidRDefault="007A3A39" w:rsidP="003B5E4B">
      <w:pPr>
        <w:ind w:firstLine="708"/>
        <w:jc w:val="both"/>
        <w:rPr>
          <w:sz w:val="24"/>
          <w:szCs w:val="24"/>
        </w:rPr>
      </w:pPr>
      <w:r w:rsidRPr="003B5E4B">
        <w:rPr>
          <w:sz w:val="24"/>
          <w:szCs w:val="24"/>
        </w:rPr>
        <w:t xml:space="preserve">ж) схема проезда до администрации </w:t>
      </w:r>
      <w:r>
        <w:rPr>
          <w:sz w:val="24"/>
          <w:szCs w:val="24"/>
        </w:rPr>
        <w:t>Ёгонского сельского поселения</w:t>
      </w:r>
      <w:r w:rsidRPr="003B5E4B">
        <w:rPr>
          <w:sz w:val="24"/>
          <w:szCs w:val="24"/>
        </w:rPr>
        <w:t>;</w:t>
      </w:r>
    </w:p>
    <w:p w:rsidR="007A3A39" w:rsidRPr="003B5E4B" w:rsidRDefault="007A3A39" w:rsidP="003B5E4B">
      <w:pPr>
        <w:ind w:firstLine="708"/>
        <w:jc w:val="both"/>
        <w:rPr>
          <w:sz w:val="24"/>
          <w:szCs w:val="24"/>
        </w:rPr>
      </w:pPr>
      <w:r w:rsidRPr="003B5E4B">
        <w:rPr>
          <w:sz w:val="24"/>
          <w:szCs w:val="24"/>
        </w:rPr>
        <w:t xml:space="preserve">з) режим работы сотрудников администрации </w:t>
      </w:r>
      <w:r>
        <w:rPr>
          <w:sz w:val="24"/>
          <w:szCs w:val="24"/>
        </w:rPr>
        <w:t>Ёгонского сельского поселения</w:t>
      </w:r>
      <w:r w:rsidRPr="003B5E4B">
        <w:rPr>
          <w:sz w:val="24"/>
          <w:szCs w:val="24"/>
        </w:rPr>
        <w:t>;</w:t>
      </w:r>
    </w:p>
    <w:p w:rsidR="007A3A39" w:rsidRPr="003B5E4B" w:rsidRDefault="007A3A39" w:rsidP="003B5E4B">
      <w:pPr>
        <w:ind w:firstLine="708"/>
        <w:jc w:val="both"/>
        <w:rPr>
          <w:sz w:val="24"/>
          <w:szCs w:val="24"/>
        </w:rPr>
      </w:pPr>
      <w:r w:rsidRPr="003B5E4B">
        <w:rPr>
          <w:sz w:val="24"/>
          <w:szCs w:val="24"/>
        </w:rPr>
        <w:t xml:space="preserve"> и) порядок записи на прием к должностным лицам администрации </w:t>
      </w:r>
      <w:r>
        <w:rPr>
          <w:sz w:val="24"/>
          <w:szCs w:val="24"/>
        </w:rPr>
        <w:t>Ёгонского сельского поселения.</w:t>
      </w:r>
    </w:p>
    <w:p w:rsidR="007A3A39" w:rsidRPr="003B5E4B" w:rsidRDefault="007A3A39" w:rsidP="003B5E4B">
      <w:pPr>
        <w:ind w:firstLine="708"/>
        <w:jc w:val="both"/>
        <w:rPr>
          <w:sz w:val="24"/>
          <w:szCs w:val="24"/>
        </w:rPr>
      </w:pPr>
      <w:r w:rsidRPr="003B5E4B">
        <w:rPr>
          <w:sz w:val="24"/>
          <w:szCs w:val="24"/>
        </w:rPr>
        <w:t>2</w:t>
      </w:r>
      <w:r>
        <w:rPr>
          <w:sz w:val="24"/>
          <w:szCs w:val="24"/>
        </w:rPr>
        <w:t>5</w:t>
      </w:r>
      <w:r w:rsidRPr="003B5E4B">
        <w:rPr>
          <w:sz w:val="24"/>
          <w:szCs w:val="24"/>
        </w:rPr>
        <w:t>. На Портале государственных и муниципальных услуг (функций) Тверской области размещается следующая информация:</w:t>
      </w:r>
    </w:p>
    <w:p w:rsidR="007A3A39" w:rsidRPr="003B5E4B" w:rsidRDefault="007A3A39" w:rsidP="003B5E4B">
      <w:pPr>
        <w:ind w:firstLine="708"/>
        <w:jc w:val="both"/>
        <w:rPr>
          <w:sz w:val="24"/>
          <w:szCs w:val="24"/>
        </w:rPr>
      </w:pPr>
      <w:r w:rsidRPr="003B5E4B">
        <w:rPr>
          <w:sz w:val="24"/>
          <w:szCs w:val="24"/>
        </w:rPr>
        <w:t>а) полное и краткое наименование муниципальной услуги;</w:t>
      </w:r>
    </w:p>
    <w:p w:rsidR="007A3A39" w:rsidRPr="003B5E4B" w:rsidRDefault="007A3A39" w:rsidP="003B5E4B">
      <w:pPr>
        <w:ind w:firstLine="708"/>
        <w:jc w:val="both"/>
        <w:rPr>
          <w:sz w:val="24"/>
          <w:szCs w:val="24"/>
        </w:rPr>
      </w:pPr>
      <w:r w:rsidRPr="003B5E4B">
        <w:rPr>
          <w:sz w:val="24"/>
          <w:szCs w:val="24"/>
        </w:rPr>
        <w:t xml:space="preserve">б) полное и краткое наименование администрации </w:t>
      </w:r>
      <w:r>
        <w:rPr>
          <w:sz w:val="24"/>
          <w:szCs w:val="24"/>
        </w:rPr>
        <w:t>Ёгонского сельского поселения</w:t>
      </w:r>
      <w:r w:rsidRPr="003B5E4B">
        <w:rPr>
          <w:sz w:val="24"/>
          <w:szCs w:val="24"/>
        </w:rPr>
        <w:t>;</w:t>
      </w:r>
    </w:p>
    <w:p w:rsidR="007A3A39" w:rsidRPr="003B5E4B" w:rsidRDefault="007A3A39" w:rsidP="003B5E4B">
      <w:pPr>
        <w:ind w:firstLine="708"/>
        <w:jc w:val="both"/>
        <w:rPr>
          <w:sz w:val="24"/>
          <w:szCs w:val="24"/>
        </w:rPr>
      </w:pPr>
      <w:r w:rsidRPr="003B5E4B">
        <w:rPr>
          <w:sz w:val="24"/>
          <w:szCs w:val="24"/>
        </w:rPr>
        <w:t>в) органы и организации, участвующие в предоставлении муниципальной услуги;</w:t>
      </w:r>
    </w:p>
    <w:p w:rsidR="007A3A39" w:rsidRPr="003B5E4B" w:rsidRDefault="007A3A39" w:rsidP="003B5E4B">
      <w:pPr>
        <w:ind w:firstLine="708"/>
        <w:jc w:val="both"/>
        <w:rPr>
          <w:sz w:val="24"/>
          <w:szCs w:val="24"/>
        </w:rPr>
      </w:pPr>
      <w:r w:rsidRPr="003B5E4B">
        <w:rPr>
          <w:sz w:val="24"/>
          <w:szCs w:val="24"/>
        </w:rPr>
        <w:t>г) результат оказания муниципальной услуги;</w:t>
      </w:r>
    </w:p>
    <w:p w:rsidR="007A3A39" w:rsidRPr="003B5E4B" w:rsidRDefault="007A3A39" w:rsidP="003B5E4B">
      <w:pPr>
        <w:ind w:firstLine="708"/>
        <w:jc w:val="both"/>
        <w:rPr>
          <w:sz w:val="24"/>
          <w:szCs w:val="24"/>
        </w:rPr>
      </w:pPr>
      <w:r w:rsidRPr="003B5E4B">
        <w:rPr>
          <w:sz w:val="24"/>
          <w:szCs w:val="24"/>
        </w:rPr>
        <w:t>д) правовые акты, регламентирующие предоставление муниципальной услуги;</w:t>
      </w:r>
    </w:p>
    <w:p w:rsidR="007A3A39" w:rsidRPr="003B5E4B" w:rsidRDefault="007A3A39" w:rsidP="003B5E4B">
      <w:pPr>
        <w:ind w:firstLine="708"/>
        <w:jc w:val="both"/>
        <w:rPr>
          <w:sz w:val="24"/>
          <w:szCs w:val="24"/>
        </w:rPr>
      </w:pPr>
      <w:r w:rsidRPr="003B5E4B">
        <w:rPr>
          <w:sz w:val="24"/>
          <w:szCs w:val="24"/>
        </w:rPr>
        <w:lastRenderedPageBreak/>
        <w:t>е) порядок получения консультации по процедуре предоставления муниципальной услуги;</w:t>
      </w:r>
    </w:p>
    <w:p w:rsidR="007A3A39" w:rsidRPr="003B5E4B" w:rsidRDefault="007A3A39" w:rsidP="003B5E4B">
      <w:pPr>
        <w:ind w:firstLine="708"/>
        <w:jc w:val="both"/>
        <w:rPr>
          <w:sz w:val="24"/>
          <w:szCs w:val="24"/>
        </w:rPr>
      </w:pPr>
      <w:r w:rsidRPr="003B5E4B">
        <w:rPr>
          <w:sz w:val="24"/>
          <w:szCs w:val="24"/>
        </w:rPr>
        <w:t>ж) перечень и формы документов, необходимых для предоставления муниципальной услуги;</w:t>
      </w:r>
    </w:p>
    <w:p w:rsidR="007A3A39" w:rsidRPr="003B5E4B" w:rsidRDefault="007A3A39" w:rsidP="003B5E4B">
      <w:pPr>
        <w:ind w:firstLine="708"/>
        <w:jc w:val="both"/>
        <w:rPr>
          <w:sz w:val="24"/>
          <w:szCs w:val="24"/>
        </w:rPr>
      </w:pPr>
      <w:r w:rsidRPr="003B5E4B">
        <w:rPr>
          <w:sz w:val="24"/>
          <w:szCs w:val="24"/>
        </w:rPr>
        <w:t>з) сведения о платности муниципальной услуги;</w:t>
      </w:r>
    </w:p>
    <w:p w:rsidR="007A3A39" w:rsidRPr="003B5E4B" w:rsidRDefault="007A3A39" w:rsidP="003B5E4B">
      <w:pPr>
        <w:ind w:firstLine="708"/>
        <w:jc w:val="both"/>
        <w:rPr>
          <w:sz w:val="24"/>
          <w:szCs w:val="24"/>
        </w:rPr>
      </w:pPr>
      <w:r w:rsidRPr="003B5E4B">
        <w:rPr>
          <w:sz w:val="24"/>
          <w:szCs w:val="24"/>
        </w:rPr>
        <w:t>и) требования к местам предоставления муниципальной услуги;</w:t>
      </w:r>
    </w:p>
    <w:p w:rsidR="007A3A39" w:rsidRPr="003B5E4B" w:rsidRDefault="007A3A39" w:rsidP="003B5E4B">
      <w:pPr>
        <w:ind w:firstLine="708"/>
        <w:jc w:val="both"/>
        <w:rPr>
          <w:sz w:val="24"/>
          <w:szCs w:val="24"/>
        </w:rPr>
      </w:pPr>
      <w:r w:rsidRPr="003B5E4B">
        <w:rPr>
          <w:sz w:val="24"/>
          <w:szCs w:val="24"/>
        </w:rPr>
        <w:t>к) описание административных процедур;</w:t>
      </w:r>
    </w:p>
    <w:p w:rsidR="007A3A39" w:rsidRPr="003B5E4B" w:rsidRDefault="007A3A39" w:rsidP="003B5E4B">
      <w:pPr>
        <w:ind w:firstLine="708"/>
        <w:jc w:val="both"/>
        <w:rPr>
          <w:sz w:val="24"/>
          <w:szCs w:val="24"/>
        </w:rPr>
      </w:pPr>
      <w:r w:rsidRPr="003B5E4B">
        <w:rPr>
          <w:sz w:val="24"/>
          <w:szCs w:val="24"/>
        </w:rPr>
        <w:t>л) блок-схема предоставления муниципальной услуги;</w:t>
      </w:r>
    </w:p>
    <w:p w:rsidR="007A3A39" w:rsidRPr="003B5E4B" w:rsidRDefault="007A3A39" w:rsidP="003B5E4B">
      <w:pPr>
        <w:ind w:firstLine="708"/>
        <w:jc w:val="both"/>
        <w:rPr>
          <w:sz w:val="24"/>
          <w:szCs w:val="24"/>
        </w:rPr>
      </w:pPr>
      <w:r w:rsidRPr="003B5E4B">
        <w:rPr>
          <w:sz w:val="24"/>
          <w:szCs w:val="24"/>
        </w:rPr>
        <w:t xml:space="preserve">м) порядок обжалования решений и действий (бездействия)  администрации </w:t>
      </w:r>
      <w:r>
        <w:rPr>
          <w:sz w:val="24"/>
          <w:szCs w:val="24"/>
        </w:rPr>
        <w:t>Ёгонского сельского поселения</w:t>
      </w:r>
      <w:r w:rsidRPr="003B5E4B">
        <w:rPr>
          <w:sz w:val="24"/>
          <w:szCs w:val="24"/>
        </w:rPr>
        <w:t>, а также должностных лиц, муниципальных служащих;</w:t>
      </w:r>
    </w:p>
    <w:p w:rsidR="007A3A39" w:rsidRPr="003B5E4B" w:rsidRDefault="007A3A39" w:rsidP="003B5E4B">
      <w:pPr>
        <w:ind w:firstLine="708"/>
        <w:jc w:val="both"/>
        <w:rPr>
          <w:sz w:val="24"/>
          <w:szCs w:val="24"/>
        </w:rPr>
      </w:pPr>
      <w:r w:rsidRPr="003B5E4B">
        <w:rPr>
          <w:sz w:val="24"/>
          <w:szCs w:val="24"/>
        </w:rPr>
        <w:t>н) основания для отказа в предоставлении муниципальной услуги;</w:t>
      </w:r>
    </w:p>
    <w:p w:rsidR="007A3A39" w:rsidRPr="003B5E4B" w:rsidRDefault="007A3A39" w:rsidP="003B5E4B">
      <w:pPr>
        <w:ind w:firstLine="708"/>
        <w:jc w:val="both"/>
        <w:rPr>
          <w:sz w:val="24"/>
          <w:szCs w:val="24"/>
        </w:rPr>
      </w:pPr>
    </w:p>
    <w:p w:rsidR="007A3A39" w:rsidRPr="003B5E4B" w:rsidRDefault="007A3A39" w:rsidP="003B5E4B">
      <w:pPr>
        <w:ind w:firstLine="708"/>
        <w:jc w:val="both"/>
        <w:rPr>
          <w:sz w:val="24"/>
          <w:szCs w:val="24"/>
        </w:rPr>
      </w:pPr>
      <w:r w:rsidRPr="003B5E4B">
        <w:rPr>
          <w:sz w:val="24"/>
          <w:szCs w:val="24"/>
        </w:rPr>
        <w:t>Глава 14. Информирование о муниципальной услуге при письменном обращении (почтой, по электронной почте).</w:t>
      </w:r>
    </w:p>
    <w:p w:rsidR="007A3A39" w:rsidRPr="003B5E4B" w:rsidRDefault="007A3A39" w:rsidP="003B5E4B">
      <w:pPr>
        <w:ind w:firstLine="708"/>
        <w:jc w:val="both"/>
        <w:rPr>
          <w:sz w:val="24"/>
          <w:szCs w:val="24"/>
        </w:rPr>
      </w:pPr>
    </w:p>
    <w:p w:rsidR="007A3A39" w:rsidRPr="003B5E4B" w:rsidRDefault="007A3A39" w:rsidP="003B5E4B">
      <w:pPr>
        <w:ind w:firstLine="708"/>
        <w:jc w:val="both"/>
        <w:rPr>
          <w:sz w:val="24"/>
          <w:szCs w:val="24"/>
        </w:rPr>
      </w:pPr>
      <w:r w:rsidRPr="003B5E4B">
        <w:rPr>
          <w:sz w:val="24"/>
          <w:szCs w:val="24"/>
        </w:rPr>
        <w:t>2</w:t>
      </w:r>
      <w:r>
        <w:rPr>
          <w:sz w:val="24"/>
          <w:szCs w:val="24"/>
        </w:rPr>
        <w:t>6</w:t>
      </w:r>
      <w:r w:rsidRPr="003B5E4B">
        <w:rPr>
          <w:sz w:val="24"/>
          <w:szCs w:val="24"/>
        </w:rPr>
        <w:t>. При информировании о муниципальной услуге по письменным запросам заявителей ответ направляется почтой в адрес заявителя в срок, не превышающий 15 рабочих дней с момента поступления письменного запроса.</w:t>
      </w:r>
    </w:p>
    <w:p w:rsidR="007A3A39" w:rsidRPr="003B5E4B" w:rsidRDefault="007A3A39" w:rsidP="003B5E4B">
      <w:pPr>
        <w:ind w:firstLine="708"/>
        <w:jc w:val="both"/>
        <w:rPr>
          <w:sz w:val="24"/>
          <w:szCs w:val="24"/>
        </w:rPr>
      </w:pPr>
      <w:r>
        <w:rPr>
          <w:sz w:val="24"/>
          <w:szCs w:val="24"/>
        </w:rPr>
        <w:t>27</w:t>
      </w:r>
      <w:r w:rsidRPr="003B5E4B">
        <w:rPr>
          <w:sz w:val="24"/>
          <w:szCs w:val="24"/>
        </w:rPr>
        <w:t>. При информировании о муниципальной услуге в форме ответов по электронной почте, ответ на обращение отправляется по электронной почте на электронный адрес заявителя в срок, не превышающий 15 рабочих дней с момента поступление обращения.</w:t>
      </w:r>
    </w:p>
    <w:p w:rsidR="007A3A39" w:rsidRPr="003B5E4B" w:rsidRDefault="007A3A39" w:rsidP="003B5E4B">
      <w:pPr>
        <w:ind w:firstLine="708"/>
        <w:jc w:val="both"/>
        <w:rPr>
          <w:sz w:val="24"/>
          <w:szCs w:val="24"/>
        </w:rPr>
      </w:pPr>
      <w:r w:rsidRPr="003B5E4B">
        <w:rPr>
          <w:sz w:val="24"/>
          <w:szCs w:val="24"/>
        </w:rPr>
        <w:t>2</w:t>
      </w:r>
      <w:r>
        <w:rPr>
          <w:sz w:val="24"/>
          <w:szCs w:val="24"/>
        </w:rPr>
        <w:t>8</w:t>
      </w:r>
      <w:r w:rsidRPr="003B5E4B">
        <w:rPr>
          <w:sz w:val="24"/>
          <w:szCs w:val="24"/>
        </w:rPr>
        <w:t xml:space="preserve">.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w:t>
      </w:r>
      <w:r>
        <w:rPr>
          <w:sz w:val="24"/>
          <w:szCs w:val="24"/>
        </w:rPr>
        <w:t>главой</w:t>
      </w:r>
      <w:r w:rsidRPr="003B5E4B">
        <w:rPr>
          <w:sz w:val="24"/>
          <w:szCs w:val="24"/>
        </w:rPr>
        <w:t xml:space="preserve"> администрации </w:t>
      </w:r>
      <w:r>
        <w:rPr>
          <w:sz w:val="24"/>
          <w:szCs w:val="24"/>
        </w:rPr>
        <w:t>Ёгонского сельского поселения.</w:t>
      </w:r>
    </w:p>
    <w:p w:rsidR="007A3A39" w:rsidRPr="003B5E4B" w:rsidRDefault="007A3A39" w:rsidP="003B5E4B">
      <w:pPr>
        <w:ind w:firstLine="708"/>
        <w:jc w:val="both"/>
        <w:rPr>
          <w:sz w:val="24"/>
          <w:szCs w:val="24"/>
        </w:rPr>
      </w:pPr>
      <w:r w:rsidRPr="003B5E4B">
        <w:rPr>
          <w:sz w:val="24"/>
          <w:szCs w:val="24"/>
        </w:rPr>
        <w:t xml:space="preserve"> </w:t>
      </w:r>
    </w:p>
    <w:p w:rsidR="007A3A39" w:rsidRDefault="007A3A39" w:rsidP="003B5E4B">
      <w:pPr>
        <w:ind w:firstLine="708"/>
        <w:jc w:val="both"/>
        <w:rPr>
          <w:sz w:val="24"/>
          <w:szCs w:val="24"/>
        </w:rPr>
      </w:pPr>
      <w:r w:rsidRPr="003B5E4B">
        <w:rPr>
          <w:sz w:val="24"/>
          <w:szCs w:val="24"/>
        </w:rPr>
        <w:t>Подраздел III. Порядок получения муниципальной услуги.</w:t>
      </w:r>
    </w:p>
    <w:p w:rsidR="007A3A39" w:rsidRDefault="007A3A39" w:rsidP="003B5E4B">
      <w:pPr>
        <w:ind w:firstLine="708"/>
        <w:jc w:val="both"/>
        <w:rPr>
          <w:sz w:val="24"/>
          <w:szCs w:val="24"/>
        </w:rPr>
      </w:pPr>
    </w:p>
    <w:p w:rsidR="007A3A39" w:rsidRDefault="007A3A39" w:rsidP="003B5E4B">
      <w:pPr>
        <w:ind w:firstLine="708"/>
        <w:jc w:val="both"/>
        <w:rPr>
          <w:sz w:val="24"/>
          <w:szCs w:val="24"/>
        </w:rPr>
      </w:pPr>
      <w:r w:rsidRPr="00834151">
        <w:rPr>
          <w:sz w:val="24"/>
          <w:szCs w:val="24"/>
        </w:rPr>
        <w:t xml:space="preserve">Глава 15. Последовательность действий получателя муниципальной услуги и администрации </w:t>
      </w:r>
      <w:r>
        <w:rPr>
          <w:sz w:val="24"/>
          <w:szCs w:val="24"/>
        </w:rPr>
        <w:t>Ёгонского сельского поселения</w:t>
      </w:r>
      <w:r w:rsidRPr="00834151">
        <w:rPr>
          <w:sz w:val="24"/>
          <w:szCs w:val="24"/>
        </w:rPr>
        <w:t>.</w:t>
      </w:r>
    </w:p>
    <w:p w:rsidR="007A3A39" w:rsidRDefault="007A3A39" w:rsidP="003B5E4B">
      <w:pPr>
        <w:ind w:firstLine="708"/>
        <w:jc w:val="both"/>
        <w:rPr>
          <w:sz w:val="24"/>
          <w:szCs w:val="24"/>
        </w:rPr>
      </w:pPr>
    </w:p>
    <w:p w:rsidR="007A3A39" w:rsidRPr="004C74F7" w:rsidRDefault="007A3A39" w:rsidP="004C74F7">
      <w:pPr>
        <w:ind w:firstLine="708"/>
        <w:jc w:val="both"/>
        <w:rPr>
          <w:sz w:val="24"/>
          <w:szCs w:val="24"/>
        </w:rPr>
      </w:pPr>
      <w:r>
        <w:rPr>
          <w:sz w:val="24"/>
          <w:szCs w:val="24"/>
        </w:rPr>
        <w:t>29</w:t>
      </w:r>
      <w:r w:rsidRPr="004C74F7">
        <w:rPr>
          <w:sz w:val="24"/>
          <w:szCs w:val="24"/>
        </w:rPr>
        <w:t xml:space="preserve">. Получатель муниципальной услуги предоставляет в </w:t>
      </w:r>
      <w:r>
        <w:rPr>
          <w:sz w:val="24"/>
          <w:szCs w:val="24"/>
        </w:rPr>
        <w:t>администрацию Ёгонского сельского поселения</w:t>
      </w:r>
      <w:r w:rsidRPr="004C74F7">
        <w:rPr>
          <w:sz w:val="24"/>
          <w:szCs w:val="24"/>
        </w:rPr>
        <w:t xml:space="preserve"> документы, необходимые для получения муниципальной услуги, в соответствии с главой 4 подраздела I раздела II административного регламента.</w:t>
      </w:r>
    </w:p>
    <w:p w:rsidR="007A3A39" w:rsidRPr="004C74F7" w:rsidRDefault="007A3A39" w:rsidP="004C74F7">
      <w:pPr>
        <w:ind w:firstLine="708"/>
        <w:jc w:val="both"/>
        <w:rPr>
          <w:sz w:val="24"/>
          <w:szCs w:val="24"/>
        </w:rPr>
      </w:pPr>
      <w:r w:rsidRPr="004C74F7">
        <w:rPr>
          <w:sz w:val="24"/>
          <w:szCs w:val="24"/>
        </w:rPr>
        <w:t>3</w:t>
      </w:r>
      <w:r>
        <w:rPr>
          <w:sz w:val="24"/>
          <w:szCs w:val="24"/>
        </w:rPr>
        <w:t>0</w:t>
      </w:r>
      <w:r w:rsidRPr="004C74F7">
        <w:rPr>
          <w:sz w:val="24"/>
          <w:szCs w:val="24"/>
        </w:rPr>
        <w:t xml:space="preserve">. Представленные документы проверяются в присутствии заявителя на предмет полноты и соответствия требованиям, предъявляемым к ним действующим законодательством, а также правильности оформления заявления о представлении муниципальной услуги. </w:t>
      </w:r>
    </w:p>
    <w:p w:rsidR="007A3A39" w:rsidRPr="004C74F7" w:rsidRDefault="007A3A39" w:rsidP="004C74F7">
      <w:pPr>
        <w:ind w:firstLine="708"/>
        <w:jc w:val="both"/>
        <w:rPr>
          <w:sz w:val="24"/>
          <w:szCs w:val="24"/>
        </w:rPr>
      </w:pPr>
      <w:r w:rsidRPr="004C74F7">
        <w:rPr>
          <w:sz w:val="24"/>
          <w:szCs w:val="24"/>
        </w:rPr>
        <w:t>3</w:t>
      </w:r>
      <w:r>
        <w:rPr>
          <w:sz w:val="24"/>
          <w:szCs w:val="24"/>
        </w:rPr>
        <w:t>1</w:t>
      </w:r>
      <w:r w:rsidRPr="004C74F7">
        <w:rPr>
          <w:sz w:val="24"/>
          <w:szCs w:val="24"/>
        </w:rPr>
        <w:t>. В случае если заявление о представлении муниципальной услуги было оформлено ненадлежащим образом, заявителю указываются ошибки, подлежащие исправлению, и предоставляется возможность повторного оформления заявления на месте, не выходя из приемного кабинета.</w:t>
      </w:r>
    </w:p>
    <w:p w:rsidR="007A3A39" w:rsidRPr="004C74F7" w:rsidRDefault="007A3A39" w:rsidP="004C74F7">
      <w:pPr>
        <w:ind w:firstLine="708"/>
        <w:jc w:val="both"/>
        <w:rPr>
          <w:sz w:val="24"/>
          <w:szCs w:val="24"/>
        </w:rPr>
      </w:pPr>
      <w:r w:rsidRPr="004C74F7">
        <w:rPr>
          <w:sz w:val="24"/>
          <w:szCs w:val="24"/>
        </w:rPr>
        <w:t>3</w:t>
      </w:r>
      <w:r>
        <w:rPr>
          <w:sz w:val="24"/>
          <w:szCs w:val="24"/>
        </w:rPr>
        <w:t>2</w:t>
      </w:r>
      <w:r w:rsidRPr="004C74F7">
        <w:rPr>
          <w:sz w:val="24"/>
          <w:szCs w:val="24"/>
        </w:rPr>
        <w:t>. В случае если представлен неполный комплект документов или документы оформлены с нарушением установленных требований действующего законодательства, документы возвращаются заявителю.</w:t>
      </w:r>
    </w:p>
    <w:p w:rsidR="007A3A39" w:rsidRPr="004C74F7" w:rsidRDefault="007A3A39" w:rsidP="004C74F7">
      <w:pPr>
        <w:ind w:firstLine="708"/>
        <w:jc w:val="both"/>
        <w:rPr>
          <w:sz w:val="24"/>
          <w:szCs w:val="24"/>
        </w:rPr>
      </w:pPr>
      <w:r w:rsidRPr="004C74F7">
        <w:rPr>
          <w:sz w:val="24"/>
          <w:szCs w:val="24"/>
        </w:rPr>
        <w:t>3</w:t>
      </w:r>
      <w:r>
        <w:rPr>
          <w:sz w:val="24"/>
          <w:szCs w:val="24"/>
        </w:rPr>
        <w:t>3</w:t>
      </w:r>
      <w:r w:rsidRPr="004C74F7">
        <w:rPr>
          <w:sz w:val="24"/>
          <w:szCs w:val="24"/>
        </w:rPr>
        <w:t xml:space="preserve">. Причины отказа, перечень недостающих документов, а также перечень недостатков, выявленных в представленных документах, оформляются в письменном  виде. </w:t>
      </w:r>
    </w:p>
    <w:p w:rsidR="007A3A39" w:rsidRPr="004C74F7" w:rsidRDefault="007A3A39" w:rsidP="004C74F7">
      <w:pPr>
        <w:ind w:firstLine="708"/>
        <w:jc w:val="both"/>
        <w:rPr>
          <w:sz w:val="24"/>
          <w:szCs w:val="24"/>
        </w:rPr>
      </w:pPr>
      <w:r w:rsidRPr="004C74F7">
        <w:rPr>
          <w:sz w:val="24"/>
          <w:szCs w:val="24"/>
        </w:rPr>
        <w:t>3</w:t>
      </w:r>
      <w:r>
        <w:rPr>
          <w:sz w:val="24"/>
          <w:szCs w:val="24"/>
        </w:rPr>
        <w:t>4</w:t>
      </w:r>
      <w:r w:rsidRPr="004C74F7">
        <w:rPr>
          <w:sz w:val="24"/>
          <w:szCs w:val="24"/>
        </w:rPr>
        <w:t>. После устранения заявителем указанных недостатков повторный отказ в принятии документов по причине наличия недостатков в оформлении документов не допускается, за исключением случаев, когда недостатки были исправлены не полностью или содержатся в документах, которые при предыдущем обращении не были представлены.</w:t>
      </w:r>
    </w:p>
    <w:p w:rsidR="007A3A39" w:rsidRPr="004C74F7" w:rsidRDefault="007A3A39" w:rsidP="004C74F7">
      <w:pPr>
        <w:ind w:firstLine="708"/>
        <w:jc w:val="both"/>
        <w:rPr>
          <w:sz w:val="24"/>
          <w:szCs w:val="24"/>
        </w:rPr>
      </w:pPr>
      <w:r w:rsidRPr="004C74F7">
        <w:rPr>
          <w:sz w:val="24"/>
          <w:szCs w:val="24"/>
        </w:rPr>
        <w:lastRenderedPageBreak/>
        <w:t>3</w:t>
      </w:r>
      <w:r>
        <w:rPr>
          <w:sz w:val="24"/>
          <w:szCs w:val="24"/>
        </w:rPr>
        <w:t>5</w:t>
      </w:r>
      <w:r w:rsidRPr="004C74F7">
        <w:rPr>
          <w:sz w:val="24"/>
          <w:szCs w:val="24"/>
        </w:rPr>
        <w:t xml:space="preserve">. При отсутствии замечаний представленные заявителем документы регистрируются сотрудником </w:t>
      </w:r>
      <w:r>
        <w:rPr>
          <w:sz w:val="24"/>
          <w:szCs w:val="24"/>
        </w:rPr>
        <w:t>администрации Ёгонского сельского поселения</w:t>
      </w:r>
      <w:r w:rsidRPr="004C74F7">
        <w:rPr>
          <w:sz w:val="24"/>
          <w:szCs w:val="24"/>
        </w:rPr>
        <w:t xml:space="preserve"> в течение 1 дня.</w:t>
      </w:r>
    </w:p>
    <w:p w:rsidR="007A3A39" w:rsidRPr="00747DB0" w:rsidRDefault="007A3A39" w:rsidP="004C74F7">
      <w:pPr>
        <w:ind w:firstLine="708"/>
        <w:jc w:val="both"/>
        <w:rPr>
          <w:sz w:val="24"/>
          <w:szCs w:val="24"/>
        </w:rPr>
      </w:pPr>
      <w:r w:rsidRPr="00747DB0">
        <w:rPr>
          <w:sz w:val="24"/>
          <w:szCs w:val="24"/>
        </w:rPr>
        <w:t>3</w:t>
      </w:r>
      <w:r>
        <w:rPr>
          <w:sz w:val="24"/>
          <w:szCs w:val="24"/>
        </w:rPr>
        <w:t>6</w:t>
      </w:r>
      <w:r w:rsidRPr="00747DB0">
        <w:rPr>
          <w:sz w:val="24"/>
          <w:szCs w:val="24"/>
        </w:rPr>
        <w:t>. После проведения анализа представленной заявителем документации на соответствие требованиям законодательства, полноты и правильности оформления поступивших документов:</w:t>
      </w:r>
    </w:p>
    <w:p w:rsidR="007A3A39" w:rsidRPr="00747DB0" w:rsidRDefault="007A3A39" w:rsidP="004C74F7">
      <w:pPr>
        <w:ind w:firstLine="708"/>
        <w:jc w:val="both"/>
        <w:rPr>
          <w:sz w:val="24"/>
          <w:szCs w:val="24"/>
        </w:rPr>
      </w:pPr>
      <w:r w:rsidRPr="00747DB0">
        <w:rPr>
          <w:sz w:val="24"/>
          <w:szCs w:val="24"/>
        </w:rPr>
        <w:t>а) при соответствии представленных документов уста</w:t>
      </w:r>
      <w:r>
        <w:rPr>
          <w:sz w:val="24"/>
          <w:szCs w:val="24"/>
        </w:rPr>
        <w:t xml:space="preserve">новленным требованиям – принимается решение </w:t>
      </w:r>
      <w:r w:rsidRPr="005C7524">
        <w:rPr>
          <w:sz w:val="24"/>
          <w:szCs w:val="24"/>
        </w:rPr>
        <w:t xml:space="preserve">о признании жилых помещений муниципального жилищного фонда </w:t>
      </w:r>
      <w:r w:rsidRPr="00C57107">
        <w:rPr>
          <w:sz w:val="24"/>
          <w:szCs w:val="24"/>
        </w:rPr>
        <w:t>пригодными</w:t>
      </w:r>
      <w:r w:rsidRPr="00445D61">
        <w:rPr>
          <w:sz w:val="24"/>
          <w:szCs w:val="24"/>
        </w:rPr>
        <w:t xml:space="preserve"> </w:t>
      </w:r>
      <w:r>
        <w:rPr>
          <w:sz w:val="24"/>
          <w:szCs w:val="24"/>
        </w:rPr>
        <w:t>(</w:t>
      </w:r>
      <w:r w:rsidRPr="00445D61">
        <w:rPr>
          <w:sz w:val="24"/>
          <w:szCs w:val="24"/>
        </w:rPr>
        <w:t>непригодными</w:t>
      </w:r>
      <w:r>
        <w:rPr>
          <w:sz w:val="24"/>
          <w:szCs w:val="24"/>
        </w:rPr>
        <w:t xml:space="preserve">) </w:t>
      </w:r>
      <w:r w:rsidRPr="005C7524">
        <w:rPr>
          <w:sz w:val="24"/>
          <w:szCs w:val="24"/>
        </w:rPr>
        <w:t>для проживания</w:t>
      </w:r>
      <w:r w:rsidRPr="00747DB0">
        <w:rPr>
          <w:sz w:val="24"/>
          <w:szCs w:val="24"/>
        </w:rPr>
        <w:t>;</w:t>
      </w:r>
    </w:p>
    <w:p w:rsidR="007A3A39" w:rsidRPr="00747DB0" w:rsidRDefault="007A3A39" w:rsidP="004C74F7">
      <w:pPr>
        <w:ind w:firstLine="708"/>
        <w:jc w:val="both"/>
        <w:rPr>
          <w:sz w:val="24"/>
          <w:szCs w:val="24"/>
        </w:rPr>
      </w:pPr>
      <w:r w:rsidRPr="00747DB0">
        <w:rPr>
          <w:sz w:val="24"/>
          <w:szCs w:val="24"/>
        </w:rPr>
        <w:t xml:space="preserve">б) при несоответствии документов установленным требованиям  готовится уведомление заявителю об  отказе </w:t>
      </w:r>
      <w:r>
        <w:rPr>
          <w:sz w:val="24"/>
          <w:szCs w:val="24"/>
        </w:rPr>
        <w:t>в</w:t>
      </w:r>
      <w:r w:rsidRPr="005C7524">
        <w:rPr>
          <w:sz w:val="24"/>
          <w:szCs w:val="24"/>
        </w:rPr>
        <w:t xml:space="preserve"> признании жилых помещений муниципального жилищного фонда </w:t>
      </w:r>
      <w:r w:rsidRPr="00C57107">
        <w:rPr>
          <w:sz w:val="24"/>
          <w:szCs w:val="24"/>
        </w:rPr>
        <w:t>пригодными</w:t>
      </w:r>
      <w:r w:rsidRPr="00445D61">
        <w:rPr>
          <w:sz w:val="24"/>
          <w:szCs w:val="24"/>
        </w:rPr>
        <w:t xml:space="preserve"> </w:t>
      </w:r>
      <w:r>
        <w:rPr>
          <w:sz w:val="24"/>
          <w:szCs w:val="24"/>
        </w:rPr>
        <w:t>(</w:t>
      </w:r>
      <w:r w:rsidRPr="00445D61">
        <w:rPr>
          <w:sz w:val="24"/>
          <w:szCs w:val="24"/>
        </w:rPr>
        <w:t>непригодными</w:t>
      </w:r>
      <w:r>
        <w:rPr>
          <w:sz w:val="24"/>
          <w:szCs w:val="24"/>
        </w:rPr>
        <w:t xml:space="preserve">) </w:t>
      </w:r>
      <w:r w:rsidRPr="005C7524">
        <w:rPr>
          <w:sz w:val="24"/>
          <w:szCs w:val="24"/>
        </w:rPr>
        <w:t>для проживания</w:t>
      </w:r>
      <w:r w:rsidRPr="00747DB0">
        <w:rPr>
          <w:sz w:val="24"/>
          <w:szCs w:val="24"/>
        </w:rPr>
        <w:t>.</w:t>
      </w:r>
    </w:p>
    <w:p w:rsidR="007A3A39" w:rsidRPr="00747DB0" w:rsidRDefault="007A3A39" w:rsidP="004C74F7">
      <w:pPr>
        <w:ind w:firstLine="708"/>
        <w:jc w:val="both"/>
        <w:rPr>
          <w:sz w:val="24"/>
          <w:szCs w:val="24"/>
        </w:rPr>
      </w:pPr>
      <w:r w:rsidRPr="00747DB0">
        <w:rPr>
          <w:sz w:val="24"/>
          <w:szCs w:val="24"/>
        </w:rPr>
        <w:tab/>
      </w:r>
    </w:p>
    <w:p w:rsidR="007A3A39" w:rsidRPr="004C74F7" w:rsidRDefault="007A3A39" w:rsidP="004C74F7">
      <w:pPr>
        <w:ind w:firstLine="708"/>
        <w:jc w:val="both"/>
        <w:rPr>
          <w:sz w:val="24"/>
          <w:szCs w:val="24"/>
        </w:rPr>
      </w:pPr>
      <w:r w:rsidRPr="004C74F7">
        <w:rPr>
          <w:sz w:val="24"/>
          <w:szCs w:val="24"/>
        </w:rPr>
        <w:t>Глава 16. Альтернативные  способы получения муниципальной услуги</w:t>
      </w:r>
    </w:p>
    <w:p w:rsidR="007A3A39" w:rsidRPr="004C74F7" w:rsidRDefault="007A3A39" w:rsidP="004C74F7">
      <w:pPr>
        <w:ind w:firstLine="708"/>
        <w:jc w:val="both"/>
        <w:rPr>
          <w:sz w:val="24"/>
          <w:szCs w:val="24"/>
        </w:rPr>
      </w:pPr>
    </w:p>
    <w:p w:rsidR="007A3A39" w:rsidRPr="004C74F7" w:rsidRDefault="007A3A39" w:rsidP="004C74F7">
      <w:pPr>
        <w:ind w:firstLine="708"/>
        <w:jc w:val="both"/>
        <w:rPr>
          <w:sz w:val="24"/>
          <w:szCs w:val="24"/>
        </w:rPr>
      </w:pPr>
      <w:r w:rsidRPr="004C74F7">
        <w:rPr>
          <w:sz w:val="24"/>
          <w:szCs w:val="24"/>
        </w:rPr>
        <w:t>3</w:t>
      </w:r>
      <w:r>
        <w:rPr>
          <w:sz w:val="24"/>
          <w:szCs w:val="24"/>
        </w:rPr>
        <w:t>7</w:t>
      </w:r>
      <w:r w:rsidRPr="004C74F7">
        <w:rPr>
          <w:sz w:val="24"/>
          <w:szCs w:val="24"/>
        </w:rPr>
        <w:t>. Получатели муниципальной услуги помимо личной подачи документов, необходимых для ее получения, могут обратиться за получением муниципальной услуги путем направления документов почтовым отправлением, подачи документов через представителя, через Портал муниципальных  услуг (функций) Тверской области в информационно-телекоммуникационной сети Интернет (далее – Портал).</w:t>
      </w:r>
    </w:p>
    <w:p w:rsidR="007A3A39" w:rsidRPr="004C74F7" w:rsidRDefault="007A3A39" w:rsidP="004C74F7">
      <w:pPr>
        <w:ind w:firstLine="708"/>
        <w:jc w:val="both"/>
        <w:rPr>
          <w:sz w:val="24"/>
          <w:szCs w:val="24"/>
        </w:rPr>
      </w:pPr>
      <w:r w:rsidRPr="004C74F7">
        <w:rPr>
          <w:sz w:val="24"/>
          <w:szCs w:val="24"/>
        </w:rPr>
        <w:t>В случае предоставления неполного пакета документов или предоставления документов, не соответствующих требованиям настоящего административного регламента, применяются правила главы 15 подраздела III раздела II административного регламента.</w:t>
      </w:r>
    </w:p>
    <w:p w:rsidR="007A3A39" w:rsidRPr="004C74F7" w:rsidRDefault="007A3A39" w:rsidP="004C74F7">
      <w:pPr>
        <w:ind w:firstLine="708"/>
        <w:jc w:val="both"/>
        <w:rPr>
          <w:sz w:val="24"/>
          <w:szCs w:val="24"/>
        </w:rPr>
      </w:pPr>
    </w:p>
    <w:p w:rsidR="007A3A39" w:rsidRPr="004C74F7" w:rsidRDefault="007A3A39" w:rsidP="004C74F7">
      <w:pPr>
        <w:ind w:firstLine="708"/>
        <w:jc w:val="both"/>
        <w:rPr>
          <w:sz w:val="24"/>
          <w:szCs w:val="24"/>
        </w:rPr>
      </w:pPr>
      <w:r w:rsidRPr="004C74F7">
        <w:rPr>
          <w:sz w:val="24"/>
          <w:szCs w:val="24"/>
        </w:rPr>
        <w:t>Глава 17. Перечень оснований для отказа в приеме документов, необходимых для предоставления муниципальной услуги</w:t>
      </w:r>
    </w:p>
    <w:p w:rsidR="007A3A39" w:rsidRPr="004C74F7" w:rsidRDefault="007A3A39" w:rsidP="004C74F7">
      <w:pPr>
        <w:ind w:firstLine="708"/>
        <w:jc w:val="both"/>
        <w:rPr>
          <w:sz w:val="24"/>
          <w:szCs w:val="24"/>
        </w:rPr>
      </w:pPr>
    </w:p>
    <w:p w:rsidR="007A3A39" w:rsidRPr="004C74F7" w:rsidRDefault="007A3A39" w:rsidP="004C74F7">
      <w:pPr>
        <w:ind w:firstLine="708"/>
        <w:jc w:val="both"/>
        <w:rPr>
          <w:sz w:val="24"/>
          <w:szCs w:val="24"/>
        </w:rPr>
      </w:pPr>
      <w:r w:rsidRPr="004C74F7">
        <w:rPr>
          <w:sz w:val="24"/>
          <w:szCs w:val="24"/>
        </w:rPr>
        <w:t>3</w:t>
      </w:r>
      <w:r>
        <w:rPr>
          <w:sz w:val="24"/>
          <w:szCs w:val="24"/>
        </w:rPr>
        <w:t>8</w:t>
      </w:r>
      <w:r w:rsidRPr="004C74F7">
        <w:rPr>
          <w:sz w:val="24"/>
          <w:szCs w:val="24"/>
        </w:rPr>
        <w:t>. Решение об отказе в  приеме документов, необходимых для предоставления муниципальной услуги принимается в случае, если:</w:t>
      </w:r>
    </w:p>
    <w:p w:rsidR="007A3A39" w:rsidRPr="004C74F7" w:rsidRDefault="007A3A39" w:rsidP="004C74F7">
      <w:pPr>
        <w:ind w:firstLine="708"/>
        <w:jc w:val="both"/>
        <w:rPr>
          <w:sz w:val="24"/>
          <w:szCs w:val="24"/>
        </w:rPr>
      </w:pPr>
      <w:r w:rsidRPr="004C74F7">
        <w:rPr>
          <w:sz w:val="24"/>
          <w:szCs w:val="24"/>
        </w:rPr>
        <w:t>а) заявитель представил неполный комплект документов, необходимых для получения муниципальной услуги и предусмотренных главой 4 подраздела I  раздела II административного регламента;</w:t>
      </w:r>
    </w:p>
    <w:p w:rsidR="007A3A39" w:rsidRPr="004C74F7" w:rsidRDefault="007A3A39" w:rsidP="004C74F7">
      <w:pPr>
        <w:ind w:firstLine="708"/>
        <w:jc w:val="both"/>
        <w:rPr>
          <w:sz w:val="24"/>
          <w:szCs w:val="24"/>
        </w:rPr>
      </w:pPr>
      <w:r w:rsidRPr="004C74F7">
        <w:rPr>
          <w:sz w:val="24"/>
          <w:szCs w:val="24"/>
        </w:rPr>
        <w:t>б) заявитель представил документы, содержащие противоречивые или недостоверные, сведения;</w:t>
      </w:r>
    </w:p>
    <w:p w:rsidR="007A3A39" w:rsidRPr="004C74F7" w:rsidRDefault="007A3A39" w:rsidP="004C74F7">
      <w:pPr>
        <w:ind w:firstLine="708"/>
        <w:jc w:val="both"/>
        <w:rPr>
          <w:sz w:val="24"/>
          <w:szCs w:val="24"/>
        </w:rPr>
      </w:pPr>
      <w:r w:rsidRPr="004C74F7">
        <w:rPr>
          <w:sz w:val="24"/>
          <w:szCs w:val="24"/>
        </w:rPr>
        <w:t>в) документы не соответствуют требованиям, указанным в главе 5 подраздела I раздела II административного регламента.</w:t>
      </w:r>
    </w:p>
    <w:p w:rsidR="007A3A39" w:rsidRPr="004C74F7" w:rsidRDefault="007A3A39" w:rsidP="004C74F7">
      <w:pPr>
        <w:ind w:firstLine="708"/>
        <w:jc w:val="both"/>
        <w:rPr>
          <w:sz w:val="24"/>
          <w:szCs w:val="24"/>
        </w:rPr>
      </w:pPr>
      <w:r w:rsidRPr="004C74F7">
        <w:rPr>
          <w:sz w:val="24"/>
          <w:szCs w:val="24"/>
        </w:rPr>
        <w:t>г) документы исполнены карандашом либо имеют подчистки, приписки, зачеркнутые слова или иные, не оговоренные в них исправления, а также документы с серьезными  повреждениями, не позволяющими однозначно истолковать их содержание;</w:t>
      </w:r>
    </w:p>
    <w:p w:rsidR="007A3A39" w:rsidRPr="004C74F7" w:rsidRDefault="007A3A39" w:rsidP="004C74F7">
      <w:pPr>
        <w:ind w:firstLine="708"/>
        <w:jc w:val="both"/>
        <w:rPr>
          <w:sz w:val="24"/>
          <w:szCs w:val="24"/>
        </w:rPr>
      </w:pPr>
      <w:r w:rsidRPr="004C74F7">
        <w:rPr>
          <w:sz w:val="24"/>
          <w:szCs w:val="24"/>
        </w:rPr>
        <w:t>д) заявитель не является получателем муниципальной услуги (заявление от имени получателя муниципальной услуги подано лицом, не имеющим на то полномочий).</w:t>
      </w:r>
    </w:p>
    <w:p w:rsidR="007A3A39" w:rsidRPr="004C74F7" w:rsidRDefault="007A3A39" w:rsidP="004C74F7">
      <w:pPr>
        <w:ind w:firstLine="708"/>
        <w:jc w:val="both"/>
        <w:rPr>
          <w:sz w:val="24"/>
          <w:szCs w:val="24"/>
        </w:rPr>
      </w:pPr>
    </w:p>
    <w:p w:rsidR="007A3A39" w:rsidRPr="004C74F7" w:rsidRDefault="007A3A39" w:rsidP="004C74F7">
      <w:pPr>
        <w:ind w:firstLine="708"/>
        <w:jc w:val="both"/>
        <w:rPr>
          <w:sz w:val="24"/>
          <w:szCs w:val="24"/>
        </w:rPr>
      </w:pPr>
      <w:r w:rsidRPr="004C74F7">
        <w:rPr>
          <w:sz w:val="24"/>
          <w:szCs w:val="24"/>
        </w:rPr>
        <w:t>Глава 18. Перечень оснований для отказа в предоставлении муниципальной услуги</w:t>
      </w:r>
    </w:p>
    <w:p w:rsidR="007A3A39" w:rsidRPr="004C74F7" w:rsidRDefault="007A3A39" w:rsidP="004C74F7">
      <w:pPr>
        <w:ind w:firstLine="708"/>
        <w:jc w:val="both"/>
        <w:rPr>
          <w:sz w:val="24"/>
          <w:szCs w:val="24"/>
        </w:rPr>
      </w:pPr>
    </w:p>
    <w:p w:rsidR="007A3A39" w:rsidRPr="004C74F7" w:rsidRDefault="007A3A39" w:rsidP="004C74F7">
      <w:pPr>
        <w:ind w:firstLine="708"/>
        <w:jc w:val="both"/>
        <w:rPr>
          <w:sz w:val="24"/>
          <w:szCs w:val="24"/>
        </w:rPr>
      </w:pPr>
      <w:r>
        <w:rPr>
          <w:sz w:val="24"/>
          <w:szCs w:val="24"/>
        </w:rPr>
        <w:t>39</w:t>
      </w:r>
      <w:r w:rsidRPr="004C74F7">
        <w:rPr>
          <w:sz w:val="24"/>
          <w:szCs w:val="24"/>
        </w:rPr>
        <w:t>. Основанием для отказа в предоставлении муниципальной услуги является:</w:t>
      </w:r>
    </w:p>
    <w:p w:rsidR="007A3A39" w:rsidRPr="004C74F7" w:rsidRDefault="007A3A39" w:rsidP="004C74F7">
      <w:pPr>
        <w:ind w:firstLine="708"/>
        <w:jc w:val="both"/>
        <w:rPr>
          <w:sz w:val="24"/>
          <w:szCs w:val="24"/>
        </w:rPr>
      </w:pPr>
      <w:r w:rsidRPr="004C74F7">
        <w:rPr>
          <w:sz w:val="24"/>
          <w:szCs w:val="24"/>
        </w:rPr>
        <w:t>а) заявителем не представлены (представлены не в полном объеме) документы, необходимые для исполнения муниципальной услуги;</w:t>
      </w:r>
    </w:p>
    <w:p w:rsidR="007A3A39" w:rsidRPr="004C74F7" w:rsidRDefault="007A3A39" w:rsidP="004C74F7">
      <w:pPr>
        <w:ind w:firstLine="708"/>
        <w:jc w:val="both"/>
        <w:rPr>
          <w:sz w:val="24"/>
          <w:szCs w:val="24"/>
        </w:rPr>
      </w:pPr>
      <w:r w:rsidRPr="004C74F7">
        <w:rPr>
          <w:sz w:val="24"/>
          <w:szCs w:val="24"/>
        </w:rPr>
        <w:t xml:space="preserve">б) документы оформлены ненадлежащим образом, или из содержания заявления невозможно установить, какая именно информация запрашивается. </w:t>
      </w:r>
    </w:p>
    <w:p w:rsidR="007A3A39" w:rsidRPr="004C74F7" w:rsidRDefault="007A3A39" w:rsidP="004C74F7">
      <w:pPr>
        <w:ind w:firstLine="708"/>
        <w:jc w:val="both"/>
        <w:rPr>
          <w:sz w:val="24"/>
          <w:szCs w:val="24"/>
        </w:rPr>
      </w:pPr>
      <w:r w:rsidRPr="004C74F7">
        <w:rPr>
          <w:sz w:val="24"/>
          <w:szCs w:val="24"/>
        </w:rPr>
        <w:tab/>
      </w:r>
    </w:p>
    <w:p w:rsidR="007A3A39" w:rsidRPr="004C74F7" w:rsidRDefault="007A3A39" w:rsidP="004C74F7">
      <w:pPr>
        <w:ind w:firstLine="708"/>
        <w:jc w:val="both"/>
        <w:rPr>
          <w:sz w:val="24"/>
          <w:szCs w:val="24"/>
        </w:rPr>
      </w:pPr>
      <w:r w:rsidRPr="004C74F7">
        <w:rPr>
          <w:sz w:val="24"/>
          <w:szCs w:val="24"/>
        </w:rPr>
        <w:t>4</w:t>
      </w:r>
      <w:r>
        <w:rPr>
          <w:sz w:val="24"/>
          <w:szCs w:val="24"/>
        </w:rPr>
        <w:t>0</w:t>
      </w:r>
      <w:r w:rsidRPr="004C74F7">
        <w:rPr>
          <w:sz w:val="24"/>
          <w:szCs w:val="24"/>
        </w:rPr>
        <w:t xml:space="preserve">. Уведомление об отказе в предоставлении муниципальной услуги с указанием причин отказа направляется заявителю в письменной форме в течение 15 календарных  </w:t>
      </w:r>
      <w:r w:rsidRPr="004C74F7">
        <w:rPr>
          <w:sz w:val="24"/>
          <w:szCs w:val="24"/>
        </w:rPr>
        <w:lastRenderedPageBreak/>
        <w:t xml:space="preserve">дней  со дня регистрации заявления о предоставлении услуги. В случае личного обращения заявитель информируется об отказе в предоставлении услуги в случаях, предусмотренных административным регламентом, непосредственно по месту предоставления услуги.  </w:t>
      </w:r>
    </w:p>
    <w:p w:rsidR="007A3A39" w:rsidRPr="004C74F7" w:rsidRDefault="007A3A39" w:rsidP="004C74F7">
      <w:pPr>
        <w:ind w:firstLine="708"/>
        <w:jc w:val="both"/>
        <w:rPr>
          <w:sz w:val="24"/>
          <w:szCs w:val="24"/>
        </w:rPr>
      </w:pPr>
    </w:p>
    <w:p w:rsidR="007A3A39" w:rsidRPr="004C74F7" w:rsidRDefault="007A3A39" w:rsidP="004C74F7">
      <w:pPr>
        <w:ind w:firstLine="708"/>
        <w:jc w:val="both"/>
        <w:rPr>
          <w:sz w:val="24"/>
          <w:szCs w:val="24"/>
        </w:rPr>
      </w:pPr>
      <w:r w:rsidRPr="004C74F7">
        <w:rPr>
          <w:sz w:val="24"/>
          <w:szCs w:val="24"/>
        </w:rPr>
        <w:t>Подраздел IV. Требования к удобству и комфортности</w:t>
      </w:r>
    </w:p>
    <w:p w:rsidR="007A3A39" w:rsidRPr="004C74F7" w:rsidRDefault="007A3A39" w:rsidP="004C74F7">
      <w:pPr>
        <w:ind w:firstLine="708"/>
        <w:jc w:val="both"/>
        <w:rPr>
          <w:sz w:val="24"/>
          <w:szCs w:val="24"/>
        </w:rPr>
      </w:pPr>
    </w:p>
    <w:p w:rsidR="007A3A39" w:rsidRPr="004C74F7" w:rsidRDefault="007A3A39" w:rsidP="004C74F7">
      <w:pPr>
        <w:ind w:firstLine="708"/>
        <w:jc w:val="both"/>
        <w:rPr>
          <w:sz w:val="24"/>
          <w:szCs w:val="24"/>
        </w:rPr>
      </w:pPr>
      <w:r w:rsidRPr="004C74F7">
        <w:rPr>
          <w:sz w:val="24"/>
          <w:szCs w:val="24"/>
        </w:rPr>
        <w:t>Глава 19. Требования к графику приема заявителей</w:t>
      </w:r>
    </w:p>
    <w:p w:rsidR="007A3A39" w:rsidRPr="004C74F7" w:rsidRDefault="007A3A39" w:rsidP="004C74F7">
      <w:pPr>
        <w:ind w:firstLine="708"/>
        <w:jc w:val="both"/>
        <w:rPr>
          <w:sz w:val="24"/>
          <w:szCs w:val="24"/>
        </w:rPr>
      </w:pPr>
    </w:p>
    <w:p w:rsidR="007A3A39" w:rsidRPr="004C74F7" w:rsidRDefault="007A3A39" w:rsidP="004C74F7">
      <w:pPr>
        <w:ind w:firstLine="708"/>
        <w:jc w:val="both"/>
        <w:rPr>
          <w:sz w:val="24"/>
          <w:szCs w:val="24"/>
        </w:rPr>
      </w:pPr>
      <w:r w:rsidRPr="004C74F7">
        <w:rPr>
          <w:sz w:val="24"/>
          <w:szCs w:val="24"/>
        </w:rPr>
        <w:t>4</w:t>
      </w:r>
      <w:r>
        <w:rPr>
          <w:sz w:val="24"/>
          <w:szCs w:val="24"/>
        </w:rPr>
        <w:t>1</w:t>
      </w:r>
      <w:r w:rsidRPr="004C74F7">
        <w:rPr>
          <w:sz w:val="24"/>
          <w:szCs w:val="24"/>
        </w:rPr>
        <w:t xml:space="preserve">. Часы приема получателей  муниципальной услуги сотрудниками </w:t>
      </w:r>
      <w:r>
        <w:rPr>
          <w:sz w:val="24"/>
          <w:szCs w:val="24"/>
        </w:rPr>
        <w:t>администрации Ёгонского сельского поселения</w:t>
      </w:r>
      <w:r w:rsidRPr="004C74F7">
        <w:rPr>
          <w:sz w:val="24"/>
          <w:szCs w:val="24"/>
        </w:rPr>
        <w:t xml:space="preserve"> указаны в приложении 1 к административному регламенту.</w:t>
      </w:r>
    </w:p>
    <w:p w:rsidR="007A3A39" w:rsidRPr="004C74F7" w:rsidRDefault="007A3A39" w:rsidP="004C74F7">
      <w:pPr>
        <w:ind w:firstLine="708"/>
        <w:jc w:val="both"/>
        <w:rPr>
          <w:sz w:val="24"/>
          <w:szCs w:val="24"/>
        </w:rPr>
      </w:pPr>
    </w:p>
    <w:p w:rsidR="007A3A39" w:rsidRPr="004C74F7" w:rsidRDefault="007A3A39" w:rsidP="004C74F7">
      <w:pPr>
        <w:ind w:firstLine="708"/>
        <w:jc w:val="both"/>
        <w:rPr>
          <w:sz w:val="24"/>
          <w:szCs w:val="24"/>
        </w:rPr>
      </w:pPr>
      <w:r w:rsidRPr="004C74F7">
        <w:rPr>
          <w:sz w:val="24"/>
          <w:szCs w:val="24"/>
        </w:rPr>
        <w:t xml:space="preserve">       Глава 20. Требования к срокам ожидания при получении муниципальной услуги</w:t>
      </w:r>
    </w:p>
    <w:p w:rsidR="007A3A39" w:rsidRPr="004C74F7" w:rsidRDefault="007A3A39" w:rsidP="004C74F7">
      <w:pPr>
        <w:ind w:firstLine="708"/>
        <w:jc w:val="both"/>
        <w:rPr>
          <w:sz w:val="24"/>
          <w:szCs w:val="24"/>
        </w:rPr>
      </w:pPr>
    </w:p>
    <w:p w:rsidR="007A3A39" w:rsidRPr="004C74F7" w:rsidRDefault="007A3A39" w:rsidP="004C74F7">
      <w:pPr>
        <w:ind w:firstLine="708"/>
        <w:jc w:val="both"/>
        <w:rPr>
          <w:sz w:val="24"/>
          <w:szCs w:val="24"/>
        </w:rPr>
      </w:pPr>
      <w:r w:rsidRPr="004C74F7">
        <w:rPr>
          <w:sz w:val="24"/>
          <w:szCs w:val="24"/>
        </w:rPr>
        <w:t>4</w:t>
      </w:r>
      <w:r>
        <w:rPr>
          <w:sz w:val="24"/>
          <w:szCs w:val="24"/>
        </w:rPr>
        <w:t>2</w:t>
      </w:r>
      <w:r w:rsidRPr="004C74F7">
        <w:rPr>
          <w:sz w:val="24"/>
          <w:szCs w:val="24"/>
        </w:rPr>
        <w:t>. Максимальное время ожидания в очереди при подаче документов не должно превышать 30 минут при наличии сидячих мест для ожидающих лиц и 15 минут при отсутствии сидячих мест для ожидающих лиц.</w:t>
      </w:r>
    </w:p>
    <w:p w:rsidR="007A3A39" w:rsidRPr="004C74F7" w:rsidRDefault="007A3A39" w:rsidP="004C74F7">
      <w:pPr>
        <w:ind w:firstLine="708"/>
        <w:jc w:val="both"/>
        <w:rPr>
          <w:sz w:val="24"/>
          <w:szCs w:val="24"/>
        </w:rPr>
      </w:pPr>
    </w:p>
    <w:p w:rsidR="007A3A39" w:rsidRPr="004C74F7" w:rsidRDefault="007A3A39" w:rsidP="004C74F7">
      <w:pPr>
        <w:ind w:firstLine="708"/>
        <w:jc w:val="both"/>
        <w:rPr>
          <w:sz w:val="24"/>
          <w:szCs w:val="24"/>
        </w:rPr>
      </w:pPr>
      <w:r w:rsidRPr="004C74F7">
        <w:rPr>
          <w:sz w:val="24"/>
          <w:szCs w:val="24"/>
        </w:rPr>
        <w:t>Глава 21. Требования к зданию (помещению), в котором предоставляется муниципальная услуга</w:t>
      </w:r>
    </w:p>
    <w:p w:rsidR="007A3A39" w:rsidRPr="004C74F7" w:rsidRDefault="007A3A39" w:rsidP="004C74F7">
      <w:pPr>
        <w:ind w:firstLine="708"/>
        <w:jc w:val="both"/>
        <w:rPr>
          <w:sz w:val="24"/>
          <w:szCs w:val="24"/>
        </w:rPr>
      </w:pPr>
    </w:p>
    <w:p w:rsidR="007A3A39" w:rsidRPr="00465512" w:rsidRDefault="007A3A39" w:rsidP="004C74F7">
      <w:pPr>
        <w:ind w:firstLine="708"/>
        <w:jc w:val="both"/>
        <w:rPr>
          <w:sz w:val="24"/>
          <w:szCs w:val="24"/>
        </w:rPr>
      </w:pPr>
      <w:r w:rsidRPr="00465512">
        <w:rPr>
          <w:sz w:val="24"/>
          <w:szCs w:val="24"/>
        </w:rPr>
        <w:t>4</w:t>
      </w:r>
      <w:r>
        <w:rPr>
          <w:sz w:val="24"/>
          <w:szCs w:val="24"/>
        </w:rPr>
        <w:t>3</w:t>
      </w:r>
      <w:r w:rsidRPr="00465512">
        <w:rPr>
          <w:sz w:val="24"/>
          <w:szCs w:val="24"/>
        </w:rPr>
        <w:t>. Центральный вход в здание должен быть оборудован информационным стендом, содержащим следующую информацию:</w:t>
      </w:r>
    </w:p>
    <w:p w:rsidR="007A3A39" w:rsidRPr="00465512" w:rsidRDefault="007A3A39" w:rsidP="004C74F7">
      <w:pPr>
        <w:ind w:firstLine="708"/>
        <w:jc w:val="both"/>
        <w:rPr>
          <w:sz w:val="24"/>
          <w:szCs w:val="24"/>
        </w:rPr>
      </w:pPr>
      <w:r w:rsidRPr="00465512">
        <w:rPr>
          <w:sz w:val="24"/>
          <w:szCs w:val="24"/>
        </w:rPr>
        <w:t>а) наименование;</w:t>
      </w:r>
    </w:p>
    <w:p w:rsidR="007A3A39" w:rsidRPr="00465512" w:rsidRDefault="007A3A39" w:rsidP="004C74F7">
      <w:pPr>
        <w:ind w:firstLine="708"/>
        <w:jc w:val="both"/>
        <w:rPr>
          <w:sz w:val="24"/>
          <w:szCs w:val="24"/>
        </w:rPr>
      </w:pPr>
      <w:r w:rsidRPr="00465512">
        <w:rPr>
          <w:sz w:val="24"/>
          <w:szCs w:val="24"/>
        </w:rPr>
        <w:t>б) место нахождения;</w:t>
      </w:r>
    </w:p>
    <w:p w:rsidR="007A3A39" w:rsidRPr="00465512" w:rsidRDefault="007A3A39" w:rsidP="004C74F7">
      <w:pPr>
        <w:ind w:firstLine="708"/>
        <w:jc w:val="both"/>
        <w:rPr>
          <w:sz w:val="24"/>
          <w:szCs w:val="24"/>
        </w:rPr>
      </w:pPr>
      <w:r w:rsidRPr="00465512">
        <w:rPr>
          <w:sz w:val="24"/>
          <w:szCs w:val="24"/>
        </w:rPr>
        <w:t>в) режим работы.</w:t>
      </w:r>
    </w:p>
    <w:p w:rsidR="007A3A39" w:rsidRPr="00465512" w:rsidRDefault="007A3A39" w:rsidP="004C74F7">
      <w:pPr>
        <w:ind w:firstLine="708"/>
        <w:jc w:val="both"/>
        <w:rPr>
          <w:sz w:val="24"/>
          <w:szCs w:val="24"/>
        </w:rPr>
      </w:pPr>
      <w:r w:rsidRPr="00465512">
        <w:rPr>
          <w:sz w:val="24"/>
          <w:szCs w:val="24"/>
        </w:rPr>
        <w:t>4</w:t>
      </w:r>
      <w:r>
        <w:rPr>
          <w:sz w:val="24"/>
          <w:szCs w:val="24"/>
        </w:rPr>
        <w:t>4</w:t>
      </w:r>
      <w:r w:rsidRPr="00465512">
        <w:rPr>
          <w:sz w:val="24"/>
          <w:szCs w:val="24"/>
        </w:rPr>
        <w:t xml:space="preserve">. На территории, прилегающей к месторасположению </w:t>
      </w:r>
      <w:r>
        <w:rPr>
          <w:sz w:val="24"/>
          <w:szCs w:val="24"/>
        </w:rPr>
        <w:t>администрации Ёгонского сельского поселения</w:t>
      </w:r>
      <w:r w:rsidRPr="00465512">
        <w:rPr>
          <w:sz w:val="24"/>
          <w:szCs w:val="24"/>
        </w:rPr>
        <w:t xml:space="preserve">  оборудуются места для парковки автотранспортных средств. Получатели муниципальной услуги имеют право на свободный бесплатный доступ к парковочным местам.</w:t>
      </w:r>
    </w:p>
    <w:p w:rsidR="007A3A39" w:rsidRPr="00465512" w:rsidRDefault="007A3A39" w:rsidP="004C74F7">
      <w:pPr>
        <w:ind w:firstLine="708"/>
        <w:jc w:val="both"/>
        <w:rPr>
          <w:sz w:val="24"/>
          <w:szCs w:val="24"/>
        </w:rPr>
      </w:pPr>
      <w:r w:rsidRPr="00465512">
        <w:rPr>
          <w:sz w:val="24"/>
          <w:szCs w:val="24"/>
        </w:rPr>
        <w:t>4</w:t>
      </w:r>
      <w:r>
        <w:rPr>
          <w:sz w:val="24"/>
          <w:szCs w:val="24"/>
        </w:rPr>
        <w:t>5</w:t>
      </w:r>
      <w:r w:rsidRPr="00465512">
        <w:rPr>
          <w:sz w:val="24"/>
          <w:szCs w:val="24"/>
        </w:rPr>
        <w:t xml:space="preserve">. Доступ в здание, в котором оказывается муниципальная услуга, должен быть оборудован с учетом потребностей лиц с ограниченными возможностями, а рядом со зданием должна быть стоянка для размещения принадлежащих им транспортных средств. </w:t>
      </w:r>
    </w:p>
    <w:p w:rsidR="007A3A39" w:rsidRPr="004C74F7" w:rsidRDefault="007A3A39" w:rsidP="004C74F7">
      <w:pPr>
        <w:ind w:firstLine="708"/>
        <w:jc w:val="both"/>
        <w:rPr>
          <w:sz w:val="24"/>
          <w:szCs w:val="24"/>
        </w:rPr>
      </w:pPr>
    </w:p>
    <w:p w:rsidR="007A3A39" w:rsidRPr="004C74F7" w:rsidRDefault="007A3A39" w:rsidP="004C74F7">
      <w:pPr>
        <w:ind w:firstLine="708"/>
        <w:jc w:val="both"/>
        <w:rPr>
          <w:sz w:val="24"/>
          <w:szCs w:val="24"/>
        </w:rPr>
      </w:pPr>
      <w:r w:rsidRPr="004C74F7">
        <w:rPr>
          <w:sz w:val="24"/>
          <w:szCs w:val="24"/>
        </w:rPr>
        <w:t>Глава 22. Требования к местам ожидания приема</w:t>
      </w:r>
    </w:p>
    <w:p w:rsidR="007A3A39" w:rsidRPr="004C74F7" w:rsidRDefault="007A3A39" w:rsidP="004C74F7">
      <w:pPr>
        <w:ind w:firstLine="708"/>
        <w:jc w:val="both"/>
        <w:rPr>
          <w:sz w:val="24"/>
          <w:szCs w:val="24"/>
        </w:rPr>
      </w:pPr>
    </w:p>
    <w:p w:rsidR="007A3A39" w:rsidRPr="004C74F7" w:rsidRDefault="007A3A39" w:rsidP="004C74F7">
      <w:pPr>
        <w:ind w:firstLine="708"/>
        <w:jc w:val="both"/>
        <w:rPr>
          <w:sz w:val="24"/>
          <w:szCs w:val="24"/>
        </w:rPr>
      </w:pPr>
      <w:r w:rsidRPr="004C74F7">
        <w:rPr>
          <w:sz w:val="24"/>
          <w:szCs w:val="24"/>
        </w:rPr>
        <w:t>4</w:t>
      </w:r>
      <w:r>
        <w:rPr>
          <w:sz w:val="24"/>
          <w:szCs w:val="24"/>
        </w:rPr>
        <w:t>6</w:t>
      </w:r>
      <w:r w:rsidRPr="004C74F7">
        <w:rPr>
          <w:sz w:val="24"/>
          <w:szCs w:val="24"/>
        </w:rPr>
        <w:t xml:space="preserve">. Места ожидания непосредственного взаимодействия с сотрудниками </w:t>
      </w:r>
      <w:r>
        <w:rPr>
          <w:sz w:val="24"/>
          <w:szCs w:val="24"/>
        </w:rPr>
        <w:t>администрации Ёгонского сельского поселения</w:t>
      </w:r>
      <w:r w:rsidRPr="004C74F7">
        <w:rPr>
          <w:sz w:val="24"/>
          <w:szCs w:val="24"/>
        </w:rPr>
        <w:t xml:space="preserve"> в связи с предоставлением муниципальной услуги должны соответствовать санитарно-эпидемиологическим требованиям, предусмотренным для общественных помещений.</w:t>
      </w:r>
    </w:p>
    <w:p w:rsidR="007A3A39" w:rsidRPr="004C74F7" w:rsidRDefault="007A3A39" w:rsidP="004C74F7">
      <w:pPr>
        <w:ind w:firstLine="708"/>
        <w:jc w:val="both"/>
        <w:rPr>
          <w:sz w:val="24"/>
          <w:szCs w:val="24"/>
        </w:rPr>
      </w:pPr>
      <w:r w:rsidRPr="004C74F7">
        <w:rPr>
          <w:sz w:val="24"/>
          <w:szCs w:val="24"/>
        </w:rPr>
        <w:t>4</w:t>
      </w:r>
      <w:r>
        <w:rPr>
          <w:sz w:val="24"/>
          <w:szCs w:val="24"/>
        </w:rPr>
        <w:t>7</w:t>
      </w:r>
      <w:r w:rsidRPr="004C74F7">
        <w:rPr>
          <w:sz w:val="24"/>
          <w:szCs w:val="24"/>
        </w:rPr>
        <w:t>. В местах ожидания приема для предоставления муниципальной услуги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7A3A39" w:rsidRPr="004C74F7" w:rsidRDefault="007A3A39" w:rsidP="004C74F7">
      <w:pPr>
        <w:ind w:firstLine="708"/>
        <w:jc w:val="both"/>
        <w:rPr>
          <w:sz w:val="24"/>
          <w:szCs w:val="24"/>
        </w:rPr>
      </w:pPr>
      <w:r>
        <w:rPr>
          <w:sz w:val="24"/>
          <w:szCs w:val="24"/>
        </w:rPr>
        <w:t>48</w:t>
      </w:r>
      <w:r w:rsidRPr="004C74F7">
        <w:rPr>
          <w:sz w:val="24"/>
          <w:szCs w:val="24"/>
        </w:rPr>
        <w:t>. В местах ожидания и непосредственного представления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7A3A39" w:rsidRPr="004C74F7" w:rsidRDefault="007A3A39" w:rsidP="004C74F7">
      <w:pPr>
        <w:ind w:firstLine="708"/>
        <w:jc w:val="both"/>
        <w:rPr>
          <w:sz w:val="24"/>
          <w:szCs w:val="24"/>
        </w:rPr>
      </w:pPr>
      <w:r>
        <w:rPr>
          <w:sz w:val="24"/>
          <w:szCs w:val="24"/>
        </w:rPr>
        <w:t>49</w:t>
      </w:r>
      <w:r w:rsidRPr="004C74F7">
        <w:rPr>
          <w:sz w:val="24"/>
          <w:szCs w:val="24"/>
        </w:rPr>
        <w:t>.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возможности оформления документов, на информационных стендах - образцы и бланки заявлений.</w:t>
      </w:r>
    </w:p>
    <w:p w:rsidR="007A3A39" w:rsidRPr="004C74F7" w:rsidRDefault="007A3A39" w:rsidP="004C74F7">
      <w:pPr>
        <w:ind w:firstLine="708"/>
        <w:jc w:val="both"/>
        <w:rPr>
          <w:sz w:val="24"/>
          <w:szCs w:val="24"/>
        </w:rPr>
      </w:pPr>
      <w:r w:rsidRPr="004C74F7">
        <w:rPr>
          <w:sz w:val="24"/>
          <w:szCs w:val="24"/>
        </w:rPr>
        <w:lastRenderedPageBreak/>
        <w:t>5</w:t>
      </w:r>
      <w:r>
        <w:rPr>
          <w:sz w:val="24"/>
          <w:szCs w:val="24"/>
        </w:rPr>
        <w:t>0</w:t>
      </w:r>
      <w:r w:rsidRPr="004C74F7">
        <w:rPr>
          <w:sz w:val="24"/>
          <w:szCs w:val="24"/>
        </w:rPr>
        <w:t xml:space="preserve">. Вход и выход из помещений оборудуются соответствующими указателями. В местах предоставления муниципальной услуги на видном месте размещаются схемы размещения средств пожаротушения и путей эвакуации посетителей и сотрудников администрации </w:t>
      </w:r>
      <w:r>
        <w:rPr>
          <w:sz w:val="24"/>
          <w:szCs w:val="24"/>
        </w:rPr>
        <w:t>Ёгонского сельского поселения</w:t>
      </w:r>
      <w:r w:rsidRPr="004C74F7">
        <w:rPr>
          <w:sz w:val="24"/>
          <w:szCs w:val="24"/>
        </w:rPr>
        <w:t>.</w:t>
      </w:r>
    </w:p>
    <w:p w:rsidR="007A3A39" w:rsidRPr="004C74F7" w:rsidRDefault="007A3A39" w:rsidP="004C74F7">
      <w:pPr>
        <w:ind w:firstLine="708"/>
        <w:jc w:val="both"/>
        <w:rPr>
          <w:sz w:val="24"/>
          <w:szCs w:val="24"/>
        </w:rPr>
      </w:pPr>
    </w:p>
    <w:p w:rsidR="007A3A39" w:rsidRPr="004C74F7" w:rsidRDefault="007A3A39" w:rsidP="004C74F7">
      <w:pPr>
        <w:ind w:firstLine="708"/>
        <w:jc w:val="both"/>
        <w:rPr>
          <w:sz w:val="24"/>
          <w:szCs w:val="24"/>
        </w:rPr>
      </w:pPr>
      <w:r w:rsidRPr="004C74F7">
        <w:rPr>
          <w:sz w:val="24"/>
          <w:szCs w:val="24"/>
        </w:rPr>
        <w:t>Глава 23. Требования к местам приема заявителей</w:t>
      </w:r>
    </w:p>
    <w:p w:rsidR="007A3A39" w:rsidRPr="004C74F7" w:rsidRDefault="007A3A39" w:rsidP="004C74F7">
      <w:pPr>
        <w:ind w:firstLine="708"/>
        <w:jc w:val="both"/>
        <w:rPr>
          <w:sz w:val="24"/>
          <w:szCs w:val="24"/>
        </w:rPr>
      </w:pPr>
    </w:p>
    <w:p w:rsidR="007A3A39" w:rsidRPr="004C74F7" w:rsidRDefault="007A3A39" w:rsidP="004C74F7">
      <w:pPr>
        <w:ind w:firstLine="708"/>
        <w:jc w:val="both"/>
        <w:rPr>
          <w:sz w:val="24"/>
          <w:szCs w:val="24"/>
        </w:rPr>
      </w:pPr>
      <w:r w:rsidRPr="004C74F7">
        <w:rPr>
          <w:sz w:val="24"/>
          <w:szCs w:val="24"/>
        </w:rPr>
        <w:t>5</w:t>
      </w:r>
      <w:r>
        <w:rPr>
          <w:sz w:val="24"/>
          <w:szCs w:val="24"/>
        </w:rPr>
        <w:t>1</w:t>
      </w:r>
      <w:r w:rsidRPr="004C74F7">
        <w:rPr>
          <w:sz w:val="24"/>
          <w:szCs w:val="24"/>
        </w:rPr>
        <w:t xml:space="preserve">. Места предоставления муниципальной услуги оборудуются: </w:t>
      </w:r>
    </w:p>
    <w:p w:rsidR="007A3A39" w:rsidRPr="004C74F7" w:rsidRDefault="007A3A39" w:rsidP="004C74F7">
      <w:pPr>
        <w:ind w:firstLine="708"/>
        <w:jc w:val="both"/>
        <w:rPr>
          <w:sz w:val="24"/>
          <w:szCs w:val="24"/>
        </w:rPr>
      </w:pPr>
      <w:r w:rsidRPr="004C74F7">
        <w:rPr>
          <w:sz w:val="24"/>
          <w:szCs w:val="24"/>
        </w:rPr>
        <w:t>а) противопожарной систе</w:t>
      </w:r>
      <w:r>
        <w:rPr>
          <w:sz w:val="24"/>
          <w:szCs w:val="24"/>
        </w:rPr>
        <w:t>мой и средствами пожаротушения.</w:t>
      </w:r>
    </w:p>
    <w:p w:rsidR="007A3A39" w:rsidRPr="004C74F7" w:rsidRDefault="007A3A39" w:rsidP="004C74F7">
      <w:pPr>
        <w:ind w:firstLine="708"/>
        <w:jc w:val="both"/>
        <w:rPr>
          <w:sz w:val="24"/>
          <w:szCs w:val="24"/>
        </w:rPr>
      </w:pPr>
      <w:r w:rsidRPr="004C74F7">
        <w:rPr>
          <w:sz w:val="24"/>
          <w:szCs w:val="24"/>
        </w:rPr>
        <w:t>5</w:t>
      </w:r>
      <w:r>
        <w:rPr>
          <w:sz w:val="24"/>
          <w:szCs w:val="24"/>
        </w:rPr>
        <w:t>2</w:t>
      </w:r>
      <w:r w:rsidRPr="004C74F7">
        <w:rPr>
          <w:sz w:val="24"/>
          <w:szCs w:val="24"/>
        </w:rPr>
        <w:t>. Места приема заявителей должны быть оборудованы информационными табличками (вывесками) с указанием:</w:t>
      </w:r>
    </w:p>
    <w:p w:rsidR="007A3A39" w:rsidRPr="004C74F7" w:rsidRDefault="007A3A39" w:rsidP="004C74F7">
      <w:pPr>
        <w:ind w:firstLine="708"/>
        <w:jc w:val="both"/>
        <w:rPr>
          <w:sz w:val="24"/>
          <w:szCs w:val="24"/>
        </w:rPr>
      </w:pPr>
      <w:r w:rsidRPr="004C74F7">
        <w:rPr>
          <w:sz w:val="24"/>
          <w:szCs w:val="24"/>
        </w:rPr>
        <w:t>а)</w:t>
      </w:r>
      <w:r w:rsidRPr="004C74F7">
        <w:rPr>
          <w:sz w:val="24"/>
          <w:szCs w:val="24"/>
        </w:rPr>
        <w:tab/>
        <w:t>номера кабинета;</w:t>
      </w:r>
    </w:p>
    <w:p w:rsidR="007A3A39" w:rsidRPr="004C74F7" w:rsidRDefault="007A3A39" w:rsidP="004C74F7">
      <w:pPr>
        <w:ind w:firstLine="708"/>
        <w:jc w:val="both"/>
        <w:rPr>
          <w:sz w:val="24"/>
          <w:szCs w:val="24"/>
        </w:rPr>
      </w:pPr>
      <w:r w:rsidRPr="004C74F7">
        <w:rPr>
          <w:sz w:val="24"/>
          <w:szCs w:val="24"/>
        </w:rPr>
        <w:t>б)</w:t>
      </w:r>
      <w:r w:rsidRPr="004C74F7">
        <w:rPr>
          <w:sz w:val="24"/>
          <w:szCs w:val="24"/>
        </w:rPr>
        <w:tab/>
        <w:t>фамилии, имени, отчества и должности сотрудника, осуществляющего прием заявителей;</w:t>
      </w:r>
    </w:p>
    <w:p w:rsidR="007A3A39" w:rsidRPr="004C74F7" w:rsidRDefault="007A3A39" w:rsidP="004C74F7">
      <w:pPr>
        <w:ind w:firstLine="708"/>
        <w:jc w:val="both"/>
        <w:rPr>
          <w:sz w:val="24"/>
          <w:szCs w:val="24"/>
        </w:rPr>
      </w:pPr>
      <w:r w:rsidRPr="004C74F7">
        <w:rPr>
          <w:sz w:val="24"/>
          <w:szCs w:val="24"/>
        </w:rPr>
        <w:t>в)</w:t>
      </w:r>
      <w:r w:rsidRPr="004C74F7">
        <w:rPr>
          <w:sz w:val="24"/>
          <w:szCs w:val="24"/>
        </w:rPr>
        <w:tab/>
        <w:t>времени перерыва на обед, технического перерыва.</w:t>
      </w:r>
    </w:p>
    <w:p w:rsidR="007A3A39" w:rsidRPr="004C74F7" w:rsidRDefault="007A3A39" w:rsidP="004C74F7">
      <w:pPr>
        <w:ind w:firstLine="708"/>
        <w:jc w:val="both"/>
        <w:rPr>
          <w:sz w:val="24"/>
          <w:szCs w:val="24"/>
        </w:rPr>
      </w:pPr>
    </w:p>
    <w:p w:rsidR="007A3A39" w:rsidRPr="004C74F7" w:rsidRDefault="007A3A39" w:rsidP="004C74F7">
      <w:pPr>
        <w:ind w:firstLine="708"/>
        <w:jc w:val="both"/>
        <w:rPr>
          <w:sz w:val="24"/>
          <w:szCs w:val="24"/>
        </w:rPr>
      </w:pPr>
      <w:r w:rsidRPr="004C74F7">
        <w:rPr>
          <w:sz w:val="24"/>
          <w:szCs w:val="24"/>
        </w:rPr>
        <w:t xml:space="preserve">           Подраздел V. Защита интересов получателя муниципальной услуги</w:t>
      </w:r>
    </w:p>
    <w:p w:rsidR="007A3A39" w:rsidRPr="004C74F7" w:rsidRDefault="007A3A39" w:rsidP="004C74F7">
      <w:pPr>
        <w:ind w:firstLine="708"/>
        <w:jc w:val="both"/>
        <w:rPr>
          <w:sz w:val="24"/>
          <w:szCs w:val="24"/>
        </w:rPr>
      </w:pPr>
    </w:p>
    <w:p w:rsidR="007A3A39" w:rsidRPr="004C74F7" w:rsidRDefault="007A3A39" w:rsidP="004C74F7">
      <w:pPr>
        <w:ind w:firstLine="708"/>
        <w:jc w:val="both"/>
        <w:rPr>
          <w:sz w:val="24"/>
          <w:szCs w:val="24"/>
        </w:rPr>
      </w:pPr>
      <w:r w:rsidRPr="004C74F7">
        <w:rPr>
          <w:sz w:val="24"/>
          <w:szCs w:val="24"/>
        </w:rPr>
        <w:t>Глава 24. Порядок подачи предложений по улучшению качества обслуживания</w:t>
      </w:r>
    </w:p>
    <w:p w:rsidR="007A3A39" w:rsidRPr="004C74F7" w:rsidRDefault="007A3A39" w:rsidP="004C74F7">
      <w:pPr>
        <w:ind w:firstLine="708"/>
        <w:jc w:val="both"/>
        <w:rPr>
          <w:sz w:val="24"/>
          <w:szCs w:val="24"/>
        </w:rPr>
      </w:pPr>
    </w:p>
    <w:p w:rsidR="007A3A39" w:rsidRPr="004C74F7" w:rsidRDefault="007A3A39" w:rsidP="004C74F7">
      <w:pPr>
        <w:ind w:firstLine="708"/>
        <w:jc w:val="both"/>
        <w:rPr>
          <w:sz w:val="24"/>
          <w:szCs w:val="24"/>
        </w:rPr>
      </w:pPr>
      <w:r w:rsidRPr="004C74F7">
        <w:rPr>
          <w:sz w:val="24"/>
          <w:szCs w:val="24"/>
        </w:rPr>
        <w:t>5</w:t>
      </w:r>
      <w:r>
        <w:rPr>
          <w:sz w:val="24"/>
          <w:szCs w:val="24"/>
        </w:rPr>
        <w:t>3</w:t>
      </w:r>
      <w:r w:rsidRPr="004C74F7">
        <w:rPr>
          <w:sz w:val="24"/>
          <w:szCs w:val="24"/>
        </w:rPr>
        <w:t>. Заинтересованные лица имеют право подать свои предложения по улучшению качества обслуживания при предоставлении муниципальной услуги.</w:t>
      </w:r>
    </w:p>
    <w:p w:rsidR="007A3A39" w:rsidRPr="004C74F7" w:rsidRDefault="007A3A39" w:rsidP="004C74F7">
      <w:pPr>
        <w:ind w:firstLine="708"/>
        <w:jc w:val="both"/>
        <w:rPr>
          <w:sz w:val="24"/>
          <w:szCs w:val="24"/>
        </w:rPr>
      </w:pPr>
      <w:r w:rsidRPr="004C74F7">
        <w:rPr>
          <w:sz w:val="24"/>
          <w:szCs w:val="24"/>
        </w:rPr>
        <w:t>5</w:t>
      </w:r>
      <w:r>
        <w:rPr>
          <w:sz w:val="24"/>
          <w:szCs w:val="24"/>
        </w:rPr>
        <w:t>4</w:t>
      </w:r>
      <w:r w:rsidRPr="004C74F7">
        <w:rPr>
          <w:sz w:val="24"/>
          <w:szCs w:val="24"/>
        </w:rPr>
        <w:t>.</w:t>
      </w:r>
      <w:r w:rsidRPr="004C74F7">
        <w:rPr>
          <w:sz w:val="24"/>
          <w:szCs w:val="24"/>
        </w:rPr>
        <w:tab/>
        <w:t xml:space="preserve">Предложения могут быть поданы в </w:t>
      </w:r>
      <w:r>
        <w:rPr>
          <w:sz w:val="24"/>
          <w:szCs w:val="24"/>
        </w:rPr>
        <w:t>администрацию Ёгонского сельского поселения</w:t>
      </w:r>
      <w:r w:rsidRPr="004C74F7">
        <w:rPr>
          <w:sz w:val="24"/>
          <w:szCs w:val="24"/>
        </w:rPr>
        <w:t xml:space="preserve"> следующими способами:</w:t>
      </w:r>
    </w:p>
    <w:p w:rsidR="007A3A39" w:rsidRPr="004C74F7" w:rsidRDefault="007A3A39" w:rsidP="004C74F7">
      <w:pPr>
        <w:ind w:firstLine="708"/>
        <w:jc w:val="both"/>
        <w:rPr>
          <w:sz w:val="24"/>
          <w:szCs w:val="24"/>
        </w:rPr>
      </w:pPr>
      <w:r w:rsidRPr="004C74F7">
        <w:rPr>
          <w:sz w:val="24"/>
          <w:szCs w:val="24"/>
        </w:rPr>
        <w:t>а)</w:t>
      </w:r>
      <w:r w:rsidRPr="004C74F7">
        <w:rPr>
          <w:sz w:val="24"/>
          <w:szCs w:val="24"/>
        </w:rPr>
        <w:tab/>
        <w:t>по телефонам, номера которых указаны в приложении 1 к административному регламенту;</w:t>
      </w:r>
    </w:p>
    <w:p w:rsidR="007A3A39" w:rsidRPr="004C74F7" w:rsidRDefault="007A3A39" w:rsidP="004C74F7">
      <w:pPr>
        <w:ind w:firstLine="708"/>
        <w:jc w:val="both"/>
        <w:rPr>
          <w:sz w:val="24"/>
          <w:szCs w:val="24"/>
        </w:rPr>
      </w:pPr>
      <w:r w:rsidRPr="004C74F7">
        <w:rPr>
          <w:sz w:val="24"/>
          <w:szCs w:val="24"/>
        </w:rPr>
        <w:t xml:space="preserve"> б)</w:t>
      </w:r>
      <w:r w:rsidRPr="004C74F7">
        <w:rPr>
          <w:sz w:val="24"/>
          <w:szCs w:val="24"/>
        </w:rPr>
        <w:tab/>
        <w:t>направ</w:t>
      </w:r>
      <w:r>
        <w:rPr>
          <w:sz w:val="24"/>
          <w:szCs w:val="24"/>
        </w:rPr>
        <w:t xml:space="preserve">лены в письменном </w:t>
      </w:r>
      <w:r w:rsidRPr="004C74F7">
        <w:rPr>
          <w:sz w:val="24"/>
          <w:szCs w:val="24"/>
        </w:rPr>
        <w:t>виде с пометкой «Предложения по улучшению обслуживания» по адресу, указанному в приложении 1 к административному регламенту;</w:t>
      </w:r>
    </w:p>
    <w:p w:rsidR="007A3A39" w:rsidRPr="004C74F7" w:rsidRDefault="007A3A39" w:rsidP="004C74F7">
      <w:pPr>
        <w:ind w:firstLine="708"/>
        <w:jc w:val="both"/>
        <w:rPr>
          <w:sz w:val="24"/>
          <w:szCs w:val="24"/>
        </w:rPr>
      </w:pPr>
      <w:r w:rsidRPr="004C74F7">
        <w:rPr>
          <w:sz w:val="24"/>
          <w:szCs w:val="24"/>
        </w:rPr>
        <w:t>в) на сайт муниципального образования «Весьегонский район»</w:t>
      </w:r>
      <w:r>
        <w:rPr>
          <w:sz w:val="24"/>
          <w:szCs w:val="24"/>
        </w:rPr>
        <w:t xml:space="preserve"> </w:t>
      </w:r>
      <w:r w:rsidRPr="004C74F7">
        <w:rPr>
          <w:sz w:val="24"/>
          <w:szCs w:val="24"/>
        </w:rPr>
        <w:t>в информационно-телекоммуникационной сети Интернет, адрес которого указан в приложении 1 к административному регламенту;</w:t>
      </w:r>
    </w:p>
    <w:p w:rsidR="007A3A39" w:rsidRPr="004C74F7" w:rsidRDefault="007A3A39" w:rsidP="004C74F7">
      <w:pPr>
        <w:ind w:firstLine="708"/>
        <w:jc w:val="both"/>
        <w:rPr>
          <w:sz w:val="24"/>
          <w:szCs w:val="24"/>
        </w:rPr>
      </w:pPr>
      <w:r w:rsidRPr="004C74F7">
        <w:rPr>
          <w:sz w:val="24"/>
          <w:szCs w:val="24"/>
        </w:rPr>
        <w:t xml:space="preserve">г) лично </w:t>
      </w:r>
      <w:r>
        <w:rPr>
          <w:sz w:val="24"/>
          <w:szCs w:val="24"/>
        </w:rPr>
        <w:t>главе администрации Ёгонского сельского поселения</w:t>
      </w:r>
      <w:r w:rsidRPr="004C74F7">
        <w:rPr>
          <w:sz w:val="24"/>
          <w:szCs w:val="24"/>
        </w:rPr>
        <w:t>.</w:t>
      </w:r>
    </w:p>
    <w:p w:rsidR="007A3A39" w:rsidRPr="004C74F7" w:rsidRDefault="007A3A39" w:rsidP="004C74F7">
      <w:pPr>
        <w:ind w:firstLine="708"/>
        <w:jc w:val="both"/>
        <w:rPr>
          <w:sz w:val="24"/>
          <w:szCs w:val="24"/>
        </w:rPr>
      </w:pPr>
      <w:r>
        <w:rPr>
          <w:sz w:val="24"/>
          <w:szCs w:val="24"/>
        </w:rPr>
        <w:t>55</w:t>
      </w:r>
      <w:r w:rsidRPr="004C74F7">
        <w:rPr>
          <w:sz w:val="24"/>
          <w:szCs w:val="24"/>
        </w:rPr>
        <w:t>. Предложения могут быть направлены с указанием заявителя и его контактных данных или анонимно.</w:t>
      </w:r>
    </w:p>
    <w:p w:rsidR="007A3A39" w:rsidRPr="004C74F7" w:rsidRDefault="007A3A39" w:rsidP="004C74F7">
      <w:pPr>
        <w:ind w:firstLine="708"/>
        <w:jc w:val="both"/>
        <w:rPr>
          <w:sz w:val="24"/>
          <w:szCs w:val="24"/>
        </w:rPr>
      </w:pPr>
      <w:r>
        <w:rPr>
          <w:sz w:val="24"/>
          <w:szCs w:val="24"/>
        </w:rPr>
        <w:t>56</w:t>
      </w:r>
      <w:r w:rsidRPr="004C74F7">
        <w:rPr>
          <w:sz w:val="24"/>
          <w:szCs w:val="24"/>
        </w:rPr>
        <w:t>. Поступившие предложения подлежат регистрации в течение трех дней с момента поступления.</w:t>
      </w:r>
    </w:p>
    <w:p w:rsidR="007A3A39" w:rsidRPr="004C74F7" w:rsidRDefault="007A3A39" w:rsidP="004C74F7">
      <w:pPr>
        <w:ind w:firstLine="708"/>
        <w:jc w:val="both"/>
        <w:rPr>
          <w:sz w:val="24"/>
          <w:szCs w:val="24"/>
        </w:rPr>
      </w:pPr>
      <w:r>
        <w:rPr>
          <w:sz w:val="24"/>
          <w:szCs w:val="24"/>
        </w:rPr>
        <w:t>57</w:t>
      </w:r>
      <w:r w:rsidRPr="004C74F7">
        <w:rPr>
          <w:sz w:val="24"/>
          <w:szCs w:val="24"/>
        </w:rPr>
        <w:t>. В случае предоставления контактных данных заявителю направляется уведомление о получении предложений с указанием регистрационного номера и даты регистрации предложения.</w:t>
      </w:r>
    </w:p>
    <w:p w:rsidR="007A3A39" w:rsidRPr="004C74F7" w:rsidRDefault="007A3A39" w:rsidP="004C74F7">
      <w:pPr>
        <w:ind w:firstLine="708"/>
        <w:jc w:val="both"/>
        <w:rPr>
          <w:sz w:val="24"/>
          <w:szCs w:val="24"/>
        </w:rPr>
      </w:pPr>
      <w:r>
        <w:rPr>
          <w:sz w:val="24"/>
          <w:szCs w:val="24"/>
        </w:rPr>
        <w:t>58</w:t>
      </w:r>
      <w:r w:rsidRPr="004C74F7">
        <w:rPr>
          <w:sz w:val="24"/>
          <w:szCs w:val="24"/>
        </w:rPr>
        <w:t>. Не принимаются к рассмотрению предложения, содержащие нецензурные или оскорбительные выражения либо не относящиеся к вопросам, регулируемым административным регламентом.</w:t>
      </w:r>
    </w:p>
    <w:p w:rsidR="007A3A39" w:rsidRPr="004C74F7" w:rsidRDefault="007A3A39" w:rsidP="004C74F7">
      <w:pPr>
        <w:ind w:firstLine="708"/>
        <w:jc w:val="both"/>
        <w:rPr>
          <w:sz w:val="24"/>
          <w:szCs w:val="24"/>
        </w:rPr>
      </w:pPr>
      <w:r>
        <w:rPr>
          <w:sz w:val="24"/>
          <w:szCs w:val="24"/>
        </w:rPr>
        <w:t>59</w:t>
      </w:r>
      <w:r w:rsidRPr="004C74F7">
        <w:rPr>
          <w:sz w:val="24"/>
          <w:szCs w:val="24"/>
        </w:rPr>
        <w:t>. Поступившие предложения используются при подготовке изменений в административный регламент.</w:t>
      </w:r>
    </w:p>
    <w:p w:rsidR="007A3A39" w:rsidRPr="004C74F7" w:rsidRDefault="007A3A39" w:rsidP="004C74F7">
      <w:pPr>
        <w:ind w:firstLine="708"/>
        <w:jc w:val="both"/>
        <w:rPr>
          <w:sz w:val="24"/>
          <w:szCs w:val="24"/>
        </w:rPr>
      </w:pPr>
    </w:p>
    <w:p w:rsidR="007A3A39" w:rsidRPr="004C74F7" w:rsidRDefault="007A3A39" w:rsidP="004C74F7">
      <w:pPr>
        <w:ind w:firstLine="708"/>
        <w:jc w:val="both"/>
        <w:rPr>
          <w:sz w:val="24"/>
          <w:szCs w:val="24"/>
        </w:rPr>
      </w:pPr>
      <w:r w:rsidRPr="004C74F7">
        <w:rPr>
          <w:sz w:val="24"/>
          <w:szCs w:val="24"/>
        </w:rPr>
        <w:t xml:space="preserve">        Глава 25. Требования соблюдения конфиденциальности</w:t>
      </w:r>
    </w:p>
    <w:p w:rsidR="007A3A39" w:rsidRPr="004C74F7" w:rsidRDefault="007A3A39" w:rsidP="004C74F7">
      <w:pPr>
        <w:ind w:firstLine="708"/>
        <w:jc w:val="both"/>
        <w:rPr>
          <w:sz w:val="24"/>
          <w:szCs w:val="24"/>
        </w:rPr>
      </w:pPr>
    </w:p>
    <w:p w:rsidR="007A3A39" w:rsidRPr="004C74F7" w:rsidRDefault="007A3A39" w:rsidP="004C74F7">
      <w:pPr>
        <w:ind w:firstLine="708"/>
        <w:jc w:val="both"/>
        <w:rPr>
          <w:sz w:val="24"/>
          <w:szCs w:val="24"/>
        </w:rPr>
      </w:pPr>
      <w:r w:rsidRPr="004C74F7">
        <w:rPr>
          <w:sz w:val="24"/>
          <w:szCs w:val="24"/>
        </w:rPr>
        <w:t>6</w:t>
      </w:r>
      <w:r>
        <w:rPr>
          <w:sz w:val="24"/>
          <w:szCs w:val="24"/>
        </w:rPr>
        <w:t>0</w:t>
      </w:r>
      <w:r w:rsidRPr="004C74F7">
        <w:rPr>
          <w:sz w:val="24"/>
          <w:szCs w:val="24"/>
        </w:rPr>
        <w:t xml:space="preserve">. </w:t>
      </w:r>
      <w:r>
        <w:rPr>
          <w:sz w:val="24"/>
          <w:szCs w:val="24"/>
        </w:rPr>
        <w:t>Администрация Ёгонского сельского поселения</w:t>
      </w:r>
      <w:r w:rsidRPr="004C74F7">
        <w:rPr>
          <w:sz w:val="24"/>
          <w:szCs w:val="24"/>
        </w:rPr>
        <w:t>, предоставляющ</w:t>
      </w:r>
      <w:r>
        <w:rPr>
          <w:sz w:val="24"/>
          <w:szCs w:val="24"/>
        </w:rPr>
        <w:t>ая</w:t>
      </w:r>
      <w:r w:rsidRPr="004C74F7">
        <w:rPr>
          <w:sz w:val="24"/>
          <w:szCs w:val="24"/>
        </w:rPr>
        <w:t xml:space="preserve"> муниципальную услугу, обязан</w:t>
      </w:r>
      <w:r>
        <w:rPr>
          <w:sz w:val="24"/>
          <w:szCs w:val="24"/>
        </w:rPr>
        <w:t>а</w:t>
      </w:r>
      <w:r w:rsidRPr="004C74F7">
        <w:rPr>
          <w:sz w:val="24"/>
          <w:szCs w:val="24"/>
        </w:rPr>
        <w:t xml:space="preserve"> обеспечить защиту сведений о фактах, событиях и  обстоятельствах жизни получателя муниципальной услуги, позволяющих идентифицировать его личность, в том числе путем обеспечения конфиденциальности информации на всех этапах взаимодействия с получателем муниципальной услуги.</w:t>
      </w:r>
    </w:p>
    <w:p w:rsidR="007A3A39" w:rsidRPr="004C74F7" w:rsidRDefault="007A3A39" w:rsidP="004C74F7">
      <w:pPr>
        <w:ind w:firstLine="708"/>
        <w:jc w:val="both"/>
        <w:rPr>
          <w:sz w:val="24"/>
          <w:szCs w:val="24"/>
        </w:rPr>
      </w:pPr>
      <w:r w:rsidRPr="004C74F7">
        <w:rPr>
          <w:sz w:val="24"/>
          <w:szCs w:val="24"/>
        </w:rPr>
        <w:lastRenderedPageBreak/>
        <w:t>6</w:t>
      </w:r>
      <w:r>
        <w:rPr>
          <w:sz w:val="24"/>
          <w:szCs w:val="24"/>
        </w:rPr>
        <w:t>1</w:t>
      </w:r>
      <w:r w:rsidRPr="004C74F7">
        <w:rPr>
          <w:sz w:val="24"/>
          <w:szCs w:val="24"/>
        </w:rPr>
        <w:t>. Сведения о факте обращения за получением муниципальной услуги, содержании представленных данных и полученного ответа могут быть предоставлены получателю муниципальной услуги, его представителю или правопреемнику при предъявлении документов, подтверждающих полномочия.</w:t>
      </w:r>
    </w:p>
    <w:p w:rsidR="007A3A39" w:rsidRPr="004C74F7" w:rsidRDefault="007A3A39" w:rsidP="004C74F7">
      <w:pPr>
        <w:ind w:firstLine="708"/>
        <w:jc w:val="both"/>
        <w:rPr>
          <w:sz w:val="24"/>
          <w:szCs w:val="24"/>
        </w:rPr>
      </w:pPr>
    </w:p>
    <w:p w:rsidR="007A3A39" w:rsidRPr="004C74F7" w:rsidRDefault="007A3A39" w:rsidP="004C74F7">
      <w:pPr>
        <w:ind w:firstLine="708"/>
        <w:jc w:val="both"/>
        <w:rPr>
          <w:sz w:val="24"/>
          <w:szCs w:val="24"/>
        </w:rPr>
      </w:pPr>
      <w:r w:rsidRPr="004C74F7">
        <w:rPr>
          <w:sz w:val="24"/>
          <w:szCs w:val="24"/>
        </w:rPr>
        <w:t>Раздел III. Административные процедуры</w:t>
      </w:r>
    </w:p>
    <w:p w:rsidR="007A3A39" w:rsidRPr="004C74F7" w:rsidRDefault="007A3A39" w:rsidP="004C74F7">
      <w:pPr>
        <w:ind w:firstLine="708"/>
        <w:jc w:val="both"/>
        <w:rPr>
          <w:sz w:val="24"/>
          <w:szCs w:val="24"/>
        </w:rPr>
      </w:pPr>
    </w:p>
    <w:p w:rsidR="007A3A39" w:rsidRDefault="007A3A39" w:rsidP="004C74F7">
      <w:pPr>
        <w:ind w:firstLine="708"/>
        <w:jc w:val="both"/>
        <w:rPr>
          <w:sz w:val="24"/>
          <w:szCs w:val="24"/>
        </w:rPr>
      </w:pPr>
      <w:r w:rsidRPr="004C74F7">
        <w:rPr>
          <w:sz w:val="24"/>
          <w:szCs w:val="24"/>
        </w:rPr>
        <w:t>Подраздел I. Предоставление муниципальной услуги</w:t>
      </w:r>
      <w:r w:rsidRPr="005C7524">
        <w:rPr>
          <w:sz w:val="24"/>
          <w:szCs w:val="24"/>
        </w:rPr>
        <w:t xml:space="preserve">          </w:t>
      </w:r>
    </w:p>
    <w:p w:rsidR="007A3A39" w:rsidRPr="005C7524" w:rsidRDefault="007A3A39" w:rsidP="00CA47AA">
      <w:pPr>
        <w:pStyle w:val="ConsPlusNormal"/>
        <w:widowControl/>
        <w:ind w:firstLine="0"/>
        <w:jc w:val="both"/>
        <w:outlineLvl w:val="3"/>
        <w:rPr>
          <w:sz w:val="24"/>
          <w:szCs w:val="24"/>
        </w:rPr>
      </w:pPr>
    </w:p>
    <w:p w:rsidR="007A3A39" w:rsidRPr="00465512" w:rsidRDefault="007A3A39" w:rsidP="00465512">
      <w:pPr>
        <w:ind w:firstLine="708"/>
        <w:jc w:val="both"/>
        <w:rPr>
          <w:sz w:val="24"/>
          <w:szCs w:val="24"/>
        </w:rPr>
      </w:pPr>
      <w:r w:rsidRPr="00465512">
        <w:rPr>
          <w:sz w:val="24"/>
          <w:szCs w:val="24"/>
        </w:rPr>
        <w:t>6</w:t>
      </w:r>
      <w:r>
        <w:rPr>
          <w:sz w:val="24"/>
          <w:szCs w:val="24"/>
        </w:rPr>
        <w:t>2</w:t>
      </w:r>
      <w:r w:rsidRPr="00465512">
        <w:rPr>
          <w:sz w:val="24"/>
          <w:szCs w:val="24"/>
        </w:rPr>
        <w:t>. Предоставление муниципальной услуги включает в себя следующие административные процедуры:</w:t>
      </w:r>
    </w:p>
    <w:p w:rsidR="007A3A39" w:rsidRPr="00465512" w:rsidRDefault="007A3A39" w:rsidP="00465512">
      <w:pPr>
        <w:ind w:firstLine="708"/>
        <w:jc w:val="both"/>
        <w:rPr>
          <w:sz w:val="24"/>
          <w:szCs w:val="24"/>
        </w:rPr>
      </w:pPr>
      <w:r>
        <w:rPr>
          <w:sz w:val="24"/>
          <w:szCs w:val="24"/>
        </w:rPr>
        <w:t xml:space="preserve">- </w:t>
      </w:r>
      <w:r w:rsidRPr="001977FE">
        <w:rPr>
          <w:sz w:val="24"/>
          <w:szCs w:val="24"/>
        </w:rPr>
        <w:t>прием документов и регистрация заявления</w:t>
      </w:r>
      <w:r w:rsidRPr="00465512">
        <w:rPr>
          <w:sz w:val="24"/>
          <w:szCs w:val="24"/>
        </w:rPr>
        <w:t>;</w:t>
      </w:r>
    </w:p>
    <w:p w:rsidR="007A3A39" w:rsidRDefault="007A3A39" w:rsidP="00465512">
      <w:pPr>
        <w:ind w:firstLine="708"/>
        <w:jc w:val="both"/>
        <w:rPr>
          <w:sz w:val="24"/>
          <w:szCs w:val="24"/>
        </w:rPr>
      </w:pPr>
      <w:r>
        <w:rPr>
          <w:sz w:val="24"/>
          <w:szCs w:val="24"/>
        </w:rPr>
        <w:t xml:space="preserve">- </w:t>
      </w:r>
      <w:r w:rsidRPr="00465512">
        <w:rPr>
          <w:sz w:val="24"/>
          <w:szCs w:val="24"/>
        </w:rPr>
        <w:t>проверка представленных документов</w:t>
      </w:r>
      <w:r>
        <w:rPr>
          <w:sz w:val="24"/>
          <w:szCs w:val="24"/>
        </w:rPr>
        <w:t xml:space="preserve">, </w:t>
      </w:r>
      <w:r w:rsidRPr="00702E6B">
        <w:rPr>
          <w:sz w:val="24"/>
          <w:szCs w:val="24"/>
        </w:rPr>
        <w:t>установление оснований для предоставления муниципальной услуги или подготовка мотивированного отказа в предоставлении муниципальной услуги</w:t>
      </w:r>
      <w:r w:rsidRPr="00465512">
        <w:rPr>
          <w:sz w:val="24"/>
          <w:szCs w:val="24"/>
        </w:rPr>
        <w:t>;</w:t>
      </w:r>
      <w:r w:rsidRPr="005225D0">
        <w:rPr>
          <w:sz w:val="24"/>
          <w:szCs w:val="24"/>
        </w:rPr>
        <w:t xml:space="preserve"> </w:t>
      </w:r>
    </w:p>
    <w:p w:rsidR="007A3A39" w:rsidRDefault="007A3A39" w:rsidP="00465512">
      <w:pPr>
        <w:ind w:firstLine="708"/>
        <w:jc w:val="both"/>
        <w:rPr>
          <w:sz w:val="24"/>
          <w:szCs w:val="24"/>
        </w:rPr>
      </w:pPr>
      <w:r>
        <w:rPr>
          <w:sz w:val="24"/>
          <w:szCs w:val="24"/>
        </w:rPr>
        <w:t xml:space="preserve">- </w:t>
      </w:r>
      <w:r w:rsidRPr="005C7524">
        <w:rPr>
          <w:sz w:val="24"/>
          <w:szCs w:val="24"/>
        </w:rPr>
        <w:t xml:space="preserve">направление заявления и принятых документов на межведомственную </w:t>
      </w:r>
      <w:r>
        <w:rPr>
          <w:sz w:val="24"/>
          <w:szCs w:val="24"/>
        </w:rPr>
        <w:t>к</w:t>
      </w:r>
      <w:r w:rsidRPr="005C7524">
        <w:rPr>
          <w:sz w:val="24"/>
          <w:szCs w:val="24"/>
        </w:rPr>
        <w:t>омиссию</w:t>
      </w:r>
      <w:r>
        <w:rPr>
          <w:sz w:val="24"/>
          <w:szCs w:val="24"/>
        </w:rPr>
        <w:t xml:space="preserve"> (далее – комиссию);</w:t>
      </w:r>
    </w:p>
    <w:p w:rsidR="007A3A39" w:rsidRDefault="007A3A39" w:rsidP="005225D0">
      <w:pPr>
        <w:ind w:firstLine="708"/>
        <w:jc w:val="both"/>
        <w:rPr>
          <w:sz w:val="24"/>
          <w:szCs w:val="24"/>
        </w:rPr>
      </w:pPr>
      <w:r w:rsidRPr="005225D0">
        <w:rPr>
          <w:sz w:val="24"/>
          <w:szCs w:val="24"/>
        </w:rPr>
        <w:t>- работ</w:t>
      </w:r>
      <w:r>
        <w:rPr>
          <w:sz w:val="24"/>
          <w:szCs w:val="24"/>
        </w:rPr>
        <w:t>а</w:t>
      </w:r>
      <w:r w:rsidRPr="005225D0">
        <w:rPr>
          <w:sz w:val="24"/>
          <w:szCs w:val="24"/>
        </w:rPr>
        <w:t xml:space="preserve"> комиссии по оценке непригодности жилых помещений для постоянного проживания;</w:t>
      </w:r>
    </w:p>
    <w:p w:rsidR="007A3A39" w:rsidRPr="005225D0" w:rsidRDefault="007A3A39" w:rsidP="003D2C4C">
      <w:pPr>
        <w:ind w:firstLine="708"/>
        <w:jc w:val="both"/>
        <w:rPr>
          <w:sz w:val="24"/>
          <w:szCs w:val="24"/>
        </w:rPr>
      </w:pPr>
      <w:r>
        <w:rPr>
          <w:sz w:val="24"/>
          <w:szCs w:val="24"/>
        </w:rPr>
        <w:t xml:space="preserve">- </w:t>
      </w:r>
      <w:r w:rsidRPr="003D2C4C">
        <w:rPr>
          <w:sz w:val="24"/>
          <w:szCs w:val="24"/>
        </w:rPr>
        <w:t xml:space="preserve">-составление акта обследования помещения (в случае принятия </w:t>
      </w:r>
      <w:r>
        <w:rPr>
          <w:sz w:val="24"/>
          <w:szCs w:val="24"/>
        </w:rPr>
        <w:t>к</w:t>
      </w:r>
      <w:r w:rsidRPr="003D2C4C">
        <w:rPr>
          <w:sz w:val="24"/>
          <w:szCs w:val="24"/>
        </w:rPr>
        <w:t>омиссией</w:t>
      </w:r>
      <w:r>
        <w:rPr>
          <w:sz w:val="24"/>
          <w:szCs w:val="24"/>
        </w:rPr>
        <w:t xml:space="preserve"> </w:t>
      </w:r>
      <w:r w:rsidRPr="003D2C4C">
        <w:rPr>
          <w:sz w:val="24"/>
          <w:szCs w:val="24"/>
        </w:rPr>
        <w:t xml:space="preserve"> решения о необход</w:t>
      </w:r>
      <w:r>
        <w:rPr>
          <w:sz w:val="24"/>
          <w:szCs w:val="24"/>
        </w:rPr>
        <w:t>имости проведения обследования);</w:t>
      </w:r>
    </w:p>
    <w:p w:rsidR="007A3A39" w:rsidRPr="005225D0" w:rsidRDefault="007A3A39" w:rsidP="005225D0">
      <w:pPr>
        <w:ind w:firstLine="708"/>
        <w:jc w:val="both"/>
        <w:rPr>
          <w:sz w:val="24"/>
          <w:szCs w:val="24"/>
        </w:rPr>
      </w:pPr>
      <w:r>
        <w:rPr>
          <w:sz w:val="24"/>
          <w:szCs w:val="24"/>
        </w:rPr>
        <w:t xml:space="preserve">- </w:t>
      </w:r>
      <w:r w:rsidRPr="005225D0">
        <w:rPr>
          <w:sz w:val="24"/>
          <w:szCs w:val="24"/>
        </w:rPr>
        <w:t xml:space="preserve">составление комиссией заключения о признании жилого помещения </w:t>
      </w:r>
      <w:r>
        <w:rPr>
          <w:sz w:val="24"/>
          <w:szCs w:val="24"/>
        </w:rPr>
        <w:t>пригодным (</w:t>
      </w:r>
      <w:r w:rsidRPr="005225D0">
        <w:rPr>
          <w:sz w:val="24"/>
          <w:szCs w:val="24"/>
        </w:rPr>
        <w:t>не пригодным</w:t>
      </w:r>
      <w:r>
        <w:rPr>
          <w:sz w:val="24"/>
          <w:szCs w:val="24"/>
        </w:rPr>
        <w:t xml:space="preserve">) </w:t>
      </w:r>
      <w:r w:rsidRPr="005225D0">
        <w:rPr>
          <w:sz w:val="24"/>
          <w:szCs w:val="24"/>
        </w:rPr>
        <w:t xml:space="preserve"> для постоянного проживания;</w:t>
      </w:r>
    </w:p>
    <w:p w:rsidR="007A3A39" w:rsidRPr="00465512" w:rsidRDefault="007A3A39" w:rsidP="00465512">
      <w:pPr>
        <w:ind w:firstLine="708"/>
        <w:jc w:val="both"/>
        <w:rPr>
          <w:sz w:val="24"/>
          <w:szCs w:val="24"/>
        </w:rPr>
      </w:pPr>
      <w:r>
        <w:rPr>
          <w:sz w:val="24"/>
          <w:szCs w:val="24"/>
        </w:rPr>
        <w:t xml:space="preserve">- </w:t>
      </w:r>
      <w:r w:rsidRPr="00465512">
        <w:rPr>
          <w:sz w:val="24"/>
          <w:szCs w:val="24"/>
        </w:rPr>
        <w:t xml:space="preserve"> подготовка </w:t>
      </w:r>
      <w:r>
        <w:rPr>
          <w:sz w:val="24"/>
          <w:szCs w:val="24"/>
        </w:rPr>
        <w:t xml:space="preserve">постановления </w:t>
      </w:r>
      <w:r w:rsidRPr="00465512">
        <w:rPr>
          <w:sz w:val="24"/>
          <w:szCs w:val="24"/>
        </w:rPr>
        <w:t xml:space="preserve"> или</w:t>
      </w:r>
      <w:r>
        <w:rPr>
          <w:sz w:val="24"/>
          <w:szCs w:val="24"/>
        </w:rPr>
        <w:t xml:space="preserve"> отказа в предоставлении услуги.</w:t>
      </w:r>
      <w:r w:rsidRPr="00465512">
        <w:rPr>
          <w:sz w:val="24"/>
          <w:szCs w:val="24"/>
        </w:rPr>
        <w:t xml:space="preserve"> </w:t>
      </w:r>
    </w:p>
    <w:p w:rsidR="007A3A39" w:rsidRPr="00465512" w:rsidRDefault="007A3A39" w:rsidP="00465512">
      <w:pPr>
        <w:ind w:firstLine="708"/>
        <w:jc w:val="both"/>
        <w:rPr>
          <w:sz w:val="24"/>
          <w:szCs w:val="24"/>
        </w:rPr>
      </w:pPr>
    </w:p>
    <w:p w:rsidR="007A3A39" w:rsidRPr="00465512" w:rsidRDefault="007A3A39" w:rsidP="00465512">
      <w:pPr>
        <w:ind w:firstLine="708"/>
        <w:jc w:val="both"/>
        <w:rPr>
          <w:sz w:val="24"/>
          <w:szCs w:val="24"/>
        </w:rPr>
      </w:pPr>
      <w:r w:rsidRPr="00465512">
        <w:rPr>
          <w:sz w:val="24"/>
          <w:szCs w:val="24"/>
        </w:rPr>
        <w:t>6</w:t>
      </w:r>
      <w:r>
        <w:rPr>
          <w:sz w:val="24"/>
          <w:szCs w:val="24"/>
        </w:rPr>
        <w:t>3</w:t>
      </w:r>
      <w:r w:rsidRPr="00465512">
        <w:rPr>
          <w:sz w:val="24"/>
          <w:szCs w:val="24"/>
        </w:rPr>
        <w:t xml:space="preserve">. Блок-схема последовательности действий при предоставлении муниципальной услуги приведена в приложении </w:t>
      </w:r>
      <w:r>
        <w:rPr>
          <w:sz w:val="24"/>
          <w:szCs w:val="24"/>
        </w:rPr>
        <w:t>3</w:t>
      </w:r>
      <w:r w:rsidRPr="00465512">
        <w:rPr>
          <w:sz w:val="24"/>
          <w:szCs w:val="24"/>
        </w:rPr>
        <w:t xml:space="preserve"> к административному регламенту.</w:t>
      </w:r>
    </w:p>
    <w:p w:rsidR="007A3A39" w:rsidRPr="001977FE" w:rsidRDefault="007A3A39" w:rsidP="001977FE">
      <w:pPr>
        <w:ind w:firstLine="708"/>
        <w:jc w:val="both"/>
        <w:rPr>
          <w:sz w:val="24"/>
          <w:szCs w:val="24"/>
        </w:rPr>
      </w:pPr>
    </w:p>
    <w:p w:rsidR="007A3A39" w:rsidRDefault="007A3A39" w:rsidP="001977FE">
      <w:pPr>
        <w:ind w:firstLine="708"/>
        <w:jc w:val="both"/>
        <w:rPr>
          <w:sz w:val="24"/>
          <w:szCs w:val="24"/>
        </w:rPr>
      </w:pPr>
      <w:r>
        <w:rPr>
          <w:sz w:val="24"/>
          <w:szCs w:val="24"/>
        </w:rPr>
        <w:t xml:space="preserve">Подраздел </w:t>
      </w:r>
      <w:r>
        <w:rPr>
          <w:sz w:val="24"/>
          <w:szCs w:val="24"/>
          <w:lang w:val="en-US"/>
        </w:rPr>
        <w:t>II</w:t>
      </w:r>
      <w:r>
        <w:rPr>
          <w:sz w:val="24"/>
          <w:szCs w:val="24"/>
        </w:rPr>
        <w:t xml:space="preserve">. </w:t>
      </w:r>
      <w:r w:rsidRPr="001977FE">
        <w:rPr>
          <w:sz w:val="24"/>
          <w:szCs w:val="24"/>
        </w:rPr>
        <w:t xml:space="preserve"> Прием документов и регистрация заявления</w:t>
      </w:r>
    </w:p>
    <w:p w:rsidR="007A3A39" w:rsidRPr="001977FE" w:rsidRDefault="007A3A39" w:rsidP="001977FE">
      <w:pPr>
        <w:ind w:firstLine="708"/>
        <w:jc w:val="both"/>
        <w:rPr>
          <w:sz w:val="24"/>
          <w:szCs w:val="24"/>
        </w:rPr>
      </w:pPr>
    </w:p>
    <w:p w:rsidR="007A3A39" w:rsidRPr="001977FE" w:rsidRDefault="007A3A39" w:rsidP="001977FE">
      <w:pPr>
        <w:ind w:firstLine="708"/>
        <w:jc w:val="both"/>
        <w:rPr>
          <w:sz w:val="24"/>
          <w:szCs w:val="24"/>
        </w:rPr>
      </w:pPr>
      <w:r>
        <w:rPr>
          <w:sz w:val="24"/>
          <w:szCs w:val="24"/>
        </w:rPr>
        <w:t>64.</w:t>
      </w:r>
      <w:r w:rsidRPr="001977FE">
        <w:rPr>
          <w:sz w:val="24"/>
          <w:szCs w:val="24"/>
        </w:rPr>
        <w:t xml:space="preserve">Основанием для начала исполнения процедуры приема документов и регистрации заявления является личное обращение заявителя (либо направление заявления по почте) с комплектом документов, необходимых для исполнения  муниципальной услуги (далее – заявление и документы). </w:t>
      </w:r>
    </w:p>
    <w:p w:rsidR="007A3A39" w:rsidRPr="001977FE" w:rsidRDefault="007A3A39" w:rsidP="001977FE">
      <w:pPr>
        <w:ind w:firstLine="708"/>
        <w:jc w:val="both"/>
        <w:rPr>
          <w:sz w:val="24"/>
          <w:szCs w:val="24"/>
        </w:rPr>
      </w:pPr>
      <w:r>
        <w:rPr>
          <w:sz w:val="24"/>
          <w:szCs w:val="24"/>
        </w:rPr>
        <w:t>65.</w:t>
      </w:r>
      <w:r w:rsidRPr="001977FE">
        <w:rPr>
          <w:sz w:val="24"/>
          <w:szCs w:val="24"/>
        </w:rPr>
        <w:t xml:space="preserve">Специалист </w:t>
      </w:r>
      <w:r>
        <w:rPr>
          <w:sz w:val="24"/>
          <w:szCs w:val="24"/>
        </w:rPr>
        <w:t>а</w:t>
      </w:r>
      <w:r w:rsidRPr="001977FE">
        <w:rPr>
          <w:sz w:val="24"/>
          <w:szCs w:val="24"/>
        </w:rPr>
        <w:t>дминистрации, ответственный за прием заявления и документов</w:t>
      </w:r>
      <w:r>
        <w:rPr>
          <w:sz w:val="24"/>
          <w:szCs w:val="24"/>
        </w:rPr>
        <w:t xml:space="preserve"> (далее – специалист администрации)</w:t>
      </w:r>
      <w:r w:rsidRPr="001977FE">
        <w:rPr>
          <w:sz w:val="24"/>
          <w:szCs w:val="24"/>
        </w:rPr>
        <w:t xml:space="preserve">, устанавливает предмет обращения, личность заявителя, в том числе проверяет документы, удостоверяющие личность. </w:t>
      </w:r>
    </w:p>
    <w:p w:rsidR="007A3A39" w:rsidRPr="001977FE" w:rsidRDefault="007A3A39" w:rsidP="001977FE">
      <w:pPr>
        <w:ind w:firstLine="708"/>
        <w:jc w:val="both"/>
        <w:rPr>
          <w:sz w:val="24"/>
          <w:szCs w:val="24"/>
        </w:rPr>
      </w:pPr>
      <w:r>
        <w:rPr>
          <w:sz w:val="24"/>
          <w:szCs w:val="24"/>
        </w:rPr>
        <w:t xml:space="preserve">66. </w:t>
      </w:r>
      <w:r w:rsidRPr="001977FE">
        <w:rPr>
          <w:sz w:val="24"/>
          <w:szCs w:val="24"/>
        </w:rPr>
        <w:t xml:space="preserve">Специалист </w:t>
      </w:r>
      <w:r>
        <w:rPr>
          <w:sz w:val="24"/>
          <w:szCs w:val="24"/>
        </w:rPr>
        <w:t>а</w:t>
      </w:r>
      <w:r w:rsidRPr="001977FE">
        <w:rPr>
          <w:sz w:val="24"/>
          <w:szCs w:val="24"/>
        </w:rPr>
        <w:t>дминистрации</w:t>
      </w:r>
      <w:r>
        <w:rPr>
          <w:sz w:val="24"/>
          <w:szCs w:val="24"/>
        </w:rPr>
        <w:t xml:space="preserve"> </w:t>
      </w:r>
      <w:r w:rsidRPr="001977FE">
        <w:rPr>
          <w:sz w:val="24"/>
          <w:szCs w:val="24"/>
        </w:rPr>
        <w:t xml:space="preserve">проверяет наличие всех необходимых документов, исходя из перечня документов, установленного в </w:t>
      </w:r>
      <w:r>
        <w:rPr>
          <w:sz w:val="24"/>
          <w:szCs w:val="24"/>
        </w:rPr>
        <w:t xml:space="preserve">главе 4 пункте 9 </w:t>
      </w:r>
      <w:r w:rsidRPr="001977FE">
        <w:rPr>
          <w:sz w:val="24"/>
          <w:szCs w:val="24"/>
        </w:rPr>
        <w:t xml:space="preserve">настоящего административного регламента. </w:t>
      </w:r>
    </w:p>
    <w:p w:rsidR="007A3A39" w:rsidRPr="001977FE" w:rsidRDefault="007A3A39" w:rsidP="001977FE">
      <w:pPr>
        <w:ind w:firstLine="708"/>
        <w:jc w:val="both"/>
        <w:rPr>
          <w:sz w:val="24"/>
          <w:szCs w:val="24"/>
        </w:rPr>
      </w:pPr>
      <w:r>
        <w:rPr>
          <w:sz w:val="24"/>
          <w:szCs w:val="24"/>
        </w:rPr>
        <w:t xml:space="preserve">67. </w:t>
      </w:r>
      <w:r w:rsidRPr="001977FE">
        <w:rPr>
          <w:sz w:val="24"/>
          <w:szCs w:val="24"/>
        </w:rPr>
        <w:t xml:space="preserve">При установлении фактов отсутствия необходимых документов согласно перечню, установленному в </w:t>
      </w:r>
      <w:r>
        <w:rPr>
          <w:sz w:val="24"/>
          <w:szCs w:val="24"/>
        </w:rPr>
        <w:t xml:space="preserve">главе 4 пункте 9 </w:t>
      </w:r>
      <w:r w:rsidRPr="001977FE">
        <w:rPr>
          <w:sz w:val="24"/>
          <w:szCs w:val="24"/>
        </w:rPr>
        <w:t xml:space="preserve">настоящего административного регламента, либо несоответствия представленных документов требованиям, указанным в </w:t>
      </w:r>
      <w:r>
        <w:rPr>
          <w:sz w:val="24"/>
          <w:szCs w:val="24"/>
        </w:rPr>
        <w:t>главе 17 п.38 специалист администрации</w:t>
      </w:r>
      <w:r w:rsidRPr="001977FE">
        <w:rPr>
          <w:sz w:val="24"/>
          <w:szCs w:val="24"/>
        </w:rPr>
        <w:t xml:space="preserve"> уведомляет заявителя о наличии препятствий для дальнейшего приема, возвращает представленные заявление и документы, объясняет заявителю содержание выявленных недостатков в представленных документах и предлагает принять меры по их устранению. </w:t>
      </w:r>
    </w:p>
    <w:p w:rsidR="007A3A39" w:rsidRPr="001977FE" w:rsidRDefault="007A3A39" w:rsidP="001977FE">
      <w:pPr>
        <w:ind w:firstLine="708"/>
        <w:jc w:val="both"/>
        <w:rPr>
          <w:sz w:val="24"/>
          <w:szCs w:val="24"/>
        </w:rPr>
      </w:pPr>
      <w:r>
        <w:rPr>
          <w:sz w:val="24"/>
          <w:szCs w:val="24"/>
        </w:rPr>
        <w:t xml:space="preserve">68. </w:t>
      </w:r>
      <w:r w:rsidRPr="001977FE">
        <w:rPr>
          <w:sz w:val="24"/>
          <w:szCs w:val="24"/>
        </w:rPr>
        <w:t xml:space="preserve">В случае соответствия представленных заявления и документов требованиям, указанным в </w:t>
      </w:r>
      <w:r>
        <w:rPr>
          <w:sz w:val="24"/>
          <w:szCs w:val="24"/>
        </w:rPr>
        <w:t xml:space="preserve">главе 4 пункте 9 </w:t>
      </w:r>
      <w:r w:rsidRPr="001977FE">
        <w:rPr>
          <w:sz w:val="24"/>
          <w:szCs w:val="24"/>
        </w:rPr>
        <w:t xml:space="preserve">и п. </w:t>
      </w:r>
      <w:r>
        <w:rPr>
          <w:sz w:val="24"/>
          <w:szCs w:val="24"/>
        </w:rPr>
        <w:t xml:space="preserve">главе 17 п.38 </w:t>
      </w:r>
      <w:r w:rsidRPr="001977FE">
        <w:rPr>
          <w:sz w:val="24"/>
          <w:szCs w:val="24"/>
        </w:rPr>
        <w:t xml:space="preserve">настоящего административного регламента, специалист </w:t>
      </w:r>
      <w:r>
        <w:rPr>
          <w:sz w:val="24"/>
          <w:szCs w:val="24"/>
        </w:rPr>
        <w:t>а</w:t>
      </w:r>
      <w:r w:rsidRPr="001977FE">
        <w:rPr>
          <w:sz w:val="24"/>
          <w:szCs w:val="24"/>
        </w:rPr>
        <w:t xml:space="preserve">дминистрации регистрирует заявление в журнале регистрации документов </w:t>
      </w:r>
    </w:p>
    <w:p w:rsidR="007A3A39" w:rsidRPr="001977FE" w:rsidRDefault="007A3A39" w:rsidP="001977FE">
      <w:pPr>
        <w:ind w:firstLine="708"/>
        <w:jc w:val="both"/>
        <w:rPr>
          <w:sz w:val="24"/>
          <w:szCs w:val="24"/>
        </w:rPr>
      </w:pPr>
      <w:r w:rsidRPr="001977FE">
        <w:rPr>
          <w:sz w:val="24"/>
          <w:szCs w:val="24"/>
        </w:rPr>
        <w:t xml:space="preserve">Одновременно специалист </w:t>
      </w:r>
      <w:r>
        <w:rPr>
          <w:sz w:val="24"/>
          <w:szCs w:val="24"/>
        </w:rPr>
        <w:t>а</w:t>
      </w:r>
      <w:r w:rsidRPr="001977FE">
        <w:rPr>
          <w:sz w:val="24"/>
          <w:szCs w:val="24"/>
        </w:rPr>
        <w:t>дминистрации</w:t>
      </w:r>
      <w:r>
        <w:rPr>
          <w:sz w:val="24"/>
          <w:szCs w:val="24"/>
        </w:rPr>
        <w:t xml:space="preserve"> </w:t>
      </w:r>
      <w:r w:rsidRPr="001977FE">
        <w:rPr>
          <w:sz w:val="24"/>
          <w:szCs w:val="24"/>
        </w:rPr>
        <w:t xml:space="preserve">сообщает заявителю: </w:t>
      </w:r>
    </w:p>
    <w:p w:rsidR="007A3A39" w:rsidRPr="001977FE" w:rsidRDefault="007A3A39" w:rsidP="001977FE">
      <w:pPr>
        <w:ind w:firstLine="708"/>
        <w:jc w:val="both"/>
        <w:rPr>
          <w:sz w:val="24"/>
          <w:szCs w:val="24"/>
        </w:rPr>
      </w:pPr>
      <w:r w:rsidRPr="001977FE">
        <w:rPr>
          <w:sz w:val="24"/>
          <w:szCs w:val="24"/>
        </w:rPr>
        <w:t xml:space="preserve">- максимальный срок исполнения муниципальной услуги; </w:t>
      </w:r>
    </w:p>
    <w:p w:rsidR="007A3A39" w:rsidRPr="001977FE" w:rsidRDefault="007A3A39" w:rsidP="001977FE">
      <w:pPr>
        <w:ind w:firstLine="708"/>
        <w:jc w:val="both"/>
        <w:rPr>
          <w:sz w:val="24"/>
          <w:szCs w:val="24"/>
        </w:rPr>
      </w:pPr>
      <w:r w:rsidRPr="001977FE">
        <w:rPr>
          <w:sz w:val="24"/>
          <w:szCs w:val="24"/>
        </w:rPr>
        <w:lastRenderedPageBreak/>
        <w:t xml:space="preserve">-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 </w:t>
      </w:r>
    </w:p>
    <w:p w:rsidR="007A3A39" w:rsidRPr="001977FE" w:rsidRDefault="007A3A39" w:rsidP="001977FE">
      <w:pPr>
        <w:ind w:firstLine="708"/>
        <w:jc w:val="both"/>
        <w:rPr>
          <w:sz w:val="24"/>
          <w:szCs w:val="24"/>
        </w:rPr>
      </w:pPr>
      <w:r>
        <w:rPr>
          <w:sz w:val="24"/>
          <w:szCs w:val="24"/>
        </w:rPr>
        <w:t xml:space="preserve">69. </w:t>
      </w:r>
      <w:r w:rsidRPr="001977FE">
        <w:rPr>
          <w:sz w:val="24"/>
          <w:szCs w:val="24"/>
        </w:rPr>
        <w:t xml:space="preserve">После регистрации заявление и приложенные к нему документы в течение одного дня направляются на рассмотрение  </w:t>
      </w:r>
      <w:r>
        <w:rPr>
          <w:sz w:val="24"/>
          <w:szCs w:val="24"/>
        </w:rPr>
        <w:t>г</w:t>
      </w:r>
      <w:r w:rsidRPr="001977FE">
        <w:rPr>
          <w:sz w:val="24"/>
          <w:szCs w:val="24"/>
        </w:rPr>
        <w:t xml:space="preserve">лаве </w:t>
      </w:r>
      <w:r>
        <w:rPr>
          <w:sz w:val="24"/>
          <w:szCs w:val="24"/>
        </w:rPr>
        <w:t>поселения</w:t>
      </w:r>
      <w:r w:rsidRPr="001977FE">
        <w:rPr>
          <w:sz w:val="24"/>
          <w:szCs w:val="24"/>
        </w:rPr>
        <w:t>.</w:t>
      </w:r>
    </w:p>
    <w:p w:rsidR="007A3A39" w:rsidRPr="001977FE" w:rsidRDefault="007A3A39" w:rsidP="001977FE">
      <w:pPr>
        <w:ind w:firstLine="708"/>
        <w:jc w:val="both"/>
        <w:rPr>
          <w:sz w:val="24"/>
          <w:szCs w:val="24"/>
        </w:rPr>
      </w:pPr>
      <w:r>
        <w:rPr>
          <w:sz w:val="24"/>
          <w:szCs w:val="24"/>
        </w:rPr>
        <w:t xml:space="preserve">70. </w:t>
      </w:r>
      <w:r w:rsidRPr="001977FE">
        <w:rPr>
          <w:sz w:val="24"/>
          <w:szCs w:val="24"/>
        </w:rPr>
        <w:t xml:space="preserve">Глава </w:t>
      </w:r>
      <w:r>
        <w:rPr>
          <w:sz w:val="24"/>
          <w:szCs w:val="24"/>
        </w:rPr>
        <w:t>поселения</w:t>
      </w:r>
      <w:r w:rsidRPr="001977FE">
        <w:rPr>
          <w:sz w:val="24"/>
          <w:szCs w:val="24"/>
        </w:rPr>
        <w:t xml:space="preserve"> в течение трех рабочих дней со дня регистрации заявления с приложением документов рассматривает их, выносит резолюцию для  организации работы Комиссии.  </w:t>
      </w:r>
    </w:p>
    <w:p w:rsidR="007A3A39" w:rsidRPr="001977FE" w:rsidRDefault="007A3A39" w:rsidP="001977FE">
      <w:pPr>
        <w:ind w:firstLine="708"/>
        <w:jc w:val="both"/>
        <w:rPr>
          <w:sz w:val="24"/>
          <w:szCs w:val="24"/>
        </w:rPr>
      </w:pPr>
      <w:r>
        <w:rPr>
          <w:sz w:val="24"/>
          <w:szCs w:val="24"/>
        </w:rPr>
        <w:t>71.</w:t>
      </w:r>
      <w:r w:rsidRPr="001977FE">
        <w:rPr>
          <w:sz w:val="24"/>
          <w:szCs w:val="24"/>
        </w:rPr>
        <w:t xml:space="preserve">Результатом административного действия является регистрация заявления и документов и направление их секретарю Комиссии, либо отказ в регистрации заявления и документов. </w:t>
      </w:r>
    </w:p>
    <w:p w:rsidR="007A3A39" w:rsidRPr="001977FE" w:rsidRDefault="007A3A39" w:rsidP="001977FE">
      <w:pPr>
        <w:ind w:firstLine="708"/>
        <w:jc w:val="both"/>
        <w:rPr>
          <w:sz w:val="24"/>
          <w:szCs w:val="24"/>
        </w:rPr>
      </w:pPr>
    </w:p>
    <w:p w:rsidR="007A3A39" w:rsidRPr="001977FE" w:rsidRDefault="007A3A39" w:rsidP="001977FE">
      <w:pPr>
        <w:ind w:firstLine="708"/>
        <w:jc w:val="both"/>
        <w:rPr>
          <w:sz w:val="24"/>
          <w:szCs w:val="24"/>
        </w:rPr>
      </w:pPr>
      <w:r>
        <w:rPr>
          <w:sz w:val="24"/>
          <w:szCs w:val="24"/>
        </w:rPr>
        <w:t xml:space="preserve">Подраздел </w:t>
      </w:r>
      <w:r>
        <w:rPr>
          <w:sz w:val="24"/>
          <w:szCs w:val="24"/>
          <w:lang w:val="en-US"/>
        </w:rPr>
        <w:t>III</w:t>
      </w:r>
      <w:r w:rsidRPr="00FA7785">
        <w:rPr>
          <w:sz w:val="24"/>
          <w:szCs w:val="24"/>
        </w:rPr>
        <w:t>.</w:t>
      </w:r>
      <w:r w:rsidRPr="001977FE">
        <w:rPr>
          <w:sz w:val="24"/>
          <w:szCs w:val="24"/>
        </w:rPr>
        <w:t xml:space="preserve"> Оценка соответствия помещения требованиям, предъявляемым к жилым помещениям </w:t>
      </w:r>
    </w:p>
    <w:p w:rsidR="007A3A39" w:rsidRPr="001977FE" w:rsidRDefault="007A3A39" w:rsidP="001977FE">
      <w:pPr>
        <w:ind w:firstLine="708"/>
        <w:jc w:val="both"/>
        <w:rPr>
          <w:sz w:val="24"/>
          <w:szCs w:val="24"/>
        </w:rPr>
      </w:pPr>
    </w:p>
    <w:p w:rsidR="007A3A39" w:rsidRPr="001977FE" w:rsidRDefault="007A3A39" w:rsidP="001977FE">
      <w:pPr>
        <w:ind w:firstLine="708"/>
        <w:jc w:val="both"/>
        <w:rPr>
          <w:sz w:val="24"/>
          <w:szCs w:val="24"/>
        </w:rPr>
      </w:pPr>
      <w:r>
        <w:rPr>
          <w:sz w:val="24"/>
          <w:szCs w:val="24"/>
        </w:rPr>
        <w:t>72.</w:t>
      </w:r>
      <w:r w:rsidRPr="001977FE">
        <w:rPr>
          <w:sz w:val="24"/>
          <w:szCs w:val="24"/>
        </w:rPr>
        <w:t xml:space="preserve">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заявления с комплектом документов, необходимых для исполнения муниципальной услуги, либо заключения органа, уполномоченного на проведение государственного контроля и надзора по вопросам, отнесенным к его компетенции. </w:t>
      </w:r>
    </w:p>
    <w:p w:rsidR="007A3A39" w:rsidRPr="001977FE" w:rsidRDefault="007A3A39" w:rsidP="001977FE">
      <w:pPr>
        <w:ind w:firstLine="708"/>
        <w:jc w:val="both"/>
        <w:rPr>
          <w:sz w:val="24"/>
          <w:szCs w:val="24"/>
        </w:rPr>
      </w:pPr>
      <w:r>
        <w:rPr>
          <w:sz w:val="24"/>
          <w:szCs w:val="24"/>
        </w:rPr>
        <w:t>73.</w:t>
      </w:r>
      <w:r w:rsidRPr="001977FE">
        <w:rPr>
          <w:sz w:val="24"/>
          <w:szCs w:val="24"/>
        </w:rPr>
        <w:t xml:space="preserve"> 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документов. </w:t>
      </w:r>
    </w:p>
    <w:p w:rsidR="007A3A39" w:rsidRPr="001977FE" w:rsidRDefault="007A3A39" w:rsidP="001977FE">
      <w:pPr>
        <w:ind w:firstLine="708"/>
        <w:jc w:val="both"/>
        <w:rPr>
          <w:sz w:val="24"/>
          <w:szCs w:val="24"/>
        </w:rPr>
      </w:pPr>
      <w:r>
        <w:rPr>
          <w:sz w:val="24"/>
          <w:szCs w:val="24"/>
        </w:rPr>
        <w:t>74.</w:t>
      </w:r>
      <w:r w:rsidRPr="001977FE">
        <w:rPr>
          <w:sz w:val="24"/>
          <w:szCs w:val="24"/>
        </w:rPr>
        <w:t xml:space="preserve"> Секретарь Комиссии осуществляет проверку представленных заявления и документов: </w:t>
      </w:r>
    </w:p>
    <w:p w:rsidR="007A3A39" w:rsidRPr="001977FE" w:rsidRDefault="007A3A39" w:rsidP="001977FE">
      <w:pPr>
        <w:ind w:firstLine="708"/>
        <w:jc w:val="both"/>
        <w:rPr>
          <w:sz w:val="24"/>
          <w:szCs w:val="24"/>
        </w:rPr>
      </w:pPr>
      <w:r w:rsidRPr="001977FE">
        <w:rPr>
          <w:sz w:val="24"/>
          <w:szCs w:val="24"/>
        </w:rPr>
        <w:t xml:space="preserve">а) на наличие необходимых документов согласно перечню, указанному в </w:t>
      </w:r>
      <w:r>
        <w:rPr>
          <w:sz w:val="24"/>
          <w:szCs w:val="24"/>
        </w:rPr>
        <w:t>главе 4 пункте 9</w:t>
      </w:r>
      <w:r w:rsidRPr="001977FE">
        <w:rPr>
          <w:sz w:val="24"/>
          <w:szCs w:val="24"/>
        </w:rPr>
        <w:t xml:space="preserve">  настоящего административного регламента; </w:t>
      </w:r>
    </w:p>
    <w:p w:rsidR="007A3A39" w:rsidRPr="001977FE" w:rsidRDefault="007A3A39" w:rsidP="001977FE">
      <w:pPr>
        <w:ind w:firstLine="708"/>
        <w:jc w:val="both"/>
        <w:rPr>
          <w:sz w:val="24"/>
          <w:szCs w:val="24"/>
        </w:rPr>
      </w:pPr>
      <w:r w:rsidRPr="001977FE">
        <w:rPr>
          <w:sz w:val="24"/>
          <w:szCs w:val="24"/>
        </w:rPr>
        <w:t xml:space="preserve">б) на соответствие представленных документов по форме и содержанию требованиям законодательства; </w:t>
      </w:r>
    </w:p>
    <w:p w:rsidR="007A3A39" w:rsidRPr="001977FE" w:rsidRDefault="007A3A39" w:rsidP="001977FE">
      <w:pPr>
        <w:ind w:firstLine="708"/>
        <w:jc w:val="both"/>
        <w:rPr>
          <w:sz w:val="24"/>
          <w:szCs w:val="24"/>
        </w:rPr>
      </w:pPr>
      <w:r w:rsidRPr="001977FE">
        <w:rPr>
          <w:sz w:val="24"/>
          <w:szCs w:val="24"/>
        </w:rPr>
        <w:t xml:space="preserve">в) на наличие в заявлении и прилагаемых к нему документах неоговоренных </w:t>
      </w:r>
    </w:p>
    <w:p w:rsidR="007A3A39" w:rsidRPr="001977FE" w:rsidRDefault="007A3A39" w:rsidP="001977FE">
      <w:pPr>
        <w:ind w:firstLine="708"/>
        <w:jc w:val="both"/>
        <w:rPr>
          <w:sz w:val="24"/>
          <w:szCs w:val="24"/>
        </w:rPr>
      </w:pPr>
      <w:r w:rsidRPr="001977FE">
        <w:rPr>
          <w:sz w:val="24"/>
          <w:szCs w:val="24"/>
        </w:rPr>
        <w:t xml:space="preserve">исправлений, серьезных повреждений, не позволяющих однозначно истолковать их содержание. </w:t>
      </w:r>
    </w:p>
    <w:p w:rsidR="007A3A39" w:rsidRPr="001977FE" w:rsidRDefault="007A3A39" w:rsidP="001977FE">
      <w:pPr>
        <w:ind w:firstLine="708"/>
        <w:jc w:val="both"/>
        <w:rPr>
          <w:sz w:val="24"/>
          <w:szCs w:val="24"/>
        </w:rPr>
      </w:pPr>
      <w:r w:rsidRPr="001977FE">
        <w:rPr>
          <w:sz w:val="24"/>
          <w:szCs w:val="24"/>
        </w:rPr>
        <w:t xml:space="preserve">Максимальный срок проверки одного заявления и прилагаемых к нему документов составляет 5 дней. </w:t>
      </w:r>
    </w:p>
    <w:p w:rsidR="007A3A39" w:rsidRPr="001977FE" w:rsidRDefault="007A3A39" w:rsidP="001977FE">
      <w:pPr>
        <w:ind w:firstLine="708"/>
        <w:jc w:val="both"/>
        <w:rPr>
          <w:sz w:val="24"/>
          <w:szCs w:val="24"/>
        </w:rPr>
      </w:pPr>
      <w:r>
        <w:rPr>
          <w:sz w:val="24"/>
          <w:szCs w:val="24"/>
        </w:rPr>
        <w:t>75</w:t>
      </w:r>
      <w:r w:rsidRPr="001977FE">
        <w:rPr>
          <w:sz w:val="24"/>
          <w:szCs w:val="24"/>
        </w:rPr>
        <w:t xml:space="preserve">. Основанием для принятия решения об отказе в исполнении муниципальной  услуги является наличие обстоятельств, указанных в </w:t>
      </w:r>
      <w:r>
        <w:rPr>
          <w:sz w:val="24"/>
          <w:szCs w:val="24"/>
        </w:rPr>
        <w:t xml:space="preserve">главе 18 </w:t>
      </w:r>
      <w:r w:rsidRPr="001977FE">
        <w:rPr>
          <w:sz w:val="24"/>
          <w:szCs w:val="24"/>
        </w:rPr>
        <w:t xml:space="preserve">пункте </w:t>
      </w:r>
      <w:r>
        <w:rPr>
          <w:sz w:val="24"/>
          <w:szCs w:val="24"/>
        </w:rPr>
        <w:t>39</w:t>
      </w:r>
      <w:r w:rsidRPr="001977FE">
        <w:rPr>
          <w:sz w:val="24"/>
          <w:szCs w:val="24"/>
        </w:rPr>
        <w:t xml:space="preserve">  настоящего административного регламента, за исключением случаев, когда заявителем выступают органы, уполномоченные на проведение государственного контроля и надзора по вопросам, отнесенным к их компетенции. </w:t>
      </w:r>
    </w:p>
    <w:p w:rsidR="007A3A39" w:rsidRPr="001977FE" w:rsidRDefault="007A3A39" w:rsidP="001977FE">
      <w:pPr>
        <w:ind w:firstLine="708"/>
        <w:jc w:val="both"/>
        <w:rPr>
          <w:sz w:val="24"/>
          <w:szCs w:val="24"/>
        </w:rPr>
      </w:pPr>
      <w:r>
        <w:rPr>
          <w:sz w:val="24"/>
          <w:szCs w:val="24"/>
        </w:rPr>
        <w:t>76</w:t>
      </w:r>
      <w:r w:rsidRPr="001977FE">
        <w:rPr>
          <w:sz w:val="24"/>
          <w:szCs w:val="24"/>
        </w:rPr>
        <w:t xml:space="preserve">. 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 </w:t>
      </w:r>
    </w:p>
    <w:p w:rsidR="007A3A39" w:rsidRPr="001977FE" w:rsidRDefault="007A3A39" w:rsidP="001977FE">
      <w:pPr>
        <w:ind w:firstLine="708"/>
        <w:jc w:val="both"/>
        <w:rPr>
          <w:sz w:val="24"/>
          <w:szCs w:val="24"/>
        </w:rPr>
      </w:pPr>
      <w:r>
        <w:rPr>
          <w:sz w:val="24"/>
          <w:szCs w:val="24"/>
        </w:rPr>
        <w:t>77</w:t>
      </w:r>
      <w:r w:rsidRPr="001977FE">
        <w:rPr>
          <w:sz w:val="24"/>
          <w:szCs w:val="24"/>
        </w:rPr>
        <w:t xml:space="preserve">. По результатам проверки заявления и документов, обследования жилого помещения секретарь Комиссии подготавливает документ, содержащий информацию о дате очередного заседания, с  указанием, времени и места проведения заседания Комиссии,  представляет его на подписание Председателю Комиссии, после чего направляет его членам Комиссии посредством факсимильной связи. </w:t>
      </w:r>
    </w:p>
    <w:p w:rsidR="007A3A39" w:rsidRPr="001977FE" w:rsidRDefault="007A3A39" w:rsidP="001977FE">
      <w:pPr>
        <w:ind w:firstLine="708"/>
        <w:jc w:val="both"/>
        <w:rPr>
          <w:sz w:val="24"/>
          <w:szCs w:val="24"/>
        </w:rPr>
      </w:pPr>
      <w:r w:rsidRPr="001977FE">
        <w:rPr>
          <w:sz w:val="24"/>
          <w:szCs w:val="24"/>
        </w:rPr>
        <w:t>Максимальный срок выполнения указанного действия составляет один день.</w:t>
      </w:r>
    </w:p>
    <w:p w:rsidR="007A3A39" w:rsidRPr="001977FE" w:rsidRDefault="007A3A39" w:rsidP="001977FE">
      <w:pPr>
        <w:ind w:firstLine="708"/>
        <w:jc w:val="both"/>
        <w:rPr>
          <w:sz w:val="24"/>
          <w:szCs w:val="24"/>
        </w:rPr>
      </w:pPr>
      <w:r>
        <w:rPr>
          <w:sz w:val="24"/>
          <w:szCs w:val="24"/>
        </w:rPr>
        <w:t>78</w:t>
      </w:r>
      <w:r w:rsidRPr="001977FE">
        <w:rPr>
          <w:sz w:val="24"/>
          <w:szCs w:val="24"/>
        </w:rPr>
        <w:t xml:space="preserve">. Комиссия в назначенный день рассматривает заявление, приложенные к  заявлению документы, заключения органов, уполномоченных на проведение  государственного контроля и надзора, по вопросам, отнесенным к их компетенции, </w:t>
      </w:r>
      <w:r w:rsidRPr="001977FE">
        <w:rPr>
          <w:sz w:val="24"/>
          <w:szCs w:val="24"/>
        </w:rPr>
        <w:lastRenderedPageBreak/>
        <w:t xml:space="preserve">проводит оценку соответствия помещения установленным требованиям и признает жилое помещение пригодным или непригодным  для проживания. </w:t>
      </w:r>
    </w:p>
    <w:p w:rsidR="007A3A39" w:rsidRPr="001977FE" w:rsidRDefault="007A3A39" w:rsidP="001977FE">
      <w:pPr>
        <w:ind w:firstLine="708"/>
        <w:jc w:val="both"/>
        <w:rPr>
          <w:sz w:val="24"/>
          <w:szCs w:val="24"/>
        </w:rPr>
      </w:pPr>
      <w:r>
        <w:rPr>
          <w:sz w:val="24"/>
          <w:szCs w:val="24"/>
        </w:rPr>
        <w:t>79</w:t>
      </w:r>
      <w:r w:rsidRPr="001977FE">
        <w:rPr>
          <w:sz w:val="24"/>
          <w:szCs w:val="24"/>
        </w:rPr>
        <w:t>.Комиссия принимает заключение о признании жилого помещения  пригодным или непригодным  для проживания, которое подписывается членами комиссии, присутствующими на заседании.</w:t>
      </w:r>
    </w:p>
    <w:p w:rsidR="007A3A39" w:rsidRPr="001977FE" w:rsidRDefault="007A3A39" w:rsidP="001977FE">
      <w:pPr>
        <w:ind w:firstLine="708"/>
        <w:jc w:val="both"/>
        <w:rPr>
          <w:sz w:val="24"/>
          <w:szCs w:val="24"/>
        </w:rPr>
      </w:pPr>
      <w:r>
        <w:rPr>
          <w:sz w:val="24"/>
          <w:szCs w:val="24"/>
        </w:rPr>
        <w:t>80</w:t>
      </w:r>
      <w:r w:rsidRPr="001977FE">
        <w:rPr>
          <w:sz w:val="24"/>
          <w:szCs w:val="24"/>
        </w:rPr>
        <w:t xml:space="preserve">.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 </w:t>
      </w:r>
    </w:p>
    <w:p w:rsidR="007A3A39" w:rsidRPr="001977FE" w:rsidRDefault="007A3A39" w:rsidP="001977FE">
      <w:pPr>
        <w:ind w:firstLine="708"/>
        <w:jc w:val="both"/>
        <w:rPr>
          <w:sz w:val="24"/>
          <w:szCs w:val="24"/>
        </w:rPr>
      </w:pPr>
      <w:r w:rsidRPr="001977FE">
        <w:rPr>
          <w:sz w:val="24"/>
          <w:szCs w:val="24"/>
        </w:rPr>
        <w:t xml:space="preserve">После представления дополнительных документов Комиссия продолжает процедуру оценки. </w:t>
      </w:r>
    </w:p>
    <w:p w:rsidR="007A3A39" w:rsidRPr="001977FE" w:rsidRDefault="007A3A39" w:rsidP="001977FE">
      <w:pPr>
        <w:ind w:firstLine="708"/>
        <w:jc w:val="both"/>
        <w:rPr>
          <w:sz w:val="24"/>
          <w:szCs w:val="24"/>
        </w:rPr>
      </w:pPr>
      <w:r>
        <w:rPr>
          <w:sz w:val="24"/>
          <w:szCs w:val="24"/>
        </w:rPr>
        <w:t>81</w:t>
      </w:r>
      <w:r w:rsidRPr="001977FE">
        <w:rPr>
          <w:sz w:val="24"/>
          <w:szCs w:val="24"/>
        </w:rPr>
        <w:t xml:space="preserve">. В случае если заявителем выступает орган, уполномоченный на проведение государственного контроля и надзора, и в комиссию было представлено заключение этого органа, после рассмотрения заключения специалист </w:t>
      </w:r>
      <w:r>
        <w:rPr>
          <w:sz w:val="24"/>
          <w:szCs w:val="24"/>
        </w:rPr>
        <w:t>а</w:t>
      </w:r>
      <w:r w:rsidRPr="001977FE">
        <w:rPr>
          <w:sz w:val="24"/>
          <w:szCs w:val="24"/>
        </w:rPr>
        <w:t xml:space="preserve">дминистрации направляет собственнику (или собственникам) помещения письмо с предложением представить документы, указанные в </w:t>
      </w:r>
      <w:r>
        <w:rPr>
          <w:sz w:val="24"/>
          <w:szCs w:val="24"/>
        </w:rPr>
        <w:t xml:space="preserve">главе 18 </w:t>
      </w:r>
      <w:r w:rsidRPr="001977FE">
        <w:rPr>
          <w:sz w:val="24"/>
          <w:szCs w:val="24"/>
        </w:rPr>
        <w:t xml:space="preserve">пункте </w:t>
      </w:r>
      <w:r>
        <w:rPr>
          <w:sz w:val="24"/>
          <w:szCs w:val="24"/>
        </w:rPr>
        <w:t>39</w:t>
      </w:r>
      <w:r w:rsidRPr="001977FE">
        <w:rPr>
          <w:sz w:val="24"/>
          <w:szCs w:val="24"/>
        </w:rPr>
        <w:t xml:space="preserve">  настоящего административного регламента.</w:t>
      </w:r>
    </w:p>
    <w:p w:rsidR="007A3A39" w:rsidRPr="001977FE" w:rsidRDefault="007A3A39" w:rsidP="001977FE">
      <w:pPr>
        <w:ind w:firstLine="708"/>
        <w:jc w:val="both"/>
        <w:rPr>
          <w:sz w:val="24"/>
          <w:szCs w:val="24"/>
        </w:rPr>
      </w:pPr>
      <w:r w:rsidRPr="001977FE">
        <w:rPr>
          <w:sz w:val="24"/>
          <w:szCs w:val="24"/>
        </w:rPr>
        <w:t xml:space="preserve">Максимальный срок выполнения указанного действия составляет 3 дня. </w:t>
      </w:r>
    </w:p>
    <w:p w:rsidR="007A3A39" w:rsidRPr="001977FE" w:rsidRDefault="007A3A39" w:rsidP="001977FE">
      <w:pPr>
        <w:ind w:firstLine="708"/>
        <w:jc w:val="both"/>
        <w:rPr>
          <w:sz w:val="24"/>
          <w:szCs w:val="24"/>
        </w:rPr>
      </w:pPr>
      <w:r>
        <w:rPr>
          <w:sz w:val="24"/>
          <w:szCs w:val="24"/>
        </w:rPr>
        <w:t>82</w:t>
      </w:r>
      <w:r w:rsidRPr="001977FE">
        <w:rPr>
          <w:sz w:val="24"/>
          <w:szCs w:val="24"/>
        </w:rPr>
        <w:t>. В случае принятия Комиссией решения о необходимости проведения 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w:t>
      </w:r>
    </w:p>
    <w:p w:rsidR="007A3A39" w:rsidRPr="001977FE" w:rsidRDefault="007A3A39" w:rsidP="001977FE">
      <w:pPr>
        <w:ind w:firstLine="708"/>
        <w:jc w:val="both"/>
        <w:rPr>
          <w:sz w:val="24"/>
          <w:szCs w:val="24"/>
        </w:rPr>
      </w:pPr>
      <w:r>
        <w:rPr>
          <w:sz w:val="24"/>
          <w:szCs w:val="24"/>
        </w:rPr>
        <w:t>83</w:t>
      </w:r>
      <w:r w:rsidRPr="001977FE">
        <w:rPr>
          <w:sz w:val="24"/>
          <w:szCs w:val="24"/>
        </w:rPr>
        <w:t xml:space="preserve">. По результатам обследования Комиссией секретарь Комиссии составляет акт обследования помещения по форме согласно приложению </w:t>
      </w:r>
      <w:r>
        <w:rPr>
          <w:sz w:val="24"/>
          <w:szCs w:val="24"/>
        </w:rPr>
        <w:t>№ 5</w:t>
      </w:r>
      <w:r w:rsidRPr="001977FE">
        <w:rPr>
          <w:sz w:val="24"/>
          <w:szCs w:val="24"/>
        </w:rPr>
        <w:t xml:space="preserve"> к настоящему административному регламенту в трех экземплярах и направляет его для подписания  членам Комиссии. </w:t>
      </w:r>
    </w:p>
    <w:p w:rsidR="007A3A39" w:rsidRPr="001977FE" w:rsidRDefault="007A3A39" w:rsidP="001977FE">
      <w:pPr>
        <w:ind w:firstLine="708"/>
        <w:jc w:val="both"/>
        <w:rPr>
          <w:sz w:val="24"/>
          <w:szCs w:val="24"/>
        </w:rPr>
      </w:pPr>
      <w:r w:rsidRPr="001977FE">
        <w:rPr>
          <w:sz w:val="24"/>
          <w:szCs w:val="24"/>
        </w:rPr>
        <w:t xml:space="preserve">Максимальный срок подписания акта членом Комиссии составляет не более 1 дня. </w:t>
      </w:r>
    </w:p>
    <w:p w:rsidR="007A3A39" w:rsidRPr="001977FE" w:rsidRDefault="007A3A39" w:rsidP="001977FE">
      <w:pPr>
        <w:ind w:firstLine="708"/>
        <w:jc w:val="both"/>
        <w:rPr>
          <w:sz w:val="24"/>
          <w:szCs w:val="24"/>
        </w:rPr>
      </w:pPr>
      <w:r>
        <w:rPr>
          <w:sz w:val="24"/>
          <w:szCs w:val="24"/>
        </w:rPr>
        <w:t>84</w:t>
      </w:r>
      <w:r w:rsidRPr="001977FE">
        <w:rPr>
          <w:sz w:val="24"/>
          <w:szCs w:val="24"/>
        </w:rPr>
        <w:t>.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 посредством факсимильной связи.</w:t>
      </w:r>
    </w:p>
    <w:p w:rsidR="007A3A39" w:rsidRPr="001977FE" w:rsidRDefault="007A3A39" w:rsidP="001977FE">
      <w:pPr>
        <w:ind w:firstLine="708"/>
        <w:jc w:val="both"/>
        <w:rPr>
          <w:sz w:val="24"/>
          <w:szCs w:val="24"/>
        </w:rPr>
      </w:pPr>
      <w:r w:rsidRPr="001977FE">
        <w:rPr>
          <w:sz w:val="24"/>
          <w:szCs w:val="24"/>
        </w:rPr>
        <w:t xml:space="preserve">Максимальный срок выполнения указанного действия составляет 3 дня. </w:t>
      </w:r>
    </w:p>
    <w:p w:rsidR="007A3A39" w:rsidRPr="001977FE" w:rsidRDefault="007A3A39" w:rsidP="001977FE">
      <w:pPr>
        <w:ind w:firstLine="708"/>
        <w:jc w:val="both"/>
        <w:rPr>
          <w:sz w:val="24"/>
          <w:szCs w:val="24"/>
        </w:rPr>
      </w:pPr>
      <w:r>
        <w:rPr>
          <w:sz w:val="24"/>
          <w:szCs w:val="24"/>
        </w:rPr>
        <w:t>85</w:t>
      </w:r>
      <w:r w:rsidRPr="001977FE">
        <w:rPr>
          <w:sz w:val="24"/>
          <w:szCs w:val="24"/>
        </w:rPr>
        <w:t xml:space="preserve">. По результатам рассмотрения представленных заявителем документов, акта  обследования помещения Комиссия принимает одно из следующих решений: </w:t>
      </w:r>
    </w:p>
    <w:p w:rsidR="007A3A39" w:rsidRPr="001977FE" w:rsidRDefault="007A3A39" w:rsidP="001977FE">
      <w:pPr>
        <w:ind w:firstLine="708"/>
        <w:jc w:val="both"/>
        <w:rPr>
          <w:sz w:val="24"/>
          <w:szCs w:val="24"/>
        </w:rPr>
      </w:pPr>
      <w:r w:rsidRPr="001977FE">
        <w:rPr>
          <w:sz w:val="24"/>
          <w:szCs w:val="24"/>
        </w:rPr>
        <w:t xml:space="preserve">-о соответствии помещения требованиям, предъявляемым к жилому помещению, и его пригодности для проживания; </w:t>
      </w:r>
    </w:p>
    <w:p w:rsidR="007A3A39" w:rsidRPr="001977FE" w:rsidRDefault="007A3A39" w:rsidP="001977FE">
      <w:pPr>
        <w:ind w:firstLine="708"/>
        <w:jc w:val="both"/>
        <w:rPr>
          <w:sz w:val="24"/>
          <w:szCs w:val="24"/>
        </w:rPr>
      </w:pPr>
      <w:r w:rsidRPr="001977FE">
        <w:rPr>
          <w:sz w:val="24"/>
          <w:szCs w:val="24"/>
        </w:rPr>
        <w:t xml:space="preserve">-о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о признании помещения жилым помещением, </w:t>
      </w:r>
    </w:p>
    <w:p w:rsidR="007A3A39" w:rsidRPr="001977FE" w:rsidRDefault="007A3A39" w:rsidP="001977FE">
      <w:pPr>
        <w:ind w:firstLine="708"/>
        <w:jc w:val="both"/>
        <w:rPr>
          <w:sz w:val="24"/>
          <w:szCs w:val="24"/>
        </w:rPr>
      </w:pPr>
      <w:r w:rsidRPr="001977FE">
        <w:rPr>
          <w:sz w:val="24"/>
          <w:szCs w:val="24"/>
        </w:rPr>
        <w:t xml:space="preserve">жилого помещения непригодным для проживания и многоквартирного дома аварийным и  подлежащим сносу требованиями и после их завершения - о продолжении процедуры  оценки; </w:t>
      </w:r>
    </w:p>
    <w:p w:rsidR="007A3A39" w:rsidRPr="001977FE" w:rsidRDefault="007A3A39" w:rsidP="001977FE">
      <w:pPr>
        <w:ind w:firstLine="708"/>
        <w:jc w:val="both"/>
        <w:rPr>
          <w:sz w:val="24"/>
          <w:szCs w:val="24"/>
        </w:rPr>
      </w:pPr>
      <w:r w:rsidRPr="001977FE">
        <w:rPr>
          <w:sz w:val="24"/>
          <w:szCs w:val="24"/>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7A3A39" w:rsidRPr="001977FE" w:rsidRDefault="007A3A39" w:rsidP="001977FE">
      <w:pPr>
        <w:ind w:firstLine="708"/>
        <w:jc w:val="both"/>
        <w:rPr>
          <w:sz w:val="24"/>
          <w:szCs w:val="24"/>
        </w:rPr>
      </w:pPr>
      <w:r>
        <w:rPr>
          <w:sz w:val="24"/>
          <w:szCs w:val="24"/>
        </w:rPr>
        <w:t>86</w:t>
      </w:r>
      <w:r w:rsidRPr="001977FE">
        <w:rPr>
          <w:sz w:val="24"/>
          <w:szCs w:val="24"/>
        </w:rPr>
        <w:t xml:space="preserve">. По окончании работы Комиссия составляет в 3-х экземплярах заключение о признании помещения пригодным (непригодным) для постоянного проживания по форме согласно приложению </w:t>
      </w:r>
      <w:r>
        <w:rPr>
          <w:sz w:val="24"/>
          <w:szCs w:val="24"/>
        </w:rPr>
        <w:t>№ 4</w:t>
      </w:r>
      <w:r w:rsidRPr="001977FE">
        <w:rPr>
          <w:sz w:val="24"/>
          <w:szCs w:val="24"/>
        </w:rPr>
        <w:t xml:space="preserve"> к настоящему административному регламенту. </w:t>
      </w:r>
    </w:p>
    <w:p w:rsidR="007A3A39" w:rsidRPr="001977FE" w:rsidRDefault="007A3A39" w:rsidP="001977FE">
      <w:pPr>
        <w:ind w:firstLine="708"/>
        <w:jc w:val="both"/>
        <w:rPr>
          <w:sz w:val="24"/>
          <w:szCs w:val="24"/>
        </w:rPr>
      </w:pPr>
      <w:r>
        <w:rPr>
          <w:sz w:val="24"/>
          <w:szCs w:val="24"/>
        </w:rPr>
        <w:t>87</w:t>
      </w:r>
      <w:r w:rsidRPr="001977FE">
        <w:rPr>
          <w:sz w:val="24"/>
          <w:szCs w:val="24"/>
        </w:rPr>
        <w:t xml:space="preserve">. 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 </w:t>
      </w:r>
    </w:p>
    <w:p w:rsidR="007A3A39" w:rsidRPr="001977FE" w:rsidRDefault="007A3A39" w:rsidP="001977FE">
      <w:pPr>
        <w:ind w:firstLine="708"/>
        <w:jc w:val="both"/>
        <w:rPr>
          <w:sz w:val="24"/>
          <w:szCs w:val="24"/>
        </w:rPr>
      </w:pPr>
    </w:p>
    <w:p w:rsidR="007A3A39" w:rsidRPr="001977FE" w:rsidRDefault="007A3A39" w:rsidP="001977FE">
      <w:pPr>
        <w:ind w:firstLine="708"/>
        <w:jc w:val="both"/>
        <w:rPr>
          <w:sz w:val="24"/>
          <w:szCs w:val="24"/>
        </w:rPr>
      </w:pPr>
      <w:r>
        <w:rPr>
          <w:sz w:val="24"/>
          <w:szCs w:val="24"/>
        </w:rPr>
        <w:t xml:space="preserve">Подраздел </w:t>
      </w:r>
      <w:r>
        <w:rPr>
          <w:sz w:val="24"/>
          <w:szCs w:val="24"/>
          <w:lang w:val="en-US"/>
        </w:rPr>
        <w:t>IV</w:t>
      </w:r>
      <w:r>
        <w:rPr>
          <w:sz w:val="24"/>
          <w:szCs w:val="24"/>
        </w:rPr>
        <w:t>.</w:t>
      </w:r>
      <w:r w:rsidRPr="001977FE">
        <w:rPr>
          <w:sz w:val="24"/>
          <w:szCs w:val="24"/>
        </w:rPr>
        <w:t xml:space="preserve"> Принятие постановления </w:t>
      </w:r>
      <w:r>
        <w:rPr>
          <w:sz w:val="24"/>
          <w:szCs w:val="24"/>
        </w:rPr>
        <w:t>а</w:t>
      </w:r>
      <w:r w:rsidRPr="001977FE">
        <w:rPr>
          <w:sz w:val="24"/>
          <w:szCs w:val="24"/>
        </w:rPr>
        <w:t xml:space="preserve">дминистрации. </w:t>
      </w:r>
    </w:p>
    <w:p w:rsidR="007A3A39" w:rsidRPr="001977FE" w:rsidRDefault="007A3A39" w:rsidP="001977FE">
      <w:pPr>
        <w:ind w:firstLine="708"/>
        <w:jc w:val="both"/>
        <w:rPr>
          <w:sz w:val="24"/>
          <w:szCs w:val="24"/>
        </w:rPr>
      </w:pPr>
    </w:p>
    <w:p w:rsidR="007A3A39" w:rsidRPr="001977FE" w:rsidRDefault="007A3A39" w:rsidP="001977FE">
      <w:pPr>
        <w:ind w:firstLine="708"/>
        <w:jc w:val="both"/>
        <w:rPr>
          <w:sz w:val="24"/>
          <w:szCs w:val="24"/>
        </w:rPr>
      </w:pPr>
      <w:r>
        <w:rPr>
          <w:sz w:val="24"/>
          <w:szCs w:val="24"/>
        </w:rPr>
        <w:t>88.</w:t>
      </w:r>
      <w:r w:rsidRPr="001977FE">
        <w:rPr>
          <w:sz w:val="24"/>
          <w:szCs w:val="24"/>
        </w:rPr>
        <w:t xml:space="preserve"> Основанием для начала процедуры принятия  постановления </w:t>
      </w:r>
      <w:r>
        <w:rPr>
          <w:sz w:val="24"/>
          <w:szCs w:val="24"/>
        </w:rPr>
        <w:t>а</w:t>
      </w:r>
      <w:r w:rsidRPr="001977FE">
        <w:rPr>
          <w:sz w:val="24"/>
          <w:szCs w:val="24"/>
        </w:rPr>
        <w:t xml:space="preserve">дминистрации о дальнейшем использовании помещения, является принятие Комиссией  решения и оформление заключения о признании помещения пригодным (непригодным) для постоянного проживания. </w:t>
      </w:r>
    </w:p>
    <w:p w:rsidR="007A3A39" w:rsidRPr="001977FE" w:rsidRDefault="007A3A39" w:rsidP="001977FE">
      <w:pPr>
        <w:ind w:firstLine="708"/>
        <w:jc w:val="both"/>
        <w:rPr>
          <w:sz w:val="24"/>
          <w:szCs w:val="24"/>
        </w:rPr>
      </w:pPr>
      <w:r>
        <w:rPr>
          <w:sz w:val="24"/>
          <w:szCs w:val="24"/>
        </w:rPr>
        <w:t>89</w:t>
      </w:r>
      <w:r w:rsidRPr="001977FE">
        <w:rPr>
          <w:sz w:val="24"/>
          <w:szCs w:val="24"/>
        </w:rPr>
        <w:t xml:space="preserve">. На основании полученного заключения секретарь Комиссии готовит проект   постановления </w:t>
      </w:r>
      <w:r>
        <w:rPr>
          <w:sz w:val="24"/>
          <w:szCs w:val="24"/>
        </w:rPr>
        <w:t>а</w:t>
      </w:r>
      <w:r w:rsidRPr="001977FE">
        <w:rPr>
          <w:sz w:val="24"/>
          <w:szCs w:val="24"/>
        </w:rPr>
        <w:t>дминистрации о признании помещения пригодным (непригодным) для постоянного проживания.</w:t>
      </w:r>
    </w:p>
    <w:p w:rsidR="007A3A39" w:rsidRPr="001977FE" w:rsidRDefault="007A3A39" w:rsidP="001977FE">
      <w:pPr>
        <w:ind w:firstLine="708"/>
        <w:jc w:val="both"/>
        <w:rPr>
          <w:sz w:val="24"/>
          <w:szCs w:val="24"/>
        </w:rPr>
      </w:pPr>
      <w:r w:rsidRPr="001977FE">
        <w:rPr>
          <w:sz w:val="24"/>
          <w:szCs w:val="24"/>
        </w:rPr>
        <w:t xml:space="preserve">Максимальный срок выполнения указанного действия составляет три дня. </w:t>
      </w:r>
    </w:p>
    <w:p w:rsidR="007A3A39" w:rsidRPr="001977FE" w:rsidRDefault="007A3A39" w:rsidP="001977FE">
      <w:pPr>
        <w:ind w:firstLine="708"/>
        <w:jc w:val="both"/>
        <w:rPr>
          <w:sz w:val="24"/>
          <w:szCs w:val="24"/>
        </w:rPr>
      </w:pPr>
      <w:r>
        <w:rPr>
          <w:sz w:val="24"/>
          <w:szCs w:val="24"/>
        </w:rPr>
        <w:t>90</w:t>
      </w:r>
      <w:r w:rsidRPr="001977FE">
        <w:rPr>
          <w:sz w:val="24"/>
          <w:szCs w:val="24"/>
        </w:rPr>
        <w:t xml:space="preserve">. После подписания  постановления </w:t>
      </w:r>
      <w:r>
        <w:rPr>
          <w:sz w:val="24"/>
          <w:szCs w:val="24"/>
        </w:rPr>
        <w:t>а</w:t>
      </w:r>
      <w:r w:rsidRPr="001977FE">
        <w:rPr>
          <w:sz w:val="24"/>
          <w:szCs w:val="24"/>
        </w:rPr>
        <w:t>дминистрации о  признании помещения пригодным (непригодным) для постоянного проживания</w:t>
      </w:r>
      <w:r>
        <w:rPr>
          <w:sz w:val="24"/>
          <w:szCs w:val="24"/>
        </w:rPr>
        <w:t>,</w:t>
      </w:r>
      <w:r w:rsidRPr="001977FE">
        <w:rPr>
          <w:sz w:val="24"/>
          <w:szCs w:val="24"/>
        </w:rPr>
        <w:t xml:space="preserve"> уполномоченное лицо </w:t>
      </w:r>
      <w:r>
        <w:rPr>
          <w:sz w:val="24"/>
          <w:szCs w:val="24"/>
        </w:rPr>
        <w:t>а</w:t>
      </w:r>
      <w:r w:rsidRPr="001977FE">
        <w:rPr>
          <w:sz w:val="24"/>
          <w:szCs w:val="24"/>
        </w:rPr>
        <w:t xml:space="preserve">дминистрации осуществляет регистрацию  постановления в установленном порядке. </w:t>
      </w:r>
    </w:p>
    <w:p w:rsidR="007A3A39" w:rsidRPr="001977FE" w:rsidRDefault="007A3A39" w:rsidP="001977FE">
      <w:pPr>
        <w:ind w:firstLine="708"/>
        <w:jc w:val="both"/>
        <w:rPr>
          <w:sz w:val="24"/>
          <w:szCs w:val="24"/>
        </w:rPr>
      </w:pPr>
      <w:r>
        <w:rPr>
          <w:sz w:val="24"/>
          <w:szCs w:val="24"/>
        </w:rPr>
        <w:t>91</w:t>
      </w:r>
      <w:r w:rsidRPr="001977FE">
        <w:rPr>
          <w:sz w:val="24"/>
          <w:szCs w:val="24"/>
        </w:rPr>
        <w:t xml:space="preserve">. Общий срок согласования и подписания проекта  постановления </w:t>
      </w:r>
      <w:r>
        <w:rPr>
          <w:sz w:val="24"/>
          <w:szCs w:val="24"/>
        </w:rPr>
        <w:t>а</w:t>
      </w:r>
      <w:r w:rsidRPr="001977FE">
        <w:rPr>
          <w:sz w:val="24"/>
          <w:szCs w:val="24"/>
        </w:rPr>
        <w:t xml:space="preserve">дминистрации о дальнейшем использовании помещения с учетом времени на регистрацию не должен  превышать 10 дней. </w:t>
      </w:r>
    </w:p>
    <w:p w:rsidR="007A3A39" w:rsidRPr="001977FE" w:rsidRDefault="007A3A39" w:rsidP="001977FE">
      <w:pPr>
        <w:ind w:firstLine="708"/>
        <w:jc w:val="both"/>
        <w:rPr>
          <w:sz w:val="24"/>
          <w:szCs w:val="24"/>
        </w:rPr>
      </w:pPr>
      <w:r>
        <w:rPr>
          <w:sz w:val="24"/>
          <w:szCs w:val="24"/>
        </w:rPr>
        <w:t>92</w:t>
      </w:r>
      <w:r w:rsidRPr="001977FE">
        <w:rPr>
          <w:sz w:val="24"/>
          <w:szCs w:val="24"/>
        </w:rPr>
        <w:t xml:space="preserve">. Подлинные экземпляры заявления и прилагаемых к нему документов хранятся у  секретаря Комиссии. </w:t>
      </w:r>
    </w:p>
    <w:p w:rsidR="007A3A39" w:rsidRPr="001977FE" w:rsidRDefault="007A3A39" w:rsidP="001977FE">
      <w:pPr>
        <w:ind w:firstLine="708"/>
        <w:jc w:val="both"/>
        <w:rPr>
          <w:sz w:val="24"/>
          <w:szCs w:val="24"/>
        </w:rPr>
      </w:pPr>
    </w:p>
    <w:p w:rsidR="007A3A39" w:rsidRPr="001977FE" w:rsidRDefault="007A3A39" w:rsidP="001977FE">
      <w:pPr>
        <w:ind w:firstLine="708"/>
        <w:jc w:val="both"/>
        <w:rPr>
          <w:sz w:val="24"/>
          <w:szCs w:val="24"/>
        </w:rPr>
      </w:pPr>
      <w:r>
        <w:rPr>
          <w:sz w:val="24"/>
          <w:szCs w:val="24"/>
        </w:rPr>
        <w:t xml:space="preserve">Подраздел </w:t>
      </w:r>
      <w:r>
        <w:rPr>
          <w:sz w:val="24"/>
          <w:szCs w:val="24"/>
          <w:lang w:val="en-US"/>
        </w:rPr>
        <w:t>V</w:t>
      </w:r>
      <w:r>
        <w:rPr>
          <w:sz w:val="24"/>
          <w:szCs w:val="24"/>
        </w:rPr>
        <w:t>.</w:t>
      </w:r>
      <w:r w:rsidRPr="001977FE">
        <w:rPr>
          <w:sz w:val="24"/>
          <w:szCs w:val="24"/>
        </w:rPr>
        <w:t xml:space="preserve"> Уведомление заявителя о принятом решении</w:t>
      </w:r>
    </w:p>
    <w:p w:rsidR="007A3A39" w:rsidRPr="001977FE" w:rsidRDefault="007A3A39" w:rsidP="001977FE">
      <w:pPr>
        <w:ind w:firstLine="708"/>
        <w:jc w:val="both"/>
        <w:rPr>
          <w:sz w:val="24"/>
          <w:szCs w:val="24"/>
        </w:rPr>
      </w:pPr>
    </w:p>
    <w:p w:rsidR="007A3A39" w:rsidRPr="001977FE" w:rsidRDefault="007A3A39" w:rsidP="001977FE">
      <w:pPr>
        <w:ind w:firstLine="708"/>
        <w:jc w:val="both"/>
        <w:rPr>
          <w:sz w:val="24"/>
          <w:szCs w:val="24"/>
        </w:rPr>
      </w:pPr>
      <w:r>
        <w:rPr>
          <w:sz w:val="24"/>
          <w:szCs w:val="24"/>
        </w:rPr>
        <w:t>93</w:t>
      </w:r>
      <w:r w:rsidRPr="001977FE">
        <w:rPr>
          <w:sz w:val="24"/>
          <w:szCs w:val="24"/>
        </w:rPr>
        <w:t xml:space="preserve">. Основанием для начала процедуры уведомления заявителя о принятом решении  является подписание  и регистрация в  порядке, установленном пунктами 3.4.2 - 3.4.5 настоящего административного регламента,   постановления  </w:t>
      </w:r>
      <w:r>
        <w:rPr>
          <w:sz w:val="24"/>
          <w:szCs w:val="24"/>
        </w:rPr>
        <w:t>а</w:t>
      </w:r>
      <w:r w:rsidRPr="001977FE">
        <w:rPr>
          <w:sz w:val="24"/>
          <w:szCs w:val="24"/>
        </w:rPr>
        <w:t xml:space="preserve">дминистрации </w:t>
      </w:r>
      <w:r>
        <w:rPr>
          <w:sz w:val="24"/>
          <w:szCs w:val="24"/>
        </w:rPr>
        <w:t>поселения</w:t>
      </w:r>
      <w:r w:rsidRPr="001977FE">
        <w:rPr>
          <w:sz w:val="24"/>
          <w:szCs w:val="24"/>
        </w:rPr>
        <w:t>.</w:t>
      </w:r>
    </w:p>
    <w:p w:rsidR="007A3A39" w:rsidRPr="001977FE" w:rsidRDefault="007A3A39" w:rsidP="001977FE">
      <w:pPr>
        <w:ind w:firstLine="708"/>
        <w:jc w:val="both"/>
        <w:rPr>
          <w:sz w:val="24"/>
          <w:szCs w:val="24"/>
        </w:rPr>
      </w:pPr>
      <w:r>
        <w:rPr>
          <w:sz w:val="24"/>
          <w:szCs w:val="24"/>
        </w:rPr>
        <w:t>94</w:t>
      </w:r>
      <w:r w:rsidRPr="001977FE">
        <w:rPr>
          <w:sz w:val="24"/>
          <w:szCs w:val="24"/>
        </w:rPr>
        <w:t>. Секретарь Комиссии в 5-дневный срок направляет по одному экземпляру  постановления  и заключения Комиссии заявителю заказным письмом с уведомлением по  адресу, указанному в заявлении, либо вруч</w:t>
      </w:r>
      <w:r>
        <w:rPr>
          <w:sz w:val="24"/>
          <w:szCs w:val="24"/>
        </w:rPr>
        <w:t>ает</w:t>
      </w:r>
      <w:r w:rsidRPr="001977FE">
        <w:rPr>
          <w:sz w:val="24"/>
          <w:szCs w:val="24"/>
        </w:rPr>
        <w:t xml:space="preserve"> заявителю лично под  роспись (в случае если заявитель выразил такую просьбу в заявлении). </w:t>
      </w:r>
    </w:p>
    <w:p w:rsidR="007A3A39" w:rsidRPr="001977FE" w:rsidRDefault="007A3A39" w:rsidP="001977FE">
      <w:pPr>
        <w:ind w:firstLine="708"/>
        <w:jc w:val="both"/>
        <w:rPr>
          <w:sz w:val="24"/>
          <w:szCs w:val="24"/>
        </w:rPr>
      </w:pPr>
      <w:r>
        <w:rPr>
          <w:sz w:val="24"/>
          <w:szCs w:val="24"/>
        </w:rPr>
        <w:t>95</w:t>
      </w:r>
      <w:r w:rsidRPr="001977FE">
        <w:rPr>
          <w:sz w:val="24"/>
          <w:szCs w:val="24"/>
        </w:rPr>
        <w:t xml:space="preserve">.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признания жилого помещения  непригодным для проживания вследствие его расположения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постановление направляется в соответствующий орган местного самоуправления,  собственнику жилья и заявителю не позднее рабочего дня, следующего за днем   принятия постановления. </w:t>
      </w:r>
    </w:p>
    <w:p w:rsidR="007A3A39" w:rsidRDefault="007A3A39" w:rsidP="001977FE">
      <w:pPr>
        <w:ind w:firstLine="708"/>
        <w:jc w:val="both"/>
        <w:rPr>
          <w:sz w:val="24"/>
          <w:szCs w:val="24"/>
        </w:rPr>
      </w:pPr>
    </w:p>
    <w:p w:rsidR="007A3A39" w:rsidRDefault="007A3A39" w:rsidP="001977FE">
      <w:pPr>
        <w:ind w:firstLine="708"/>
        <w:jc w:val="both"/>
        <w:rPr>
          <w:sz w:val="24"/>
          <w:szCs w:val="24"/>
        </w:rPr>
      </w:pPr>
    </w:p>
    <w:p w:rsidR="007A3A39" w:rsidRDefault="007A3A39" w:rsidP="008D22C0">
      <w:pPr>
        <w:ind w:left="400"/>
        <w:jc w:val="both"/>
        <w:rPr>
          <w:b/>
          <w:sz w:val="24"/>
          <w:szCs w:val="24"/>
        </w:rPr>
      </w:pPr>
      <w:r>
        <w:rPr>
          <w:b/>
          <w:sz w:val="24"/>
          <w:szCs w:val="24"/>
        </w:rPr>
        <w:t xml:space="preserve">Раздел </w:t>
      </w:r>
      <w:r>
        <w:rPr>
          <w:b/>
          <w:sz w:val="24"/>
          <w:szCs w:val="24"/>
          <w:lang w:val="en-US"/>
        </w:rPr>
        <w:t>IV</w:t>
      </w:r>
      <w:r>
        <w:rPr>
          <w:b/>
          <w:sz w:val="24"/>
          <w:szCs w:val="24"/>
        </w:rPr>
        <w:t xml:space="preserve">. </w:t>
      </w:r>
      <w:r w:rsidRPr="005C7524">
        <w:rPr>
          <w:b/>
          <w:sz w:val="24"/>
          <w:szCs w:val="24"/>
        </w:rPr>
        <w:t>Формы контроля за исполнением</w:t>
      </w:r>
      <w:r>
        <w:rPr>
          <w:b/>
          <w:sz w:val="24"/>
          <w:szCs w:val="24"/>
        </w:rPr>
        <w:t xml:space="preserve"> </w:t>
      </w:r>
      <w:r w:rsidRPr="005C7524">
        <w:rPr>
          <w:b/>
          <w:sz w:val="24"/>
          <w:szCs w:val="24"/>
        </w:rPr>
        <w:t>административного регламента</w:t>
      </w:r>
    </w:p>
    <w:p w:rsidR="007A3A39" w:rsidRPr="005C7524" w:rsidRDefault="007A3A39" w:rsidP="008D22C0">
      <w:pPr>
        <w:ind w:left="400"/>
        <w:jc w:val="both"/>
        <w:rPr>
          <w:b/>
          <w:sz w:val="24"/>
          <w:szCs w:val="24"/>
        </w:rPr>
      </w:pPr>
    </w:p>
    <w:p w:rsidR="007A3A39" w:rsidRPr="005C7524" w:rsidRDefault="007A3A39" w:rsidP="000F5543">
      <w:pPr>
        <w:ind w:firstLine="708"/>
        <w:jc w:val="both"/>
        <w:rPr>
          <w:sz w:val="24"/>
          <w:szCs w:val="24"/>
        </w:rPr>
      </w:pPr>
      <w:r>
        <w:rPr>
          <w:sz w:val="24"/>
          <w:szCs w:val="24"/>
        </w:rPr>
        <w:t>96</w:t>
      </w:r>
      <w:r w:rsidRPr="005C7524">
        <w:rPr>
          <w:sz w:val="24"/>
          <w:szCs w:val="24"/>
        </w:rPr>
        <w:t xml:space="preserve">. Текущий контроль за соблюдением последовательности действий, определенных административными процедурами по исполнению услуги, </w:t>
      </w:r>
      <w:r>
        <w:rPr>
          <w:sz w:val="24"/>
          <w:szCs w:val="24"/>
        </w:rPr>
        <w:t xml:space="preserve">проводится </w:t>
      </w:r>
      <w:r w:rsidRPr="005C7524">
        <w:rPr>
          <w:sz w:val="24"/>
          <w:szCs w:val="24"/>
        </w:rPr>
        <w:t xml:space="preserve"> </w:t>
      </w:r>
      <w:r>
        <w:rPr>
          <w:sz w:val="24"/>
          <w:szCs w:val="24"/>
        </w:rPr>
        <w:t>г</w:t>
      </w:r>
      <w:r w:rsidRPr="005C7524">
        <w:rPr>
          <w:sz w:val="24"/>
          <w:szCs w:val="24"/>
        </w:rPr>
        <w:t xml:space="preserve">лавой </w:t>
      </w:r>
      <w:r>
        <w:rPr>
          <w:sz w:val="24"/>
          <w:szCs w:val="24"/>
        </w:rPr>
        <w:t xml:space="preserve">Ёгонского </w:t>
      </w:r>
      <w:r w:rsidRPr="005C7524">
        <w:rPr>
          <w:sz w:val="24"/>
          <w:szCs w:val="24"/>
        </w:rPr>
        <w:t xml:space="preserve"> сельского поселения.</w:t>
      </w:r>
    </w:p>
    <w:p w:rsidR="007A3A39" w:rsidRPr="005C7524" w:rsidRDefault="007A3A39" w:rsidP="000F5543">
      <w:pPr>
        <w:ind w:firstLine="708"/>
        <w:jc w:val="both"/>
        <w:rPr>
          <w:sz w:val="24"/>
          <w:szCs w:val="24"/>
        </w:rPr>
      </w:pPr>
      <w:r>
        <w:rPr>
          <w:sz w:val="24"/>
          <w:szCs w:val="24"/>
        </w:rPr>
        <w:t>97</w:t>
      </w:r>
      <w:r w:rsidRPr="005C7524">
        <w:rPr>
          <w:sz w:val="24"/>
          <w:szCs w:val="24"/>
        </w:rPr>
        <w:t>. Проверки могут быть:</w:t>
      </w:r>
    </w:p>
    <w:p w:rsidR="007A3A39" w:rsidRPr="005C7524" w:rsidRDefault="007A3A39" w:rsidP="000F5543">
      <w:pPr>
        <w:ind w:firstLine="708"/>
        <w:jc w:val="both"/>
        <w:rPr>
          <w:sz w:val="24"/>
          <w:szCs w:val="24"/>
        </w:rPr>
      </w:pPr>
      <w:r w:rsidRPr="005C7524">
        <w:rPr>
          <w:sz w:val="24"/>
          <w:szCs w:val="24"/>
        </w:rPr>
        <w:t>- плановыми (не реже одного раза в год);</w:t>
      </w:r>
    </w:p>
    <w:p w:rsidR="007A3A39" w:rsidRPr="005C7524" w:rsidRDefault="007A3A39" w:rsidP="000F5543">
      <w:pPr>
        <w:ind w:firstLine="708"/>
        <w:jc w:val="both"/>
        <w:rPr>
          <w:sz w:val="24"/>
          <w:szCs w:val="24"/>
        </w:rPr>
      </w:pPr>
      <w:r w:rsidRPr="005C7524">
        <w:rPr>
          <w:sz w:val="24"/>
          <w:szCs w:val="24"/>
        </w:rPr>
        <w:t>- внеплановыми по конкретным обращениям граждан.</w:t>
      </w:r>
    </w:p>
    <w:p w:rsidR="007A3A39" w:rsidRPr="005C7524" w:rsidRDefault="007A3A39" w:rsidP="000F5543">
      <w:pPr>
        <w:ind w:firstLine="708"/>
        <w:jc w:val="both"/>
        <w:rPr>
          <w:sz w:val="24"/>
          <w:szCs w:val="24"/>
        </w:rPr>
      </w:pPr>
      <w:r w:rsidRPr="005C7524">
        <w:rPr>
          <w:sz w:val="24"/>
          <w:szCs w:val="24"/>
        </w:rPr>
        <w:t>Результаты проведения проверок оформляются документально в установленном порядке для принятия мер.</w:t>
      </w:r>
    </w:p>
    <w:p w:rsidR="007A3A39" w:rsidRPr="005C7524" w:rsidRDefault="007A3A39" w:rsidP="000F5543">
      <w:pPr>
        <w:ind w:firstLine="708"/>
        <w:jc w:val="both"/>
        <w:rPr>
          <w:sz w:val="24"/>
          <w:szCs w:val="24"/>
        </w:rPr>
      </w:pPr>
      <w:r w:rsidRPr="005C7524">
        <w:rPr>
          <w:sz w:val="24"/>
          <w:szCs w:val="24"/>
        </w:rPr>
        <w:t>При проверке могут рассматриваться все вопросы, связанные с предоставлением услуги (комплексные проверки), или вопросы, связанные с исполнением той или иной административной процедуры.</w:t>
      </w:r>
    </w:p>
    <w:p w:rsidR="007A3A39" w:rsidRPr="005C7524" w:rsidRDefault="007A3A39" w:rsidP="000F5543">
      <w:pPr>
        <w:ind w:firstLine="708"/>
        <w:jc w:val="both"/>
        <w:rPr>
          <w:sz w:val="24"/>
          <w:szCs w:val="24"/>
        </w:rPr>
      </w:pPr>
      <w:r>
        <w:rPr>
          <w:sz w:val="24"/>
          <w:szCs w:val="24"/>
        </w:rPr>
        <w:t>98</w:t>
      </w:r>
      <w:r w:rsidRPr="005C7524">
        <w:rPr>
          <w:sz w:val="24"/>
          <w:szCs w:val="24"/>
        </w:rPr>
        <w:t xml:space="preserve">. За ненадлежащее исполнение требований указанного административного регламента, </w:t>
      </w:r>
      <w:r>
        <w:rPr>
          <w:sz w:val="24"/>
          <w:szCs w:val="24"/>
        </w:rPr>
        <w:t xml:space="preserve"> ведущий </w:t>
      </w:r>
      <w:r w:rsidRPr="005C7524">
        <w:rPr>
          <w:sz w:val="24"/>
          <w:szCs w:val="24"/>
        </w:rPr>
        <w:t>специалист, ответственный за предоставление муниципальной услуги, несет дисциплинарную ответственность в соответствии с Трудовым кодексом Российской Федерации, законодательством Российской Федерации о муниципальной службе.</w:t>
      </w:r>
    </w:p>
    <w:p w:rsidR="007A3A39" w:rsidRPr="005C7524" w:rsidRDefault="007A3A39" w:rsidP="000F5543">
      <w:pPr>
        <w:ind w:firstLine="708"/>
        <w:jc w:val="both"/>
        <w:rPr>
          <w:sz w:val="24"/>
          <w:szCs w:val="24"/>
        </w:rPr>
      </w:pPr>
      <w:r>
        <w:rPr>
          <w:sz w:val="24"/>
          <w:szCs w:val="24"/>
        </w:rPr>
        <w:t>99</w:t>
      </w:r>
      <w:r w:rsidRPr="005C7524">
        <w:rPr>
          <w:sz w:val="24"/>
          <w:szCs w:val="24"/>
        </w:rPr>
        <w:t>. Контроль за исполнением услуги осуществляется заявителем путем получения устной и письменной информации о выполнении административных процедур.</w:t>
      </w:r>
    </w:p>
    <w:p w:rsidR="007A3A39" w:rsidRPr="005C7524" w:rsidRDefault="007A3A39" w:rsidP="000F5543">
      <w:pPr>
        <w:ind w:firstLine="708"/>
        <w:jc w:val="both"/>
        <w:rPr>
          <w:sz w:val="24"/>
          <w:szCs w:val="24"/>
        </w:rPr>
      </w:pPr>
    </w:p>
    <w:p w:rsidR="007A3A39" w:rsidRPr="008D22C0" w:rsidRDefault="007A3A39" w:rsidP="008D22C0">
      <w:pPr>
        <w:pStyle w:val="ConsPlusNormal"/>
        <w:ind w:firstLine="540"/>
        <w:jc w:val="both"/>
        <w:rPr>
          <w:rFonts w:ascii="Times New Roman" w:hAnsi="Times New Roman"/>
          <w:b/>
          <w:sz w:val="24"/>
          <w:szCs w:val="24"/>
        </w:rPr>
      </w:pPr>
      <w:r w:rsidRPr="008D22C0">
        <w:rPr>
          <w:rFonts w:ascii="Times New Roman" w:hAnsi="Times New Roman"/>
          <w:b/>
          <w:sz w:val="24"/>
          <w:szCs w:val="24"/>
        </w:rPr>
        <w:t xml:space="preserve">Раздел V. Досудебный (внесудебный) порядок обжалования решений и действий (бездействия) администрации </w:t>
      </w:r>
      <w:r>
        <w:rPr>
          <w:rFonts w:ascii="Times New Roman" w:hAnsi="Times New Roman"/>
          <w:b/>
          <w:sz w:val="24"/>
          <w:szCs w:val="24"/>
        </w:rPr>
        <w:t>Ёгонского сельского поселения</w:t>
      </w:r>
      <w:r w:rsidRPr="008D22C0">
        <w:rPr>
          <w:rFonts w:ascii="Times New Roman" w:hAnsi="Times New Roman"/>
          <w:b/>
          <w:sz w:val="24"/>
          <w:szCs w:val="24"/>
        </w:rPr>
        <w:t>, а также должностных лиц, муниципальных служащих</w:t>
      </w:r>
    </w:p>
    <w:p w:rsidR="007A3A39" w:rsidRPr="008D22C0" w:rsidRDefault="007A3A39" w:rsidP="008D22C0">
      <w:pPr>
        <w:pStyle w:val="ConsPlusNormal"/>
        <w:ind w:firstLine="540"/>
        <w:jc w:val="both"/>
        <w:rPr>
          <w:rFonts w:ascii="Times New Roman" w:hAnsi="Times New Roman"/>
          <w:sz w:val="24"/>
          <w:szCs w:val="24"/>
        </w:rPr>
      </w:pPr>
    </w:p>
    <w:p w:rsidR="007A3A39" w:rsidRPr="008D22C0" w:rsidRDefault="007A3A39" w:rsidP="008D22C0">
      <w:pPr>
        <w:pStyle w:val="ConsPlusNormal"/>
        <w:ind w:firstLine="540"/>
        <w:jc w:val="both"/>
        <w:rPr>
          <w:rFonts w:ascii="Times New Roman" w:hAnsi="Times New Roman"/>
          <w:sz w:val="24"/>
          <w:szCs w:val="24"/>
        </w:rPr>
      </w:pPr>
    </w:p>
    <w:p w:rsidR="007A3A39" w:rsidRPr="008D22C0" w:rsidRDefault="007A3A39" w:rsidP="008D22C0">
      <w:pPr>
        <w:pStyle w:val="ConsPlusNormal"/>
        <w:ind w:firstLine="540"/>
        <w:jc w:val="both"/>
        <w:rPr>
          <w:rFonts w:ascii="Times New Roman" w:hAnsi="Times New Roman"/>
          <w:sz w:val="24"/>
          <w:szCs w:val="24"/>
        </w:rPr>
      </w:pPr>
      <w:r>
        <w:rPr>
          <w:rFonts w:ascii="Times New Roman" w:hAnsi="Times New Roman"/>
          <w:sz w:val="24"/>
          <w:szCs w:val="24"/>
        </w:rPr>
        <w:t>100</w:t>
      </w:r>
      <w:r w:rsidRPr="008D22C0">
        <w:rPr>
          <w:rFonts w:ascii="Times New Roman" w:hAnsi="Times New Roman"/>
          <w:sz w:val="24"/>
          <w:szCs w:val="24"/>
        </w:rPr>
        <w:t xml:space="preserve">. Получатели муниципальной услуги вправе обжаловать решения и действия (бездействия) администрации </w:t>
      </w:r>
      <w:r>
        <w:rPr>
          <w:rFonts w:ascii="Times New Roman" w:hAnsi="Times New Roman"/>
          <w:sz w:val="24"/>
          <w:szCs w:val="24"/>
        </w:rPr>
        <w:t>Ёгонского сельского поселения</w:t>
      </w:r>
      <w:r w:rsidRPr="008D22C0">
        <w:rPr>
          <w:rFonts w:ascii="Times New Roman" w:hAnsi="Times New Roman"/>
          <w:sz w:val="24"/>
          <w:szCs w:val="24"/>
        </w:rPr>
        <w:t>, а также должностных лиц, муниципальных служащих в досудебном (внесудебном) и судебном порядке.</w:t>
      </w:r>
    </w:p>
    <w:p w:rsidR="007A3A39" w:rsidRPr="008D22C0" w:rsidRDefault="007A3A39" w:rsidP="008D22C0">
      <w:pPr>
        <w:pStyle w:val="ConsPlusNormal"/>
        <w:ind w:firstLine="540"/>
        <w:jc w:val="both"/>
        <w:rPr>
          <w:rFonts w:ascii="Times New Roman" w:hAnsi="Times New Roman"/>
          <w:sz w:val="24"/>
          <w:szCs w:val="24"/>
        </w:rPr>
      </w:pPr>
      <w:r>
        <w:rPr>
          <w:rFonts w:ascii="Times New Roman" w:hAnsi="Times New Roman"/>
          <w:sz w:val="24"/>
          <w:szCs w:val="24"/>
        </w:rPr>
        <w:t>101</w:t>
      </w:r>
      <w:r w:rsidRPr="008D22C0">
        <w:rPr>
          <w:rFonts w:ascii="Times New Roman" w:hAnsi="Times New Roman"/>
          <w:sz w:val="24"/>
          <w:szCs w:val="24"/>
        </w:rPr>
        <w:t>. При обжаловании в досудебном порядке получатели муниципальной услуги  имеют право направить свое обращение:</w:t>
      </w:r>
    </w:p>
    <w:p w:rsidR="007A3A39" w:rsidRPr="008D22C0" w:rsidRDefault="007A3A39" w:rsidP="008D22C0">
      <w:pPr>
        <w:pStyle w:val="ConsPlusNormal"/>
        <w:ind w:firstLine="540"/>
        <w:jc w:val="both"/>
        <w:rPr>
          <w:rFonts w:ascii="Times New Roman" w:hAnsi="Times New Roman"/>
          <w:sz w:val="24"/>
          <w:szCs w:val="24"/>
        </w:rPr>
      </w:pPr>
      <w:r w:rsidRPr="008D22C0">
        <w:rPr>
          <w:rFonts w:ascii="Times New Roman" w:hAnsi="Times New Roman"/>
          <w:sz w:val="24"/>
          <w:szCs w:val="24"/>
        </w:rPr>
        <w:t>а) вышестоящему должностному лицу.</w:t>
      </w:r>
    </w:p>
    <w:p w:rsidR="007A3A39" w:rsidRPr="008D22C0" w:rsidRDefault="007A3A39" w:rsidP="008D22C0">
      <w:pPr>
        <w:pStyle w:val="ConsPlusNormal"/>
        <w:ind w:firstLine="540"/>
        <w:jc w:val="both"/>
        <w:rPr>
          <w:rFonts w:ascii="Times New Roman" w:hAnsi="Times New Roman"/>
          <w:sz w:val="24"/>
          <w:szCs w:val="24"/>
        </w:rPr>
      </w:pPr>
      <w:r>
        <w:rPr>
          <w:rFonts w:ascii="Times New Roman" w:hAnsi="Times New Roman"/>
          <w:sz w:val="24"/>
          <w:szCs w:val="24"/>
        </w:rPr>
        <w:t>102</w:t>
      </w:r>
      <w:r w:rsidRPr="008D22C0">
        <w:rPr>
          <w:rFonts w:ascii="Times New Roman" w:hAnsi="Times New Roman"/>
          <w:sz w:val="24"/>
          <w:szCs w:val="24"/>
        </w:rPr>
        <w:t>. Получатели муниципальной услуги имеют право обратиться с жалобой лично или направить письменное обращение, жалобу (претензию).</w:t>
      </w:r>
    </w:p>
    <w:p w:rsidR="007A3A39" w:rsidRDefault="007A3A39" w:rsidP="008D22C0">
      <w:pPr>
        <w:pStyle w:val="ConsPlusNormal"/>
        <w:ind w:firstLine="540"/>
        <w:jc w:val="both"/>
        <w:rPr>
          <w:rFonts w:ascii="Times New Roman" w:hAnsi="Times New Roman"/>
          <w:sz w:val="24"/>
          <w:szCs w:val="24"/>
        </w:rPr>
      </w:pPr>
      <w:r>
        <w:rPr>
          <w:rFonts w:ascii="Times New Roman" w:hAnsi="Times New Roman"/>
          <w:sz w:val="24"/>
          <w:szCs w:val="24"/>
        </w:rPr>
        <w:t>103</w:t>
      </w:r>
      <w:r w:rsidRPr="008D22C0">
        <w:rPr>
          <w:rFonts w:ascii="Times New Roman" w:hAnsi="Times New Roman"/>
          <w:sz w:val="24"/>
          <w:szCs w:val="24"/>
        </w:rPr>
        <w:t xml:space="preserve">. Должностное лицо администрации </w:t>
      </w:r>
      <w:r>
        <w:rPr>
          <w:rFonts w:ascii="Times New Roman" w:hAnsi="Times New Roman"/>
          <w:sz w:val="24"/>
          <w:szCs w:val="24"/>
        </w:rPr>
        <w:t>Ёгонского сельского поселения</w:t>
      </w:r>
      <w:r w:rsidRPr="008D22C0">
        <w:rPr>
          <w:rFonts w:ascii="Times New Roman" w:hAnsi="Times New Roman"/>
          <w:sz w:val="24"/>
          <w:szCs w:val="24"/>
        </w:rPr>
        <w:t xml:space="preserve"> проводит личный прием заявителей (по предварительной записи). Запись заявителей проводится при личном обращении в администрацию </w:t>
      </w:r>
      <w:r>
        <w:rPr>
          <w:rFonts w:ascii="Times New Roman" w:hAnsi="Times New Roman"/>
          <w:sz w:val="24"/>
          <w:szCs w:val="24"/>
        </w:rPr>
        <w:t>поселения</w:t>
      </w:r>
      <w:r w:rsidRPr="008D22C0">
        <w:rPr>
          <w:rFonts w:ascii="Times New Roman" w:hAnsi="Times New Roman"/>
          <w:sz w:val="24"/>
          <w:szCs w:val="24"/>
        </w:rPr>
        <w:t xml:space="preserve"> или с использованием средств телефонной связи по номерам телефонов</w:t>
      </w:r>
      <w:r>
        <w:rPr>
          <w:rFonts w:ascii="Times New Roman" w:hAnsi="Times New Roman"/>
          <w:sz w:val="24"/>
          <w:szCs w:val="24"/>
        </w:rPr>
        <w:t xml:space="preserve">, </w:t>
      </w:r>
      <w:r w:rsidRPr="008C3204">
        <w:rPr>
          <w:rFonts w:ascii="Times New Roman" w:hAnsi="Times New Roman"/>
          <w:sz w:val="24"/>
          <w:szCs w:val="24"/>
        </w:rPr>
        <w:t>котор</w:t>
      </w:r>
      <w:r>
        <w:rPr>
          <w:rFonts w:ascii="Times New Roman" w:hAnsi="Times New Roman"/>
          <w:sz w:val="24"/>
          <w:szCs w:val="24"/>
        </w:rPr>
        <w:t>ые</w:t>
      </w:r>
      <w:r w:rsidRPr="008C3204">
        <w:rPr>
          <w:rFonts w:ascii="Times New Roman" w:hAnsi="Times New Roman"/>
          <w:sz w:val="24"/>
          <w:szCs w:val="24"/>
        </w:rPr>
        <w:t xml:space="preserve"> </w:t>
      </w:r>
      <w:r>
        <w:rPr>
          <w:rFonts w:ascii="Times New Roman" w:hAnsi="Times New Roman"/>
          <w:sz w:val="24"/>
          <w:szCs w:val="24"/>
        </w:rPr>
        <w:t>указаны</w:t>
      </w:r>
      <w:r w:rsidRPr="008C3204">
        <w:rPr>
          <w:rFonts w:ascii="Times New Roman" w:hAnsi="Times New Roman"/>
          <w:sz w:val="24"/>
          <w:szCs w:val="24"/>
        </w:rPr>
        <w:t xml:space="preserve"> в приложении 1 к регламенту</w:t>
      </w:r>
      <w:r>
        <w:rPr>
          <w:rFonts w:ascii="Times New Roman" w:hAnsi="Times New Roman"/>
          <w:sz w:val="24"/>
          <w:szCs w:val="24"/>
        </w:rPr>
        <w:t>.</w:t>
      </w:r>
    </w:p>
    <w:p w:rsidR="007A3A39" w:rsidRPr="008D22C0" w:rsidRDefault="007A3A39" w:rsidP="008D22C0">
      <w:pPr>
        <w:pStyle w:val="ConsPlusNormal"/>
        <w:ind w:firstLine="540"/>
        <w:jc w:val="both"/>
        <w:rPr>
          <w:rFonts w:ascii="Times New Roman" w:hAnsi="Times New Roman"/>
          <w:sz w:val="24"/>
          <w:szCs w:val="24"/>
        </w:rPr>
      </w:pPr>
      <w:r>
        <w:rPr>
          <w:rFonts w:ascii="Times New Roman" w:hAnsi="Times New Roman"/>
          <w:sz w:val="24"/>
          <w:szCs w:val="24"/>
        </w:rPr>
        <w:t>104</w:t>
      </w:r>
      <w:r w:rsidRPr="008D22C0">
        <w:rPr>
          <w:rFonts w:ascii="Times New Roman" w:hAnsi="Times New Roman"/>
          <w:sz w:val="24"/>
          <w:szCs w:val="24"/>
        </w:rPr>
        <w:t>. Муниципальный служащий,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A3A39" w:rsidRPr="008D22C0" w:rsidRDefault="007A3A39" w:rsidP="008D22C0">
      <w:pPr>
        <w:pStyle w:val="ConsPlusNormal"/>
        <w:ind w:firstLine="540"/>
        <w:jc w:val="both"/>
        <w:rPr>
          <w:rFonts w:ascii="Times New Roman" w:hAnsi="Times New Roman"/>
          <w:sz w:val="24"/>
          <w:szCs w:val="24"/>
        </w:rPr>
      </w:pPr>
      <w:r>
        <w:rPr>
          <w:rFonts w:ascii="Times New Roman" w:hAnsi="Times New Roman"/>
          <w:sz w:val="24"/>
          <w:szCs w:val="24"/>
        </w:rPr>
        <w:t>105</w:t>
      </w:r>
      <w:r w:rsidRPr="008D22C0">
        <w:rPr>
          <w:rFonts w:ascii="Times New Roman" w:hAnsi="Times New Roman"/>
          <w:sz w:val="24"/>
          <w:szCs w:val="24"/>
        </w:rPr>
        <w:t>. Если обращение подается в письменной форме, оно должно содержать:</w:t>
      </w:r>
    </w:p>
    <w:p w:rsidR="007A3A39" w:rsidRPr="008D22C0" w:rsidRDefault="007A3A39" w:rsidP="008D22C0">
      <w:pPr>
        <w:pStyle w:val="ConsPlusNormal"/>
        <w:ind w:firstLine="540"/>
        <w:jc w:val="both"/>
        <w:rPr>
          <w:rFonts w:ascii="Times New Roman" w:hAnsi="Times New Roman"/>
          <w:sz w:val="24"/>
          <w:szCs w:val="24"/>
        </w:rPr>
      </w:pPr>
      <w:r w:rsidRPr="008D22C0">
        <w:rPr>
          <w:rFonts w:ascii="Times New Roman" w:hAnsi="Times New Roman"/>
          <w:sz w:val="24"/>
          <w:szCs w:val="24"/>
        </w:rPr>
        <w:t>а) наименование органа, в который направляется обращение, либо фамилию, имя, отчество должностного лица, либо должность лица, которому адресуется обращение;</w:t>
      </w:r>
    </w:p>
    <w:p w:rsidR="007A3A39" w:rsidRPr="008D22C0" w:rsidRDefault="007A3A39" w:rsidP="008D22C0">
      <w:pPr>
        <w:pStyle w:val="ConsPlusNormal"/>
        <w:ind w:firstLine="540"/>
        <w:jc w:val="both"/>
        <w:rPr>
          <w:rFonts w:ascii="Times New Roman" w:hAnsi="Times New Roman"/>
          <w:sz w:val="24"/>
          <w:szCs w:val="24"/>
        </w:rPr>
      </w:pPr>
      <w:r w:rsidRPr="008D22C0">
        <w:rPr>
          <w:rFonts w:ascii="Times New Roman" w:hAnsi="Times New Roman"/>
          <w:sz w:val="24"/>
          <w:szCs w:val="24"/>
        </w:rPr>
        <w:t>б) полное наименование юридического лица, подающего жалобу, либо фамилию, имя, отчество (при наличии) его руководителя (либо должность иного уполномоченного лица), - в случае подачи жалобы юридическим лицом, либо фамилию, имя, отчество (при наличии) физического лица, - в случае подачи жалобы физическим лицом;</w:t>
      </w:r>
    </w:p>
    <w:p w:rsidR="007A3A39" w:rsidRPr="008D22C0" w:rsidRDefault="007A3A39" w:rsidP="008D22C0">
      <w:pPr>
        <w:pStyle w:val="ConsPlusNormal"/>
        <w:ind w:firstLine="540"/>
        <w:jc w:val="both"/>
        <w:rPr>
          <w:rFonts w:ascii="Times New Roman" w:hAnsi="Times New Roman"/>
          <w:sz w:val="24"/>
          <w:szCs w:val="24"/>
        </w:rPr>
      </w:pPr>
      <w:r w:rsidRPr="008D22C0">
        <w:rPr>
          <w:rFonts w:ascii="Times New Roman" w:hAnsi="Times New Roman"/>
          <w:sz w:val="24"/>
          <w:szCs w:val="24"/>
        </w:rPr>
        <w:t>в) почтовый адрес, по которому должны быть направлены ответ, уведомление о переадресации;</w:t>
      </w:r>
    </w:p>
    <w:p w:rsidR="007A3A39" w:rsidRPr="008D22C0" w:rsidRDefault="007A3A39" w:rsidP="008D22C0">
      <w:pPr>
        <w:pStyle w:val="ConsPlusNormal"/>
        <w:ind w:firstLine="540"/>
        <w:jc w:val="both"/>
        <w:rPr>
          <w:rFonts w:ascii="Times New Roman" w:hAnsi="Times New Roman"/>
          <w:sz w:val="24"/>
          <w:szCs w:val="24"/>
        </w:rPr>
      </w:pPr>
      <w:r w:rsidRPr="008D22C0">
        <w:rPr>
          <w:rFonts w:ascii="Times New Roman" w:hAnsi="Times New Roman"/>
          <w:sz w:val="24"/>
          <w:szCs w:val="24"/>
        </w:rPr>
        <w:t>г) суть обращения;</w:t>
      </w:r>
    </w:p>
    <w:p w:rsidR="007A3A39" w:rsidRPr="008D22C0" w:rsidRDefault="007A3A39" w:rsidP="008D22C0">
      <w:pPr>
        <w:pStyle w:val="ConsPlusNormal"/>
        <w:ind w:firstLine="540"/>
        <w:jc w:val="both"/>
        <w:rPr>
          <w:rFonts w:ascii="Times New Roman" w:hAnsi="Times New Roman"/>
          <w:sz w:val="24"/>
          <w:szCs w:val="24"/>
        </w:rPr>
      </w:pPr>
      <w:r w:rsidRPr="008D22C0">
        <w:rPr>
          <w:rFonts w:ascii="Times New Roman" w:hAnsi="Times New Roman"/>
          <w:sz w:val="24"/>
          <w:szCs w:val="24"/>
        </w:rPr>
        <w:t>д) подпись руководителя (иного уполномоченного лица) юридического лица, -  в случае подачи жалобы юридическим лицом, либо подпись физического лица, - в случае подачи жалобы физическим лицом;</w:t>
      </w:r>
    </w:p>
    <w:p w:rsidR="007A3A39" w:rsidRPr="008D22C0" w:rsidRDefault="007A3A39" w:rsidP="008D22C0">
      <w:pPr>
        <w:pStyle w:val="ConsPlusNormal"/>
        <w:ind w:firstLine="540"/>
        <w:jc w:val="both"/>
        <w:rPr>
          <w:rFonts w:ascii="Times New Roman" w:hAnsi="Times New Roman"/>
          <w:sz w:val="24"/>
          <w:szCs w:val="24"/>
        </w:rPr>
      </w:pPr>
      <w:r w:rsidRPr="008D22C0">
        <w:rPr>
          <w:rFonts w:ascii="Times New Roman" w:hAnsi="Times New Roman"/>
          <w:sz w:val="24"/>
          <w:szCs w:val="24"/>
        </w:rPr>
        <w:t>е) дату.</w:t>
      </w:r>
    </w:p>
    <w:p w:rsidR="007A3A39" w:rsidRPr="008D22C0" w:rsidRDefault="007A3A39" w:rsidP="008D22C0">
      <w:pPr>
        <w:pStyle w:val="ConsPlusNormal"/>
        <w:ind w:firstLine="540"/>
        <w:jc w:val="both"/>
        <w:rPr>
          <w:rFonts w:ascii="Times New Roman" w:hAnsi="Times New Roman"/>
          <w:sz w:val="24"/>
          <w:szCs w:val="24"/>
        </w:rPr>
      </w:pPr>
      <w:r>
        <w:rPr>
          <w:rFonts w:ascii="Times New Roman" w:hAnsi="Times New Roman"/>
          <w:sz w:val="24"/>
          <w:szCs w:val="24"/>
        </w:rPr>
        <w:t>106</w:t>
      </w:r>
      <w:r w:rsidRPr="008D22C0">
        <w:rPr>
          <w:rFonts w:ascii="Times New Roman" w:hAnsi="Times New Roman"/>
          <w:sz w:val="24"/>
          <w:szCs w:val="24"/>
        </w:rPr>
        <w:t>. К обращению могут быть приложены копии документов, подтверждающих изложенную в нем информацию.</w:t>
      </w:r>
    </w:p>
    <w:p w:rsidR="007A3A39" w:rsidRPr="008D22C0" w:rsidRDefault="007A3A39" w:rsidP="008D22C0">
      <w:pPr>
        <w:pStyle w:val="ConsPlusNormal"/>
        <w:ind w:firstLine="540"/>
        <w:jc w:val="both"/>
        <w:rPr>
          <w:rFonts w:ascii="Times New Roman" w:hAnsi="Times New Roman"/>
          <w:sz w:val="24"/>
          <w:szCs w:val="24"/>
        </w:rPr>
      </w:pPr>
      <w:r>
        <w:rPr>
          <w:rFonts w:ascii="Times New Roman" w:hAnsi="Times New Roman"/>
          <w:sz w:val="24"/>
          <w:szCs w:val="24"/>
        </w:rPr>
        <w:t>107</w:t>
      </w:r>
      <w:r w:rsidRPr="008D22C0">
        <w:rPr>
          <w:rFonts w:ascii="Times New Roman" w:hAnsi="Times New Roman"/>
          <w:sz w:val="24"/>
          <w:szCs w:val="24"/>
        </w:rPr>
        <w:t>. При обращении заявителей в письменной форме срок рассмотрения обращения не должен превышать 30 дней со дня регистрации обращения.</w:t>
      </w:r>
    </w:p>
    <w:p w:rsidR="007A3A39" w:rsidRPr="008D22C0" w:rsidRDefault="007A3A39" w:rsidP="008D22C0">
      <w:pPr>
        <w:pStyle w:val="ConsPlusNormal"/>
        <w:ind w:firstLine="540"/>
        <w:jc w:val="both"/>
        <w:rPr>
          <w:rFonts w:ascii="Times New Roman" w:hAnsi="Times New Roman"/>
          <w:sz w:val="24"/>
          <w:szCs w:val="24"/>
        </w:rPr>
      </w:pPr>
      <w:r>
        <w:rPr>
          <w:rFonts w:ascii="Times New Roman" w:hAnsi="Times New Roman"/>
          <w:sz w:val="24"/>
          <w:szCs w:val="24"/>
        </w:rPr>
        <w:t>108</w:t>
      </w:r>
      <w:r w:rsidRPr="008D22C0">
        <w:rPr>
          <w:rFonts w:ascii="Times New Roman" w:hAnsi="Times New Roman"/>
          <w:sz w:val="24"/>
          <w:szCs w:val="24"/>
        </w:rPr>
        <w:t>. В исключительных случаях (при принятии решения о проведении служебной проверки, направлении запросов в иные органы или организации) срок рассмотрения обращения может быть продлен, но не более чем на 30 дней, о чем в обязательном порядке уведомляется заявитель.</w:t>
      </w:r>
    </w:p>
    <w:p w:rsidR="007A3A39" w:rsidRPr="008D22C0" w:rsidRDefault="007A3A39" w:rsidP="008D22C0">
      <w:pPr>
        <w:pStyle w:val="ConsPlusNormal"/>
        <w:ind w:firstLine="540"/>
        <w:jc w:val="both"/>
        <w:rPr>
          <w:rFonts w:ascii="Times New Roman" w:hAnsi="Times New Roman"/>
          <w:sz w:val="24"/>
          <w:szCs w:val="24"/>
        </w:rPr>
      </w:pPr>
      <w:r>
        <w:rPr>
          <w:rFonts w:ascii="Times New Roman" w:hAnsi="Times New Roman"/>
          <w:sz w:val="24"/>
          <w:szCs w:val="24"/>
        </w:rPr>
        <w:t>109</w:t>
      </w:r>
      <w:r w:rsidRPr="008D22C0">
        <w:rPr>
          <w:rFonts w:ascii="Times New Roman" w:hAnsi="Times New Roman"/>
          <w:sz w:val="24"/>
          <w:szCs w:val="24"/>
        </w:rPr>
        <w:t>. Рассмотрение обращения не может быть поручено лицам, действия (бездействие) которых обжалуется.</w:t>
      </w:r>
    </w:p>
    <w:p w:rsidR="007A3A39" w:rsidRPr="008D22C0" w:rsidRDefault="007A3A39" w:rsidP="008D22C0">
      <w:pPr>
        <w:pStyle w:val="ConsPlusNormal"/>
        <w:ind w:firstLine="540"/>
        <w:jc w:val="both"/>
        <w:rPr>
          <w:rFonts w:ascii="Times New Roman" w:hAnsi="Times New Roman"/>
          <w:sz w:val="24"/>
          <w:szCs w:val="24"/>
        </w:rPr>
      </w:pPr>
      <w:r>
        <w:rPr>
          <w:rFonts w:ascii="Times New Roman" w:hAnsi="Times New Roman"/>
          <w:sz w:val="24"/>
          <w:szCs w:val="24"/>
        </w:rPr>
        <w:t>110</w:t>
      </w:r>
      <w:r w:rsidRPr="008D22C0">
        <w:rPr>
          <w:rFonts w:ascii="Times New Roman" w:hAnsi="Times New Roman"/>
          <w:sz w:val="24"/>
          <w:szCs w:val="24"/>
        </w:rPr>
        <w:t xml:space="preserve">. В случае если обращение является обоснованным, по фактам, изложенным в обращении, должна быть назначена служебная проверка в отношении сотрудников администрации </w:t>
      </w:r>
      <w:r>
        <w:rPr>
          <w:rFonts w:ascii="Times New Roman" w:hAnsi="Times New Roman"/>
          <w:sz w:val="24"/>
          <w:szCs w:val="24"/>
        </w:rPr>
        <w:t>поселения</w:t>
      </w:r>
      <w:r w:rsidRPr="008D22C0">
        <w:rPr>
          <w:rFonts w:ascii="Times New Roman" w:hAnsi="Times New Roman"/>
          <w:sz w:val="24"/>
          <w:szCs w:val="24"/>
        </w:rPr>
        <w:t xml:space="preserve">. </w:t>
      </w:r>
    </w:p>
    <w:p w:rsidR="007A3A39" w:rsidRPr="008D22C0" w:rsidRDefault="007A3A39" w:rsidP="008D22C0">
      <w:pPr>
        <w:pStyle w:val="ConsPlusNormal"/>
        <w:ind w:firstLine="540"/>
        <w:jc w:val="both"/>
        <w:rPr>
          <w:rFonts w:ascii="Times New Roman" w:hAnsi="Times New Roman"/>
          <w:sz w:val="24"/>
          <w:szCs w:val="24"/>
        </w:rPr>
      </w:pPr>
      <w:r>
        <w:rPr>
          <w:rFonts w:ascii="Times New Roman" w:hAnsi="Times New Roman"/>
          <w:sz w:val="24"/>
          <w:szCs w:val="24"/>
        </w:rPr>
        <w:t>111</w:t>
      </w:r>
      <w:r w:rsidRPr="008D22C0">
        <w:rPr>
          <w:rFonts w:ascii="Times New Roman" w:hAnsi="Times New Roman"/>
          <w:sz w:val="24"/>
          <w:szCs w:val="24"/>
        </w:rPr>
        <w:t xml:space="preserve">. По результатам рассмотрения обращения должностным лицом администрации </w:t>
      </w:r>
      <w:r>
        <w:rPr>
          <w:rFonts w:ascii="Times New Roman" w:hAnsi="Times New Roman"/>
          <w:sz w:val="24"/>
          <w:szCs w:val="24"/>
        </w:rPr>
        <w:t>поселения</w:t>
      </w:r>
      <w:r w:rsidRPr="008D22C0">
        <w:rPr>
          <w:rFonts w:ascii="Times New Roman" w:hAnsi="Times New Roman"/>
          <w:sz w:val="24"/>
          <w:szCs w:val="24"/>
        </w:rPr>
        <w:t xml:space="preserve"> принимается решение об удовлетворении требований заявителя либо об отказе в удовлетворении жалобы. </w:t>
      </w:r>
    </w:p>
    <w:p w:rsidR="007A3A39" w:rsidRPr="008D22C0" w:rsidRDefault="007A3A39" w:rsidP="008D22C0">
      <w:pPr>
        <w:pStyle w:val="ConsPlusNormal"/>
        <w:ind w:firstLine="540"/>
        <w:jc w:val="both"/>
        <w:rPr>
          <w:rFonts w:ascii="Times New Roman" w:hAnsi="Times New Roman"/>
          <w:sz w:val="24"/>
          <w:szCs w:val="24"/>
        </w:rPr>
      </w:pPr>
      <w:r>
        <w:rPr>
          <w:rFonts w:ascii="Times New Roman" w:hAnsi="Times New Roman"/>
          <w:sz w:val="24"/>
          <w:szCs w:val="24"/>
        </w:rPr>
        <w:t>112</w:t>
      </w:r>
      <w:r w:rsidRPr="008D22C0">
        <w:rPr>
          <w:rFonts w:ascii="Times New Roman" w:hAnsi="Times New Roman"/>
          <w:sz w:val="24"/>
          <w:szCs w:val="24"/>
        </w:rPr>
        <w:t>. Письменный ответ, содержащий результаты рассмотрения обращения, направляется заявителю почтовым отправлением.</w:t>
      </w:r>
    </w:p>
    <w:p w:rsidR="007A3A39" w:rsidRPr="008D22C0" w:rsidRDefault="007A3A39" w:rsidP="008D22C0">
      <w:pPr>
        <w:pStyle w:val="ConsPlusNormal"/>
        <w:ind w:firstLine="540"/>
        <w:jc w:val="both"/>
        <w:rPr>
          <w:rFonts w:ascii="Times New Roman" w:hAnsi="Times New Roman"/>
          <w:sz w:val="24"/>
          <w:szCs w:val="24"/>
        </w:rPr>
      </w:pPr>
      <w:r w:rsidRPr="008D22C0">
        <w:rPr>
          <w:rFonts w:ascii="Times New Roman" w:hAnsi="Times New Roman"/>
          <w:sz w:val="24"/>
          <w:szCs w:val="24"/>
        </w:rPr>
        <w:t>1</w:t>
      </w:r>
      <w:r>
        <w:rPr>
          <w:rFonts w:ascii="Times New Roman" w:hAnsi="Times New Roman"/>
          <w:sz w:val="24"/>
          <w:szCs w:val="24"/>
        </w:rPr>
        <w:t>13</w:t>
      </w:r>
      <w:r w:rsidRPr="008D22C0">
        <w:rPr>
          <w:rFonts w:ascii="Times New Roman" w:hAnsi="Times New Roman"/>
          <w:sz w:val="24"/>
          <w:szCs w:val="24"/>
        </w:rPr>
        <w:t>. Ответ на обращение не дается в случаях, указанных в Федеральном законе от 02.05.2006 №59-ФЗ «О порядке рассмотрения обращений граждан Российской Федерации».</w:t>
      </w:r>
    </w:p>
    <w:p w:rsidR="007A3A39" w:rsidRPr="008D22C0" w:rsidRDefault="007A3A39" w:rsidP="008D22C0">
      <w:pPr>
        <w:pStyle w:val="ConsPlusNormal"/>
        <w:ind w:firstLine="540"/>
        <w:jc w:val="both"/>
        <w:rPr>
          <w:rFonts w:ascii="Times New Roman" w:hAnsi="Times New Roman"/>
          <w:sz w:val="24"/>
          <w:szCs w:val="24"/>
        </w:rPr>
      </w:pPr>
      <w:r w:rsidRPr="008D22C0">
        <w:rPr>
          <w:rFonts w:ascii="Times New Roman" w:hAnsi="Times New Roman"/>
          <w:sz w:val="24"/>
          <w:szCs w:val="24"/>
        </w:rPr>
        <w:t>1</w:t>
      </w:r>
      <w:r>
        <w:rPr>
          <w:rFonts w:ascii="Times New Roman" w:hAnsi="Times New Roman"/>
          <w:sz w:val="24"/>
          <w:szCs w:val="24"/>
        </w:rPr>
        <w:t>14</w:t>
      </w:r>
      <w:r w:rsidRPr="008D22C0">
        <w:rPr>
          <w:rFonts w:ascii="Times New Roman" w:hAnsi="Times New Roman"/>
          <w:sz w:val="24"/>
          <w:szCs w:val="24"/>
        </w:rPr>
        <w:t>. Сообщение о невозможности предоставления ответа на обращение по существу поставленных в нем вопросов в случаях, указанных в Федеральном законе от 02.05.2006 №59-ФЗ «О порядке рассмотрения обращений граждан Российской Федерации», направляется заявителю не позднее 15 дней с момента получения обращения с указанием причин.</w:t>
      </w:r>
    </w:p>
    <w:p w:rsidR="007A3A39" w:rsidRPr="008D22C0" w:rsidRDefault="007A3A39" w:rsidP="008D22C0">
      <w:pPr>
        <w:pStyle w:val="ConsPlusNormal"/>
        <w:ind w:firstLine="540"/>
        <w:jc w:val="both"/>
        <w:rPr>
          <w:rFonts w:ascii="Times New Roman" w:hAnsi="Times New Roman"/>
          <w:sz w:val="24"/>
          <w:szCs w:val="24"/>
        </w:rPr>
      </w:pPr>
      <w:r w:rsidRPr="008D22C0">
        <w:rPr>
          <w:rFonts w:ascii="Times New Roman" w:hAnsi="Times New Roman"/>
          <w:sz w:val="24"/>
          <w:szCs w:val="24"/>
        </w:rPr>
        <w:t>1</w:t>
      </w:r>
      <w:r>
        <w:rPr>
          <w:rFonts w:ascii="Times New Roman" w:hAnsi="Times New Roman"/>
          <w:sz w:val="24"/>
          <w:szCs w:val="24"/>
        </w:rPr>
        <w:t>15</w:t>
      </w:r>
      <w:r w:rsidRPr="008D22C0">
        <w:rPr>
          <w:rFonts w:ascii="Times New Roman" w:hAnsi="Times New Roman"/>
          <w:sz w:val="24"/>
          <w:szCs w:val="24"/>
        </w:rPr>
        <w:t xml:space="preserve">. В случае если в обращении содержится вопрос, на который автору обращения ранее давались письменные ответы по существу и в обращении не приводятся новые доводы или обстоятельства, руководитель администрации </w:t>
      </w:r>
      <w:r>
        <w:rPr>
          <w:rFonts w:ascii="Times New Roman" w:hAnsi="Times New Roman"/>
          <w:sz w:val="24"/>
          <w:szCs w:val="24"/>
        </w:rPr>
        <w:t>поселения</w:t>
      </w:r>
      <w:r w:rsidRPr="008D22C0">
        <w:rPr>
          <w:rFonts w:ascii="Times New Roman" w:hAnsi="Times New Roman"/>
          <w:sz w:val="24"/>
          <w:szCs w:val="24"/>
        </w:rPr>
        <w:t xml:space="preserve">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7A3A39" w:rsidRPr="008D22C0" w:rsidRDefault="007A3A39" w:rsidP="008D22C0">
      <w:pPr>
        <w:pStyle w:val="ConsPlusNormal"/>
        <w:ind w:firstLine="540"/>
        <w:jc w:val="both"/>
        <w:rPr>
          <w:rFonts w:ascii="Times New Roman" w:hAnsi="Times New Roman"/>
          <w:sz w:val="24"/>
          <w:szCs w:val="24"/>
        </w:rPr>
      </w:pPr>
      <w:r w:rsidRPr="008D22C0">
        <w:rPr>
          <w:rFonts w:ascii="Times New Roman" w:hAnsi="Times New Roman"/>
          <w:sz w:val="24"/>
          <w:szCs w:val="24"/>
        </w:rPr>
        <w:t>1</w:t>
      </w:r>
      <w:r>
        <w:rPr>
          <w:rFonts w:ascii="Times New Roman" w:hAnsi="Times New Roman"/>
          <w:sz w:val="24"/>
          <w:szCs w:val="24"/>
        </w:rPr>
        <w:t>16</w:t>
      </w:r>
      <w:r w:rsidRPr="008D22C0">
        <w:rPr>
          <w:rFonts w:ascii="Times New Roman" w:hAnsi="Times New Roman"/>
          <w:sz w:val="24"/>
          <w:szCs w:val="24"/>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путем направления письменного обращения почтовый связью на адрес администрации </w:t>
      </w:r>
      <w:r>
        <w:rPr>
          <w:rFonts w:ascii="Times New Roman" w:hAnsi="Times New Roman"/>
          <w:sz w:val="24"/>
          <w:szCs w:val="24"/>
        </w:rPr>
        <w:t>поселения</w:t>
      </w:r>
      <w:r w:rsidRPr="008D22C0">
        <w:rPr>
          <w:rFonts w:ascii="Times New Roman" w:hAnsi="Times New Roman"/>
          <w:sz w:val="24"/>
          <w:szCs w:val="24"/>
        </w:rPr>
        <w:t>, по почте, по телефонам, адреса и номера которых указаны в приложении 1 к административному регламенту.</w:t>
      </w:r>
    </w:p>
    <w:p w:rsidR="007A3A39" w:rsidRPr="008D22C0" w:rsidRDefault="007A3A39" w:rsidP="008D22C0">
      <w:pPr>
        <w:pStyle w:val="ConsPlusNormal"/>
        <w:ind w:firstLine="540"/>
        <w:jc w:val="both"/>
        <w:rPr>
          <w:rFonts w:ascii="Times New Roman" w:hAnsi="Times New Roman"/>
          <w:sz w:val="24"/>
          <w:szCs w:val="24"/>
        </w:rPr>
      </w:pPr>
      <w:r w:rsidRPr="008D22C0">
        <w:rPr>
          <w:rFonts w:ascii="Times New Roman" w:hAnsi="Times New Roman"/>
          <w:sz w:val="24"/>
          <w:szCs w:val="24"/>
        </w:rPr>
        <w:t>1</w:t>
      </w:r>
      <w:r>
        <w:rPr>
          <w:rFonts w:ascii="Times New Roman" w:hAnsi="Times New Roman"/>
          <w:sz w:val="24"/>
          <w:szCs w:val="24"/>
        </w:rPr>
        <w:t>17</w:t>
      </w:r>
      <w:r w:rsidRPr="008D22C0">
        <w:rPr>
          <w:rFonts w:ascii="Times New Roman" w:hAnsi="Times New Roman"/>
          <w:sz w:val="24"/>
          <w:szCs w:val="24"/>
        </w:rPr>
        <w:t>. Сообщение заявителя должно содержать следующую информацию:</w:t>
      </w:r>
    </w:p>
    <w:p w:rsidR="007A3A39" w:rsidRPr="008D22C0" w:rsidRDefault="007A3A39" w:rsidP="008D22C0">
      <w:pPr>
        <w:pStyle w:val="ConsPlusNormal"/>
        <w:ind w:firstLine="540"/>
        <w:jc w:val="both"/>
        <w:rPr>
          <w:rFonts w:ascii="Times New Roman" w:hAnsi="Times New Roman"/>
          <w:sz w:val="24"/>
          <w:szCs w:val="24"/>
        </w:rPr>
      </w:pPr>
      <w:r w:rsidRPr="008D22C0">
        <w:rPr>
          <w:rFonts w:ascii="Times New Roman" w:hAnsi="Times New Roman"/>
          <w:sz w:val="24"/>
          <w:szCs w:val="24"/>
        </w:rPr>
        <w:t xml:space="preserve">а) фамилию, имя, отчество (при наличии) физического лица (наименование юридического лица), которым подается сообщение, адрес, по которому должны быть направлены ответ, уведомление о переадресации обращения; </w:t>
      </w:r>
    </w:p>
    <w:p w:rsidR="007A3A39" w:rsidRPr="008D22C0" w:rsidRDefault="007A3A39" w:rsidP="008D22C0">
      <w:pPr>
        <w:pStyle w:val="ConsPlusNormal"/>
        <w:ind w:firstLine="540"/>
        <w:jc w:val="both"/>
        <w:rPr>
          <w:rFonts w:ascii="Times New Roman" w:hAnsi="Times New Roman"/>
          <w:sz w:val="24"/>
          <w:szCs w:val="24"/>
        </w:rPr>
      </w:pPr>
      <w:r w:rsidRPr="008D22C0">
        <w:rPr>
          <w:rFonts w:ascii="Times New Roman" w:hAnsi="Times New Roman"/>
          <w:sz w:val="24"/>
          <w:szCs w:val="24"/>
        </w:rPr>
        <w:t>б) наименование органа, должность, фамилию, имя и отчество должностного лица (при наличии информации), решение, действия (бездействие) которого нарушает права и законные интересы заявителя;</w:t>
      </w:r>
    </w:p>
    <w:p w:rsidR="007A3A39" w:rsidRPr="008D22C0" w:rsidRDefault="007A3A39" w:rsidP="008D22C0">
      <w:pPr>
        <w:pStyle w:val="ConsPlusNormal"/>
        <w:ind w:firstLine="540"/>
        <w:jc w:val="both"/>
        <w:rPr>
          <w:rFonts w:ascii="Times New Roman" w:hAnsi="Times New Roman"/>
          <w:sz w:val="24"/>
          <w:szCs w:val="24"/>
        </w:rPr>
      </w:pPr>
      <w:r w:rsidRPr="008D22C0">
        <w:rPr>
          <w:rFonts w:ascii="Times New Roman" w:hAnsi="Times New Roman"/>
          <w:sz w:val="24"/>
          <w:szCs w:val="24"/>
        </w:rPr>
        <w:t>в) суть нарушенных прав и законных интересов, противоправного решения, действий (бездействия);</w:t>
      </w:r>
    </w:p>
    <w:p w:rsidR="007A3A39" w:rsidRPr="008D22C0" w:rsidRDefault="007A3A39" w:rsidP="008D22C0">
      <w:pPr>
        <w:pStyle w:val="ConsPlusNormal"/>
        <w:ind w:firstLine="540"/>
        <w:jc w:val="both"/>
        <w:rPr>
          <w:rFonts w:ascii="Times New Roman" w:hAnsi="Times New Roman"/>
          <w:sz w:val="24"/>
          <w:szCs w:val="24"/>
        </w:rPr>
      </w:pPr>
      <w:r w:rsidRPr="008D22C0">
        <w:rPr>
          <w:rFonts w:ascii="Times New Roman" w:hAnsi="Times New Roman"/>
          <w:sz w:val="24"/>
          <w:szCs w:val="24"/>
        </w:rPr>
        <w:t>г) сведения о способе информирования заявителя о принятых мерах по результатам рассмотрения его сообщения.</w:t>
      </w:r>
    </w:p>
    <w:p w:rsidR="007A3A39" w:rsidRPr="005C7524" w:rsidRDefault="007A3A39" w:rsidP="008D22C0">
      <w:pPr>
        <w:pStyle w:val="ConsPlusNormal"/>
        <w:widowControl/>
        <w:ind w:firstLine="540"/>
        <w:jc w:val="both"/>
        <w:rPr>
          <w:rFonts w:ascii="Times New Roman" w:hAnsi="Times New Roman"/>
          <w:sz w:val="24"/>
          <w:szCs w:val="24"/>
        </w:rPr>
      </w:pPr>
      <w:r>
        <w:rPr>
          <w:rFonts w:ascii="Times New Roman" w:hAnsi="Times New Roman"/>
          <w:sz w:val="24"/>
          <w:szCs w:val="24"/>
        </w:rPr>
        <w:t>118</w:t>
      </w:r>
      <w:r w:rsidRPr="008D22C0">
        <w:rPr>
          <w:rFonts w:ascii="Times New Roman" w:hAnsi="Times New Roman"/>
          <w:sz w:val="24"/>
          <w:szCs w:val="24"/>
        </w:rPr>
        <w:t xml:space="preserve">. Получатели муниципальной услуги вправе обжаловать решения и действия (бездействия) администрации </w:t>
      </w:r>
      <w:r>
        <w:rPr>
          <w:rFonts w:ascii="Times New Roman" w:hAnsi="Times New Roman"/>
          <w:sz w:val="24"/>
          <w:szCs w:val="24"/>
        </w:rPr>
        <w:t>Ёгонского сельского поселения</w:t>
      </w:r>
      <w:r w:rsidRPr="008D22C0">
        <w:rPr>
          <w:rFonts w:ascii="Times New Roman" w:hAnsi="Times New Roman"/>
          <w:sz w:val="24"/>
          <w:szCs w:val="24"/>
        </w:rPr>
        <w:t>, а также должностных лиц, муниципальных служащих в судебном порядке в соответствии с законодательством Российской Федерации.</w:t>
      </w:r>
    </w:p>
    <w:p w:rsidR="007A3A39" w:rsidRDefault="007A3A39" w:rsidP="00540127">
      <w:pPr>
        <w:pStyle w:val="ConsPlusNormal"/>
        <w:widowControl/>
        <w:ind w:firstLine="540"/>
        <w:jc w:val="right"/>
        <w:rPr>
          <w:rFonts w:ascii="Times New Roman" w:hAnsi="Times New Roman"/>
          <w:sz w:val="24"/>
          <w:szCs w:val="24"/>
        </w:rPr>
      </w:pPr>
    </w:p>
    <w:p w:rsidR="007A3A39" w:rsidRDefault="007A3A39" w:rsidP="00540127">
      <w:pPr>
        <w:pStyle w:val="ConsPlusNormal"/>
        <w:widowControl/>
        <w:ind w:firstLine="540"/>
        <w:jc w:val="right"/>
        <w:rPr>
          <w:rFonts w:ascii="Times New Roman" w:hAnsi="Times New Roman"/>
          <w:sz w:val="24"/>
          <w:szCs w:val="24"/>
        </w:rPr>
      </w:pPr>
    </w:p>
    <w:p w:rsidR="007A3A39" w:rsidRDefault="007A3A39" w:rsidP="00C670BC">
      <w:pPr>
        <w:pStyle w:val="ConsPlusNormal"/>
        <w:widowControl/>
        <w:ind w:firstLine="540"/>
        <w:jc w:val="right"/>
        <w:rPr>
          <w:rFonts w:ascii="Times New Roman" w:hAnsi="Times New Roman"/>
          <w:sz w:val="24"/>
          <w:szCs w:val="24"/>
        </w:rPr>
      </w:pPr>
    </w:p>
    <w:p w:rsidR="007A3A39" w:rsidRPr="005C7524" w:rsidRDefault="007A3A39" w:rsidP="00C670BC">
      <w:pPr>
        <w:pStyle w:val="ConsPlusNormal"/>
        <w:widowControl/>
        <w:ind w:firstLine="540"/>
        <w:jc w:val="right"/>
        <w:rPr>
          <w:rFonts w:ascii="Times New Roman" w:hAnsi="Times New Roman"/>
          <w:sz w:val="24"/>
          <w:szCs w:val="24"/>
        </w:rPr>
      </w:pPr>
      <w:r w:rsidRPr="005C7524">
        <w:rPr>
          <w:rFonts w:ascii="Times New Roman" w:hAnsi="Times New Roman"/>
          <w:sz w:val="24"/>
          <w:szCs w:val="24"/>
        </w:rPr>
        <w:t xml:space="preserve">Приложение № 1 </w:t>
      </w:r>
    </w:p>
    <w:p w:rsidR="007A3A39" w:rsidRPr="005C7524" w:rsidRDefault="007A3A39" w:rsidP="00C670BC">
      <w:pPr>
        <w:pStyle w:val="ConsPlusNormal"/>
        <w:widowControl/>
        <w:ind w:firstLine="540"/>
        <w:jc w:val="right"/>
        <w:rPr>
          <w:rFonts w:ascii="Times New Roman" w:hAnsi="Times New Roman"/>
          <w:sz w:val="24"/>
          <w:szCs w:val="24"/>
        </w:rPr>
      </w:pPr>
      <w:r w:rsidRPr="005C7524">
        <w:rPr>
          <w:rFonts w:ascii="Times New Roman" w:hAnsi="Times New Roman"/>
          <w:sz w:val="24"/>
          <w:szCs w:val="24"/>
        </w:rPr>
        <w:t>к административному регламенту</w:t>
      </w:r>
    </w:p>
    <w:p w:rsidR="007A3A39" w:rsidRPr="005C7524" w:rsidRDefault="007A3A39" w:rsidP="00C670BC">
      <w:pPr>
        <w:pStyle w:val="ConsPlusNormal"/>
        <w:widowControl/>
        <w:ind w:firstLine="540"/>
        <w:jc w:val="right"/>
        <w:rPr>
          <w:rFonts w:ascii="Times New Roman" w:hAnsi="Times New Roman"/>
          <w:b/>
          <w:sz w:val="24"/>
          <w:szCs w:val="24"/>
        </w:rPr>
      </w:pPr>
      <w:r w:rsidRPr="005C7524">
        <w:rPr>
          <w:rFonts w:ascii="Times New Roman" w:hAnsi="Times New Roman"/>
          <w:sz w:val="24"/>
          <w:szCs w:val="24"/>
        </w:rPr>
        <w:t>предоставления муниципальной услуги</w:t>
      </w:r>
      <w:r w:rsidRPr="005C7524">
        <w:rPr>
          <w:rFonts w:ascii="Times New Roman" w:hAnsi="Times New Roman"/>
          <w:b/>
          <w:sz w:val="24"/>
          <w:szCs w:val="24"/>
        </w:rPr>
        <w:t xml:space="preserve"> </w:t>
      </w:r>
    </w:p>
    <w:p w:rsidR="007A3A39" w:rsidRPr="005C7524" w:rsidRDefault="007A3A39" w:rsidP="00C670BC">
      <w:pPr>
        <w:ind w:left="4620"/>
        <w:jc w:val="right"/>
        <w:rPr>
          <w:sz w:val="24"/>
          <w:szCs w:val="24"/>
        </w:rPr>
      </w:pPr>
      <w:r w:rsidRPr="005C7524">
        <w:rPr>
          <w:sz w:val="24"/>
          <w:szCs w:val="24"/>
        </w:rPr>
        <w:t>«Прием документов и выдача заключений</w:t>
      </w:r>
    </w:p>
    <w:p w:rsidR="007A3A39" w:rsidRPr="005C7524" w:rsidRDefault="007A3A39" w:rsidP="00C670BC">
      <w:pPr>
        <w:ind w:left="4395" w:firstLine="225"/>
        <w:jc w:val="right"/>
        <w:rPr>
          <w:sz w:val="24"/>
          <w:szCs w:val="24"/>
        </w:rPr>
      </w:pPr>
      <w:r w:rsidRPr="005C7524">
        <w:rPr>
          <w:sz w:val="24"/>
          <w:szCs w:val="24"/>
        </w:rPr>
        <w:t>о признании жилых помещений муниципального жилищного фонда пригодными (непригодными) для</w:t>
      </w:r>
      <w:r>
        <w:rPr>
          <w:sz w:val="24"/>
          <w:szCs w:val="24"/>
        </w:rPr>
        <w:t xml:space="preserve"> </w:t>
      </w:r>
      <w:r w:rsidRPr="005C7524">
        <w:rPr>
          <w:sz w:val="24"/>
          <w:szCs w:val="24"/>
        </w:rPr>
        <w:t>проживания»</w:t>
      </w:r>
    </w:p>
    <w:p w:rsidR="007A3A39" w:rsidRDefault="007A3A39" w:rsidP="007E4E34">
      <w:pPr>
        <w:pStyle w:val="ConsPlusNonformat"/>
        <w:jc w:val="right"/>
        <w:rPr>
          <w:rFonts w:ascii="Times New Roman" w:hAnsi="Times New Roman" w:cs="Times New Roman"/>
          <w:sz w:val="24"/>
          <w:szCs w:val="24"/>
        </w:rPr>
      </w:pPr>
    </w:p>
    <w:p w:rsidR="007A3A39" w:rsidRDefault="007A3A39" w:rsidP="007E4E34">
      <w:pPr>
        <w:pStyle w:val="ConsPlusNonformat"/>
        <w:jc w:val="center"/>
        <w:rPr>
          <w:rFonts w:ascii="Times New Roman" w:hAnsi="Times New Roman" w:cs="Times New Roman"/>
          <w:sz w:val="28"/>
          <w:szCs w:val="28"/>
        </w:rPr>
      </w:pPr>
    </w:p>
    <w:p w:rsidR="007A3A39" w:rsidRDefault="007A3A39" w:rsidP="007E4E34">
      <w:pPr>
        <w:pStyle w:val="ConsPlusNonformat"/>
        <w:jc w:val="center"/>
        <w:rPr>
          <w:rFonts w:ascii="Times New Roman" w:hAnsi="Times New Roman" w:cs="Times New Roman"/>
          <w:sz w:val="28"/>
          <w:szCs w:val="28"/>
        </w:rPr>
      </w:pPr>
    </w:p>
    <w:p w:rsidR="007A3A39" w:rsidRDefault="007A3A39" w:rsidP="007E4E34">
      <w:pPr>
        <w:pStyle w:val="ConsPlusNonformat"/>
        <w:jc w:val="center"/>
        <w:rPr>
          <w:rFonts w:ascii="Times New Roman" w:hAnsi="Times New Roman" w:cs="Times New Roman"/>
          <w:sz w:val="28"/>
          <w:szCs w:val="28"/>
        </w:rPr>
      </w:pPr>
    </w:p>
    <w:p w:rsidR="007A3A39" w:rsidRDefault="007A3A39" w:rsidP="007E4E34">
      <w:pPr>
        <w:pStyle w:val="ConsPlusNonformat"/>
        <w:jc w:val="center"/>
        <w:rPr>
          <w:rFonts w:ascii="Times New Roman" w:hAnsi="Times New Roman" w:cs="Times New Roman"/>
          <w:sz w:val="28"/>
          <w:szCs w:val="28"/>
        </w:rPr>
      </w:pPr>
    </w:p>
    <w:p w:rsidR="007A3A39" w:rsidRPr="00C670BC" w:rsidRDefault="007A3A39" w:rsidP="007E4E34">
      <w:pPr>
        <w:pStyle w:val="ConsPlusNonformat"/>
        <w:jc w:val="center"/>
        <w:rPr>
          <w:rFonts w:ascii="Times New Roman" w:hAnsi="Times New Roman" w:cs="Times New Roman"/>
          <w:sz w:val="28"/>
          <w:szCs w:val="28"/>
        </w:rPr>
      </w:pPr>
      <w:r w:rsidRPr="00C670BC">
        <w:rPr>
          <w:rFonts w:ascii="Times New Roman" w:hAnsi="Times New Roman" w:cs="Times New Roman"/>
          <w:sz w:val="28"/>
          <w:szCs w:val="28"/>
        </w:rPr>
        <w:t>Сведения</w:t>
      </w:r>
    </w:p>
    <w:p w:rsidR="007A3A39" w:rsidRDefault="007A3A39" w:rsidP="007E4E34">
      <w:pPr>
        <w:pStyle w:val="ConsPlusNonformat"/>
        <w:jc w:val="center"/>
        <w:rPr>
          <w:rFonts w:ascii="Times New Roman" w:hAnsi="Times New Roman" w:cs="Times New Roman"/>
          <w:sz w:val="24"/>
          <w:szCs w:val="28"/>
        </w:rPr>
      </w:pPr>
      <w:r w:rsidRPr="00C670BC">
        <w:rPr>
          <w:rFonts w:ascii="Times New Roman" w:hAnsi="Times New Roman" w:cs="Times New Roman"/>
          <w:sz w:val="24"/>
          <w:szCs w:val="28"/>
        </w:rPr>
        <w:t xml:space="preserve">об администрации МО </w:t>
      </w:r>
      <w:r>
        <w:rPr>
          <w:rFonts w:ascii="Times New Roman" w:hAnsi="Times New Roman" w:cs="Times New Roman"/>
          <w:sz w:val="24"/>
          <w:szCs w:val="28"/>
        </w:rPr>
        <w:t>Ёгонское</w:t>
      </w:r>
      <w:r w:rsidRPr="00C670BC">
        <w:rPr>
          <w:rFonts w:ascii="Times New Roman" w:hAnsi="Times New Roman" w:cs="Times New Roman"/>
          <w:sz w:val="24"/>
          <w:szCs w:val="28"/>
        </w:rPr>
        <w:t xml:space="preserve">  сельское поселение  </w:t>
      </w:r>
    </w:p>
    <w:p w:rsidR="007A3A39" w:rsidRDefault="007A3A39" w:rsidP="007E4E34">
      <w:pPr>
        <w:pStyle w:val="ConsPlusNonformat"/>
        <w:jc w:val="center"/>
        <w:rPr>
          <w:rFonts w:ascii="Times New Roman" w:hAnsi="Times New Roman" w:cs="Times New Roman"/>
          <w:sz w:val="24"/>
          <w:szCs w:val="28"/>
        </w:rPr>
      </w:pPr>
    </w:p>
    <w:p w:rsidR="007A3A39" w:rsidRPr="00C670BC" w:rsidRDefault="007A3A39" w:rsidP="007E4E34">
      <w:pPr>
        <w:pStyle w:val="ConsPlusNonformat"/>
        <w:jc w:val="center"/>
        <w:rPr>
          <w:rFonts w:ascii="Times New Roman" w:hAnsi="Times New Roman" w:cs="Times New Roman"/>
          <w:i/>
          <w:sz w:val="24"/>
          <w:szCs w:val="28"/>
        </w:rPr>
      </w:pPr>
    </w:p>
    <w:p w:rsidR="007A3A39" w:rsidRPr="00C670BC" w:rsidRDefault="007A3A39" w:rsidP="007E4E34">
      <w:pPr>
        <w:jc w:val="both"/>
        <w:rPr>
          <w:sz w:val="24"/>
        </w:rPr>
      </w:pPr>
    </w:p>
    <w:p w:rsidR="007A3A39" w:rsidRPr="006468F1" w:rsidRDefault="007A3A39" w:rsidP="006468F1">
      <w:pPr>
        <w:pStyle w:val="ConsPlusNormal"/>
        <w:ind w:firstLine="540"/>
        <w:rPr>
          <w:rFonts w:ascii="Times New Roman" w:hAnsi="Times New Roman"/>
          <w:sz w:val="24"/>
          <w:szCs w:val="28"/>
        </w:rPr>
      </w:pPr>
      <w:r w:rsidRPr="006468F1">
        <w:rPr>
          <w:rFonts w:ascii="Times New Roman" w:hAnsi="Times New Roman"/>
          <w:sz w:val="24"/>
          <w:szCs w:val="28"/>
        </w:rPr>
        <w:t>Адрес администрации:</w:t>
      </w:r>
    </w:p>
    <w:p w:rsidR="007A3A39" w:rsidRPr="006468F1" w:rsidRDefault="007A3A39" w:rsidP="006468F1">
      <w:pPr>
        <w:pStyle w:val="ConsPlusNormal"/>
        <w:ind w:firstLine="540"/>
        <w:rPr>
          <w:rFonts w:ascii="Times New Roman" w:hAnsi="Times New Roman"/>
          <w:sz w:val="24"/>
          <w:szCs w:val="28"/>
        </w:rPr>
      </w:pPr>
      <w:r w:rsidRPr="006468F1">
        <w:rPr>
          <w:rFonts w:ascii="Times New Roman" w:hAnsi="Times New Roman"/>
          <w:sz w:val="24"/>
          <w:szCs w:val="28"/>
        </w:rPr>
        <w:t xml:space="preserve">171732, Тверская область, Весьегонский район, с. Ёгна, ул.Центральная, 39. </w:t>
      </w:r>
    </w:p>
    <w:p w:rsidR="007A3A39" w:rsidRPr="006468F1" w:rsidRDefault="007A3A39" w:rsidP="006468F1">
      <w:pPr>
        <w:pStyle w:val="ConsPlusNormal"/>
        <w:ind w:firstLine="540"/>
        <w:rPr>
          <w:rFonts w:ascii="Times New Roman" w:hAnsi="Times New Roman"/>
          <w:sz w:val="24"/>
          <w:szCs w:val="28"/>
        </w:rPr>
      </w:pPr>
    </w:p>
    <w:p w:rsidR="007A3A39" w:rsidRPr="006468F1" w:rsidRDefault="007A3A39" w:rsidP="006468F1">
      <w:pPr>
        <w:pStyle w:val="ConsPlusNormal"/>
        <w:ind w:firstLine="540"/>
        <w:rPr>
          <w:rFonts w:ascii="Times New Roman" w:hAnsi="Times New Roman"/>
          <w:sz w:val="24"/>
          <w:szCs w:val="28"/>
        </w:rPr>
      </w:pPr>
      <w:r w:rsidRPr="006468F1">
        <w:rPr>
          <w:rFonts w:ascii="Times New Roman" w:hAnsi="Times New Roman"/>
          <w:sz w:val="24"/>
          <w:szCs w:val="28"/>
        </w:rPr>
        <w:t>Контактные телефоны:</w:t>
      </w:r>
    </w:p>
    <w:p w:rsidR="007A3A39" w:rsidRPr="006468F1" w:rsidRDefault="007A3A39" w:rsidP="006468F1">
      <w:pPr>
        <w:pStyle w:val="ConsPlusNormal"/>
        <w:ind w:firstLine="540"/>
        <w:rPr>
          <w:rFonts w:ascii="Times New Roman" w:hAnsi="Times New Roman"/>
          <w:sz w:val="24"/>
          <w:szCs w:val="28"/>
        </w:rPr>
      </w:pPr>
      <w:r w:rsidRPr="006468F1">
        <w:rPr>
          <w:rFonts w:ascii="Times New Roman" w:hAnsi="Times New Roman"/>
          <w:sz w:val="24"/>
          <w:szCs w:val="28"/>
        </w:rPr>
        <w:t xml:space="preserve">- (48 264) 3-42-33    </w:t>
      </w:r>
    </w:p>
    <w:p w:rsidR="007A3A39" w:rsidRPr="006468F1" w:rsidRDefault="007A3A39" w:rsidP="006468F1">
      <w:pPr>
        <w:pStyle w:val="ConsPlusNormal"/>
        <w:ind w:firstLine="540"/>
        <w:rPr>
          <w:rFonts w:ascii="Times New Roman" w:hAnsi="Times New Roman"/>
          <w:sz w:val="24"/>
          <w:szCs w:val="28"/>
        </w:rPr>
      </w:pPr>
      <w:r w:rsidRPr="006468F1">
        <w:rPr>
          <w:rFonts w:ascii="Times New Roman" w:hAnsi="Times New Roman"/>
          <w:sz w:val="24"/>
          <w:szCs w:val="28"/>
        </w:rPr>
        <w:t>Факс: (48 264) 3-42-33.</w:t>
      </w:r>
    </w:p>
    <w:p w:rsidR="007A3A39" w:rsidRPr="006468F1" w:rsidRDefault="007A3A39" w:rsidP="006468F1">
      <w:pPr>
        <w:pStyle w:val="ConsPlusNormal"/>
        <w:ind w:firstLine="540"/>
        <w:rPr>
          <w:rFonts w:ascii="Times New Roman" w:hAnsi="Times New Roman"/>
          <w:sz w:val="24"/>
          <w:szCs w:val="28"/>
        </w:rPr>
      </w:pPr>
    </w:p>
    <w:p w:rsidR="007A3A39" w:rsidRPr="006468F1" w:rsidRDefault="007A3A39" w:rsidP="006468F1">
      <w:pPr>
        <w:pStyle w:val="ConsPlusNormal"/>
        <w:ind w:firstLine="540"/>
        <w:rPr>
          <w:rFonts w:ascii="Times New Roman" w:hAnsi="Times New Roman"/>
          <w:sz w:val="24"/>
          <w:szCs w:val="28"/>
        </w:rPr>
      </w:pPr>
      <w:r w:rsidRPr="006468F1">
        <w:rPr>
          <w:rFonts w:ascii="Times New Roman" w:hAnsi="Times New Roman"/>
          <w:sz w:val="24"/>
          <w:szCs w:val="28"/>
        </w:rPr>
        <w:t>Адрес электронной почты: selskaja.admi@yandex.ru</w:t>
      </w:r>
    </w:p>
    <w:p w:rsidR="007A3A39" w:rsidRPr="006468F1" w:rsidRDefault="007A3A39" w:rsidP="006468F1">
      <w:pPr>
        <w:pStyle w:val="ConsPlusNormal"/>
        <w:ind w:firstLine="540"/>
        <w:rPr>
          <w:rFonts w:ascii="Times New Roman" w:hAnsi="Times New Roman"/>
          <w:sz w:val="24"/>
          <w:szCs w:val="28"/>
        </w:rPr>
      </w:pPr>
    </w:p>
    <w:p w:rsidR="007A3A39" w:rsidRPr="006468F1" w:rsidRDefault="007A3A39" w:rsidP="006468F1">
      <w:pPr>
        <w:pStyle w:val="ConsPlusNormal"/>
        <w:ind w:firstLine="540"/>
        <w:rPr>
          <w:rFonts w:ascii="Times New Roman" w:hAnsi="Times New Roman"/>
          <w:sz w:val="24"/>
          <w:szCs w:val="28"/>
        </w:rPr>
      </w:pPr>
      <w:r w:rsidRPr="006468F1">
        <w:rPr>
          <w:rFonts w:ascii="Times New Roman" w:hAnsi="Times New Roman"/>
          <w:sz w:val="24"/>
          <w:szCs w:val="28"/>
        </w:rPr>
        <w:t xml:space="preserve">Время работы: </w:t>
      </w:r>
    </w:p>
    <w:p w:rsidR="007A3A39" w:rsidRPr="006468F1" w:rsidRDefault="007A3A39" w:rsidP="006468F1">
      <w:pPr>
        <w:pStyle w:val="ConsPlusNormal"/>
        <w:ind w:firstLine="540"/>
        <w:rPr>
          <w:rFonts w:ascii="Times New Roman" w:hAnsi="Times New Roman"/>
          <w:sz w:val="24"/>
          <w:szCs w:val="28"/>
        </w:rPr>
      </w:pPr>
      <w:r w:rsidRPr="006468F1">
        <w:rPr>
          <w:rFonts w:ascii="Times New Roman" w:hAnsi="Times New Roman"/>
          <w:sz w:val="24"/>
          <w:szCs w:val="28"/>
        </w:rPr>
        <w:t xml:space="preserve">понедельник – пятница – с 9.00 до 17.00, </w:t>
      </w:r>
    </w:p>
    <w:p w:rsidR="007A3A39" w:rsidRDefault="007A3A39" w:rsidP="006468F1">
      <w:pPr>
        <w:pStyle w:val="ConsPlusNormal"/>
        <w:widowControl/>
        <w:ind w:firstLine="540"/>
        <w:rPr>
          <w:rFonts w:ascii="Times New Roman" w:hAnsi="Times New Roman"/>
          <w:sz w:val="24"/>
          <w:szCs w:val="24"/>
        </w:rPr>
      </w:pPr>
      <w:r w:rsidRPr="006468F1">
        <w:rPr>
          <w:rFonts w:ascii="Times New Roman" w:hAnsi="Times New Roman"/>
          <w:sz w:val="24"/>
          <w:szCs w:val="28"/>
        </w:rPr>
        <w:t>перерыв на обед с 12.00 до 13.00.</w:t>
      </w:r>
    </w:p>
    <w:p w:rsidR="007A3A39" w:rsidRDefault="007A3A39" w:rsidP="00540127">
      <w:pPr>
        <w:pStyle w:val="ConsPlusNormal"/>
        <w:widowControl/>
        <w:ind w:firstLine="540"/>
        <w:jc w:val="right"/>
        <w:rPr>
          <w:rFonts w:ascii="Times New Roman" w:hAnsi="Times New Roman"/>
          <w:sz w:val="24"/>
          <w:szCs w:val="24"/>
        </w:rPr>
      </w:pPr>
    </w:p>
    <w:p w:rsidR="007A3A39" w:rsidRDefault="007A3A39" w:rsidP="00540127">
      <w:pPr>
        <w:pStyle w:val="ConsPlusNormal"/>
        <w:widowControl/>
        <w:ind w:firstLine="540"/>
        <w:jc w:val="right"/>
        <w:rPr>
          <w:rFonts w:ascii="Times New Roman" w:hAnsi="Times New Roman"/>
          <w:sz w:val="24"/>
          <w:szCs w:val="24"/>
        </w:rPr>
      </w:pPr>
    </w:p>
    <w:p w:rsidR="007A3A39" w:rsidRDefault="007A3A39" w:rsidP="00540127">
      <w:pPr>
        <w:pStyle w:val="ConsPlusNormal"/>
        <w:widowControl/>
        <w:ind w:firstLine="540"/>
        <w:jc w:val="right"/>
        <w:rPr>
          <w:rFonts w:ascii="Times New Roman" w:hAnsi="Times New Roman"/>
          <w:sz w:val="24"/>
          <w:szCs w:val="24"/>
        </w:rPr>
      </w:pPr>
    </w:p>
    <w:p w:rsidR="007A3A39" w:rsidRDefault="007A3A39" w:rsidP="00540127">
      <w:pPr>
        <w:pStyle w:val="ConsPlusNormal"/>
        <w:widowControl/>
        <w:ind w:firstLine="540"/>
        <w:jc w:val="right"/>
        <w:rPr>
          <w:rFonts w:ascii="Times New Roman" w:hAnsi="Times New Roman"/>
          <w:sz w:val="24"/>
          <w:szCs w:val="24"/>
        </w:rPr>
      </w:pPr>
    </w:p>
    <w:p w:rsidR="007A3A39" w:rsidRDefault="007A3A39" w:rsidP="00540127">
      <w:pPr>
        <w:pStyle w:val="ConsPlusNormal"/>
        <w:widowControl/>
        <w:ind w:firstLine="540"/>
        <w:jc w:val="right"/>
        <w:rPr>
          <w:rFonts w:ascii="Times New Roman" w:hAnsi="Times New Roman"/>
          <w:sz w:val="24"/>
          <w:szCs w:val="24"/>
        </w:rPr>
      </w:pPr>
    </w:p>
    <w:p w:rsidR="007A3A39" w:rsidRDefault="007A3A39" w:rsidP="00540127">
      <w:pPr>
        <w:pStyle w:val="ConsPlusNormal"/>
        <w:widowControl/>
        <w:ind w:firstLine="540"/>
        <w:jc w:val="right"/>
        <w:rPr>
          <w:rFonts w:ascii="Times New Roman" w:hAnsi="Times New Roman"/>
          <w:sz w:val="24"/>
          <w:szCs w:val="24"/>
        </w:rPr>
      </w:pPr>
    </w:p>
    <w:p w:rsidR="007A3A39" w:rsidRDefault="007A3A39" w:rsidP="00540127">
      <w:pPr>
        <w:pStyle w:val="ConsPlusNormal"/>
        <w:widowControl/>
        <w:ind w:firstLine="540"/>
        <w:jc w:val="right"/>
        <w:rPr>
          <w:rFonts w:ascii="Times New Roman" w:hAnsi="Times New Roman"/>
          <w:sz w:val="24"/>
          <w:szCs w:val="24"/>
        </w:rPr>
      </w:pPr>
    </w:p>
    <w:p w:rsidR="007A3A39" w:rsidRDefault="007A3A39" w:rsidP="00540127">
      <w:pPr>
        <w:pStyle w:val="ConsPlusNormal"/>
        <w:widowControl/>
        <w:ind w:firstLine="540"/>
        <w:jc w:val="right"/>
        <w:rPr>
          <w:rFonts w:ascii="Times New Roman" w:hAnsi="Times New Roman"/>
          <w:sz w:val="24"/>
          <w:szCs w:val="24"/>
        </w:rPr>
      </w:pPr>
    </w:p>
    <w:p w:rsidR="007A3A39" w:rsidRDefault="007A3A39" w:rsidP="00540127">
      <w:pPr>
        <w:pStyle w:val="ConsPlusNormal"/>
        <w:widowControl/>
        <w:ind w:firstLine="540"/>
        <w:jc w:val="right"/>
        <w:rPr>
          <w:rFonts w:ascii="Times New Roman" w:hAnsi="Times New Roman"/>
          <w:sz w:val="24"/>
          <w:szCs w:val="24"/>
        </w:rPr>
      </w:pPr>
    </w:p>
    <w:p w:rsidR="007A3A39" w:rsidRDefault="007A3A39" w:rsidP="00540127">
      <w:pPr>
        <w:pStyle w:val="ConsPlusNormal"/>
        <w:widowControl/>
        <w:ind w:firstLine="540"/>
        <w:jc w:val="right"/>
        <w:rPr>
          <w:rFonts w:ascii="Times New Roman" w:hAnsi="Times New Roman"/>
          <w:sz w:val="24"/>
          <w:szCs w:val="24"/>
        </w:rPr>
      </w:pPr>
    </w:p>
    <w:p w:rsidR="007A3A39" w:rsidRDefault="007A3A39" w:rsidP="00540127">
      <w:pPr>
        <w:pStyle w:val="ConsPlusNormal"/>
        <w:widowControl/>
        <w:ind w:firstLine="540"/>
        <w:jc w:val="right"/>
        <w:rPr>
          <w:rFonts w:ascii="Times New Roman" w:hAnsi="Times New Roman"/>
          <w:sz w:val="24"/>
          <w:szCs w:val="24"/>
        </w:rPr>
      </w:pPr>
    </w:p>
    <w:p w:rsidR="007A3A39" w:rsidRDefault="007A3A39" w:rsidP="00540127">
      <w:pPr>
        <w:pStyle w:val="ConsPlusNormal"/>
        <w:widowControl/>
        <w:ind w:firstLine="540"/>
        <w:jc w:val="right"/>
        <w:rPr>
          <w:rFonts w:ascii="Times New Roman" w:hAnsi="Times New Roman"/>
          <w:sz w:val="24"/>
          <w:szCs w:val="24"/>
        </w:rPr>
      </w:pPr>
    </w:p>
    <w:p w:rsidR="007A3A39" w:rsidRDefault="007A3A39" w:rsidP="00540127">
      <w:pPr>
        <w:pStyle w:val="ConsPlusNormal"/>
        <w:widowControl/>
        <w:ind w:firstLine="540"/>
        <w:jc w:val="right"/>
        <w:rPr>
          <w:rFonts w:ascii="Times New Roman" w:hAnsi="Times New Roman"/>
          <w:sz w:val="24"/>
          <w:szCs w:val="24"/>
        </w:rPr>
      </w:pPr>
    </w:p>
    <w:p w:rsidR="007A3A39" w:rsidRDefault="007A3A39" w:rsidP="00540127">
      <w:pPr>
        <w:pStyle w:val="ConsPlusNormal"/>
        <w:widowControl/>
        <w:ind w:firstLine="540"/>
        <w:jc w:val="right"/>
        <w:rPr>
          <w:rFonts w:ascii="Times New Roman" w:hAnsi="Times New Roman"/>
          <w:sz w:val="24"/>
          <w:szCs w:val="24"/>
        </w:rPr>
      </w:pPr>
    </w:p>
    <w:p w:rsidR="007A3A39" w:rsidRDefault="007A3A39" w:rsidP="00540127">
      <w:pPr>
        <w:pStyle w:val="ConsPlusNormal"/>
        <w:widowControl/>
        <w:ind w:firstLine="540"/>
        <w:jc w:val="right"/>
        <w:rPr>
          <w:rFonts w:ascii="Times New Roman" w:hAnsi="Times New Roman"/>
          <w:sz w:val="24"/>
          <w:szCs w:val="24"/>
        </w:rPr>
      </w:pPr>
    </w:p>
    <w:p w:rsidR="007A3A39" w:rsidRDefault="007A3A39" w:rsidP="00540127">
      <w:pPr>
        <w:pStyle w:val="ConsPlusNormal"/>
        <w:widowControl/>
        <w:ind w:firstLine="540"/>
        <w:jc w:val="right"/>
        <w:rPr>
          <w:rFonts w:ascii="Times New Roman" w:hAnsi="Times New Roman"/>
          <w:sz w:val="24"/>
          <w:szCs w:val="24"/>
        </w:rPr>
      </w:pPr>
    </w:p>
    <w:p w:rsidR="007A3A39" w:rsidRDefault="007A3A39" w:rsidP="00540127">
      <w:pPr>
        <w:pStyle w:val="ConsPlusNormal"/>
        <w:widowControl/>
        <w:ind w:firstLine="540"/>
        <w:jc w:val="right"/>
        <w:rPr>
          <w:rFonts w:ascii="Times New Roman" w:hAnsi="Times New Roman"/>
          <w:sz w:val="24"/>
          <w:szCs w:val="24"/>
        </w:rPr>
      </w:pPr>
    </w:p>
    <w:p w:rsidR="007A3A39" w:rsidRDefault="007A3A39" w:rsidP="00540127">
      <w:pPr>
        <w:pStyle w:val="ConsPlusNormal"/>
        <w:widowControl/>
        <w:ind w:firstLine="540"/>
        <w:jc w:val="right"/>
        <w:rPr>
          <w:rFonts w:ascii="Times New Roman" w:hAnsi="Times New Roman"/>
          <w:sz w:val="24"/>
          <w:szCs w:val="24"/>
        </w:rPr>
      </w:pPr>
    </w:p>
    <w:p w:rsidR="007A3A39" w:rsidRDefault="007A3A39" w:rsidP="00540127">
      <w:pPr>
        <w:pStyle w:val="ConsPlusNormal"/>
        <w:widowControl/>
        <w:ind w:firstLine="540"/>
        <w:jc w:val="right"/>
        <w:rPr>
          <w:rFonts w:ascii="Times New Roman" w:hAnsi="Times New Roman"/>
          <w:sz w:val="24"/>
          <w:szCs w:val="24"/>
        </w:rPr>
      </w:pPr>
    </w:p>
    <w:p w:rsidR="007A3A39" w:rsidRDefault="007A3A39" w:rsidP="00540127">
      <w:pPr>
        <w:pStyle w:val="ConsPlusNormal"/>
        <w:widowControl/>
        <w:ind w:firstLine="540"/>
        <w:jc w:val="right"/>
        <w:rPr>
          <w:rFonts w:ascii="Times New Roman" w:hAnsi="Times New Roman"/>
          <w:sz w:val="24"/>
          <w:szCs w:val="24"/>
        </w:rPr>
      </w:pPr>
    </w:p>
    <w:p w:rsidR="007A3A39" w:rsidRDefault="007A3A39" w:rsidP="00540127">
      <w:pPr>
        <w:pStyle w:val="ConsPlusNormal"/>
        <w:widowControl/>
        <w:ind w:firstLine="540"/>
        <w:jc w:val="right"/>
        <w:rPr>
          <w:rFonts w:ascii="Times New Roman" w:hAnsi="Times New Roman"/>
          <w:sz w:val="24"/>
          <w:szCs w:val="24"/>
        </w:rPr>
      </w:pPr>
    </w:p>
    <w:p w:rsidR="007A3A39" w:rsidRDefault="007A3A39" w:rsidP="00540127">
      <w:pPr>
        <w:pStyle w:val="ConsPlusNormal"/>
        <w:widowControl/>
        <w:ind w:firstLine="540"/>
        <w:jc w:val="right"/>
        <w:rPr>
          <w:rFonts w:ascii="Times New Roman" w:hAnsi="Times New Roman"/>
          <w:sz w:val="24"/>
          <w:szCs w:val="24"/>
        </w:rPr>
      </w:pPr>
    </w:p>
    <w:p w:rsidR="007A3A39" w:rsidRDefault="007A3A39" w:rsidP="00540127">
      <w:pPr>
        <w:pStyle w:val="ConsPlusNormal"/>
        <w:widowControl/>
        <w:ind w:firstLine="540"/>
        <w:jc w:val="right"/>
        <w:rPr>
          <w:rFonts w:ascii="Times New Roman" w:hAnsi="Times New Roman"/>
          <w:sz w:val="24"/>
          <w:szCs w:val="24"/>
        </w:rPr>
      </w:pPr>
    </w:p>
    <w:p w:rsidR="007A3A39" w:rsidRDefault="007A3A39" w:rsidP="00540127">
      <w:pPr>
        <w:pStyle w:val="ConsPlusNormal"/>
        <w:widowControl/>
        <w:ind w:firstLine="540"/>
        <w:jc w:val="right"/>
        <w:rPr>
          <w:rFonts w:ascii="Times New Roman" w:hAnsi="Times New Roman"/>
          <w:sz w:val="24"/>
          <w:szCs w:val="24"/>
        </w:rPr>
      </w:pPr>
    </w:p>
    <w:p w:rsidR="007A3A39" w:rsidRPr="005C7524" w:rsidRDefault="007A3A39" w:rsidP="00540127">
      <w:pPr>
        <w:pStyle w:val="ConsPlusNormal"/>
        <w:widowControl/>
        <w:ind w:firstLine="540"/>
        <w:jc w:val="right"/>
        <w:rPr>
          <w:rFonts w:ascii="Times New Roman" w:hAnsi="Times New Roman"/>
          <w:sz w:val="24"/>
          <w:szCs w:val="24"/>
        </w:rPr>
      </w:pPr>
      <w:r>
        <w:rPr>
          <w:rFonts w:ascii="Times New Roman" w:hAnsi="Times New Roman"/>
          <w:sz w:val="24"/>
          <w:szCs w:val="24"/>
        </w:rPr>
        <w:t xml:space="preserve"> </w:t>
      </w:r>
      <w:r w:rsidRPr="005C7524">
        <w:rPr>
          <w:rFonts w:ascii="Times New Roman" w:hAnsi="Times New Roman"/>
          <w:sz w:val="24"/>
          <w:szCs w:val="24"/>
        </w:rPr>
        <w:t xml:space="preserve">Приложение № </w:t>
      </w:r>
      <w:r>
        <w:rPr>
          <w:rFonts w:ascii="Times New Roman" w:hAnsi="Times New Roman"/>
          <w:sz w:val="24"/>
          <w:szCs w:val="24"/>
        </w:rPr>
        <w:t>2</w:t>
      </w:r>
    </w:p>
    <w:p w:rsidR="007A3A39" w:rsidRPr="005C7524" w:rsidRDefault="007A3A39" w:rsidP="00540127">
      <w:pPr>
        <w:pStyle w:val="ConsPlusNormal"/>
        <w:widowControl/>
        <w:ind w:firstLine="540"/>
        <w:jc w:val="right"/>
        <w:rPr>
          <w:rFonts w:ascii="Times New Roman" w:hAnsi="Times New Roman"/>
          <w:sz w:val="24"/>
          <w:szCs w:val="24"/>
        </w:rPr>
      </w:pPr>
      <w:r w:rsidRPr="005C7524">
        <w:rPr>
          <w:rFonts w:ascii="Times New Roman" w:hAnsi="Times New Roman"/>
          <w:sz w:val="24"/>
          <w:szCs w:val="24"/>
        </w:rPr>
        <w:t>к административному регламенту</w:t>
      </w:r>
    </w:p>
    <w:p w:rsidR="007A3A39" w:rsidRPr="005C7524" w:rsidRDefault="007A3A39" w:rsidP="00540127">
      <w:pPr>
        <w:pStyle w:val="ConsPlusNormal"/>
        <w:widowControl/>
        <w:ind w:firstLine="540"/>
        <w:jc w:val="right"/>
        <w:rPr>
          <w:rFonts w:ascii="Times New Roman" w:hAnsi="Times New Roman"/>
          <w:b/>
          <w:sz w:val="24"/>
          <w:szCs w:val="24"/>
        </w:rPr>
      </w:pPr>
      <w:r w:rsidRPr="005C7524">
        <w:rPr>
          <w:rFonts w:ascii="Times New Roman" w:hAnsi="Times New Roman"/>
          <w:sz w:val="24"/>
          <w:szCs w:val="24"/>
        </w:rPr>
        <w:t>предоставления муниципальной услуги</w:t>
      </w:r>
      <w:r w:rsidRPr="005C7524">
        <w:rPr>
          <w:rFonts w:ascii="Times New Roman" w:hAnsi="Times New Roman"/>
          <w:b/>
          <w:sz w:val="24"/>
          <w:szCs w:val="24"/>
        </w:rPr>
        <w:t xml:space="preserve"> </w:t>
      </w:r>
    </w:p>
    <w:p w:rsidR="007A3A39" w:rsidRPr="005C7524" w:rsidRDefault="007A3A39" w:rsidP="00540127">
      <w:pPr>
        <w:ind w:left="4620"/>
        <w:jc w:val="right"/>
        <w:rPr>
          <w:sz w:val="24"/>
          <w:szCs w:val="24"/>
        </w:rPr>
      </w:pPr>
      <w:r w:rsidRPr="005C7524">
        <w:rPr>
          <w:sz w:val="24"/>
          <w:szCs w:val="24"/>
        </w:rPr>
        <w:t>«Прием документов и выдача заключений</w:t>
      </w:r>
    </w:p>
    <w:p w:rsidR="007A3A39" w:rsidRPr="005C7524" w:rsidRDefault="007A3A39" w:rsidP="00540127">
      <w:pPr>
        <w:ind w:left="4620"/>
        <w:jc w:val="right"/>
        <w:rPr>
          <w:sz w:val="24"/>
          <w:szCs w:val="24"/>
        </w:rPr>
      </w:pPr>
      <w:r w:rsidRPr="005C7524">
        <w:rPr>
          <w:sz w:val="24"/>
          <w:szCs w:val="24"/>
        </w:rPr>
        <w:t>о признании жилых помещений муниципального жилищного фонда пригодными (непригодными) для проживания»</w:t>
      </w:r>
    </w:p>
    <w:p w:rsidR="007A3A39" w:rsidRPr="005C7524" w:rsidRDefault="007A3A39" w:rsidP="00540127">
      <w:pPr>
        <w:pStyle w:val="ConsPlusNormal"/>
        <w:widowControl/>
        <w:ind w:firstLine="540"/>
        <w:jc w:val="right"/>
        <w:rPr>
          <w:rFonts w:ascii="Times New Roman" w:hAnsi="Times New Roman"/>
          <w:b/>
          <w:sz w:val="24"/>
          <w:szCs w:val="24"/>
        </w:rPr>
      </w:pPr>
    </w:p>
    <w:p w:rsidR="007A3A39" w:rsidRPr="005C7524" w:rsidRDefault="007A3A39" w:rsidP="00540127">
      <w:pPr>
        <w:pStyle w:val="ConsPlusNormal"/>
        <w:widowControl/>
        <w:ind w:firstLine="540"/>
        <w:jc w:val="center"/>
        <w:rPr>
          <w:rFonts w:ascii="Times New Roman" w:hAnsi="Times New Roman"/>
          <w:sz w:val="24"/>
          <w:szCs w:val="24"/>
        </w:rPr>
      </w:pPr>
    </w:p>
    <w:p w:rsidR="007A3A39" w:rsidRPr="005C7524" w:rsidRDefault="007A3A39" w:rsidP="00A22252">
      <w:pPr>
        <w:pStyle w:val="ConsPlusNormal"/>
        <w:widowControl/>
        <w:ind w:firstLine="540"/>
        <w:jc w:val="right"/>
        <w:rPr>
          <w:rFonts w:ascii="Times New Roman" w:hAnsi="Times New Roman"/>
          <w:sz w:val="24"/>
          <w:szCs w:val="24"/>
        </w:rPr>
      </w:pPr>
      <w:r w:rsidRPr="005C7524">
        <w:rPr>
          <w:rFonts w:ascii="Times New Roman" w:hAnsi="Times New Roman"/>
          <w:sz w:val="24"/>
          <w:szCs w:val="24"/>
        </w:rPr>
        <w:t xml:space="preserve">                                                                     Главе </w:t>
      </w:r>
      <w:r>
        <w:rPr>
          <w:rFonts w:ascii="Times New Roman" w:hAnsi="Times New Roman"/>
          <w:sz w:val="24"/>
          <w:szCs w:val="24"/>
        </w:rPr>
        <w:t xml:space="preserve">администрации Ёгонского </w:t>
      </w:r>
      <w:r w:rsidRPr="005C7524">
        <w:rPr>
          <w:rFonts w:ascii="Times New Roman" w:hAnsi="Times New Roman"/>
          <w:sz w:val="24"/>
          <w:szCs w:val="24"/>
        </w:rPr>
        <w:t xml:space="preserve"> сельского поселения</w:t>
      </w:r>
    </w:p>
    <w:p w:rsidR="007A3A39" w:rsidRPr="005C7524" w:rsidRDefault="007A3A39" w:rsidP="00540127">
      <w:pPr>
        <w:pStyle w:val="ConsPlusNormal"/>
        <w:widowControl/>
        <w:ind w:firstLine="540"/>
        <w:jc w:val="center"/>
        <w:rPr>
          <w:rFonts w:ascii="Times New Roman" w:hAnsi="Times New Roman"/>
          <w:sz w:val="24"/>
          <w:szCs w:val="24"/>
        </w:rPr>
      </w:pPr>
    </w:p>
    <w:p w:rsidR="007A3A39" w:rsidRPr="005C7524" w:rsidRDefault="007A3A39" w:rsidP="00B64E49">
      <w:pPr>
        <w:ind w:left="6237"/>
        <w:rPr>
          <w:sz w:val="24"/>
          <w:szCs w:val="24"/>
        </w:rPr>
      </w:pPr>
    </w:p>
    <w:p w:rsidR="007A3A39" w:rsidRPr="005C7524" w:rsidRDefault="007A3A39" w:rsidP="00B64E49">
      <w:pPr>
        <w:pBdr>
          <w:top w:val="single" w:sz="4" w:space="1" w:color="auto"/>
        </w:pBdr>
        <w:spacing w:line="200" w:lineRule="exact"/>
        <w:ind w:left="2410"/>
        <w:jc w:val="center"/>
        <w:rPr>
          <w:sz w:val="24"/>
          <w:szCs w:val="24"/>
        </w:rPr>
      </w:pPr>
    </w:p>
    <w:p w:rsidR="007A3A39" w:rsidRPr="005C7524" w:rsidRDefault="007A3A39" w:rsidP="00B64E49">
      <w:pPr>
        <w:pBdr>
          <w:top w:val="single" w:sz="4" w:space="1" w:color="auto"/>
        </w:pBdr>
        <w:spacing w:line="200" w:lineRule="exact"/>
        <w:ind w:left="2410"/>
        <w:jc w:val="center"/>
        <w:rPr>
          <w:sz w:val="24"/>
          <w:szCs w:val="24"/>
        </w:rPr>
      </w:pPr>
    </w:p>
    <w:p w:rsidR="007A3A39" w:rsidRPr="005C7524" w:rsidRDefault="007A3A39" w:rsidP="00B64E49">
      <w:pPr>
        <w:spacing w:before="120"/>
        <w:ind w:left="2410"/>
        <w:rPr>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02.35pt;margin-top:4.85pt;width:21.6pt;height:21.6pt;z-index:251646976" o:allowincell="f" filled="f" stroked="f">
            <v:textbox>
              <w:txbxContent>
                <w:p w:rsidR="007A3A39" w:rsidRDefault="007A3A39" w:rsidP="00B64E49">
                  <w:r>
                    <w:t>,</w:t>
                  </w:r>
                </w:p>
              </w:txbxContent>
            </v:textbox>
          </v:shape>
        </w:pict>
      </w:r>
      <w:r w:rsidRPr="005C7524">
        <w:rPr>
          <w:sz w:val="24"/>
          <w:szCs w:val="24"/>
        </w:rPr>
        <w:t xml:space="preserve">от </w:t>
      </w:r>
    </w:p>
    <w:p w:rsidR="007A3A39" w:rsidRPr="005C7524" w:rsidRDefault="007A3A39" w:rsidP="00B64E49">
      <w:pPr>
        <w:pBdr>
          <w:top w:val="single" w:sz="4" w:space="1" w:color="auto"/>
        </w:pBdr>
        <w:spacing w:line="200" w:lineRule="exact"/>
        <w:ind w:left="2835"/>
        <w:jc w:val="center"/>
        <w:rPr>
          <w:sz w:val="24"/>
          <w:szCs w:val="24"/>
        </w:rPr>
      </w:pPr>
      <w:r w:rsidRPr="005C7524">
        <w:rPr>
          <w:sz w:val="24"/>
          <w:szCs w:val="24"/>
        </w:rPr>
        <w:t>(Ф.И.О.)</w:t>
      </w:r>
    </w:p>
    <w:p w:rsidR="007A3A39" w:rsidRPr="005C7524" w:rsidRDefault="007A3A39" w:rsidP="00B64E49">
      <w:pPr>
        <w:pStyle w:val="21"/>
        <w:spacing w:line="240" w:lineRule="auto"/>
        <w:ind w:left="2410"/>
      </w:pPr>
      <w:r w:rsidRPr="005C7524">
        <w:t xml:space="preserve">проживающего по адресу: </w:t>
      </w:r>
    </w:p>
    <w:p w:rsidR="007A3A39" w:rsidRPr="005C7524" w:rsidRDefault="007A3A39" w:rsidP="00B64E49">
      <w:pPr>
        <w:pStyle w:val="21"/>
        <w:pBdr>
          <w:top w:val="single" w:sz="4" w:space="1" w:color="auto"/>
        </w:pBdr>
        <w:spacing w:line="240" w:lineRule="auto"/>
        <w:ind w:left="5954"/>
      </w:pPr>
    </w:p>
    <w:p w:rsidR="007A3A39" w:rsidRPr="005C7524" w:rsidRDefault="007A3A39" w:rsidP="00B64E49">
      <w:pPr>
        <w:ind w:left="2410"/>
        <w:rPr>
          <w:sz w:val="24"/>
          <w:szCs w:val="24"/>
        </w:rPr>
      </w:pPr>
    </w:p>
    <w:p w:rsidR="007A3A39" w:rsidRPr="005C7524" w:rsidRDefault="007A3A39" w:rsidP="00B64E49">
      <w:pPr>
        <w:pBdr>
          <w:top w:val="single" w:sz="4" w:space="1" w:color="auto"/>
        </w:pBdr>
        <w:ind w:left="2410"/>
        <w:rPr>
          <w:sz w:val="24"/>
          <w:szCs w:val="24"/>
        </w:rPr>
      </w:pPr>
    </w:p>
    <w:p w:rsidR="007A3A39" w:rsidRPr="005C7524" w:rsidRDefault="007A3A39" w:rsidP="00B64E49">
      <w:pPr>
        <w:spacing w:before="60"/>
        <w:ind w:left="2410"/>
        <w:rPr>
          <w:sz w:val="24"/>
          <w:szCs w:val="24"/>
        </w:rPr>
      </w:pPr>
      <w:r w:rsidRPr="005C7524">
        <w:rPr>
          <w:sz w:val="24"/>
          <w:szCs w:val="24"/>
        </w:rPr>
        <w:t xml:space="preserve">паспорт </w:t>
      </w:r>
    </w:p>
    <w:p w:rsidR="007A3A39" w:rsidRPr="005C7524" w:rsidRDefault="007A3A39" w:rsidP="00B64E49">
      <w:pPr>
        <w:pBdr>
          <w:top w:val="single" w:sz="4" w:space="1" w:color="auto"/>
        </w:pBdr>
        <w:spacing w:line="200" w:lineRule="exact"/>
        <w:ind w:left="3544"/>
        <w:jc w:val="center"/>
        <w:rPr>
          <w:sz w:val="24"/>
          <w:szCs w:val="24"/>
        </w:rPr>
      </w:pPr>
      <w:r w:rsidRPr="005C7524">
        <w:rPr>
          <w:sz w:val="24"/>
          <w:szCs w:val="24"/>
        </w:rPr>
        <w:t>(серия, номер, когда и кем выдан)</w:t>
      </w:r>
    </w:p>
    <w:p w:rsidR="007A3A39" w:rsidRPr="005C7524" w:rsidRDefault="007A3A39" w:rsidP="00B64E49">
      <w:pPr>
        <w:pStyle w:val="31"/>
        <w:ind w:left="2410"/>
        <w:rPr>
          <w:sz w:val="24"/>
        </w:rPr>
      </w:pPr>
    </w:p>
    <w:p w:rsidR="007A3A39" w:rsidRPr="005C7524" w:rsidRDefault="007A3A39" w:rsidP="00B64E49">
      <w:pPr>
        <w:pBdr>
          <w:top w:val="single" w:sz="4" w:space="1" w:color="auto"/>
        </w:pBdr>
        <w:ind w:left="2410"/>
        <w:jc w:val="center"/>
        <w:rPr>
          <w:sz w:val="24"/>
          <w:szCs w:val="24"/>
        </w:rPr>
      </w:pPr>
    </w:p>
    <w:p w:rsidR="007A3A39" w:rsidRPr="005C7524" w:rsidRDefault="007A3A39" w:rsidP="00B64E49">
      <w:pPr>
        <w:pStyle w:val="2"/>
        <w:rPr>
          <w:sz w:val="24"/>
        </w:rPr>
      </w:pPr>
    </w:p>
    <w:p w:rsidR="007A3A39" w:rsidRDefault="007A3A39" w:rsidP="00B64E49">
      <w:pPr>
        <w:pStyle w:val="2"/>
        <w:rPr>
          <w:sz w:val="24"/>
        </w:rPr>
      </w:pPr>
    </w:p>
    <w:p w:rsidR="007A3A39" w:rsidRDefault="007A3A39" w:rsidP="00B64E49">
      <w:pPr>
        <w:pStyle w:val="2"/>
        <w:rPr>
          <w:sz w:val="24"/>
        </w:rPr>
      </w:pPr>
    </w:p>
    <w:p w:rsidR="007A3A39" w:rsidRPr="005C7524" w:rsidRDefault="007A3A39" w:rsidP="00B64E49">
      <w:pPr>
        <w:pStyle w:val="2"/>
        <w:rPr>
          <w:sz w:val="24"/>
        </w:rPr>
      </w:pPr>
      <w:r w:rsidRPr="005C7524">
        <w:rPr>
          <w:sz w:val="24"/>
        </w:rPr>
        <w:t>ЗАЯВЛЕНИЕ</w:t>
      </w:r>
    </w:p>
    <w:p w:rsidR="007A3A39" w:rsidRPr="005C7524" w:rsidRDefault="007A3A39" w:rsidP="00B64E49">
      <w:pPr>
        <w:rPr>
          <w:sz w:val="24"/>
          <w:szCs w:val="24"/>
        </w:rPr>
      </w:pPr>
    </w:p>
    <w:p w:rsidR="007A3A39" w:rsidRDefault="007A3A39" w:rsidP="00B64E49">
      <w:pPr>
        <w:pStyle w:val="ConsPlusNormal"/>
        <w:widowControl/>
        <w:jc w:val="both"/>
        <w:rPr>
          <w:rFonts w:ascii="Times New Roman" w:hAnsi="Times New Roman"/>
          <w:sz w:val="24"/>
          <w:szCs w:val="24"/>
        </w:rPr>
      </w:pPr>
    </w:p>
    <w:p w:rsidR="007A3A39" w:rsidRDefault="007A3A39" w:rsidP="00B64E49">
      <w:pPr>
        <w:pStyle w:val="ConsPlusNormal"/>
        <w:widowControl/>
        <w:jc w:val="both"/>
        <w:rPr>
          <w:rFonts w:ascii="Times New Roman" w:hAnsi="Times New Roman"/>
          <w:sz w:val="24"/>
          <w:szCs w:val="24"/>
        </w:rPr>
      </w:pPr>
    </w:p>
    <w:p w:rsidR="007A3A39" w:rsidRPr="005C7524" w:rsidRDefault="007A3A39" w:rsidP="00B64E49">
      <w:pPr>
        <w:pStyle w:val="ConsPlusNormal"/>
        <w:widowControl/>
        <w:jc w:val="both"/>
        <w:rPr>
          <w:rFonts w:ascii="Times New Roman" w:hAnsi="Times New Roman"/>
          <w:sz w:val="24"/>
          <w:szCs w:val="24"/>
        </w:rPr>
      </w:pPr>
      <w:r w:rsidRPr="005C7524">
        <w:rPr>
          <w:rFonts w:ascii="Times New Roman" w:hAnsi="Times New Roman"/>
          <w:sz w:val="24"/>
          <w:szCs w:val="24"/>
        </w:rPr>
        <w:t>Прошу признать жилое помещение</w:t>
      </w:r>
      <w:r>
        <w:rPr>
          <w:rFonts w:ascii="Times New Roman" w:hAnsi="Times New Roman"/>
          <w:sz w:val="24"/>
          <w:szCs w:val="24"/>
        </w:rPr>
        <w:t xml:space="preserve"> № ___, в доме № ____, по</w:t>
      </w:r>
      <w:r w:rsidRPr="005C7524">
        <w:rPr>
          <w:rFonts w:ascii="Times New Roman" w:hAnsi="Times New Roman"/>
          <w:sz w:val="24"/>
          <w:szCs w:val="24"/>
        </w:rPr>
        <w:t xml:space="preserve">    ул. ______________  непригодным для проживания.</w:t>
      </w:r>
    </w:p>
    <w:p w:rsidR="007A3A39" w:rsidRPr="005C7524" w:rsidRDefault="007A3A39" w:rsidP="00B64E49">
      <w:pPr>
        <w:pStyle w:val="ConsPlusNormal"/>
        <w:widowControl/>
        <w:ind w:firstLine="0"/>
        <w:rPr>
          <w:rFonts w:ascii="Times New Roman" w:hAnsi="Times New Roman"/>
          <w:sz w:val="24"/>
          <w:szCs w:val="24"/>
        </w:rPr>
      </w:pPr>
    </w:p>
    <w:p w:rsidR="007A3A39" w:rsidRPr="005C7524" w:rsidRDefault="007A3A39" w:rsidP="00B64E49">
      <w:pPr>
        <w:pStyle w:val="ConsPlusNormal"/>
        <w:widowControl/>
        <w:ind w:firstLine="0"/>
        <w:rPr>
          <w:rFonts w:ascii="Times New Roman" w:hAnsi="Times New Roman"/>
          <w:sz w:val="24"/>
          <w:szCs w:val="24"/>
        </w:rPr>
      </w:pPr>
    </w:p>
    <w:p w:rsidR="007A3A39" w:rsidRPr="005C7524" w:rsidRDefault="007A3A39" w:rsidP="00B64E49">
      <w:pPr>
        <w:pStyle w:val="ConsPlusNormal"/>
        <w:widowControl/>
        <w:ind w:firstLine="0"/>
        <w:rPr>
          <w:rFonts w:ascii="Times New Roman" w:hAnsi="Times New Roman"/>
          <w:sz w:val="24"/>
          <w:szCs w:val="24"/>
        </w:rPr>
      </w:pPr>
    </w:p>
    <w:p w:rsidR="007A3A39" w:rsidRPr="005C7524" w:rsidRDefault="007A3A39" w:rsidP="00B64E49">
      <w:pPr>
        <w:pStyle w:val="ConsPlusNormal"/>
        <w:widowControl/>
        <w:ind w:firstLine="0"/>
        <w:rPr>
          <w:rFonts w:ascii="Times New Roman" w:hAnsi="Times New Roman"/>
          <w:sz w:val="24"/>
          <w:szCs w:val="24"/>
        </w:rPr>
      </w:pPr>
    </w:p>
    <w:p w:rsidR="007A3A39" w:rsidRPr="005C7524" w:rsidRDefault="007A3A39" w:rsidP="00B64E49">
      <w:pPr>
        <w:pStyle w:val="ConsPlusNormal"/>
        <w:widowControl/>
        <w:ind w:firstLine="0"/>
        <w:rPr>
          <w:rFonts w:ascii="Times New Roman" w:hAnsi="Times New Roman"/>
          <w:sz w:val="24"/>
          <w:szCs w:val="24"/>
        </w:rPr>
      </w:pPr>
      <w:r w:rsidRPr="005C7524">
        <w:rPr>
          <w:rFonts w:ascii="Times New Roman" w:hAnsi="Times New Roman"/>
          <w:sz w:val="24"/>
          <w:szCs w:val="24"/>
        </w:rPr>
        <w:t>___________</w:t>
      </w:r>
      <w:r w:rsidRPr="005C7524">
        <w:rPr>
          <w:rFonts w:ascii="Times New Roman" w:hAnsi="Times New Roman"/>
          <w:sz w:val="24"/>
          <w:szCs w:val="24"/>
        </w:rPr>
        <w:tab/>
      </w:r>
      <w:r w:rsidRPr="005C7524">
        <w:rPr>
          <w:rFonts w:ascii="Times New Roman" w:hAnsi="Times New Roman"/>
          <w:sz w:val="24"/>
          <w:szCs w:val="24"/>
        </w:rPr>
        <w:tab/>
      </w:r>
      <w:r w:rsidRPr="005C7524">
        <w:rPr>
          <w:rFonts w:ascii="Times New Roman" w:hAnsi="Times New Roman"/>
          <w:sz w:val="24"/>
          <w:szCs w:val="24"/>
        </w:rPr>
        <w:tab/>
      </w:r>
      <w:r w:rsidRPr="005C7524">
        <w:rPr>
          <w:rFonts w:ascii="Times New Roman" w:hAnsi="Times New Roman"/>
          <w:sz w:val="24"/>
          <w:szCs w:val="24"/>
        </w:rPr>
        <w:tab/>
      </w:r>
      <w:r w:rsidRPr="005C7524">
        <w:rPr>
          <w:rFonts w:ascii="Times New Roman" w:hAnsi="Times New Roman"/>
          <w:sz w:val="24"/>
          <w:szCs w:val="24"/>
        </w:rPr>
        <w:tab/>
      </w:r>
      <w:r w:rsidRPr="005C7524">
        <w:rPr>
          <w:rFonts w:ascii="Times New Roman" w:hAnsi="Times New Roman"/>
          <w:sz w:val="24"/>
          <w:szCs w:val="24"/>
        </w:rPr>
        <w:tab/>
      </w:r>
      <w:r w:rsidRPr="005C7524">
        <w:rPr>
          <w:rFonts w:ascii="Times New Roman" w:hAnsi="Times New Roman"/>
          <w:sz w:val="24"/>
          <w:szCs w:val="24"/>
        </w:rPr>
        <w:tab/>
        <w:t xml:space="preserve">     __________________</w:t>
      </w:r>
    </w:p>
    <w:p w:rsidR="007A3A39" w:rsidRPr="005C7524" w:rsidRDefault="007A3A39" w:rsidP="00B64E49">
      <w:pPr>
        <w:pStyle w:val="ConsPlusNormal"/>
        <w:widowControl/>
        <w:tabs>
          <w:tab w:val="left" w:pos="2835"/>
          <w:tab w:val="left" w:pos="5670"/>
        </w:tabs>
        <w:ind w:firstLine="0"/>
        <w:rPr>
          <w:rFonts w:ascii="Times New Roman" w:hAnsi="Times New Roman"/>
          <w:sz w:val="24"/>
          <w:szCs w:val="24"/>
        </w:rPr>
      </w:pPr>
      <w:r w:rsidRPr="005C7524">
        <w:rPr>
          <w:rFonts w:ascii="Times New Roman" w:hAnsi="Times New Roman"/>
          <w:sz w:val="24"/>
          <w:szCs w:val="24"/>
        </w:rPr>
        <w:t xml:space="preserve">     дата</w:t>
      </w:r>
      <w:r w:rsidRPr="005C7524">
        <w:rPr>
          <w:rFonts w:ascii="Times New Roman" w:hAnsi="Times New Roman"/>
          <w:sz w:val="24"/>
          <w:szCs w:val="24"/>
        </w:rPr>
        <w:tab/>
      </w:r>
      <w:r w:rsidRPr="005C7524">
        <w:rPr>
          <w:rFonts w:ascii="Times New Roman" w:hAnsi="Times New Roman"/>
          <w:sz w:val="24"/>
          <w:szCs w:val="24"/>
        </w:rPr>
        <w:tab/>
      </w:r>
      <w:r>
        <w:rPr>
          <w:rFonts w:ascii="Times New Roman" w:hAnsi="Times New Roman"/>
          <w:sz w:val="24"/>
          <w:szCs w:val="24"/>
        </w:rPr>
        <w:t xml:space="preserve">               </w:t>
      </w:r>
      <w:r w:rsidRPr="005C7524">
        <w:rPr>
          <w:rFonts w:ascii="Times New Roman" w:hAnsi="Times New Roman"/>
          <w:sz w:val="24"/>
          <w:szCs w:val="24"/>
        </w:rPr>
        <w:t>подпись</w:t>
      </w:r>
    </w:p>
    <w:p w:rsidR="007A3A39" w:rsidRPr="005C7524" w:rsidRDefault="007A3A39" w:rsidP="00B64E49">
      <w:pPr>
        <w:pStyle w:val="ConsPlusNormal"/>
        <w:widowControl/>
        <w:tabs>
          <w:tab w:val="left" w:pos="2835"/>
          <w:tab w:val="left" w:pos="5670"/>
        </w:tabs>
        <w:ind w:firstLine="0"/>
        <w:rPr>
          <w:rFonts w:ascii="Times New Roman" w:hAnsi="Times New Roman"/>
          <w:sz w:val="24"/>
          <w:szCs w:val="24"/>
        </w:rPr>
      </w:pPr>
    </w:p>
    <w:p w:rsidR="007A3A39" w:rsidRPr="005C7524" w:rsidRDefault="007A3A39" w:rsidP="00B64E49">
      <w:pPr>
        <w:pStyle w:val="ConsPlusNormal"/>
        <w:widowControl/>
        <w:tabs>
          <w:tab w:val="left" w:pos="2835"/>
          <w:tab w:val="left" w:pos="5670"/>
        </w:tabs>
        <w:ind w:firstLine="0"/>
        <w:rPr>
          <w:rFonts w:ascii="Times New Roman" w:hAnsi="Times New Roman"/>
          <w:sz w:val="24"/>
          <w:szCs w:val="24"/>
        </w:rPr>
      </w:pPr>
    </w:p>
    <w:p w:rsidR="007A3A39" w:rsidRPr="005C7524" w:rsidRDefault="007A3A39" w:rsidP="00EE02D0">
      <w:pPr>
        <w:pStyle w:val="ConsPlusNormal"/>
        <w:widowControl/>
        <w:tabs>
          <w:tab w:val="left" w:pos="2835"/>
          <w:tab w:val="left" w:pos="5670"/>
        </w:tabs>
        <w:ind w:firstLine="0"/>
        <w:rPr>
          <w:rFonts w:ascii="Times New Roman" w:hAnsi="Times New Roman"/>
          <w:sz w:val="24"/>
          <w:szCs w:val="24"/>
        </w:rPr>
      </w:pPr>
    </w:p>
    <w:p w:rsidR="007A3A39" w:rsidRPr="005C7524" w:rsidRDefault="007A3A39" w:rsidP="00C165D9">
      <w:pPr>
        <w:pStyle w:val="ConsPlusNormal"/>
        <w:widowControl/>
        <w:tabs>
          <w:tab w:val="left" w:pos="2835"/>
          <w:tab w:val="left" w:pos="5670"/>
        </w:tabs>
        <w:ind w:firstLine="540"/>
        <w:rPr>
          <w:rFonts w:ascii="Times New Roman" w:hAnsi="Times New Roman"/>
          <w:sz w:val="24"/>
          <w:szCs w:val="24"/>
        </w:rPr>
      </w:pPr>
    </w:p>
    <w:p w:rsidR="007A3A39" w:rsidRPr="005C7524" w:rsidRDefault="007A3A39" w:rsidP="00F16C3C">
      <w:pPr>
        <w:pStyle w:val="ConsPlusNormal"/>
        <w:widowControl/>
        <w:ind w:firstLine="540"/>
        <w:jc w:val="right"/>
        <w:rPr>
          <w:rFonts w:ascii="Times New Roman" w:hAnsi="Times New Roman"/>
          <w:sz w:val="24"/>
          <w:szCs w:val="24"/>
        </w:rPr>
      </w:pPr>
    </w:p>
    <w:p w:rsidR="007A3A39" w:rsidRPr="005C7524" w:rsidRDefault="007A3A39" w:rsidP="00F16C3C">
      <w:pPr>
        <w:pStyle w:val="ConsPlusNormal"/>
        <w:widowControl/>
        <w:ind w:firstLine="540"/>
        <w:jc w:val="right"/>
        <w:rPr>
          <w:rFonts w:ascii="Times New Roman" w:hAnsi="Times New Roman"/>
          <w:sz w:val="24"/>
          <w:szCs w:val="24"/>
        </w:rPr>
      </w:pPr>
    </w:p>
    <w:p w:rsidR="007A3A39" w:rsidRPr="005C7524" w:rsidRDefault="007A3A39" w:rsidP="00F16C3C">
      <w:pPr>
        <w:pStyle w:val="ConsPlusNormal"/>
        <w:widowControl/>
        <w:ind w:firstLine="540"/>
        <w:jc w:val="right"/>
        <w:rPr>
          <w:rFonts w:ascii="Times New Roman" w:hAnsi="Times New Roman"/>
          <w:sz w:val="24"/>
          <w:szCs w:val="24"/>
        </w:rPr>
      </w:pPr>
    </w:p>
    <w:p w:rsidR="007A3A39" w:rsidRPr="005C7524" w:rsidRDefault="007A3A39" w:rsidP="00F16C3C">
      <w:pPr>
        <w:pStyle w:val="ConsPlusNormal"/>
        <w:widowControl/>
        <w:ind w:firstLine="540"/>
        <w:jc w:val="right"/>
        <w:rPr>
          <w:rFonts w:ascii="Times New Roman" w:hAnsi="Times New Roman"/>
          <w:sz w:val="24"/>
          <w:szCs w:val="24"/>
        </w:rPr>
      </w:pPr>
    </w:p>
    <w:p w:rsidR="007A3A39" w:rsidRPr="005C7524" w:rsidRDefault="007A3A39" w:rsidP="00F16C3C">
      <w:pPr>
        <w:pStyle w:val="ConsPlusNormal"/>
        <w:widowControl/>
        <w:ind w:firstLine="540"/>
        <w:jc w:val="right"/>
        <w:rPr>
          <w:rFonts w:ascii="Times New Roman" w:hAnsi="Times New Roman"/>
          <w:sz w:val="24"/>
          <w:szCs w:val="24"/>
        </w:rPr>
      </w:pPr>
    </w:p>
    <w:p w:rsidR="007A3A39" w:rsidRPr="005C7524" w:rsidRDefault="007A3A39" w:rsidP="00F16C3C">
      <w:pPr>
        <w:pStyle w:val="ConsPlusNormal"/>
        <w:widowControl/>
        <w:ind w:firstLine="540"/>
        <w:jc w:val="right"/>
        <w:rPr>
          <w:rFonts w:ascii="Times New Roman" w:hAnsi="Times New Roman"/>
          <w:sz w:val="24"/>
          <w:szCs w:val="24"/>
        </w:rPr>
      </w:pPr>
    </w:p>
    <w:p w:rsidR="007A3A39" w:rsidRPr="005C7524" w:rsidRDefault="007A3A39" w:rsidP="00F16C3C">
      <w:pPr>
        <w:pStyle w:val="ConsPlusNormal"/>
        <w:widowControl/>
        <w:ind w:firstLine="540"/>
        <w:jc w:val="right"/>
        <w:rPr>
          <w:rFonts w:ascii="Times New Roman" w:hAnsi="Times New Roman"/>
          <w:sz w:val="24"/>
          <w:szCs w:val="24"/>
        </w:rPr>
      </w:pPr>
    </w:p>
    <w:p w:rsidR="007A3A39" w:rsidRDefault="007A3A39" w:rsidP="00DF01AC">
      <w:pPr>
        <w:pStyle w:val="ConsPlusNormal"/>
        <w:widowControl/>
        <w:ind w:firstLine="540"/>
        <w:jc w:val="right"/>
        <w:rPr>
          <w:rFonts w:ascii="Times New Roman" w:hAnsi="Times New Roman"/>
          <w:sz w:val="22"/>
          <w:szCs w:val="24"/>
        </w:rPr>
      </w:pPr>
    </w:p>
    <w:p w:rsidR="007A3A39" w:rsidRPr="00221B72" w:rsidRDefault="007A3A39" w:rsidP="00DF01AC">
      <w:pPr>
        <w:pStyle w:val="ConsPlusNormal"/>
        <w:widowControl/>
        <w:ind w:firstLine="540"/>
        <w:jc w:val="right"/>
        <w:rPr>
          <w:rFonts w:ascii="Times New Roman" w:hAnsi="Times New Roman"/>
          <w:sz w:val="22"/>
          <w:szCs w:val="24"/>
        </w:rPr>
      </w:pPr>
      <w:r w:rsidRPr="00221B72">
        <w:rPr>
          <w:rFonts w:ascii="Times New Roman" w:hAnsi="Times New Roman"/>
          <w:sz w:val="22"/>
          <w:szCs w:val="24"/>
        </w:rPr>
        <w:t xml:space="preserve">Приложение № 3 </w:t>
      </w:r>
    </w:p>
    <w:p w:rsidR="007A3A39" w:rsidRPr="00221B72" w:rsidRDefault="007A3A39" w:rsidP="00DF01AC">
      <w:pPr>
        <w:pStyle w:val="ConsPlusNormal"/>
        <w:widowControl/>
        <w:ind w:firstLine="540"/>
        <w:jc w:val="right"/>
        <w:rPr>
          <w:rFonts w:ascii="Times New Roman" w:hAnsi="Times New Roman"/>
          <w:sz w:val="22"/>
          <w:szCs w:val="24"/>
        </w:rPr>
      </w:pPr>
      <w:r w:rsidRPr="00221B72">
        <w:rPr>
          <w:rFonts w:ascii="Times New Roman" w:hAnsi="Times New Roman"/>
          <w:sz w:val="22"/>
          <w:szCs w:val="24"/>
        </w:rPr>
        <w:t>к административному регламенту</w:t>
      </w:r>
    </w:p>
    <w:p w:rsidR="007A3A39" w:rsidRPr="00221B72" w:rsidRDefault="007A3A39" w:rsidP="00DF01AC">
      <w:pPr>
        <w:pStyle w:val="ConsPlusNormal"/>
        <w:widowControl/>
        <w:ind w:firstLine="540"/>
        <w:jc w:val="right"/>
        <w:rPr>
          <w:rFonts w:ascii="Times New Roman" w:hAnsi="Times New Roman"/>
          <w:b/>
          <w:sz w:val="22"/>
          <w:szCs w:val="24"/>
        </w:rPr>
      </w:pPr>
      <w:r w:rsidRPr="00221B72">
        <w:rPr>
          <w:rFonts w:ascii="Times New Roman" w:hAnsi="Times New Roman"/>
          <w:sz w:val="22"/>
          <w:szCs w:val="24"/>
        </w:rPr>
        <w:t>предоставления муниципальной услуги</w:t>
      </w:r>
      <w:r w:rsidRPr="00221B72">
        <w:rPr>
          <w:rFonts w:ascii="Times New Roman" w:hAnsi="Times New Roman"/>
          <w:b/>
          <w:sz w:val="22"/>
          <w:szCs w:val="24"/>
        </w:rPr>
        <w:t xml:space="preserve"> </w:t>
      </w:r>
    </w:p>
    <w:p w:rsidR="007A3A39" w:rsidRPr="00221B72" w:rsidRDefault="007A3A39" w:rsidP="00DF01AC">
      <w:pPr>
        <w:ind w:left="4620"/>
        <w:jc w:val="right"/>
        <w:rPr>
          <w:sz w:val="22"/>
          <w:szCs w:val="24"/>
        </w:rPr>
      </w:pPr>
      <w:r w:rsidRPr="00221B72">
        <w:rPr>
          <w:sz w:val="22"/>
          <w:szCs w:val="24"/>
        </w:rPr>
        <w:t>«Прием документов и выдача заключений</w:t>
      </w:r>
    </w:p>
    <w:p w:rsidR="007A3A39" w:rsidRPr="00221B72" w:rsidRDefault="007A3A39" w:rsidP="00DF01AC">
      <w:pPr>
        <w:ind w:left="4253" w:firstLine="367"/>
        <w:jc w:val="right"/>
        <w:rPr>
          <w:sz w:val="22"/>
          <w:szCs w:val="24"/>
        </w:rPr>
      </w:pPr>
      <w:r w:rsidRPr="00221B72">
        <w:rPr>
          <w:sz w:val="22"/>
          <w:szCs w:val="24"/>
        </w:rPr>
        <w:t>о признании жилых помещений муниципального жилищного фонда пригодными (непригодными) для проживания»</w:t>
      </w:r>
    </w:p>
    <w:p w:rsidR="007A3A39" w:rsidRDefault="007A3A39" w:rsidP="00DF01AC">
      <w:pPr>
        <w:pStyle w:val="ConsPlusNormal"/>
        <w:ind w:firstLine="0"/>
        <w:jc w:val="center"/>
        <w:rPr>
          <w:rFonts w:ascii="Times New Roman" w:hAnsi="Times New Roman"/>
          <w:b/>
          <w:sz w:val="24"/>
          <w:szCs w:val="24"/>
        </w:rPr>
      </w:pPr>
    </w:p>
    <w:p w:rsidR="007A3A39" w:rsidRPr="005C7524" w:rsidRDefault="007A3A39" w:rsidP="00DF01AC">
      <w:pPr>
        <w:pStyle w:val="ConsPlusNormal"/>
        <w:ind w:firstLine="0"/>
        <w:jc w:val="center"/>
        <w:rPr>
          <w:sz w:val="24"/>
          <w:szCs w:val="24"/>
        </w:rPr>
      </w:pPr>
      <w:r w:rsidRPr="005C7524">
        <w:rPr>
          <w:rFonts w:ascii="Times New Roman" w:hAnsi="Times New Roman"/>
          <w:b/>
          <w:sz w:val="24"/>
          <w:szCs w:val="24"/>
        </w:rPr>
        <w:t>БЛОК-СХЕМА</w:t>
      </w:r>
    </w:p>
    <w:p w:rsidR="007A3A39" w:rsidRDefault="007A3A39" w:rsidP="00DF01AC">
      <w:pPr>
        <w:jc w:val="center"/>
        <w:rPr>
          <w:sz w:val="24"/>
          <w:szCs w:val="24"/>
        </w:rPr>
      </w:pPr>
      <w:r w:rsidRPr="000E3551">
        <w:rPr>
          <w:sz w:val="24"/>
          <w:szCs w:val="24"/>
        </w:rPr>
        <w:t>последовательности административных процедур предоставления муниципальной услуги</w:t>
      </w:r>
    </w:p>
    <w:p w:rsidR="007A3A39" w:rsidRPr="005C7524" w:rsidRDefault="007A3A39" w:rsidP="00DF01AC">
      <w:pPr>
        <w:jc w:val="center"/>
        <w:rPr>
          <w:sz w:val="24"/>
          <w:szCs w:val="24"/>
        </w:rPr>
      </w:pPr>
      <w:r w:rsidRPr="005C7524">
        <w:rPr>
          <w:sz w:val="24"/>
          <w:szCs w:val="24"/>
        </w:rPr>
        <w:t>«Прием документов и выдача заключений о признании жилых помещений муниципального жилищного фонда пригодными (непригодными) для проживания»</w:t>
      </w:r>
    </w:p>
    <w:p w:rsidR="007A3A39" w:rsidRDefault="007A3A39" w:rsidP="00DF01AC">
      <w:pPr>
        <w:shd w:val="clear" w:color="auto" w:fill="FFFFFF"/>
        <w:tabs>
          <w:tab w:val="center" w:pos="4961"/>
          <w:tab w:val="left" w:pos="8925"/>
        </w:tabs>
        <w:rPr>
          <w:sz w:val="24"/>
          <w:szCs w:val="24"/>
        </w:rPr>
      </w:pPr>
      <w:r w:rsidRPr="000E3551">
        <w:rPr>
          <w:sz w:val="24"/>
          <w:szCs w:val="24"/>
        </w:rPr>
        <w:t xml:space="preserve"> </w:t>
      </w:r>
    </w:p>
    <w:p w:rsidR="007A3A39" w:rsidRDefault="007A3A39" w:rsidP="00DF01AC">
      <w:pPr>
        <w:pStyle w:val="Default"/>
        <w:jc w:val="both"/>
        <w:rPr>
          <w:color w:val="auto"/>
          <w:sz w:val="28"/>
          <w:szCs w:val="28"/>
        </w:rPr>
      </w:pPr>
    </w:p>
    <w:p w:rsidR="007A3A39" w:rsidRDefault="007A3A39" w:rsidP="00DF01AC">
      <w:pPr>
        <w:pStyle w:val="Default"/>
        <w:ind w:firstLine="709"/>
        <w:jc w:val="both"/>
        <w:rPr>
          <w:color w:val="auto"/>
          <w:sz w:val="28"/>
          <w:szCs w:val="28"/>
        </w:rPr>
      </w:pPr>
      <w:r>
        <w:rPr>
          <w:noProof/>
          <w:lang w:eastAsia="ru-RU"/>
        </w:rPr>
        <w:pict>
          <v:rect id="_x0000_s1027" style="position:absolute;left:0;text-align:left;margin-left:123.8pt;margin-top:68.75pt;width:271.8pt;height:37.6pt;z-index:251648000">
            <v:textbox style="mso-next-textbox:#_x0000_s1027">
              <w:txbxContent>
                <w:p w:rsidR="007A3A39" w:rsidRDefault="007A3A39" w:rsidP="00DF01AC">
                  <w:pPr>
                    <w:pStyle w:val="Default"/>
                    <w:jc w:val="center"/>
                    <w:rPr>
                      <w:color w:val="auto"/>
                    </w:rPr>
                  </w:pPr>
                  <w:r>
                    <w:rPr>
                      <w:color w:val="auto"/>
                    </w:rPr>
                    <w:t>Проверка наличия документов</w:t>
                  </w:r>
                </w:p>
                <w:p w:rsidR="007A3A39" w:rsidRDefault="007A3A39" w:rsidP="00DF01AC"/>
              </w:txbxContent>
            </v:textbox>
          </v:rect>
        </w:pict>
      </w:r>
      <w:r>
        <w:rPr>
          <w:noProof/>
          <w:lang w:eastAsia="ru-RU"/>
        </w:rPr>
        <w:pict>
          <v:rect id="_x0000_s1028" style="position:absolute;left:0;text-align:left;margin-left:178.3pt;margin-top:121.5pt;width:149.85pt;height:51.95pt;z-index:251649024">
            <v:textbox style="mso-next-textbox:#_x0000_s1028">
              <w:txbxContent>
                <w:p w:rsidR="007A3A39" w:rsidRDefault="007A3A39" w:rsidP="00DF01AC">
                  <w:pPr>
                    <w:pStyle w:val="Default"/>
                    <w:jc w:val="center"/>
                    <w:rPr>
                      <w:color w:val="auto"/>
                    </w:rPr>
                  </w:pPr>
                </w:p>
                <w:p w:rsidR="007A3A39" w:rsidRDefault="007A3A39" w:rsidP="00DF01AC">
                  <w:pPr>
                    <w:pStyle w:val="Default"/>
                    <w:jc w:val="center"/>
                    <w:rPr>
                      <w:color w:val="auto"/>
                    </w:rPr>
                  </w:pPr>
                  <w:r>
                    <w:rPr>
                      <w:color w:val="auto"/>
                    </w:rPr>
                    <w:t xml:space="preserve">Документы в наличии </w:t>
                  </w:r>
                </w:p>
                <w:p w:rsidR="007A3A39" w:rsidRDefault="007A3A39" w:rsidP="00DF01AC"/>
              </w:txbxContent>
            </v:textbox>
          </v:rect>
        </w:pict>
      </w:r>
      <w:r>
        <w:rPr>
          <w:noProof/>
          <w:lang w:eastAsia="ru-RU"/>
        </w:rPr>
        <w:pict>
          <v:rect id="_x0000_s1029" style="position:absolute;left:0;text-align:left;margin-left:-7.85pt;margin-top:285.25pt;width:222.5pt;height:66.15pt;z-index:251650048">
            <v:textbox style="mso-next-textbox:#_x0000_s1029">
              <w:txbxContent>
                <w:p w:rsidR="007A3A39" w:rsidRDefault="007A3A39" w:rsidP="00DF01AC">
                  <w:pPr>
                    <w:pStyle w:val="Default"/>
                    <w:jc w:val="center"/>
                    <w:rPr>
                      <w:color w:val="auto"/>
                    </w:rPr>
                  </w:pPr>
                  <w:r>
                    <w:rPr>
                      <w:color w:val="auto"/>
                    </w:rPr>
                    <w:t>Отказ в предоставлении услуги</w:t>
                  </w:r>
                </w:p>
                <w:p w:rsidR="007A3A39" w:rsidRDefault="007A3A39" w:rsidP="00DF01AC"/>
              </w:txbxContent>
            </v:textbox>
          </v:rect>
        </w:pict>
      </w:r>
      <w:r>
        <w:rPr>
          <w:noProof/>
          <w:lang w:eastAsia="ru-RU"/>
        </w:rPr>
        <w:pict>
          <v:rect id="_x0000_s1030" style="position:absolute;left:0;text-align:left;margin-left:-7.85pt;margin-top:193.3pt;width:219.25pt;height:77.2pt;z-index:251651072">
            <v:textbox style="mso-next-textbox:#_x0000_s1030">
              <w:txbxContent>
                <w:p w:rsidR="007A3A39" w:rsidRDefault="007A3A39" w:rsidP="00DF01AC">
                  <w:pPr>
                    <w:pStyle w:val="Default"/>
                    <w:jc w:val="center"/>
                    <w:rPr>
                      <w:color w:val="auto"/>
                      <w:sz w:val="28"/>
                      <w:szCs w:val="28"/>
                    </w:rPr>
                  </w:pPr>
                  <w:r>
                    <w:rPr>
                      <w:color w:val="auto"/>
                    </w:rPr>
                    <w:t>Уведомление заявителя о наличии препятствий для предоставления</w:t>
                  </w:r>
                  <w:r>
                    <w:rPr>
                      <w:color w:val="auto"/>
                      <w:sz w:val="28"/>
                      <w:szCs w:val="28"/>
                    </w:rPr>
                    <w:t xml:space="preserve"> </w:t>
                  </w:r>
                  <w:r>
                    <w:rPr>
                      <w:color w:val="auto"/>
                    </w:rPr>
                    <w:t>муниципальной услуги и о принятии</w:t>
                  </w:r>
                  <w:r>
                    <w:rPr>
                      <w:color w:val="auto"/>
                      <w:sz w:val="28"/>
                      <w:szCs w:val="28"/>
                    </w:rPr>
                    <w:t xml:space="preserve"> </w:t>
                  </w:r>
                  <w:r>
                    <w:rPr>
                      <w:color w:val="auto"/>
                    </w:rPr>
                    <w:t>мер по их устранению</w:t>
                  </w:r>
                </w:p>
                <w:p w:rsidR="007A3A39" w:rsidRDefault="007A3A39" w:rsidP="00DF01AC">
                  <w:pPr>
                    <w:rPr>
                      <w:sz w:val="24"/>
                      <w:szCs w:val="24"/>
                    </w:rPr>
                  </w:pPr>
                </w:p>
              </w:txbxContent>
            </v:textbox>
          </v:rect>
        </w:pict>
      </w:r>
      <w:r>
        <w:rPr>
          <w:noProof/>
          <w:lang w:eastAsia="ru-RU"/>
        </w:rPr>
        <w:pict>
          <v:rect id="_x0000_s1031" style="position:absolute;left:0;text-align:left;margin-left:251.6pt;margin-top:188.5pt;width:229.6pt;height:49.35pt;z-index:251652096">
            <v:textbox style="mso-next-textbox:#_x0000_s1031">
              <w:txbxContent>
                <w:p w:rsidR="007A3A39" w:rsidRDefault="007A3A39" w:rsidP="00DF01AC">
                  <w:pPr>
                    <w:pStyle w:val="Default"/>
                    <w:jc w:val="center"/>
                    <w:rPr>
                      <w:color w:val="auto"/>
                    </w:rPr>
                  </w:pPr>
                  <w:r>
                    <w:rPr>
                      <w:color w:val="auto"/>
                    </w:rPr>
                    <w:t>Регистрация заявления,  направление на рассмотрение в межведомственную комиссию</w:t>
                  </w:r>
                </w:p>
                <w:p w:rsidR="007A3A39" w:rsidRDefault="007A3A39" w:rsidP="00DF01AC"/>
              </w:txbxContent>
            </v:textbox>
          </v:rect>
        </w:pict>
      </w:r>
      <w:r>
        <w:rPr>
          <w:noProof/>
          <w:lang w:eastAsia="ru-RU"/>
        </w:rPr>
        <w:pict>
          <v:rect id="_x0000_s1032" style="position:absolute;left:0;text-align:left;margin-left:254.85pt;margin-top:250.4pt;width:230.25pt;height:81.65pt;z-index:251653120">
            <v:textbox style="mso-next-textbox:#_x0000_s1032">
              <w:txbxContent>
                <w:p w:rsidR="007A3A39" w:rsidRDefault="007A3A39" w:rsidP="00DF01AC">
                  <w:pPr>
                    <w:jc w:val="center"/>
                  </w:pPr>
                  <w:r w:rsidRPr="006967DF">
                    <w:t>Принятие решения и подготовка заключения о признании пригодным (непригодным) жилого помещения и постановления о признании пригодным (непригодным) жилого помещения</w:t>
                  </w:r>
                </w:p>
              </w:txbxContent>
            </v:textbox>
          </v:rect>
        </w:pict>
      </w:r>
      <w:r>
        <w:rPr>
          <w:noProof/>
          <w:lang w:eastAsia="ru-RU"/>
        </w:rPr>
        <w:pict>
          <v:shapetype id="_x0000_t32" coordsize="21600,21600" o:spt="32" o:oned="t" path="m,l21600,21600e" filled="f">
            <v:path arrowok="t" fillok="f" o:connecttype="none"/>
            <o:lock v:ext="edit" shapetype="t"/>
          </v:shapetype>
          <v:shape id="_x0000_s1033" type="#_x0000_t32" style="position:absolute;left:0;text-align:left;margin-left:254.85pt;margin-top:45.4pt;width:0;height:24.05pt;z-index:251655168" o:connectortype="straight">
            <v:stroke endarrow="block"/>
          </v:shape>
        </w:pict>
      </w:r>
      <w:r>
        <w:rPr>
          <w:noProof/>
          <w:lang w:eastAsia="ru-RU"/>
        </w:rPr>
        <w:pict>
          <v:shape id="_x0000_s1034" type="#_x0000_t32" style="position:absolute;left:0;text-align:left;margin-left:254.85pt;margin-top:105.65pt;width:0;height:16.2pt;z-index:251656192" o:connectortype="straight">
            <v:stroke endarrow="block"/>
          </v:shape>
        </w:pict>
      </w:r>
      <w:r>
        <w:rPr>
          <w:noProof/>
          <w:lang w:eastAsia="ru-RU"/>
        </w:rPr>
        <w:pict>
          <v:shape id="_x0000_s1035" type="#_x0000_t32" style="position:absolute;left:0;text-align:left;margin-left:46pt;margin-top:20.55pt;width:77.8pt;height:0;z-index:251657216" o:connectortype="straight">
            <v:stroke endarrow="block"/>
          </v:shape>
        </w:pict>
      </w:r>
      <w:r>
        <w:rPr>
          <w:noProof/>
          <w:lang w:eastAsia="ru-RU"/>
        </w:rPr>
        <w:pict>
          <v:shape id="_x0000_s1036" type="#_x0000_t32" style="position:absolute;left:0;text-align:left;margin-left:142.65pt;margin-top:146.8pt;width:35.65pt;height:0;flip:x;z-index:251658240" o:connectortype="straight"/>
        </w:pict>
      </w:r>
      <w:r>
        <w:rPr>
          <w:noProof/>
          <w:lang w:eastAsia="ru-RU"/>
        </w:rPr>
        <w:pict>
          <v:shape id="_x0000_s1037" type="#_x0000_t32" style="position:absolute;left:0;text-align:left;margin-left:328.15pt;margin-top:146.8pt;width:31.75pt;height:0;z-index:251659264" o:connectortype="straight"/>
        </w:pict>
      </w:r>
      <w:r>
        <w:rPr>
          <w:noProof/>
          <w:lang w:eastAsia="ru-RU"/>
        </w:rPr>
        <w:pict>
          <v:shapetype id="_x0000_t4" coordsize="21600,21600" o:spt="4" path="m10800,l,10800,10800,21600,21600,10800xe">
            <v:stroke joinstyle="miter"/>
            <v:path gradientshapeok="t" o:connecttype="rect" textboxrect="5400,5400,16200,16200"/>
          </v:shapetype>
          <v:shape id="_x0000_s1038" type="#_x0000_t4" style="position:absolute;left:0;text-align:left;margin-left:70.35pt;margin-top:122.7pt;width:72.3pt;height:51.95pt;z-index:251660288">
            <v:textbox style="mso-next-textbox:#_x0000_s1038">
              <w:txbxContent>
                <w:p w:rsidR="007A3A39" w:rsidRDefault="007A3A39" w:rsidP="00DF01AC">
                  <w:pPr>
                    <w:pStyle w:val="Default"/>
                    <w:ind w:left="-188" w:right="-61"/>
                    <w:jc w:val="center"/>
                    <w:rPr>
                      <w:color w:val="auto"/>
                    </w:rPr>
                  </w:pPr>
                  <w:r>
                    <w:rPr>
                      <w:color w:val="auto"/>
                    </w:rPr>
                    <w:t>нет</w:t>
                  </w:r>
                </w:p>
                <w:p w:rsidR="007A3A39" w:rsidRDefault="007A3A39" w:rsidP="00DF01AC">
                  <w:pPr>
                    <w:ind w:left="-188"/>
                  </w:pPr>
                </w:p>
              </w:txbxContent>
            </v:textbox>
          </v:shape>
        </w:pict>
      </w:r>
      <w:r>
        <w:rPr>
          <w:noProof/>
          <w:lang w:eastAsia="ru-RU"/>
        </w:rPr>
        <w:pict>
          <v:shape id="_x0000_s1039" type="#_x0000_t4" style="position:absolute;left:0;text-align:left;margin-left:359.9pt;margin-top:121.5pt;width:70.1pt;height:53.15pt;z-index:251661312">
            <v:textbox style="mso-next-textbox:#_x0000_s1039">
              <w:txbxContent>
                <w:p w:rsidR="007A3A39" w:rsidRDefault="007A3A39" w:rsidP="00DF01AC">
                  <w:pPr>
                    <w:jc w:val="center"/>
                  </w:pPr>
                  <w:r>
                    <w:t>да</w:t>
                  </w:r>
                </w:p>
              </w:txbxContent>
            </v:textbox>
          </v:shape>
        </w:pict>
      </w:r>
      <w:r>
        <w:rPr>
          <w:noProof/>
          <w:lang w:eastAsia="ru-RU"/>
        </w:rPr>
        <w:pict>
          <v:shape id="_x0000_s1040" type="#_x0000_t32" style="position:absolute;left:0;text-align:left;margin-left:395.6pt;margin-top:174.2pt;width:0;height:14.3pt;z-index:251662336" o:connectortype="straight">
            <v:stroke endarrow="block"/>
          </v:shape>
        </w:pict>
      </w:r>
      <w:r>
        <w:rPr>
          <w:noProof/>
          <w:lang w:eastAsia="ru-RU"/>
        </w:rPr>
        <w:pict>
          <v:shape id="_x0000_s1041" type="#_x0000_t32" style="position:absolute;left:0;text-align:left;margin-left:395.6pt;margin-top:236.45pt;width:0;height:13.6pt;z-index:251663360" o:connectortype="straight">
            <v:stroke endarrow="block"/>
          </v:shape>
        </w:pict>
      </w:r>
      <w:r>
        <w:rPr>
          <w:noProof/>
          <w:lang w:eastAsia="ru-RU"/>
        </w:rPr>
        <w:pict>
          <v:shape id="_x0000_s1042" type="#_x0000_t32" style="position:absolute;left:0;text-align:left;margin-left:106.3pt;margin-top:174.2pt;width:0;height:19.45pt;z-index:251664384" o:connectortype="straight">
            <v:stroke endarrow="block"/>
          </v:shape>
        </w:pict>
      </w:r>
      <w:r>
        <w:rPr>
          <w:noProof/>
          <w:lang w:eastAsia="ru-RU"/>
        </w:rPr>
        <w:pict>
          <v:shape id="_x0000_s1043" type="#_x0000_t32" style="position:absolute;left:0;text-align:left;margin-left:106.3pt;margin-top:268.75pt;width:0;height:16.85pt;z-index:251665408" o:connectortype="straight">
            <v:stroke endarrow="block"/>
          </v:shape>
        </w:pict>
      </w:r>
      <w:r>
        <w:rPr>
          <w:noProof/>
          <w:lang w:eastAsia="ru-RU"/>
        </w:rPr>
        <w:pict>
          <v:rect id="_x0000_s1044" style="position:absolute;left:0;text-align:left;margin-left:123.8pt;margin-top:-4.5pt;width:271.8pt;height:50.6pt;z-index:251666432">
            <v:textbox style="mso-next-textbox:#_x0000_s1044">
              <w:txbxContent>
                <w:p w:rsidR="007A3A39" w:rsidRDefault="007A3A39" w:rsidP="00DF01AC">
                  <w:pPr>
                    <w:pStyle w:val="Default"/>
                    <w:jc w:val="center"/>
                    <w:rPr>
                      <w:color w:val="auto"/>
                    </w:rPr>
                  </w:pPr>
                  <w:r>
                    <w:rPr>
                      <w:color w:val="auto"/>
                    </w:rPr>
                    <w:t xml:space="preserve">Прием заявления о предоставлении муниципальной услуги с необходимыми документами </w:t>
                  </w:r>
                </w:p>
                <w:p w:rsidR="007A3A39" w:rsidRDefault="007A3A39" w:rsidP="00DF01AC"/>
              </w:txbxContent>
            </v:textbox>
          </v:rect>
        </w:pict>
      </w:r>
      <w:r>
        <w:rPr>
          <w:noProof/>
          <w:lang w:eastAsia="ru-RU"/>
        </w:rPr>
        <w:pict>
          <v:shape id="_x0000_s1045" type="#_x0000_t32" style="position:absolute;left:0;text-align:left;margin-left:401.7pt;margin-top:330.3pt;width:0;height:11.55pt;z-index:251667456" o:connectortype="straight">
            <v:stroke endarrow="block"/>
          </v:shape>
        </w:pict>
      </w:r>
      <w:r>
        <w:rPr>
          <w:noProof/>
          <w:lang w:eastAsia="ru-RU"/>
        </w:rPr>
        <w:pict>
          <v:shape id="_x0000_s1046" type="#_x0000_t32" style="position:absolute;left:0;text-align:left;margin-left:46pt;margin-top:20.55pt;width:0;height:176.55pt;z-index:251668480" o:connectortype="straight"/>
        </w:pict>
      </w:r>
    </w:p>
    <w:p w:rsidR="007A3A39" w:rsidRDefault="007A3A39" w:rsidP="00DF01AC">
      <w:pPr>
        <w:pStyle w:val="Default"/>
        <w:ind w:firstLine="709"/>
        <w:jc w:val="both"/>
        <w:rPr>
          <w:color w:val="auto"/>
          <w:sz w:val="28"/>
          <w:szCs w:val="28"/>
        </w:rPr>
      </w:pPr>
    </w:p>
    <w:p w:rsidR="007A3A39" w:rsidRDefault="007A3A39" w:rsidP="00DF01AC">
      <w:pPr>
        <w:pStyle w:val="Default"/>
        <w:ind w:firstLine="709"/>
        <w:jc w:val="both"/>
        <w:rPr>
          <w:color w:val="auto"/>
          <w:sz w:val="28"/>
          <w:szCs w:val="28"/>
        </w:rPr>
      </w:pPr>
    </w:p>
    <w:p w:rsidR="007A3A39" w:rsidRDefault="007A3A39" w:rsidP="00DF01AC">
      <w:pPr>
        <w:pStyle w:val="Default"/>
        <w:ind w:firstLine="709"/>
        <w:jc w:val="both"/>
        <w:rPr>
          <w:color w:val="auto"/>
          <w:sz w:val="28"/>
          <w:szCs w:val="28"/>
        </w:rPr>
      </w:pPr>
    </w:p>
    <w:p w:rsidR="007A3A39" w:rsidRDefault="007A3A39" w:rsidP="00DF01AC">
      <w:pPr>
        <w:pStyle w:val="Default"/>
        <w:ind w:firstLine="709"/>
        <w:jc w:val="both"/>
        <w:rPr>
          <w:color w:val="auto"/>
          <w:sz w:val="28"/>
          <w:szCs w:val="28"/>
        </w:rPr>
      </w:pPr>
    </w:p>
    <w:p w:rsidR="007A3A39" w:rsidRDefault="007A3A39" w:rsidP="00DF01AC">
      <w:pPr>
        <w:pStyle w:val="Default"/>
        <w:ind w:firstLine="709"/>
        <w:jc w:val="both"/>
        <w:rPr>
          <w:color w:val="auto"/>
          <w:sz w:val="28"/>
          <w:szCs w:val="28"/>
        </w:rPr>
      </w:pPr>
    </w:p>
    <w:p w:rsidR="007A3A39" w:rsidRDefault="007A3A39" w:rsidP="00DF01AC">
      <w:pPr>
        <w:pStyle w:val="Default"/>
        <w:ind w:firstLine="709"/>
        <w:jc w:val="both"/>
        <w:rPr>
          <w:color w:val="auto"/>
          <w:sz w:val="28"/>
          <w:szCs w:val="28"/>
        </w:rPr>
      </w:pPr>
    </w:p>
    <w:p w:rsidR="007A3A39" w:rsidRDefault="007A3A39" w:rsidP="00DF01AC">
      <w:pPr>
        <w:pStyle w:val="Default"/>
        <w:ind w:firstLine="709"/>
        <w:jc w:val="both"/>
        <w:rPr>
          <w:color w:val="auto"/>
          <w:sz w:val="28"/>
          <w:szCs w:val="28"/>
        </w:rPr>
      </w:pPr>
    </w:p>
    <w:p w:rsidR="007A3A39" w:rsidRDefault="007A3A39" w:rsidP="00DF01AC">
      <w:pPr>
        <w:pStyle w:val="Default"/>
        <w:ind w:firstLine="709"/>
        <w:jc w:val="both"/>
        <w:rPr>
          <w:color w:val="auto"/>
          <w:sz w:val="28"/>
          <w:szCs w:val="28"/>
        </w:rPr>
      </w:pPr>
    </w:p>
    <w:p w:rsidR="007A3A39" w:rsidRDefault="007A3A39" w:rsidP="00DF01AC">
      <w:pPr>
        <w:pStyle w:val="Default"/>
        <w:ind w:firstLine="709"/>
        <w:jc w:val="both"/>
        <w:rPr>
          <w:color w:val="auto"/>
          <w:sz w:val="28"/>
          <w:szCs w:val="28"/>
        </w:rPr>
      </w:pPr>
    </w:p>
    <w:p w:rsidR="007A3A39" w:rsidRDefault="007A3A39" w:rsidP="00DF01AC">
      <w:pPr>
        <w:pStyle w:val="Default"/>
        <w:ind w:firstLine="709"/>
        <w:jc w:val="both"/>
        <w:rPr>
          <w:color w:val="auto"/>
          <w:sz w:val="28"/>
          <w:szCs w:val="28"/>
        </w:rPr>
      </w:pPr>
    </w:p>
    <w:p w:rsidR="007A3A39" w:rsidRDefault="007A3A39" w:rsidP="00DF01AC">
      <w:pPr>
        <w:pStyle w:val="Default"/>
        <w:ind w:firstLine="709"/>
        <w:jc w:val="both"/>
        <w:rPr>
          <w:color w:val="auto"/>
          <w:sz w:val="28"/>
          <w:szCs w:val="28"/>
        </w:rPr>
      </w:pPr>
    </w:p>
    <w:p w:rsidR="007A3A39" w:rsidRDefault="007A3A39" w:rsidP="00DF01AC">
      <w:pPr>
        <w:pStyle w:val="Default"/>
        <w:ind w:firstLine="709"/>
        <w:jc w:val="both"/>
        <w:rPr>
          <w:color w:val="auto"/>
          <w:sz w:val="28"/>
          <w:szCs w:val="28"/>
        </w:rPr>
      </w:pPr>
    </w:p>
    <w:p w:rsidR="007A3A39" w:rsidRDefault="007A3A39" w:rsidP="00DF01AC">
      <w:pPr>
        <w:pStyle w:val="Default"/>
        <w:ind w:firstLine="709"/>
        <w:jc w:val="both"/>
        <w:rPr>
          <w:color w:val="auto"/>
          <w:sz w:val="28"/>
          <w:szCs w:val="28"/>
        </w:rPr>
      </w:pPr>
    </w:p>
    <w:p w:rsidR="007A3A39" w:rsidRDefault="007A3A39" w:rsidP="00DF01AC">
      <w:pPr>
        <w:pStyle w:val="Default"/>
        <w:ind w:firstLine="709"/>
        <w:jc w:val="both"/>
        <w:rPr>
          <w:color w:val="auto"/>
          <w:sz w:val="28"/>
          <w:szCs w:val="28"/>
        </w:rPr>
      </w:pPr>
    </w:p>
    <w:p w:rsidR="007A3A39" w:rsidRDefault="007A3A39" w:rsidP="00DF01AC">
      <w:pPr>
        <w:pStyle w:val="Default"/>
        <w:ind w:firstLine="709"/>
        <w:jc w:val="both"/>
        <w:rPr>
          <w:color w:val="auto"/>
          <w:sz w:val="28"/>
          <w:szCs w:val="28"/>
        </w:rPr>
      </w:pPr>
    </w:p>
    <w:p w:rsidR="007A3A39" w:rsidRDefault="007A3A39" w:rsidP="00DF01AC">
      <w:pPr>
        <w:pStyle w:val="Default"/>
        <w:ind w:firstLine="709"/>
        <w:jc w:val="both"/>
        <w:rPr>
          <w:color w:val="auto"/>
          <w:sz w:val="28"/>
          <w:szCs w:val="28"/>
        </w:rPr>
      </w:pPr>
    </w:p>
    <w:p w:rsidR="007A3A39" w:rsidRDefault="007A3A39" w:rsidP="00DF01AC">
      <w:pPr>
        <w:pStyle w:val="Default"/>
        <w:ind w:firstLine="709"/>
        <w:jc w:val="both"/>
        <w:rPr>
          <w:color w:val="auto"/>
          <w:sz w:val="28"/>
          <w:szCs w:val="28"/>
        </w:rPr>
      </w:pPr>
    </w:p>
    <w:p w:rsidR="007A3A39" w:rsidRDefault="007A3A39" w:rsidP="00DF01AC">
      <w:pPr>
        <w:pStyle w:val="Default"/>
        <w:ind w:firstLine="709"/>
        <w:jc w:val="both"/>
        <w:rPr>
          <w:color w:val="auto"/>
          <w:sz w:val="28"/>
          <w:szCs w:val="28"/>
        </w:rPr>
      </w:pPr>
    </w:p>
    <w:p w:rsidR="007A3A39" w:rsidRDefault="007A3A39" w:rsidP="00DF01AC">
      <w:pPr>
        <w:pStyle w:val="Default"/>
        <w:ind w:firstLine="709"/>
        <w:jc w:val="both"/>
        <w:rPr>
          <w:color w:val="auto"/>
          <w:sz w:val="28"/>
          <w:szCs w:val="28"/>
        </w:rPr>
      </w:pPr>
    </w:p>
    <w:p w:rsidR="007A3A39" w:rsidRDefault="007A3A39" w:rsidP="00DF01AC">
      <w:pPr>
        <w:pStyle w:val="Default"/>
        <w:ind w:firstLine="709"/>
        <w:jc w:val="both"/>
        <w:rPr>
          <w:color w:val="auto"/>
          <w:sz w:val="28"/>
          <w:szCs w:val="28"/>
        </w:rPr>
      </w:pPr>
    </w:p>
    <w:p w:rsidR="007A3A39" w:rsidRDefault="007A3A39" w:rsidP="00DF01AC">
      <w:pPr>
        <w:pStyle w:val="Default"/>
        <w:ind w:firstLine="709"/>
        <w:jc w:val="both"/>
        <w:rPr>
          <w:color w:val="auto"/>
          <w:sz w:val="28"/>
          <w:szCs w:val="28"/>
        </w:rPr>
      </w:pPr>
      <w:r>
        <w:rPr>
          <w:noProof/>
          <w:lang w:eastAsia="ru-RU"/>
        </w:rPr>
        <w:pict>
          <v:rect id="_x0000_s1047" style="position:absolute;left:0;text-align:left;margin-left:254.85pt;margin-top:3.8pt;width:229.6pt;height:40.6pt;z-index:251654144">
            <v:textbox style="mso-next-textbox:#_x0000_s1047">
              <w:txbxContent>
                <w:p w:rsidR="007A3A39" w:rsidRDefault="007A3A39" w:rsidP="00DF01AC">
                  <w:pPr>
                    <w:pStyle w:val="Default"/>
                    <w:jc w:val="center"/>
                    <w:rPr>
                      <w:color w:val="auto"/>
                    </w:rPr>
                  </w:pPr>
                  <w:r>
                    <w:rPr>
                      <w:color w:val="auto"/>
                    </w:rPr>
                    <w:t>Направление документов заявителю.</w:t>
                  </w:r>
                </w:p>
                <w:p w:rsidR="007A3A39" w:rsidRDefault="007A3A39" w:rsidP="00DF01AC"/>
              </w:txbxContent>
            </v:textbox>
          </v:rect>
        </w:pict>
      </w:r>
    </w:p>
    <w:p w:rsidR="007A3A39" w:rsidRDefault="007A3A39" w:rsidP="00DF01AC">
      <w:pPr>
        <w:pStyle w:val="Default"/>
        <w:ind w:firstLine="709"/>
        <w:jc w:val="both"/>
        <w:rPr>
          <w:color w:val="auto"/>
          <w:sz w:val="28"/>
          <w:szCs w:val="28"/>
        </w:rPr>
      </w:pPr>
    </w:p>
    <w:p w:rsidR="007A3A39" w:rsidRDefault="007A3A39" w:rsidP="00DF01AC">
      <w:pPr>
        <w:pStyle w:val="Default"/>
        <w:ind w:firstLine="709"/>
        <w:jc w:val="both"/>
        <w:rPr>
          <w:color w:val="auto"/>
          <w:sz w:val="28"/>
          <w:szCs w:val="28"/>
        </w:rPr>
      </w:pPr>
    </w:p>
    <w:p w:rsidR="007A3A39" w:rsidRDefault="007A3A39" w:rsidP="00DF01AC">
      <w:pPr>
        <w:pStyle w:val="Default"/>
        <w:ind w:firstLine="709"/>
        <w:jc w:val="both"/>
        <w:rPr>
          <w:color w:val="auto"/>
          <w:sz w:val="28"/>
          <w:szCs w:val="28"/>
        </w:rPr>
      </w:pPr>
    </w:p>
    <w:p w:rsidR="007A3A39" w:rsidRDefault="007A3A39" w:rsidP="00DF01AC">
      <w:pPr>
        <w:pStyle w:val="Default"/>
        <w:ind w:firstLine="709"/>
        <w:jc w:val="both"/>
        <w:rPr>
          <w:color w:val="auto"/>
          <w:sz w:val="28"/>
          <w:szCs w:val="28"/>
        </w:rPr>
      </w:pPr>
    </w:p>
    <w:p w:rsidR="007A3A39" w:rsidRDefault="007A3A39" w:rsidP="00DF01AC">
      <w:pPr>
        <w:pStyle w:val="Default"/>
        <w:ind w:firstLine="709"/>
        <w:jc w:val="both"/>
        <w:rPr>
          <w:color w:val="auto"/>
          <w:sz w:val="28"/>
          <w:szCs w:val="28"/>
        </w:rPr>
      </w:pPr>
    </w:p>
    <w:p w:rsidR="007A3A39" w:rsidRDefault="007A3A39" w:rsidP="00DF01AC">
      <w:pPr>
        <w:pStyle w:val="Default"/>
        <w:ind w:firstLine="709"/>
        <w:jc w:val="both"/>
        <w:rPr>
          <w:color w:val="auto"/>
          <w:sz w:val="28"/>
          <w:szCs w:val="28"/>
        </w:rPr>
      </w:pPr>
    </w:p>
    <w:p w:rsidR="007A3A39" w:rsidRDefault="007A3A39" w:rsidP="00DF01AC">
      <w:pPr>
        <w:pStyle w:val="Default"/>
        <w:ind w:firstLine="709"/>
        <w:jc w:val="both"/>
        <w:rPr>
          <w:color w:val="auto"/>
          <w:sz w:val="28"/>
          <w:szCs w:val="28"/>
        </w:rPr>
      </w:pPr>
    </w:p>
    <w:p w:rsidR="007A3A39" w:rsidRDefault="007A3A39" w:rsidP="00DF01AC">
      <w:pPr>
        <w:autoSpaceDE w:val="0"/>
        <w:autoSpaceDN w:val="0"/>
        <w:adjustRightInd w:val="0"/>
        <w:ind w:firstLine="709"/>
        <w:jc w:val="center"/>
      </w:pPr>
    </w:p>
    <w:p w:rsidR="007A3A39" w:rsidRDefault="007A3A39" w:rsidP="00DF01AC">
      <w:pPr>
        <w:shd w:val="clear" w:color="auto" w:fill="FFFFFF"/>
        <w:tabs>
          <w:tab w:val="center" w:pos="4961"/>
          <w:tab w:val="left" w:pos="8925"/>
        </w:tabs>
        <w:rPr>
          <w:sz w:val="24"/>
          <w:szCs w:val="24"/>
        </w:rPr>
      </w:pPr>
    </w:p>
    <w:p w:rsidR="007A3A39" w:rsidRDefault="007A3A39" w:rsidP="00DF01AC">
      <w:pPr>
        <w:shd w:val="clear" w:color="auto" w:fill="FFFFFF"/>
        <w:tabs>
          <w:tab w:val="center" w:pos="4961"/>
          <w:tab w:val="left" w:pos="8925"/>
        </w:tabs>
        <w:rPr>
          <w:sz w:val="24"/>
          <w:szCs w:val="24"/>
        </w:rPr>
      </w:pPr>
    </w:p>
    <w:p w:rsidR="007A3A39" w:rsidRPr="005C7524" w:rsidRDefault="007A3A39" w:rsidP="00F16C3C">
      <w:pPr>
        <w:pStyle w:val="ConsPlusNormal"/>
        <w:widowControl/>
        <w:ind w:firstLine="540"/>
        <w:jc w:val="right"/>
        <w:rPr>
          <w:rFonts w:ascii="Times New Roman" w:hAnsi="Times New Roman"/>
          <w:sz w:val="24"/>
          <w:szCs w:val="24"/>
        </w:rPr>
      </w:pPr>
    </w:p>
    <w:p w:rsidR="007A3A39" w:rsidRPr="005C7524" w:rsidRDefault="007A3A39" w:rsidP="004E44E4">
      <w:pPr>
        <w:pStyle w:val="ConsPlusNormal"/>
        <w:widowControl/>
        <w:ind w:firstLine="540"/>
        <w:jc w:val="right"/>
        <w:rPr>
          <w:rFonts w:ascii="Times New Roman" w:hAnsi="Times New Roman"/>
          <w:sz w:val="24"/>
          <w:szCs w:val="24"/>
        </w:rPr>
      </w:pPr>
      <w:r w:rsidRPr="005C7524">
        <w:rPr>
          <w:rFonts w:ascii="Times New Roman" w:hAnsi="Times New Roman"/>
          <w:sz w:val="24"/>
          <w:szCs w:val="24"/>
        </w:rPr>
        <w:t xml:space="preserve">                   </w:t>
      </w:r>
    </w:p>
    <w:p w:rsidR="007A3A39" w:rsidRPr="005C7524" w:rsidRDefault="007A3A39" w:rsidP="004E44E4">
      <w:pPr>
        <w:pStyle w:val="ConsPlusNormal"/>
        <w:widowControl/>
        <w:ind w:firstLine="540"/>
        <w:jc w:val="right"/>
        <w:rPr>
          <w:rFonts w:ascii="Times New Roman" w:hAnsi="Times New Roman"/>
          <w:sz w:val="24"/>
          <w:szCs w:val="24"/>
        </w:rPr>
      </w:pPr>
      <w:r w:rsidRPr="005C7524">
        <w:rPr>
          <w:rFonts w:ascii="Times New Roman" w:hAnsi="Times New Roman"/>
          <w:sz w:val="24"/>
          <w:szCs w:val="24"/>
        </w:rPr>
        <w:t xml:space="preserve">Приложение № </w:t>
      </w:r>
      <w:r>
        <w:rPr>
          <w:rFonts w:ascii="Times New Roman" w:hAnsi="Times New Roman"/>
          <w:sz w:val="24"/>
          <w:szCs w:val="24"/>
        </w:rPr>
        <w:t>4</w:t>
      </w:r>
      <w:r w:rsidRPr="005C7524">
        <w:rPr>
          <w:rFonts w:ascii="Times New Roman" w:hAnsi="Times New Roman"/>
          <w:sz w:val="24"/>
          <w:szCs w:val="24"/>
        </w:rPr>
        <w:t xml:space="preserve"> </w:t>
      </w:r>
    </w:p>
    <w:p w:rsidR="007A3A39" w:rsidRPr="005C7524" w:rsidRDefault="007A3A39" w:rsidP="004E44E4">
      <w:pPr>
        <w:pStyle w:val="ConsPlusNormal"/>
        <w:widowControl/>
        <w:ind w:firstLine="540"/>
        <w:jc w:val="right"/>
        <w:rPr>
          <w:rFonts w:ascii="Times New Roman" w:hAnsi="Times New Roman"/>
          <w:sz w:val="24"/>
          <w:szCs w:val="24"/>
        </w:rPr>
      </w:pPr>
      <w:r w:rsidRPr="005C7524">
        <w:rPr>
          <w:rFonts w:ascii="Times New Roman" w:hAnsi="Times New Roman"/>
          <w:sz w:val="24"/>
          <w:szCs w:val="24"/>
        </w:rPr>
        <w:t>к административному регламенту</w:t>
      </w:r>
    </w:p>
    <w:p w:rsidR="007A3A39" w:rsidRPr="005C7524" w:rsidRDefault="007A3A39" w:rsidP="004E44E4">
      <w:pPr>
        <w:pStyle w:val="ConsPlusNormal"/>
        <w:widowControl/>
        <w:ind w:firstLine="540"/>
        <w:jc w:val="right"/>
        <w:rPr>
          <w:rFonts w:ascii="Times New Roman" w:hAnsi="Times New Roman"/>
          <w:b/>
          <w:sz w:val="24"/>
          <w:szCs w:val="24"/>
        </w:rPr>
      </w:pPr>
      <w:r w:rsidRPr="005C7524">
        <w:rPr>
          <w:rFonts w:ascii="Times New Roman" w:hAnsi="Times New Roman"/>
          <w:sz w:val="24"/>
          <w:szCs w:val="24"/>
        </w:rPr>
        <w:t>предоставления муниципальной услуги</w:t>
      </w:r>
      <w:r w:rsidRPr="005C7524">
        <w:rPr>
          <w:rFonts w:ascii="Times New Roman" w:hAnsi="Times New Roman"/>
          <w:b/>
          <w:sz w:val="24"/>
          <w:szCs w:val="24"/>
        </w:rPr>
        <w:t xml:space="preserve"> </w:t>
      </w:r>
    </w:p>
    <w:p w:rsidR="007A3A39" w:rsidRPr="005C7524" w:rsidRDefault="007A3A39" w:rsidP="004E44E4">
      <w:pPr>
        <w:ind w:left="4620"/>
        <w:jc w:val="right"/>
        <w:rPr>
          <w:sz w:val="24"/>
          <w:szCs w:val="24"/>
        </w:rPr>
      </w:pPr>
      <w:r w:rsidRPr="005C7524">
        <w:rPr>
          <w:sz w:val="24"/>
          <w:szCs w:val="24"/>
        </w:rPr>
        <w:t>«Прием документов и выдача заключений</w:t>
      </w:r>
    </w:p>
    <w:p w:rsidR="007A3A39" w:rsidRPr="005C7524" w:rsidRDefault="007A3A39" w:rsidP="004E44E4">
      <w:pPr>
        <w:ind w:left="4620"/>
        <w:jc w:val="right"/>
        <w:rPr>
          <w:sz w:val="24"/>
          <w:szCs w:val="24"/>
        </w:rPr>
      </w:pPr>
      <w:r w:rsidRPr="005C7524">
        <w:rPr>
          <w:sz w:val="24"/>
          <w:szCs w:val="24"/>
        </w:rPr>
        <w:t>о признании жилых помещений муниципального жилищного фонда пригодными (непригодными) для проживания»</w:t>
      </w:r>
    </w:p>
    <w:p w:rsidR="007A3A39" w:rsidRPr="005C7524" w:rsidRDefault="007A3A39" w:rsidP="004E44E4">
      <w:pPr>
        <w:pStyle w:val="ConsPlusNonformat"/>
        <w:jc w:val="center"/>
        <w:rPr>
          <w:sz w:val="24"/>
          <w:szCs w:val="24"/>
        </w:rPr>
      </w:pPr>
    </w:p>
    <w:p w:rsidR="007A3A39" w:rsidRPr="005C7524" w:rsidRDefault="007A3A39" w:rsidP="004E44E4">
      <w:pPr>
        <w:pStyle w:val="ConsPlusNonformat"/>
        <w:jc w:val="center"/>
        <w:rPr>
          <w:sz w:val="24"/>
          <w:szCs w:val="24"/>
        </w:rPr>
      </w:pPr>
      <w:r w:rsidRPr="005C7524">
        <w:rPr>
          <w:sz w:val="24"/>
          <w:szCs w:val="24"/>
        </w:rPr>
        <w:t>ЗАКЛЮЧЕНИЕ</w:t>
      </w:r>
    </w:p>
    <w:p w:rsidR="007A3A39" w:rsidRPr="005C7524" w:rsidRDefault="007A3A39" w:rsidP="004E44E4">
      <w:pPr>
        <w:pStyle w:val="ConsPlusNonformat"/>
        <w:jc w:val="center"/>
        <w:rPr>
          <w:sz w:val="24"/>
          <w:szCs w:val="24"/>
        </w:rPr>
      </w:pPr>
      <w:r w:rsidRPr="005C7524">
        <w:rPr>
          <w:sz w:val="24"/>
          <w:szCs w:val="24"/>
        </w:rPr>
        <w:t>о признании жилого помещения пригодным (непригодным)</w:t>
      </w:r>
    </w:p>
    <w:p w:rsidR="007A3A39" w:rsidRPr="005C7524" w:rsidRDefault="007A3A39" w:rsidP="004E44E4">
      <w:pPr>
        <w:pStyle w:val="ConsPlusNonformat"/>
        <w:jc w:val="center"/>
        <w:rPr>
          <w:sz w:val="24"/>
          <w:szCs w:val="24"/>
        </w:rPr>
      </w:pPr>
      <w:r w:rsidRPr="005C7524">
        <w:rPr>
          <w:sz w:val="24"/>
          <w:szCs w:val="24"/>
        </w:rPr>
        <w:t>для постоянного проживания</w:t>
      </w:r>
    </w:p>
    <w:p w:rsidR="007A3A39" w:rsidRPr="005C7524" w:rsidRDefault="007A3A39" w:rsidP="004E44E4">
      <w:pPr>
        <w:pStyle w:val="ConsPlusNonformat"/>
        <w:rPr>
          <w:sz w:val="24"/>
          <w:szCs w:val="24"/>
        </w:rPr>
      </w:pPr>
    </w:p>
    <w:p w:rsidR="007A3A39" w:rsidRPr="005C7524" w:rsidRDefault="007A3A39" w:rsidP="004E44E4">
      <w:pPr>
        <w:pStyle w:val="ConsPlusNonformat"/>
        <w:rPr>
          <w:sz w:val="24"/>
          <w:szCs w:val="24"/>
        </w:rPr>
      </w:pPr>
      <w:r>
        <w:rPr>
          <w:sz w:val="24"/>
          <w:szCs w:val="24"/>
        </w:rPr>
        <w:t>N _____</w:t>
      </w:r>
      <w:r w:rsidRPr="005C7524">
        <w:rPr>
          <w:sz w:val="24"/>
          <w:szCs w:val="24"/>
        </w:rPr>
        <w:t xml:space="preserve">_ </w:t>
      </w:r>
      <w:r>
        <w:rPr>
          <w:sz w:val="24"/>
          <w:szCs w:val="24"/>
        </w:rPr>
        <w:t xml:space="preserve">                        </w:t>
      </w:r>
      <w:r w:rsidRPr="005C7524">
        <w:rPr>
          <w:sz w:val="24"/>
          <w:szCs w:val="24"/>
        </w:rPr>
        <w:t>_______________________________</w:t>
      </w:r>
    </w:p>
    <w:p w:rsidR="007A3A39" w:rsidRPr="00EE02D0" w:rsidRDefault="007A3A39" w:rsidP="004E44E4">
      <w:pPr>
        <w:pStyle w:val="ConsPlusNonformat"/>
        <w:rPr>
          <w:szCs w:val="24"/>
        </w:rPr>
      </w:pPr>
      <w:r w:rsidRPr="005C7524">
        <w:rPr>
          <w:sz w:val="24"/>
          <w:szCs w:val="24"/>
        </w:rPr>
        <w:t xml:space="preserve">                                           </w:t>
      </w:r>
      <w:r w:rsidRPr="00EE02D0">
        <w:rPr>
          <w:szCs w:val="24"/>
        </w:rPr>
        <w:t>(дата)</w:t>
      </w:r>
    </w:p>
    <w:p w:rsidR="007A3A39" w:rsidRPr="005C7524" w:rsidRDefault="007A3A39" w:rsidP="004E44E4">
      <w:pPr>
        <w:pStyle w:val="ConsPlusNonformat"/>
        <w:rPr>
          <w:sz w:val="24"/>
          <w:szCs w:val="24"/>
        </w:rPr>
      </w:pPr>
    </w:p>
    <w:p w:rsidR="007A3A39" w:rsidRPr="005C7524" w:rsidRDefault="007A3A39" w:rsidP="004E44E4">
      <w:pPr>
        <w:pStyle w:val="ConsPlusNonformat"/>
        <w:rPr>
          <w:sz w:val="24"/>
          <w:szCs w:val="24"/>
        </w:rPr>
      </w:pPr>
      <w:r w:rsidRPr="005C7524">
        <w:rPr>
          <w:sz w:val="24"/>
          <w:szCs w:val="24"/>
        </w:rPr>
        <w:t>__________________________________</w:t>
      </w:r>
      <w:r>
        <w:rPr>
          <w:sz w:val="24"/>
          <w:szCs w:val="24"/>
        </w:rPr>
        <w:t>______________________________</w:t>
      </w:r>
    </w:p>
    <w:p w:rsidR="007A3A39" w:rsidRPr="00EE02D0" w:rsidRDefault="007A3A39" w:rsidP="00EE02D0">
      <w:pPr>
        <w:pStyle w:val="ConsPlusNonformat"/>
        <w:jc w:val="center"/>
        <w:rPr>
          <w:szCs w:val="24"/>
        </w:rPr>
      </w:pPr>
      <w:r w:rsidRPr="00EE02D0">
        <w:rPr>
          <w:szCs w:val="24"/>
        </w:rPr>
        <w:t>(месторасположение помещения, в том числе наименования</w:t>
      </w:r>
    </w:p>
    <w:p w:rsidR="007A3A39" w:rsidRPr="00EE02D0" w:rsidRDefault="007A3A39" w:rsidP="00EE02D0">
      <w:pPr>
        <w:pStyle w:val="ConsPlusNonformat"/>
        <w:jc w:val="center"/>
        <w:rPr>
          <w:szCs w:val="24"/>
        </w:rPr>
      </w:pPr>
      <w:r w:rsidRPr="00EE02D0">
        <w:rPr>
          <w:szCs w:val="24"/>
        </w:rPr>
        <w:t>населенного пункта и улицы, номера дома и квартиры)</w:t>
      </w:r>
    </w:p>
    <w:p w:rsidR="007A3A39" w:rsidRPr="005C7524" w:rsidRDefault="007A3A39" w:rsidP="004E44E4">
      <w:pPr>
        <w:pStyle w:val="ConsPlusNonformat"/>
        <w:rPr>
          <w:sz w:val="24"/>
          <w:szCs w:val="24"/>
        </w:rPr>
      </w:pPr>
    </w:p>
    <w:p w:rsidR="007A3A39" w:rsidRPr="005C7524" w:rsidRDefault="007A3A39" w:rsidP="004E44E4">
      <w:pPr>
        <w:pStyle w:val="ConsPlusNonformat"/>
        <w:rPr>
          <w:sz w:val="24"/>
          <w:szCs w:val="24"/>
        </w:rPr>
      </w:pPr>
      <w:r w:rsidRPr="005C7524">
        <w:rPr>
          <w:sz w:val="24"/>
          <w:szCs w:val="24"/>
        </w:rPr>
        <w:t xml:space="preserve">    Межведомственная  комиссия, </w:t>
      </w:r>
      <w:r>
        <w:rPr>
          <w:sz w:val="24"/>
          <w:szCs w:val="24"/>
        </w:rPr>
        <w:t>назначенная ___________________</w:t>
      </w:r>
    </w:p>
    <w:p w:rsidR="007A3A39" w:rsidRPr="005C7524" w:rsidRDefault="007A3A39" w:rsidP="004E44E4">
      <w:pPr>
        <w:pStyle w:val="ConsPlusNonformat"/>
        <w:rPr>
          <w:sz w:val="24"/>
          <w:szCs w:val="24"/>
        </w:rPr>
      </w:pPr>
      <w:r w:rsidRPr="005C7524">
        <w:rPr>
          <w:sz w:val="24"/>
          <w:szCs w:val="24"/>
        </w:rPr>
        <w:t>_______________________________________________________________,</w:t>
      </w:r>
    </w:p>
    <w:p w:rsidR="007A3A39" w:rsidRPr="00EE02D0" w:rsidRDefault="007A3A39" w:rsidP="00EE02D0">
      <w:pPr>
        <w:pStyle w:val="ConsPlusNonformat"/>
        <w:jc w:val="center"/>
        <w:rPr>
          <w:szCs w:val="24"/>
        </w:rPr>
      </w:pPr>
      <w:r w:rsidRPr="00EE02D0">
        <w:rPr>
          <w:szCs w:val="24"/>
        </w:rPr>
        <w:t>(кем назначена, наименование федерального органа исполнительной</w:t>
      </w:r>
    </w:p>
    <w:p w:rsidR="007A3A39" w:rsidRPr="00EE02D0" w:rsidRDefault="007A3A39" w:rsidP="00EE02D0">
      <w:pPr>
        <w:pStyle w:val="ConsPlusNonformat"/>
        <w:jc w:val="center"/>
        <w:rPr>
          <w:szCs w:val="24"/>
        </w:rPr>
      </w:pPr>
      <w:r w:rsidRPr="00EE02D0">
        <w:rPr>
          <w:szCs w:val="24"/>
        </w:rPr>
        <w:t>власти, органа исполнительной власти субъекта Российской</w:t>
      </w:r>
    </w:p>
    <w:p w:rsidR="007A3A39" w:rsidRPr="00EE02D0" w:rsidRDefault="007A3A39" w:rsidP="00EE02D0">
      <w:pPr>
        <w:pStyle w:val="ConsPlusNonformat"/>
        <w:jc w:val="center"/>
        <w:rPr>
          <w:szCs w:val="24"/>
        </w:rPr>
      </w:pPr>
      <w:r w:rsidRPr="00EE02D0">
        <w:rPr>
          <w:szCs w:val="24"/>
        </w:rPr>
        <w:t>Федерации, органа местного самоуправления, дата, номер решения</w:t>
      </w:r>
    </w:p>
    <w:p w:rsidR="007A3A39" w:rsidRPr="00EE02D0" w:rsidRDefault="007A3A39" w:rsidP="00EE02D0">
      <w:pPr>
        <w:pStyle w:val="ConsPlusNonformat"/>
        <w:jc w:val="center"/>
        <w:rPr>
          <w:szCs w:val="24"/>
        </w:rPr>
      </w:pPr>
      <w:r w:rsidRPr="00EE02D0">
        <w:rPr>
          <w:szCs w:val="24"/>
        </w:rPr>
        <w:t>о созыве комиссии)</w:t>
      </w:r>
    </w:p>
    <w:p w:rsidR="007A3A39" w:rsidRPr="005C7524" w:rsidRDefault="007A3A39" w:rsidP="004E44E4">
      <w:pPr>
        <w:pStyle w:val="ConsPlusNonformat"/>
        <w:rPr>
          <w:sz w:val="24"/>
          <w:szCs w:val="24"/>
        </w:rPr>
      </w:pPr>
      <w:r w:rsidRPr="005C7524">
        <w:rPr>
          <w:sz w:val="24"/>
          <w:szCs w:val="24"/>
        </w:rPr>
        <w:t>в составе председателя _________________________________________</w:t>
      </w:r>
    </w:p>
    <w:p w:rsidR="007A3A39" w:rsidRPr="005C7524" w:rsidRDefault="007A3A39" w:rsidP="004E44E4">
      <w:pPr>
        <w:pStyle w:val="ConsPlusNonformat"/>
        <w:rPr>
          <w:sz w:val="24"/>
          <w:szCs w:val="24"/>
        </w:rPr>
      </w:pPr>
      <w:r w:rsidRPr="005C7524">
        <w:rPr>
          <w:sz w:val="24"/>
          <w:szCs w:val="24"/>
        </w:rPr>
        <w:t>________________________________________________________________</w:t>
      </w:r>
    </w:p>
    <w:p w:rsidR="007A3A39" w:rsidRPr="00EE02D0" w:rsidRDefault="007A3A39" w:rsidP="00EE02D0">
      <w:pPr>
        <w:pStyle w:val="ConsPlusNonformat"/>
        <w:jc w:val="center"/>
        <w:rPr>
          <w:szCs w:val="24"/>
        </w:rPr>
      </w:pPr>
      <w:r w:rsidRPr="00EE02D0">
        <w:rPr>
          <w:szCs w:val="24"/>
        </w:rPr>
        <w:t>(ф.и.о., занимаемая должность и место работы)</w:t>
      </w:r>
    </w:p>
    <w:p w:rsidR="007A3A39" w:rsidRPr="005C7524" w:rsidRDefault="007A3A39" w:rsidP="00EE02D0">
      <w:pPr>
        <w:pStyle w:val="ConsPlusNonformat"/>
        <w:jc w:val="center"/>
        <w:rPr>
          <w:sz w:val="24"/>
          <w:szCs w:val="24"/>
        </w:rPr>
      </w:pPr>
      <w:r w:rsidRPr="00EE02D0">
        <w:rPr>
          <w:sz w:val="24"/>
          <w:szCs w:val="24"/>
        </w:rPr>
        <w:t xml:space="preserve">и членов комиссии </w:t>
      </w:r>
      <w:r w:rsidRPr="005C7524">
        <w:rPr>
          <w:sz w:val="24"/>
          <w:szCs w:val="24"/>
        </w:rPr>
        <w:t>______________________________________________</w:t>
      </w:r>
    </w:p>
    <w:p w:rsidR="007A3A39" w:rsidRPr="005C7524" w:rsidRDefault="007A3A39" w:rsidP="004E44E4">
      <w:pPr>
        <w:pStyle w:val="ConsPlusNonformat"/>
        <w:rPr>
          <w:sz w:val="24"/>
          <w:szCs w:val="24"/>
        </w:rPr>
      </w:pPr>
      <w:r w:rsidRPr="005C7524">
        <w:rPr>
          <w:sz w:val="24"/>
          <w:szCs w:val="24"/>
        </w:rPr>
        <w:t>________________________________________________________________</w:t>
      </w:r>
    </w:p>
    <w:p w:rsidR="007A3A39" w:rsidRPr="005C7524" w:rsidRDefault="007A3A39" w:rsidP="00EE02D0">
      <w:pPr>
        <w:pStyle w:val="ConsPlusNonformat"/>
        <w:jc w:val="center"/>
        <w:rPr>
          <w:sz w:val="24"/>
          <w:szCs w:val="24"/>
        </w:rPr>
      </w:pPr>
      <w:r w:rsidRPr="00EE02D0">
        <w:rPr>
          <w:szCs w:val="24"/>
        </w:rPr>
        <w:t>(ф.и.о., занимаемая должность и место работы</w:t>
      </w:r>
      <w:r w:rsidRPr="005C7524">
        <w:rPr>
          <w:sz w:val="24"/>
          <w:szCs w:val="24"/>
        </w:rPr>
        <w:t>)</w:t>
      </w:r>
    </w:p>
    <w:p w:rsidR="007A3A39" w:rsidRPr="005C7524" w:rsidRDefault="007A3A39" w:rsidP="004E44E4">
      <w:pPr>
        <w:pStyle w:val="ConsPlusNonformat"/>
        <w:rPr>
          <w:sz w:val="24"/>
          <w:szCs w:val="24"/>
        </w:rPr>
      </w:pPr>
      <w:r w:rsidRPr="005C7524">
        <w:rPr>
          <w:sz w:val="24"/>
          <w:szCs w:val="24"/>
        </w:rPr>
        <w:t>при участии приглашенных экспертов _____________________________</w:t>
      </w:r>
    </w:p>
    <w:p w:rsidR="007A3A39" w:rsidRPr="005C7524" w:rsidRDefault="007A3A39" w:rsidP="004E44E4">
      <w:pPr>
        <w:pStyle w:val="ConsPlusNonformat"/>
        <w:rPr>
          <w:sz w:val="24"/>
          <w:szCs w:val="24"/>
        </w:rPr>
      </w:pPr>
      <w:r w:rsidRPr="005C7524">
        <w:rPr>
          <w:sz w:val="24"/>
          <w:szCs w:val="24"/>
        </w:rPr>
        <w:t>__________________________________</w:t>
      </w:r>
      <w:r>
        <w:rPr>
          <w:sz w:val="24"/>
          <w:szCs w:val="24"/>
        </w:rPr>
        <w:t>______________________________</w:t>
      </w:r>
    </w:p>
    <w:p w:rsidR="007A3A39" w:rsidRPr="005C7524" w:rsidRDefault="007A3A39" w:rsidP="004E44E4">
      <w:pPr>
        <w:pStyle w:val="ConsPlusNonformat"/>
        <w:rPr>
          <w:sz w:val="24"/>
          <w:szCs w:val="24"/>
        </w:rPr>
      </w:pPr>
      <w:r w:rsidRPr="005C7524">
        <w:rPr>
          <w:sz w:val="24"/>
          <w:szCs w:val="24"/>
        </w:rPr>
        <w:t>________________________________</w:t>
      </w:r>
      <w:r>
        <w:rPr>
          <w:sz w:val="24"/>
          <w:szCs w:val="24"/>
        </w:rPr>
        <w:t>______________________________</w:t>
      </w:r>
      <w:r w:rsidRPr="005C7524">
        <w:rPr>
          <w:sz w:val="24"/>
          <w:szCs w:val="24"/>
        </w:rPr>
        <w:t>__</w:t>
      </w:r>
    </w:p>
    <w:p w:rsidR="007A3A39" w:rsidRPr="005C7524" w:rsidRDefault="007A3A39" w:rsidP="004E44E4">
      <w:pPr>
        <w:pStyle w:val="ConsPlusNonformat"/>
        <w:rPr>
          <w:sz w:val="24"/>
          <w:szCs w:val="24"/>
        </w:rPr>
      </w:pPr>
      <w:r w:rsidRPr="005C7524">
        <w:rPr>
          <w:sz w:val="24"/>
          <w:szCs w:val="24"/>
        </w:rPr>
        <w:t xml:space="preserve">          </w:t>
      </w:r>
      <w:r w:rsidRPr="00503657">
        <w:rPr>
          <w:szCs w:val="24"/>
        </w:rPr>
        <w:t>(ф.и.о., занимаемая должность и место работы)</w:t>
      </w:r>
    </w:p>
    <w:p w:rsidR="007A3A39" w:rsidRPr="005C7524" w:rsidRDefault="007A3A39" w:rsidP="00503657">
      <w:pPr>
        <w:pStyle w:val="ConsPlusNonformat"/>
        <w:jc w:val="both"/>
        <w:rPr>
          <w:sz w:val="24"/>
          <w:szCs w:val="24"/>
        </w:rPr>
      </w:pPr>
      <w:r w:rsidRPr="005C7524">
        <w:rPr>
          <w:sz w:val="24"/>
          <w:szCs w:val="24"/>
        </w:rPr>
        <w:t>и приглашенного собственника помещения или уполномоченного им лица</w:t>
      </w:r>
      <w:r>
        <w:rPr>
          <w:sz w:val="24"/>
          <w:szCs w:val="24"/>
        </w:rPr>
        <w:t xml:space="preserve"> ___</w:t>
      </w:r>
      <w:r w:rsidRPr="005C7524">
        <w:rPr>
          <w:sz w:val="24"/>
          <w:szCs w:val="24"/>
        </w:rPr>
        <w:t>_______________________________________________________</w:t>
      </w:r>
    </w:p>
    <w:p w:rsidR="007A3A39" w:rsidRPr="005C7524" w:rsidRDefault="007A3A39" w:rsidP="004E44E4">
      <w:pPr>
        <w:pStyle w:val="ConsPlusNonformat"/>
        <w:rPr>
          <w:sz w:val="24"/>
          <w:szCs w:val="24"/>
        </w:rPr>
      </w:pPr>
      <w:r w:rsidRPr="005C7524">
        <w:rPr>
          <w:sz w:val="24"/>
          <w:szCs w:val="24"/>
        </w:rPr>
        <w:t xml:space="preserve">          (</w:t>
      </w:r>
      <w:r w:rsidRPr="00503657">
        <w:rPr>
          <w:szCs w:val="24"/>
        </w:rPr>
        <w:t>ф.и.о., занимаемая должность и место работы</w:t>
      </w:r>
      <w:r w:rsidRPr="005C7524">
        <w:rPr>
          <w:sz w:val="24"/>
          <w:szCs w:val="24"/>
        </w:rPr>
        <w:t>)</w:t>
      </w:r>
    </w:p>
    <w:p w:rsidR="007A3A39" w:rsidRPr="005C7524" w:rsidRDefault="007A3A39" w:rsidP="004E44E4">
      <w:pPr>
        <w:pStyle w:val="ConsPlusNonformat"/>
        <w:rPr>
          <w:sz w:val="24"/>
          <w:szCs w:val="24"/>
        </w:rPr>
      </w:pPr>
      <w:r w:rsidRPr="005C7524">
        <w:rPr>
          <w:sz w:val="24"/>
          <w:szCs w:val="24"/>
        </w:rPr>
        <w:t>по результатам рассмотренных документов</w:t>
      </w:r>
      <w:r>
        <w:rPr>
          <w:sz w:val="24"/>
          <w:szCs w:val="24"/>
        </w:rPr>
        <w:t xml:space="preserve"> </w:t>
      </w:r>
      <w:r w:rsidRPr="005C7524">
        <w:rPr>
          <w:sz w:val="24"/>
          <w:szCs w:val="24"/>
        </w:rPr>
        <w:t>________________________</w:t>
      </w:r>
    </w:p>
    <w:p w:rsidR="007A3A39" w:rsidRPr="005C7524" w:rsidRDefault="007A3A39" w:rsidP="004E44E4">
      <w:pPr>
        <w:pStyle w:val="ConsPlusNonformat"/>
        <w:rPr>
          <w:sz w:val="24"/>
          <w:szCs w:val="24"/>
        </w:rPr>
      </w:pPr>
      <w:r w:rsidRPr="005C7524">
        <w:rPr>
          <w:sz w:val="24"/>
          <w:szCs w:val="24"/>
        </w:rPr>
        <w:t>________________________________________________________________</w:t>
      </w:r>
    </w:p>
    <w:p w:rsidR="007A3A39" w:rsidRPr="005C7524" w:rsidRDefault="007A3A39" w:rsidP="004E44E4">
      <w:pPr>
        <w:pStyle w:val="ConsPlusNonformat"/>
        <w:rPr>
          <w:sz w:val="24"/>
          <w:szCs w:val="24"/>
        </w:rPr>
      </w:pPr>
      <w:r w:rsidRPr="005C7524">
        <w:rPr>
          <w:sz w:val="24"/>
          <w:szCs w:val="24"/>
        </w:rPr>
        <w:t xml:space="preserve">                 </w:t>
      </w:r>
      <w:r w:rsidRPr="00503657">
        <w:rPr>
          <w:szCs w:val="24"/>
        </w:rPr>
        <w:t>(приводится перечень документов)</w:t>
      </w:r>
    </w:p>
    <w:p w:rsidR="007A3A39" w:rsidRPr="005C7524" w:rsidRDefault="007A3A39" w:rsidP="004E44E4">
      <w:pPr>
        <w:pStyle w:val="ConsPlusNonformat"/>
        <w:rPr>
          <w:sz w:val="24"/>
          <w:szCs w:val="24"/>
        </w:rPr>
      </w:pPr>
      <w:r w:rsidRPr="005C7524">
        <w:rPr>
          <w:sz w:val="24"/>
          <w:szCs w:val="24"/>
        </w:rPr>
        <w:t>и   на  основании акта межведомственной комиссии, составленного по</w:t>
      </w:r>
      <w:r>
        <w:rPr>
          <w:sz w:val="24"/>
          <w:szCs w:val="24"/>
        </w:rPr>
        <w:t xml:space="preserve"> </w:t>
      </w:r>
      <w:r w:rsidRPr="005C7524">
        <w:rPr>
          <w:sz w:val="24"/>
          <w:szCs w:val="24"/>
        </w:rPr>
        <w:t>результатам обследования,____________________________________</w:t>
      </w:r>
    </w:p>
    <w:p w:rsidR="007A3A39" w:rsidRPr="005C7524" w:rsidRDefault="007A3A39" w:rsidP="004E44E4">
      <w:pPr>
        <w:pStyle w:val="ConsPlusNonformat"/>
        <w:rPr>
          <w:sz w:val="24"/>
          <w:szCs w:val="24"/>
        </w:rPr>
      </w:pPr>
      <w:r w:rsidRPr="005C7524">
        <w:rPr>
          <w:sz w:val="24"/>
          <w:szCs w:val="24"/>
        </w:rPr>
        <w:t>________________________________________________________________________________________________________________________________</w:t>
      </w:r>
    </w:p>
    <w:p w:rsidR="007A3A39" w:rsidRPr="005C7524" w:rsidRDefault="007A3A39" w:rsidP="004E44E4">
      <w:pPr>
        <w:pStyle w:val="ConsPlusNonformat"/>
        <w:rPr>
          <w:sz w:val="24"/>
          <w:szCs w:val="24"/>
        </w:rPr>
      </w:pPr>
      <w:r w:rsidRPr="005C7524">
        <w:rPr>
          <w:sz w:val="24"/>
          <w:szCs w:val="24"/>
        </w:rPr>
        <w:t>________________________________________________________________________________________________________________________________</w:t>
      </w:r>
    </w:p>
    <w:p w:rsidR="007A3A39" w:rsidRPr="00503657" w:rsidRDefault="007A3A39" w:rsidP="00503657">
      <w:pPr>
        <w:pStyle w:val="ConsPlusNonformat"/>
        <w:jc w:val="center"/>
        <w:rPr>
          <w:szCs w:val="24"/>
        </w:rPr>
      </w:pPr>
      <w:r w:rsidRPr="00503657">
        <w:rPr>
          <w:szCs w:val="24"/>
        </w:rPr>
        <w:t>(приводится заключение, взятое из акта обследования (в случае</w:t>
      </w:r>
    </w:p>
    <w:p w:rsidR="007A3A39" w:rsidRPr="00503657" w:rsidRDefault="007A3A39" w:rsidP="00503657">
      <w:pPr>
        <w:pStyle w:val="ConsPlusNonformat"/>
        <w:jc w:val="center"/>
        <w:rPr>
          <w:szCs w:val="24"/>
        </w:rPr>
      </w:pPr>
      <w:r>
        <w:rPr>
          <w:szCs w:val="24"/>
        </w:rPr>
        <w:t>проведения обследования</w:t>
      </w:r>
      <w:r w:rsidRPr="00503657">
        <w:rPr>
          <w:szCs w:val="24"/>
        </w:rPr>
        <w:t>, или указывается, что на основании</w:t>
      </w:r>
    </w:p>
    <w:p w:rsidR="007A3A39" w:rsidRPr="00503657" w:rsidRDefault="007A3A39" w:rsidP="00503657">
      <w:pPr>
        <w:pStyle w:val="ConsPlusNonformat"/>
        <w:jc w:val="center"/>
        <w:rPr>
          <w:szCs w:val="24"/>
        </w:rPr>
      </w:pPr>
      <w:r w:rsidRPr="00503657">
        <w:rPr>
          <w:szCs w:val="24"/>
        </w:rPr>
        <w:t>решения межведомственной комиссии обследование не проводилось)</w:t>
      </w:r>
    </w:p>
    <w:p w:rsidR="007A3A39" w:rsidRPr="005C7524" w:rsidRDefault="007A3A39" w:rsidP="004E44E4">
      <w:pPr>
        <w:pStyle w:val="ConsPlusNonformat"/>
        <w:rPr>
          <w:sz w:val="24"/>
          <w:szCs w:val="24"/>
        </w:rPr>
      </w:pPr>
      <w:r w:rsidRPr="005C7524">
        <w:rPr>
          <w:sz w:val="24"/>
          <w:szCs w:val="24"/>
        </w:rPr>
        <w:t>приняла з</w:t>
      </w:r>
      <w:r>
        <w:rPr>
          <w:sz w:val="24"/>
          <w:szCs w:val="24"/>
        </w:rPr>
        <w:t>аключение о __________________</w:t>
      </w:r>
      <w:r w:rsidRPr="005C7524">
        <w:rPr>
          <w:sz w:val="24"/>
          <w:szCs w:val="24"/>
        </w:rPr>
        <w:t>_________________________</w:t>
      </w:r>
    </w:p>
    <w:p w:rsidR="007A3A39" w:rsidRPr="005C7524" w:rsidRDefault="007A3A39" w:rsidP="004E44E4">
      <w:pPr>
        <w:pStyle w:val="ConsPlusNonformat"/>
        <w:rPr>
          <w:sz w:val="24"/>
          <w:szCs w:val="24"/>
        </w:rPr>
      </w:pPr>
      <w:r w:rsidRPr="005C7524">
        <w:rPr>
          <w:sz w:val="24"/>
          <w:szCs w:val="24"/>
        </w:rPr>
        <w:t>____________________________________________________</w:t>
      </w:r>
      <w:r>
        <w:rPr>
          <w:sz w:val="24"/>
          <w:szCs w:val="24"/>
        </w:rPr>
        <w:t>____________</w:t>
      </w:r>
    </w:p>
    <w:p w:rsidR="007A3A39" w:rsidRPr="005C7524" w:rsidRDefault="007A3A39" w:rsidP="004E44E4">
      <w:pPr>
        <w:pStyle w:val="ConsPlusNonformat"/>
        <w:rPr>
          <w:sz w:val="24"/>
          <w:szCs w:val="24"/>
        </w:rPr>
      </w:pPr>
      <w:r w:rsidRPr="005C7524">
        <w:rPr>
          <w:sz w:val="24"/>
          <w:szCs w:val="24"/>
        </w:rPr>
        <w:t>________________________________________________________________</w:t>
      </w:r>
    </w:p>
    <w:p w:rsidR="007A3A39" w:rsidRPr="005C7524" w:rsidRDefault="007A3A39" w:rsidP="004E44E4">
      <w:pPr>
        <w:pStyle w:val="ConsPlusNonformat"/>
        <w:rPr>
          <w:sz w:val="24"/>
          <w:szCs w:val="24"/>
        </w:rPr>
      </w:pPr>
      <w:r w:rsidRPr="005C7524">
        <w:rPr>
          <w:sz w:val="24"/>
          <w:szCs w:val="24"/>
        </w:rPr>
        <w:t>________________________________</w:t>
      </w:r>
      <w:r>
        <w:rPr>
          <w:sz w:val="24"/>
          <w:szCs w:val="24"/>
        </w:rPr>
        <w:t>_______________________________.</w:t>
      </w:r>
    </w:p>
    <w:p w:rsidR="007A3A39" w:rsidRPr="00F22984" w:rsidRDefault="007A3A39" w:rsidP="00F22984">
      <w:pPr>
        <w:pStyle w:val="ConsPlusNonformat"/>
        <w:jc w:val="center"/>
        <w:rPr>
          <w:szCs w:val="24"/>
        </w:rPr>
      </w:pPr>
      <w:r w:rsidRPr="00F22984">
        <w:rPr>
          <w:szCs w:val="24"/>
        </w:rPr>
        <w:t>(приводится обоснование принятого межведомственной комиссией</w:t>
      </w:r>
    </w:p>
    <w:p w:rsidR="007A3A39" w:rsidRPr="00F22984" w:rsidRDefault="007A3A39" w:rsidP="00F22984">
      <w:pPr>
        <w:pStyle w:val="ConsPlusNonformat"/>
        <w:jc w:val="center"/>
        <w:rPr>
          <w:szCs w:val="24"/>
        </w:rPr>
      </w:pPr>
      <w:r w:rsidRPr="00F22984">
        <w:rPr>
          <w:szCs w:val="24"/>
        </w:rPr>
        <w:t>заключения об оценке соответствия помещения требованиям,</w:t>
      </w:r>
    </w:p>
    <w:p w:rsidR="007A3A39" w:rsidRPr="00F22984" w:rsidRDefault="007A3A39" w:rsidP="00F22984">
      <w:pPr>
        <w:pStyle w:val="ConsPlusNonformat"/>
        <w:jc w:val="center"/>
        <w:rPr>
          <w:szCs w:val="24"/>
        </w:rPr>
      </w:pPr>
      <w:r w:rsidRPr="00F22984">
        <w:rPr>
          <w:szCs w:val="24"/>
        </w:rPr>
        <w:t>предъявляемым к жилому помещению, и о его пригодности</w:t>
      </w:r>
    </w:p>
    <w:p w:rsidR="007A3A39" w:rsidRPr="00F22984" w:rsidRDefault="007A3A39" w:rsidP="00F22984">
      <w:pPr>
        <w:pStyle w:val="ConsPlusNonformat"/>
        <w:jc w:val="center"/>
        <w:rPr>
          <w:szCs w:val="24"/>
        </w:rPr>
      </w:pPr>
      <w:r w:rsidRPr="00F22984">
        <w:rPr>
          <w:szCs w:val="24"/>
        </w:rPr>
        <w:t>(непригодности) для постоянного проживания)</w:t>
      </w:r>
    </w:p>
    <w:p w:rsidR="007A3A39" w:rsidRPr="005C7524" w:rsidRDefault="007A3A39" w:rsidP="004E44E4">
      <w:pPr>
        <w:pStyle w:val="ConsPlusNonformat"/>
        <w:rPr>
          <w:sz w:val="24"/>
          <w:szCs w:val="24"/>
        </w:rPr>
      </w:pPr>
    </w:p>
    <w:p w:rsidR="007A3A39" w:rsidRPr="005C7524" w:rsidRDefault="007A3A39" w:rsidP="004E44E4">
      <w:pPr>
        <w:pStyle w:val="ConsPlusNonformat"/>
        <w:rPr>
          <w:sz w:val="24"/>
          <w:szCs w:val="24"/>
        </w:rPr>
      </w:pPr>
      <w:r w:rsidRPr="005C7524">
        <w:rPr>
          <w:sz w:val="24"/>
          <w:szCs w:val="24"/>
        </w:rPr>
        <w:t>Приложение к заключению:</w:t>
      </w:r>
    </w:p>
    <w:p w:rsidR="007A3A39" w:rsidRPr="005C7524" w:rsidRDefault="007A3A39" w:rsidP="004E44E4">
      <w:pPr>
        <w:pStyle w:val="ConsPlusNonformat"/>
        <w:rPr>
          <w:sz w:val="24"/>
          <w:szCs w:val="24"/>
        </w:rPr>
      </w:pPr>
      <w:r w:rsidRPr="005C7524">
        <w:rPr>
          <w:sz w:val="24"/>
          <w:szCs w:val="24"/>
        </w:rPr>
        <w:t>а) перечень рассмотренных документов;</w:t>
      </w:r>
    </w:p>
    <w:p w:rsidR="007A3A39" w:rsidRPr="005C7524" w:rsidRDefault="007A3A39" w:rsidP="004E44E4">
      <w:pPr>
        <w:pStyle w:val="ConsPlusNonformat"/>
        <w:rPr>
          <w:sz w:val="24"/>
          <w:szCs w:val="24"/>
        </w:rPr>
      </w:pPr>
      <w:r w:rsidRPr="005C7524">
        <w:rPr>
          <w:sz w:val="24"/>
          <w:szCs w:val="24"/>
        </w:rPr>
        <w:t>б) акт обследования помещения (в случае проведения обследования);</w:t>
      </w:r>
    </w:p>
    <w:p w:rsidR="007A3A39" w:rsidRPr="005C7524" w:rsidRDefault="007A3A39" w:rsidP="004E44E4">
      <w:pPr>
        <w:pStyle w:val="ConsPlusNonformat"/>
        <w:rPr>
          <w:sz w:val="24"/>
          <w:szCs w:val="24"/>
        </w:rPr>
      </w:pPr>
      <w:r w:rsidRPr="005C7524">
        <w:rPr>
          <w:sz w:val="24"/>
          <w:szCs w:val="24"/>
        </w:rPr>
        <w:t>в) перечень   других   материалов,   запрошенных  межведомственной</w:t>
      </w:r>
    </w:p>
    <w:p w:rsidR="007A3A39" w:rsidRPr="005C7524" w:rsidRDefault="007A3A39" w:rsidP="004E44E4">
      <w:pPr>
        <w:pStyle w:val="ConsPlusNonformat"/>
        <w:rPr>
          <w:sz w:val="24"/>
          <w:szCs w:val="24"/>
        </w:rPr>
      </w:pPr>
      <w:r w:rsidRPr="005C7524">
        <w:rPr>
          <w:sz w:val="24"/>
          <w:szCs w:val="24"/>
        </w:rPr>
        <w:t>комиссией;</w:t>
      </w:r>
    </w:p>
    <w:p w:rsidR="007A3A39" w:rsidRPr="005C7524" w:rsidRDefault="007A3A39" w:rsidP="004E44E4">
      <w:pPr>
        <w:pStyle w:val="ConsPlusNonformat"/>
        <w:rPr>
          <w:sz w:val="24"/>
          <w:szCs w:val="24"/>
        </w:rPr>
      </w:pPr>
      <w:r w:rsidRPr="005C7524">
        <w:rPr>
          <w:sz w:val="24"/>
          <w:szCs w:val="24"/>
        </w:rPr>
        <w:t>г) особое мнение членов межведомственной комиссии:</w:t>
      </w:r>
    </w:p>
    <w:p w:rsidR="007A3A39" w:rsidRPr="005C7524" w:rsidRDefault="007A3A39" w:rsidP="004E44E4">
      <w:pPr>
        <w:pStyle w:val="ConsPlusNonformat"/>
        <w:rPr>
          <w:sz w:val="24"/>
          <w:szCs w:val="24"/>
        </w:rPr>
      </w:pPr>
      <w:r w:rsidRPr="005C7524">
        <w:rPr>
          <w:sz w:val="24"/>
          <w:szCs w:val="24"/>
        </w:rPr>
        <w:t>_______________________________________________________________.</w:t>
      </w:r>
    </w:p>
    <w:p w:rsidR="007A3A39" w:rsidRPr="005C7524" w:rsidRDefault="007A3A39" w:rsidP="004E44E4">
      <w:pPr>
        <w:pStyle w:val="ConsPlusNonformat"/>
        <w:rPr>
          <w:sz w:val="24"/>
          <w:szCs w:val="24"/>
        </w:rPr>
      </w:pPr>
    </w:p>
    <w:p w:rsidR="007A3A39" w:rsidRDefault="007A3A39" w:rsidP="004E44E4">
      <w:pPr>
        <w:pStyle w:val="ConsPlusNonformat"/>
        <w:rPr>
          <w:sz w:val="24"/>
          <w:szCs w:val="24"/>
        </w:rPr>
      </w:pPr>
      <w:r w:rsidRPr="005C7524">
        <w:rPr>
          <w:sz w:val="24"/>
          <w:szCs w:val="24"/>
        </w:rPr>
        <w:t>Председатель межведомственной комиссии</w:t>
      </w:r>
    </w:p>
    <w:p w:rsidR="007A3A39" w:rsidRDefault="007A3A39" w:rsidP="004E44E4">
      <w:pPr>
        <w:pStyle w:val="ConsPlusNonformat"/>
        <w:rPr>
          <w:sz w:val="24"/>
          <w:szCs w:val="24"/>
        </w:rPr>
      </w:pPr>
    </w:p>
    <w:p w:rsidR="007A3A39" w:rsidRDefault="007A3A39" w:rsidP="004E44E4">
      <w:pPr>
        <w:pStyle w:val="ConsPlusNonformat"/>
        <w:rPr>
          <w:sz w:val="24"/>
          <w:szCs w:val="24"/>
        </w:rPr>
      </w:pPr>
      <w:r w:rsidRPr="005C7524">
        <w:rPr>
          <w:sz w:val="24"/>
          <w:szCs w:val="24"/>
        </w:rPr>
        <w:t xml:space="preserve">   ________</w:t>
      </w:r>
      <w:r>
        <w:rPr>
          <w:sz w:val="24"/>
          <w:szCs w:val="24"/>
        </w:rPr>
        <w:t>___________                _____________________</w:t>
      </w:r>
      <w:r w:rsidRPr="005C7524">
        <w:rPr>
          <w:sz w:val="24"/>
          <w:szCs w:val="24"/>
        </w:rPr>
        <w:t xml:space="preserve">         </w:t>
      </w:r>
      <w:r>
        <w:rPr>
          <w:sz w:val="24"/>
          <w:szCs w:val="24"/>
        </w:rPr>
        <w:t xml:space="preserve">                                                                        </w:t>
      </w:r>
    </w:p>
    <w:p w:rsidR="007A3A39" w:rsidRPr="005C7524" w:rsidRDefault="007A3A39" w:rsidP="004E44E4">
      <w:pPr>
        <w:pStyle w:val="ConsPlusNonformat"/>
        <w:rPr>
          <w:sz w:val="24"/>
          <w:szCs w:val="24"/>
        </w:rPr>
      </w:pPr>
      <w:r>
        <w:rPr>
          <w:sz w:val="24"/>
          <w:szCs w:val="24"/>
        </w:rPr>
        <w:t xml:space="preserve">       </w:t>
      </w:r>
      <w:r w:rsidRPr="005C7524">
        <w:rPr>
          <w:sz w:val="24"/>
          <w:szCs w:val="24"/>
        </w:rPr>
        <w:t xml:space="preserve">(подпись)                          </w:t>
      </w:r>
      <w:r>
        <w:rPr>
          <w:sz w:val="24"/>
          <w:szCs w:val="24"/>
        </w:rPr>
        <w:t xml:space="preserve">     </w:t>
      </w:r>
      <w:r w:rsidRPr="005C7524">
        <w:rPr>
          <w:sz w:val="24"/>
          <w:szCs w:val="24"/>
        </w:rPr>
        <w:t>(ф.и.о.)</w:t>
      </w:r>
    </w:p>
    <w:p w:rsidR="007A3A39" w:rsidRPr="005C7524" w:rsidRDefault="007A3A39" w:rsidP="004E44E4">
      <w:pPr>
        <w:pStyle w:val="ConsPlusNonformat"/>
        <w:rPr>
          <w:sz w:val="24"/>
          <w:szCs w:val="24"/>
        </w:rPr>
      </w:pPr>
    </w:p>
    <w:p w:rsidR="007A3A39" w:rsidRPr="005C7524" w:rsidRDefault="007A3A39" w:rsidP="004E44E4">
      <w:pPr>
        <w:pStyle w:val="ConsPlusNonformat"/>
        <w:rPr>
          <w:sz w:val="24"/>
          <w:szCs w:val="24"/>
        </w:rPr>
      </w:pPr>
      <w:r w:rsidRPr="005C7524">
        <w:rPr>
          <w:sz w:val="24"/>
          <w:szCs w:val="24"/>
        </w:rPr>
        <w:t>Члены межведомственной комиссии</w:t>
      </w:r>
    </w:p>
    <w:p w:rsidR="007A3A39" w:rsidRPr="005C7524" w:rsidRDefault="007A3A39" w:rsidP="004E44E4">
      <w:pPr>
        <w:pStyle w:val="ConsPlusNonformat"/>
        <w:rPr>
          <w:sz w:val="24"/>
          <w:szCs w:val="24"/>
        </w:rPr>
      </w:pPr>
      <w:r w:rsidRPr="005C7524">
        <w:rPr>
          <w:sz w:val="24"/>
          <w:szCs w:val="24"/>
        </w:rPr>
        <w:t xml:space="preserve">    ________________</w:t>
      </w:r>
      <w:r>
        <w:rPr>
          <w:sz w:val="24"/>
          <w:szCs w:val="24"/>
        </w:rPr>
        <w:t>_____             _________</w:t>
      </w:r>
      <w:r w:rsidRPr="005C7524">
        <w:rPr>
          <w:sz w:val="24"/>
          <w:szCs w:val="24"/>
        </w:rPr>
        <w:t>______________</w:t>
      </w:r>
    </w:p>
    <w:p w:rsidR="007A3A39" w:rsidRPr="005C7524" w:rsidRDefault="007A3A39" w:rsidP="004E44E4">
      <w:pPr>
        <w:pStyle w:val="ConsPlusNonformat"/>
        <w:rPr>
          <w:sz w:val="24"/>
          <w:szCs w:val="24"/>
        </w:rPr>
      </w:pPr>
      <w:r w:rsidRPr="005C7524">
        <w:rPr>
          <w:sz w:val="24"/>
          <w:szCs w:val="24"/>
        </w:rPr>
        <w:t xml:space="preserve">         (подпись)                </w:t>
      </w:r>
      <w:r>
        <w:rPr>
          <w:sz w:val="24"/>
          <w:szCs w:val="24"/>
        </w:rPr>
        <w:t xml:space="preserve">    </w:t>
      </w:r>
      <w:r w:rsidRPr="005C7524">
        <w:rPr>
          <w:sz w:val="24"/>
          <w:szCs w:val="24"/>
        </w:rPr>
        <w:t xml:space="preserve">         (ф.и.о.)</w:t>
      </w:r>
    </w:p>
    <w:p w:rsidR="007A3A39" w:rsidRPr="005C7524" w:rsidRDefault="007A3A39" w:rsidP="004E44E4">
      <w:pPr>
        <w:pStyle w:val="ConsPlusNonformat"/>
        <w:rPr>
          <w:sz w:val="24"/>
          <w:szCs w:val="24"/>
        </w:rPr>
      </w:pPr>
      <w:r w:rsidRPr="005C7524">
        <w:rPr>
          <w:sz w:val="24"/>
          <w:szCs w:val="24"/>
        </w:rPr>
        <w:t xml:space="preserve">    _____________________      </w:t>
      </w:r>
      <w:r>
        <w:rPr>
          <w:sz w:val="24"/>
          <w:szCs w:val="24"/>
        </w:rPr>
        <w:t xml:space="preserve">     ______________________</w:t>
      </w:r>
      <w:r w:rsidRPr="005C7524">
        <w:rPr>
          <w:sz w:val="24"/>
          <w:szCs w:val="24"/>
        </w:rPr>
        <w:t>___</w:t>
      </w:r>
    </w:p>
    <w:p w:rsidR="007A3A39" w:rsidRPr="005C7524" w:rsidRDefault="007A3A39" w:rsidP="004E44E4">
      <w:pPr>
        <w:pStyle w:val="ConsPlusNonformat"/>
        <w:rPr>
          <w:sz w:val="24"/>
          <w:szCs w:val="24"/>
        </w:rPr>
      </w:pPr>
      <w:r w:rsidRPr="005C7524">
        <w:rPr>
          <w:sz w:val="24"/>
          <w:szCs w:val="24"/>
        </w:rPr>
        <w:t xml:space="preserve">         (подпись)                         </w:t>
      </w:r>
      <w:r>
        <w:rPr>
          <w:sz w:val="24"/>
          <w:szCs w:val="24"/>
        </w:rPr>
        <w:t xml:space="preserve">  </w:t>
      </w:r>
      <w:r w:rsidRPr="005C7524">
        <w:rPr>
          <w:sz w:val="24"/>
          <w:szCs w:val="24"/>
        </w:rPr>
        <w:t xml:space="preserve">  (ф.и.о.)</w:t>
      </w:r>
    </w:p>
    <w:p w:rsidR="007A3A39" w:rsidRPr="005C7524" w:rsidRDefault="007A3A39" w:rsidP="004E44E4">
      <w:pPr>
        <w:pStyle w:val="ConsPlusNormal"/>
        <w:widowControl/>
        <w:ind w:firstLine="0"/>
        <w:jc w:val="both"/>
        <w:rPr>
          <w:sz w:val="24"/>
          <w:szCs w:val="24"/>
        </w:rPr>
      </w:pPr>
    </w:p>
    <w:p w:rsidR="007A3A39" w:rsidRPr="005C7524" w:rsidRDefault="007A3A39" w:rsidP="004E44E4">
      <w:pPr>
        <w:pStyle w:val="ConsPlusNormal"/>
        <w:widowControl/>
        <w:ind w:firstLine="0"/>
        <w:jc w:val="both"/>
        <w:rPr>
          <w:sz w:val="24"/>
          <w:szCs w:val="24"/>
        </w:rPr>
      </w:pPr>
    </w:p>
    <w:p w:rsidR="007A3A39" w:rsidRPr="005C7524" w:rsidRDefault="007A3A39" w:rsidP="004E44E4">
      <w:pPr>
        <w:pStyle w:val="ConsPlusNormal"/>
        <w:widowControl/>
        <w:ind w:firstLine="0"/>
        <w:jc w:val="both"/>
        <w:rPr>
          <w:sz w:val="24"/>
          <w:szCs w:val="24"/>
        </w:rPr>
      </w:pPr>
    </w:p>
    <w:p w:rsidR="007A3A39" w:rsidRPr="005C7524" w:rsidRDefault="007A3A39" w:rsidP="004E44E4">
      <w:pPr>
        <w:pStyle w:val="ConsPlusNormal"/>
        <w:widowControl/>
        <w:ind w:firstLine="0"/>
        <w:jc w:val="both"/>
        <w:rPr>
          <w:sz w:val="24"/>
          <w:szCs w:val="24"/>
        </w:rPr>
      </w:pPr>
    </w:p>
    <w:p w:rsidR="007A3A39" w:rsidRPr="005C7524" w:rsidRDefault="007A3A39" w:rsidP="004E44E4">
      <w:pPr>
        <w:pStyle w:val="ConsPlusNormal"/>
        <w:widowControl/>
        <w:ind w:firstLine="0"/>
        <w:jc w:val="both"/>
        <w:rPr>
          <w:sz w:val="24"/>
          <w:szCs w:val="24"/>
        </w:rPr>
      </w:pPr>
    </w:p>
    <w:p w:rsidR="007A3A39" w:rsidRPr="005C7524" w:rsidRDefault="007A3A39" w:rsidP="004E44E4">
      <w:pPr>
        <w:pStyle w:val="ConsPlusNormal"/>
        <w:widowControl/>
        <w:ind w:firstLine="540"/>
        <w:jc w:val="right"/>
        <w:rPr>
          <w:rFonts w:ascii="Times New Roman" w:hAnsi="Times New Roman"/>
          <w:sz w:val="24"/>
          <w:szCs w:val="24"/>
        </w:rPr>
      </w:pPr>
    </w:p>
    <w:p w:rsidR="007A3A39" w:rsidRPr="005C7524" w:rsidRDefault="007A3A39" w:rsidP="004E44E4">
      <w:pPr>
        <w:pStyle w:val="ConsPlusNormal"/>
        <w:widowControl/>
        <w:ind w:firstLine="540"/>
        <w:jc w:val="right"/>
        <w:rPr>
          <w:rFonts w:ascii="Times New Roman" w:hAnsi="Times New Roman"/>
          <w:sz w:val="24"/>
          <w:szCs w:val="24"/>
        </w:rPr>
      </w:pPr>
    </w:p>
    <w:p w:rsidR="007A3A39" w:rsidRPr="005C7524" w:rsidRDefault="007A3A39" w:rsidP="004E44E4">
      <w:pPr>
        <w:pStyle w:val="ConsPlusNormal"/>
        <w:widowControl/>
        <w:ind w:firstLine="540"/>
        <w:jc w:val="right"/>
        <w:rPr>
          <w:rFonts w:ascii="Times New Roman" w:hAnsi="Times New Roman"/>
          <w:sz w:val="24"/>
          <w:szCs w:val="24"/>
        </w:rPr>
      </w:pPr>
    </w:p>
    <w:p w:rsidR="007A3A39" w:rsidRPr="005C7524" w:rsidRDefault="007A3A39" w:rsidP="004E44E4">
      <w:pPr>
        <w:pStyle w:val="ConsPlusNormal"/>
        <w:widowControl/>
        <w:ind w:firstLine="540"/>
        <w:jc w:val="right"/>
        <w:rPr>
          <w:rFonts w:ascii="Times New Roman" w:hAnsi="Times New Roman"/>
          <w:sz w:val="24"/>
          <w:szCs w:val="24"/>
        </w:rPr>
      </w:pPr>
    </w:p>
    <w:p w:rsidR="007A3A39" w:rsidRPr="005C7524" w:rsidRDefault="007A3A39" w:rsidP="004E44E4">
      <w:pPr>
        <w:pStyle w:val="ConsPlusNormal"/>
        <w:widowControl/>
        <w:ind w:firstLine="540"/>
        <w:jc w:val="right"/>
        <w:rPr>
          <w:rFonts w:ascii="Times New Roman" w:hAnsi="Times New Roman"/>
          <w:sz w:val="24"/>
          <w:szCs w:val="24"/>
        </w:rPr>
      </w:pPr>
    </w:p>
    <w:p w:rsidR="007A3A39" w:rsidRPr="005C7524" w:rsidRDefault="007A3A39" w:rsidP="004E44E4">
      <w:pPr>
        <w:pStyle w:val="ConsPlusNormal"/>
        <w:widowControl/>
        <w:ind w:firstLine="540"/>
        <w:jc w:val="right"/>
        <w:rPr>
          <w:rFonts w:ascii="Times New Roman" w:hAnsi="Times New Roman"/>
          <w:sz w:val="24"/>
          <w:szCs w:val="24"/>
        </w:rPr>
      </w:pPr>
    </w:p>
    <w:p w:rsidR="007A3A39" w:rsidRPr="005C7524" w:rsidRDefault="007A3A39" w:rsidP="004E44E4">
      <w:pPr>
        <w:pStyle w:val="ConsPlusNormal"/>
        <w:widowControl/>
        <w:ind w:firstLine="540"/>
        <w:jc w:val="right"/>
        <w:rPr>
          <w:rFonts w:ascii="Times New Roman" w:hAnsi="Times New Roman"/>
          <w:sz w:val="24"/>
          <w:szCs w:val="24"/>
        </w:rPr>
      </w:pPr>
    </w:p>
    <w:p w:rsidR="007A3A39" w:rsidRPr="005C7524" w:rsidRDefault="007A3A39" w:rsidP="004E44E4">
      <w:pPr>
        <w:pStyle w:val="ConsPlusNormal"/>
        <w:widowControl/>
        <w:ind w:firstLine="540"/>
        <w:jc w:val="right"/>
        <w:rPr>
          <w:rFonts w:ascii="Times New Roman" w:hAnsi="Times New Roman"/>
          <w:sz w:val="24"/>
          <w:szCs w:val="24"/>
        </w:rPr>
      </w:pPr>
    </w:p>
    <w:p w:rsidR="007A3A39" w:rsidRPr="005C7524" w:rsidRDefault="007A3A39" w:rsidP="004E44E4">
      <w:pPr>
        <w:pStyle w:val="ConsPlusNormal"/>
        <w:widowControl/>
        <w:ind w:firstLine="540"/>
        <w:jc w:val="right"/>
        <w:rPr>
          <w:rFonts w:ascii="Times New Roman" w:hAnsi="Times New Roman"/>
          <w:sz w:val="24"/>
          <w:szCs w:val="24"/>
        </w:rPr>
      </w:pPr>
    </w:p>
    <w:p w:rsidR="007A3A39" w:rsidRPr="005C7524" w:rsidRDefault="007A3A39" w:rsidP="004E44E4">
      <w:pPr>
        <w:pStyle w:val="ConsPlusNormal"/>
        <w:widowControl/>
        <w:ind w:firstLine="540"/>
        <w:jc w:val="right"/>
        <w:rPr>
          <w:rFonts w:ascii="Times New Roman" w:hAnsi="Times New Roman"/>
          <w:sz w:val="24"/>
          <w:szCs w:val="24"/>
        </w:rPr>
      </w:pPr>
    </w:p>
    <w:p w:rsidR="007A3A39" w:rsidRPr="005C7524" w:rsidRDefault="007A3A39" w:rsidP="004E44E4">
      <w:pPr>
        <w:pStyle w:val="ConsPlusNormal"/>
        <w:widowControl/>
        <w:ind w:firstLine="540"/>
        <w:jc w:val="right"/>
        <w:rPr>
          <w:rFonts w:ascii="Times New Roman" w:hAnsi="Times New Roman"/>
          <w:sz w:val="24"/>
          <w:szCs w:val="24"/>
        </w:rPr>
      </w:pPr>
    </w:p>
    <w:p w:rsidR="007A3A39" w:rsidRPr="005C7524" w:rsidRDefault="007A3A39" w:rsidP="004E44E4">
      <w:pPr>
        <w:pStyle w:val="ConsPlusNormal"/>
        <w:widowControl/>
        <w:ind w:firstLine="540"/>
        <w:jc w:val="right"/>
        <w:rPr>
          <w:rFonts w:ascii="Times New Roman" w:hAnsi="Times New Roman"/>
          <w:sz w:val="24"/>
          <w:szCs w:val="24"/>
        </w:rPr>
      </w:pPr>
    </w:p>
    <w:p w:rsidR="007A3A39" w:rsidRPr="005C7524" w:rsidRDefault="007A3A39" w:rsidP="004E44E4">
      <w:pPr>
        <w:pStyle w:val="ConsPlusNormal"/>
        <w:widowControl/>
        <w:ind w:firstLine="540"/>
        <w:jc w:val="right"/>
        <w:rPr>
          <w:rFonts w:ascii="Times New Roman" w:hAnsi="Times New Roman"/>
          <w:sz w:val="24"/>
          <w:szCs w:val="24"/>
        </w:rPr>
      </w:pPr>
    </w:p>
    <w:p w:rsidR="007A3A39" w:rsidRPr="005C7524" w:rsidRDefault="007A3A39" w:rsidP="004E44E4">
      <w:pPr>
        <w:pStyle w:val="ConsPlusNormal"/>
        <w:widowControl/>
        <w:ind w:firstLine="540"/>
        <w:jc w:val="right"/>
        <w:rPr>
          <w:rFonts w:ascii="Times New Roman" w:hAnsi="Times New Roman"/>
          <w:sz w:val="24"/>
          <w:szCs w:val="24"/>
        </w:rPr>
      </w:pPr>
    </w:p>
    <w:p w:rsidR="007A3A39" w:rsidRPr="005C7524" w:rsidRDefault="007A3A39" w:rsidP="004E44E4">
      <w:pPr>
        <w:pStyle w:val="ConsPlusNormal"/>
        <w:widowControl/>
        <w:ind w:firstLine="540"/>
        <w:jc w:val="right"/>
        <w:rPr>
          <w:rFonts w:ascii="Times New Roman" w:hAnsi="Times New Roman"/>
          <w:sz w:val="24"/>
          <w:szCs w:val="24"/>
        </w:rPr>
      </w:pPr>
    </w:p>
    <w:p w:rsidR="007A3A39" w:rsidRPr="005C7524" w:rsidRDefault="007A3A39" w:rsidP="004E44E4">
      <w:pPr>
        <w:pStyle w:val="ConsPlusNormal"/>
        <w:widowControl/>
        <w:ind w:firstLine="540"/>
        <w:jc w:val="right"/>
        <w:rPr>
          <w:rFonts w:ascii="Times New Roman" w:hAnsi="Times New Roman"/>
          <w:sz w:val="24"/>
          <w:szCs w:val="24"/>
        </w:rPr>
      </w:pPr>
    </w:p>
    <w:p w:rsidR="007A3A39" w:rsidRPr="005C7524" w:rsidRDefault="007A3A39" w:rsidP="004E44E4">
      <w:pPr>
        <w:pStyle w:val="ConsPlusNormal"/>
        <w:widowControl/>
        <w:ind w:firstLine="540"/>
        <w:jc w:val="right"/>
        <w:rPr>
          <w:rFonts w:ascii="Times New Roman" w:hAnsi="Times New Roman"/>
          <w:sz w:val="24"/>
          <w:szCs w:val="24"/>
        </w:rPr>
      </w:pPr>
    </w:p>
    <w:p w:rsidR="007A3A39" w:rsidRPr="005C7524" w:rsidRDefault="007A3A39" w:rsidP="004E44E4">
      <w:pPr>
        <w:pStyle w:val="ConsPlusNormal"/>
        <w:widowControl/>
        <w:ind w:firstLine="540"/>
        <w:jc w:val="right"/>
        <w:rPr>
          <w:rFonts w:ascii="Times New Roman" w:hAnsi="Times New Roman"/>
          <w:sz w:val="24"/>
          <w:szCs w:val="24"/>
        </w:rPr>
      </w:pPr>
    </w:p>
    <w:p w:rsidR="007A3A39" w:rsidRPr="005C7524" w:rsidRDefault="007A3A39" w:rsidP="004E44E4">
      <w:pPr>
        <w:pStyle w:val="ConsPlusNormal"/>
        <w:widowControl/>
        <w:ind w:firstLine="540"/>
        <w:jc w:val="right"/>
        <w:rPr>
          <w:rFonts w:ascii="Times New Roman" w:hAnsi="Times New Roman"/>
          <w:sz w:val="24"/>
          <w:szCs w:val="24"/>
        </w:rPr>
      </w:pPr>
    </w:p>
    <w:p w:rsidR="007A3A39" w:rsidRPr="005C7524" w:rsidRDefault="007A3A39" w:rsidP="004E44E4">
      <w:pPr>
        <w:pStyle w:val="ConsPlusNormal"/>
        <w:widowControl/>
        <w:ind w:firstLine="540"/>
        <w:jc w:val="right"/>
        <w:rPr>
          <w:rFonts w:ascii="Times New Roman" w:hAnsi="Times New Roman"/>
          <w:sz w:val="24"/>
          <w:szCs w:val="24"/>
        </w:rPr>
      </w:pPr>
    </w:p>
    <w:p w:rsidR="007A3A39" w:rsidRPr="005C7524" w:rsidRDefault="007A3A39" w:rsidP="004E44E4">
      <w:pPr>
        <w:pStyle w:val="ConsPlusNormal"/>
        <w:widowControl/>
        <w:ind w:firstLine="540"/>
        <w:jc w:val="right"/>
        <w:rPr>
          <w:rFonts w:ascii="Times New Roman" w:hAnsi="Times New Roman"/>
          <w:sz w:val="24"/>
          <w:szCs w:val="24"/>
        </w:rPr>
      </w:pPr>
    </w:p>
    <w:p w:rsidR="007A3A39" w:rsidRPr="005C7524" w:rsidRDefault="007A3A39" w:rsidP="004E44E4">
      <w:pPr>
        <w:pStyle w:val="ConsPlusNormal"/>
        <w:widowControl/>
        <w:ind w:firstLine="540"/>
        <w:jc w:val="right"/>
        <w:rPr>
          <w:rFonts w:ascii="Times New Roman" w:hAnsi="Times New Roman"/>
          <w:sz w:val="24"/>
          <w:szCs w:val="24"/>
        </w:rPr>
      </w:pPr>
    </w:p>
    <w:p w:rsidR="007A3A39" w:rsidRPr="005C7524" w:rsidRDefault="007A3A39" w:rsidP="004E44E4">
      <w:pPr>
        <w:pStyle w:val="ConsPlusNormal"/>
        <w:widowControl/>
        <w:ind w:firstLine="540"/>
        <w:jc w:val="right"/>
        <w:rPr>
          <w:rFonts w:ascii="Times New Roman" w:hAnsi="Times New Roman"/>
          <w:sz w:val="24"/>
          <w:szCs w:val="24"/>
        </w:rPr>
      </w:pPr>
    </w:p>
    <w:p w:rsidR="007A3A39" w:rsidRPr="005C7524" w:rsidRDefault="007A3A39" w:rsidP="004E44E4">
      <w:pPr>
        <w:pStyle w:val="ConsPlusNormal"/>
        <w:widowControl/>
        <w:ind w:firstLine="540"/>
        <w:jc w:val="right"/>
        <w:rPr>
          <w:rFonts w:ascii="Times New Roman" w:hAnsi="Times New Roman"/>
          <w:sz w:val="24"/>
          <w:szCs w:val="24"/>
        </w:rPr>
      </w:pPr>
    </w:p>
    <w:p w:rsidR="007A3A39" w:rsidRPr="005C7524" w:rsidRDefault="007A3A39" w:rsidP="00092EFD">
      <w:pPr>
        <w:pStyle w:val="ConsPlusNormal"/>
        <w:widowControl/>
        <w:ind w:firstLine="0"/>
        <w:jc w:val="right"/>
        <w:rPr>
          <w:rFonts w:ascii="Times New Roman" w:hAnsi="Times New Roman"/>
          <w:sz w:val="24"/>
          <w:szCs w:val="24"/>
        </w:rPr>
      </w:pPr>
      <w:r>
        <w:rPr>
          <w:rFonts w:ascii="Times New Roman" w:hAnsi="Times New Roman"/>
          <w:sz w:val="24"/>
          <w:szCs w:val="24"/>
        </w:rPr>
        <w:t xml:space="preserve">                                                                                                                         </w:t>
      </w:r>
      <w:r w:rsidRPr="005C7524">
        <w:rPr>
          <w:rFonts w:ascii="Times New Roman" w:hAnsi="Times New Roman"/>
          <w:sz w:val="24"/>
          <w:szCs w:val="24"/>
        </w:rPr>
        <w:t xml:space="preserve"> Приложение № </w:t>
      </w:r>
      <w:r>
        <w:rPr>
          <w:rFonts w:ascii="Times New Roman" w:hAnsi="Times New Roman"/>
          <w:sz w:val="24"/>
          <w:szCs w:val="24"/>
        </w:rPr>
        <w:t>5</w:t>
      </w:r>
      <w:r w:rsidRPr="005C7524">
        <w:rPr>
          <w:rFonts w:ascii="Times New Roman" w:hAnsi="Times New Roman"/>
          <w:sz w:val="24"/>
          <w:szCs w:val="24"/>
        </w:rPr>
        <w:t xml:space="preserve"> </w:t>
      </w:r>
    </w:p>
    <w:p w:rsidR="007A3A39" w:rsidRPr="005C7524" w:rsidRDefault="007A3A39" w:rsidP="004E44E4">
      <w:pPr>
        <w:pStyle w:val="ConsPlusNormal"/>
        <w:widowControl/>
        <w:ind w:firstLine="540"/>
        <w:jc w:val="right"/>
        <w:rPr>
          <w:rFonts w:ascii="Times New Roman" w:hAnsi="Times New Roman"/>
          <w:sz w:val="24"/>
          <w:szCs w:val="24"/>
        </w:rPr>
      </w:pPr>
      <w:r w:rsidRPr="005C7524">
        <w:rPr>
          <w:rFonts w:ascii="Times New Roman" w:hAnsi="Times New Roman"/>
          <w:sz w:val="24"/>
          <w:szCs w:val="24"/>
        </w:rPr>
        <w:t>к административному регламенту</w:t>
      </w:r>
    </w:p>
    <w:p w:rsidR="007A3A39" w:rsidRPr="005C7524" w:rsidRDefault="007A3A39" w:rsidP="004E44E4">
      <w:pPr>
        <w:pStyle w:val="ConsPlusNormal"/>
        <w:widowControl/>
        <w:ind w:firstLine="540"/>
        <w:jc w:val="right"/>
        <w:rPr>
          <w:rFonts w:ascii="Times New Roman" w:hAnsi="Times New Roman"/>
          <w:b/>
          <w:sz w:val="24"/>
          <w:szCs w:val="24"/>
        </w:rPr>
      </w:pPr>
      <w:r w:rsidRPr="005C7524">
        <w:rPr>
          <w:rFonts w:ascii="Times New Roman" w:hAnsi="Times New Roman"/>
          <w:sz w:val="24"/>
          <w:szCs w:val="24"/>
        </w:rPr>
        <w:t>предоставления муниципальной услуги</w:t>
      </w:r>
      <w:r w:rsidRPr="005C7524">
        <w:rPr>
          <w:rFonts w:ascii="Times New Roman" w:hAnsi="Times New Roman"/>
          <w:b/>
          <w:sz w:val="24"/>
          <w:szCs w:val="24"/>
        </w:rPr>
        <w:t xml:space="preserve"> </w:t>
      </w:r>
    </w:p>
    <w:p w:rsidR="007A3A39" w:rsidRPr="005C7524" w:rsidRDefault="007A3A39" w:rsidP="004E44E4">
      <w:pPr>
        <w:ind w:left="4620"/>
        <w:jc w:val="right"/>
        <w:rPr>
          <w:sz w:val="24"/>
          <w:szCs w:val="24"/>
        </w:rPr>
      </w:pPr>
      <w:r w:rsidRPr="005C7524">
        <w:rPr>
          <w:sz w:val="24"/>
          <w:szCs w:val="24"/>
        </w:rPr>
        <w:t>«Прием документов и выдача заключений</w:t>
      </w:r>
    </w:p>
    <w:p w:rsidR="007A3A39" w:rsidRPr="005C7524" w:rsidRDefault="007A3A39" w:rsidP="004E44E4">
      <w:pPr>
        <w:ind w:left="4620"/>
        <w:jc w:val="right"/>
        <w:rPr>
          <w:sz w:val="24"/>
          <w:szCs w:val="24"/>
        </w:rPr>
      </w:pPr>
      <w:r w:rsidRPr="005C7524">
        <w:rPr>
          <w:sz w:val="24"/>
          <w:szCs w:val="24"/>
        </w:rPr>
        <w:t>о признании жилых помещений муниципального жилищного фонда пригодными (непригодными) для проживания»</w:t>
      </w:r>
    </w:p>
    <w:p w:rsidR="007A3A39" w:rsidRPr="005C7524" w:rsidRDefault="007A3A39" w:rsidP="004E44E4">
      <w:pPr>
        <w:pStyle w:val="ConsPlusNormal"/>
        <w:widowControl/>
        <w:ind w:firstLine="0"/>
        <w:jc w:val="right"/>
        <w:rPr>
          <w:sz w:val="24"/>
          <w:szCs w:val="24"/>
        </w:rPr>
      </w:pPr>
    </w:p>
    <w:p w:rsidR="007A3A39" w:rsidRPr="005C7524" w:rsidRDefault="007A3A39" w:rsidP="004E44E4">
      <w:pPr>
        <w:pStyle w:val="ConsPlusNonformat"/>
        <w:rPr>
          <w:sz w:val="24"/>
          <w:szCs w:val="24"/>
        </w:rPr>
      </w:pPr>
      <w:r w:rsidRPr="005C7524">
        <w:rPr>
          <w:sz w:val="24"/>
          <w:szCs w:val="24"/>
        </w:rPr>
        <w:t xml:space="preserve">                              АКТ</w:t>
      </w:r>
    </w:p>
    <w:p w:rsidR="007A3A39" w:rsidRPr="005C7524" w:rsidRDefault="007A3A39" w:rsidP="004E44E4">
      <w:pPr>
        <w:pStyle w:val="ConsPlusNonformat"/>
        <w:rPr>
          <w:sz w:val="24"/>
          <w:szCs w:val="24"/>
        </w:rPr>
      </w:pPr>
      <w:r w:rsidRPr="005C7524">
        <w:rPr>
          <w:sz w:val="24"/>
          <w:szCs w:val="24"/>
        </w:rPr>
        <w:t xml:space="preserve">                     обследования помещения</w:t>
      </w:r>
    </w:p>
    <w:p w:rsidR="007A3A39" w:rsidRPr="005C7524" w:rsidRDefault="007A3A39" w:rsidP="004E44E4">
      <w:pPr>
        <w:pStyle w:val="ConsPlusNonformat"/>
        <w:rPr>
          <w:sz w:val="24"/>
          <w:szCs w:val="24"/>
        </w:rPr>
      </w:pPr>
    </w:p>
    <w:p w:rsidR="007A3A39" w:rsidRPr="005C7524" w:rsidRDefault="007A3A39" w:rsidP="004E44E4">
      <w:pPr>
        <w:pStyle w:val="ConsPlusNonformat"/>
        <w:rPr>
          <w:sz w:val="24"/>
          <w:szCs w:val="24"/>
        </w:rPr>
      </w:pPr>
      <w:r w:rsidRPr="005C7524">
        <w:rPr>
          <w:sz w:val="24"/>
          <w:szCs w:val="24"/>
        </w:rPr>
        <w:t>N _________</w:t>
      </w:r>
      <w:r>
        <w:rPr>
          <w:sz w:val="24"/>
          <w:szCs w:val="24"/>
        </w:rPr>
        <w:t xml:space="preserve">                           _______________</w:t>
      </w:r>
      <w:r w:rsidRPr="005C7524">
        <w:rPr>
          <w:sz w:val="24"/>
          <w:szCs w:val="24"/>
        </w:rPr>
        <w:t>_________</w:t>
      </w:r>
    </w:p>
    <w:p w:rsidR="007A3A39" w:rsidRPr="005C7524" w:rsidRDefault="007A3A39" w:rsidP="004E44E4">
      <w:pPr>
        <w:pStyle w:val="ConsPlusNonformat"/>
        <w:rPr>
          <w:sz w:val="24"/>
          <w:szCs w:val="24"/>
        </w:rPr>
      </w:pPr>
      <w:r w:rsidRPr="005C7524">
        <w:rPr>
          <w:sz w:val="24"/>
          <w:szCs w:val="24"/>
        </w:rPr>
        <w:t xml:space="preserve">                                          </w:t>
      </w:r>
      <w:r>
        <w:rPr>
          <w:sz w:val="24"/>
          <w:szCs w:val="24"/>
        </w:rPr>
        <w:t xml:space="preserve">      </w:t>
      </w:r>
      <w:r w:rsidRPr="005C7524">
        <w:rPr>
          <w:sz w:val="24"/>
          <w:szCs w:val="24"/>
        </w:rPr>
        <w:t xml:space="preserve"> </w:t>
      </w:r>
      <w:r w:rsidRPr="00092EFD">
        <w:rPr>
          <w:szCs w:val="24"/>
        </w:rPr>
        <w:t>(дата)</w:t>
      </w:r>
    </w:p>
    <w:p w:rsidR="007A3A39" w:rsidRPr="005C7524" w:rsidRDefault="007A3A39" w:rsidP="004E44E4">
      <w:pPr>
        <w:pStyle w:val="ConsPlusNonformat"/>
        <w:rPr>
          <w:sz w:val="24"/>
          <w:szCs w:val="24"/>
        </w:rPr>
      </w:pPr>
    </w:p>
    <w:p w:rsidR="007A3A39" w:rsidRPr="005C7524" w:rsidRDefault="007A3A39" w:rsidP="004E44E4">
      <w:pPr>
        <w:pStyle w:val="ConsPlusNonformat"/>
        <w:rPr>
          <w:sz w:val="24"/>
          <w:szCs w:val="24"/>
        </w:rPr>
      </w:pPr>
      <w:r w:rsidRPr="005C7524">
        <w:rPr>
          <w:sz w:val="24"/>
          <w:szCs w:val="24"/>
        </w:rPr>
        <w:t>__________________________________</w:t>
      </w:r>
      <w:r>
        <w:rPr>
          <w:sz w:val="24"/>
          <w:szCs w:val="24"/>
        </w:rPr>
        <w:t>______________________________</w:t>
      </w:r>
    </w:p>
    <w:p w:rsidR="007A3A39" w:rsidRPr="00092EFD" w:rsidRDefault="007A3A39" w:rsidP="00092EFD">
      <w:pPr>
        <w:pStyle w:val="ConsPlusNonformat"/>
        <w:jc w:val="center"/>
        <w:rPr>
          <w:szCs w:val="24"/>
        </w:rPr>
      </w:pPr>
      <w:r w:rsidRPr="00092EFD">
        <w:rPr>
          <w:szCs w:val="24"/>
        </w:rPr>
        <w:t>(месторасположение помещения, в том числе наименования</w:t>
      </w:r>
    </w:p>
    <w:p w:rsidR="007A3A39" w:rsidRPr="00092EFD" w:rsidRDefault="007A3A39" w:rsidP="00092EFD">
      <w:pPr>
        <w:pStyle w:val="ConsPlusNonformat"/>
        <w:jc w:val="center"/>
        <w:rPr>
          <w:szCs w:val="24"/>
        </w:rPr>
      </w:pPr>
      <w:r w:rsidRPr="00092EFD">
        <w:rPr>
          <w:szCs w:val="24"/>
        </w:rPr>
        <w:t>населенного пункта и улицы, номера дома и квартиры)</w:t>
      </w:r>
    </w:p>
    <w:p w:rsidR="007A3A39" w:rsidRPr="005C7524" w:rsidRDefault="007A3A39" w:rsidP="004E44E4">
      <w:pPr>
        <w:pStyle w:val="ConsPlusNonformat"/>
        <w:rPr>
          <w:sz w:val="24"/>
          <w:szCs w:val="24"/>
        </w:rPr>
      </w:pPr>
    </w:p>
    <w:p w:rsidR="007A3A39" w:rsidRPr="005C7524" w:rsidRDefault="007A3A39" w:rsidP="004E44E4">
      <w:pPr>
        <w:pStyle w:val="ConsPlusNonformat"/>
        <w:rPr>
          <w:sz w:val="24"/>
          <w:szCs w:val="24"/>
        </w:rPr>
      </w:pPr>
      <w:r>
        <w:rPr>
          <w:sz w:val="24"/>
          <w:szCs w:val="24"/>
        </w:rPr>
        <w:t xml:space="preserve">    Межведомственная </w:t>
      </w:r>
      <w:r w:rsidRPr="005C7524">
        <w:rPr>
          <w:sz w:val="24"/>
          <w:szCs w:val="24"/>
        </w:rPr>
        <w:t>комиссия, назначенная</w:t>
      </w:r>
      <w:r>
        <w:rPr>
          <w:sz w:val="24"/>
          <w:szCs w:val="24"/>
        </w:rPr>
        <w:t xml:space="preserve"> </w:t>
      </w:r>
      <w:r w:rsidRPr="005C7524">
        <w:rPr>
          <w:sz w:val="24"/>
          <w:szCs w:val="24"/>
        </w:rPr>
        <w:t>_______________________________________________________________,</w:t>
      </w:r>
    </w:p>
    <w:p w:rsidR="007A3A39" w:rsidRPr="00092EFD" w:rsidRDefault="007A3A39" w:rsidP="00092EFD">
      <w:pPr>
        <w:pStyle w:val="ConsPlusNonformat"/>
        <w:jc w:val="center"/>
        <w:rPr>
          <w:szCs w:val="24"/>
        </w:rPr>
      </w:pPr>
      <w:r w:rsidRPr="00092EFD">
        <w:rPr>
          <w:szCs w:val="24"/>
        </w:rPr>
        <w:t>(кем назначена, наименование федерального органа исполнительной</w:t>
      </w:r>
    </w:p>
    <w:p w:rsidR="007A3A39" w:rsidRPr="00092EFD" w:rsidRDefault="007A3A39" w:rsidP="00092EFD">
      <w:pPr>
        <w:pStyle w:val="ConsPlusNonformat"/>
        <w:jc w:val="center"/>
        <w:rPr>
          <w:szCs w:val="24"/>
        </w:rPr>
      </w:pPr>
      <w:r w:rsidRPr="00092EFD">
        <w:rPr>
          <w:szCs w:val="24"/>
        </w:rPr>
        <w:t>власти, органа исполнительной власти субъекта Российской</w:t>
      </w:r>
    </w:p>
    <w:p w:rsidR="007A3A39" w:rsidRPr="00092EFD" w:rsidRDefault="007A3A39" w:rsidP="00092EFD">
      <w:pPr>
        <w:pStyle w:val="ConsPlusNonformat"/>
        <w:jc w:val="center"/>
        <w:rPr>
          <w:szCs w:val="24"/>
        </w:rPr>
      </w:pPr>
      <w:r w:rsidRPr="00092EFD">
        <w:rPr>
          <w:szCs w:val="24"/>
        </w:rPr>
        <w:t>Федерации, органа местного самоуправления, дата, номер решения</w:t>
      </w:r>
    </w:p>
    <w:p w:rsidR="007A3A39" w:rsidRPr="00092EFD" w:rsidRDefault="007A3A39" w:rsidP="00092EFD">
      <w:pPr>
        <w:pStyle w:val="ConsPlusNonformat"/>
        <w:jc w:val="center"/>
        <w:rPr>
          <w:szCs w:val="24"/>
        </w:rPr>
      </w:pPr>
      <w:r w:rsidRPr="00092EFD">
        <w:rPr>
          <w:szCs w:val="24"/>
        </w:rPr>
        <w:t>о созыве комиссии)</w:t>
      </w:r>
    </w:p>
    <w:p w:rsidR="007A3A39" w:rsidRPr="005C7524" w:rsidRDefault="007A3A39" w:rsidP="004E44E4">
      <w:pPr>
        <w:pStyle w:val="ConsPlusNonformat"/>
        <w:rPr>
          <w:sz w:val="24"/>
          <w:szCs w:val="24"/>
        </w:rPr>
      </w:pPr>
      <w:r w:rsidRPr="005C7524">
        <w:rPr>
          <w:sz w:val="24"/>
          <w:szCs w:val="24"/>
        </w:rPr>
        <w:t>в составе председателя _________________________________________</w:t>
      </w:r>
    </w:p>
    <w:p w:rsidR="007A3A39" w:rsidRPr="00092EFD" w:rsidRDefault="007A3A39" w:rsidP="004E44E4">
      <w:pPr>
        <w:pStyle w:val="ConsPlusNonformat"/>
        <w:rPr>
          <w:szCs w:val="24"/>
        </w:rPr>
      </w:pPr>
      <w:r w:rsidRPr="00092EFD">
        <w:rPr>
          <w:szCs w:val="24"/>
        </w:rPr>
        <w:t xml:space="preserve">                           </w:t>
      </w:r>
      <w:r>
        <w:rPr>
          <w:szCs w:val="24"/>
        </w:rPr>
        <w:t xml:space="preserve">    </w:t>
      </w:r>
      <w:r w:rsidRPr="00092EFD">
        <w:rPr>
          <w:szCs w:val="24"/>
        </w:rPr>
        <w:t>(ф.и.о., занимаемая должность</w:t>
      </w:r>
      <w:r>
        <w:rPr>
          <w:szCs w:val="24"/>
        </w:rPr>
        <w:t xml:space="preserve"> </w:t>
      </w:r>
      <w:r w:rsidRPr="00092EFD">
        <w:rPr>
          <w:szCs w:val="24"/>
        </w:rPr>
        <w:t>и место работы)</w:t>
      </w:r>
    </w:p>
    <w:p w:rsidR="007A3A39" w:rsidRPr="005C7524" w:rsidRDefault="007A3A39" w:rsidP="004E44E4">
      <w:pPr>
        <w:pStyle w:val="ConsPlusNonformat"/>
        <w:rPr>
          <w:sz w:val="24"/>
          <w:szCs w:val="24"/>
        </w:rPr>
      </w:pPr>
      <w:r w:rsidRPr="005C7524">
        <w:rPr>
          <w:sz w:val="24"/>
          <w:szCs w:val="24"/>
        </w:rPr>
        <w:t>и</w:t>
      </w:r>
      <w:r>
        <w:rPr>
          <w:sz w:val="24"/>
          <w:szCs w:val="24"/>
        </w:rPr>
        <w:t xml:space="preserve"> членов комиссии _____________</w:t>
      </w:r>
      <w:r w:rsidRPr="005C7524">
        <w:rPr>
          <w:sz w:val="24"/>
          <w:szCs w:val="24"/>
        </w:rPr>
        <w:t>_________________________________</w:t>
      </w:r>
    </w:p>
    <w:p w:rsidR="007A3A39" w:rsidRPr="005C7524" w:rsidRDefault="007A3A39" w:rsidP="004E44E4">
      <w:pPr>
        <w:pStyle w:val="ConsPlusNonformat"/>
        <w:rPr>
          <w:sz w:val="24"/>
          <w:szCs w:val="24"/>
        </w:rPr>
      </w:pPr>
      <w:r w:rsidRPr="005C7524">
        <w:rPr>
          <w:sz w:val="24"/>
          <w:szCs w:val="24"/>
        </w:rPr>
        <w:t xml:space="preserve">                   (</w:t>
      </w:r>
      <w:r w:rsidRPr="00403212">
        <w:rPr>
          <w:szCs w:val="24"/>
        </w:rPr>
        <w:t>ф.и.о., занимаемая должность и место работы)</w:t>
      </w:r>
    </w:p>
    <w:p w:rsidR="007A3A39" w:rsidRPr="005C7524" w:rsidRDefault="007A3A39" w:rsidP="004E44E4">
      <w:pPr>
        <w:pStyle w:val="ConsPlusNonformat"/>
        <w:rPr>
          <w:sz w:val="24"/>
          <w:szCs w:val="24"/>
        </w:rPr>
      </w:pPr>
      <w:r w:rsidRPr="005C7524">
        <w:rPr>
          <w:sz w:val="24"/>
          <w:szCs w:val="24"/>
        </w:rPr>
        <w:t>при участии приглашенных эксп</w:t>
      </w:r>
      <w:r>
        <w:rPr>
          <w:sz w:val="24"/>
          <w:szCs w:val="24"/>
        </w:rPr>
        <w:t>ертов ________________________</w:t>
      </w:r>
      <w:r w:rsidRPr="005C7524">
        <w:rPr>
          <w:sz w:val="24"/>
          <w:szCs w:val="24"/>
        </w:rPr>
        <w:t>_____</w:t>
      </w:r>
    </w:p>
    <w:p w:rsidR="007A3A39" w:rsidRPr="005C7524" w:rsidRDefault="007A3A39" w:rsidP="004E44E4">
      <w:pPr>
        <w:pStyle w:val="ConsPlusNonformat"/>
        <w:rPr>
          <w:sz w:val="24"/>
          <w:szCs w:val="24"/>
        </w:rPr>
      </w:pPr>
      <w:r w:rsidRPr="005C7524">
        <w:rPr>
          <w:sz w:val="24"/>
          <w:szCs w:val="24"/>
        </w:rPr>
        <w:t>__________________________________</w:t>
      </w:r>
      <w:r>
        <w:rPr>
          <w:sz w:val="24"/>
          <w:szCs w:val="24"/>
        </w:rPr>
        <w:t>______________________________</w:t>
      </w:r>
    </w:p>
    <w:p w:rsidR="007A3A39" w:rsidRPr="005C7524" w:rsidRDefault="007A3A39" w:rsidP="004E44E4">
      <w:pPr>
        <w:pStyle w:val="ConsPlusNonformat"/>
        <w:rPr>
          <w:sz w:val="24"/>
          <w:szCs w:val="24"/>
        </w:rPr>
      </w:pPr>
      <w:r>
        <w:rPr>
          <w:sz w:val="24"/>
          <w:szCs w:val="24"/>
        </w:rPr>
        <w:t>________________</w:t>
      </w:r>
      <w:r w:rsidRPr="005C7524">
        <w:rPr>
          <w:sz w:val="24"/>
          <w:szCs w:val="24"/>
        </w:rPr>
        <w:t>________________________________________________</w:t>
      </w:r>
    </w:p>
    <w:p w:rsidR="007A3A39" w:rsidRPr="005C7524" w:rsidRDefault="007A3A39" w:rsidP="004E44E4">
      <w:pPr>
        <w:pStyle w:val="ConsPlusNonformat"/>
        <w:rPr>
          <w:sz w:val="24"/>
          <w:szCs w:val="24"/>
        </w:rPr>
      </w:pPr>
      <w:r w:rsidRPr="005C7524">
        <w:rPr>
          <w:sz w:val="24"/>
          <w:szCs w:val="24"/>
        </w:rPr>
        <w:t xml:space="preserve">          (</w:t>
      </w:r>
      <w:r w:rsidRPr="00403212">
        <w:rPr>
          <w:szCs w:val="24"/>
        </w:rPr>
        <w:t>ф.и.о., занимаемая должность и место работы)</w:t>
      </w:r>
    </w:p>
    <w:p w:rsidR="007A3A39" w:rsidRPr="005C7524" w:rsidRDefault="007A3A39" w:rsidP="00403212">
      <w:pPr>
        <w:pStyle w:val="ConsPlusNonformat"/>
        <w:jc w:val="both"/>
        <w:rPr>
          <w:sz w:val="24"/>
          <w:szCs w:val="24"/>
        </w:rPr>
      </w:pPr>
      <w:r w:rsidRPr="005C7524">
        <w:rPr>
          <w:sz w:val="24"/>
          <w:szCs w:val="24"/>
        </w:rPr>
        <w:t>и приглашенного собственника помещения или уполномоченного им лица</w:t>
      </w:r>
      <w:r>
        <w:rPr>
          <w:sz w:val="24"/>
          <w:szCs w:val="24"/>
        </w:rPr>
        <w:t xml:space="preserve"> _____</w:t>
      </w:r>
      <w:r w:rsidRPr="005C7524">
        <w:rPr>
          <w:sz w:val="24"/>
          <w:szCs w:val="24"/>
        </w:rPr>
        <w:t>___________________________________________________</w:t>
      </w:r>
    </w:p>
    <w:p w:rsidR="007A3A39" w:rsidRPr="005C7524" w:rsidRDefault="007A3A39" w:rsidP="004E44E4">
      <w:pPr>
        <w:pStyle w:val="ConsPlusNonformat"/>
        <w:rPr>
          <w:sz w:val="24"/>
          <w:szCs w:val="24"/>
        </w:rPr>
      </w:pPr>
      <w:r w:rsidRPr="005C7524">
        <w:rPr>
          <w:sz w:val="24"/>
          <w:szCs w:val="24"/>
        </w:rPr>
        <w:t>________________________________________________________________</w:t>
      </w:r>
    </w:p>
    <w:p w:rsidR="007A3A39" w:rsidRPr="00403212" w:rsidRDefault="007A3A39" w:rsidP="00403212">
      <w:pPr>
        <w:pStyle w:val="ConsPlusNonformat"/>
        <w:jc w:val="center"/>
        <w:rPr>
          <w:sz w:val="22"/>
          <w:szCs w:val="24"/>
        </w:rPr>
      </w:pPr>
      <w:r w:rsidRPr="00403212">
        <w:rPr>
          <w:sz w:val="22"/>
          <w:szCs w:val="24"/>
        </w:rPr>
        <w:t>(ф.и.о., занимаемая должность и место работы)</w:t>
      </w:r>
    </w:p>
    <w:p w:rsidR="007A3A39" w:rsidRPr="005C7524" w:rsidRDefault="007A3A39" w:rsidP="004E44E4">
      <w:pPr>
        <w:pStyle w:val="ConsPlusNonformat"/>
        <w:rPr>
          <w:sz w:val="24"/>
          <w:szCs w:val="24"/>
        </w:rPr>
      </w:pPr>
      <w:r w:rsidRPr="005C7524">
        <w:rPr>
          <w:sz w:val="24"/>
          <w:szCs w:val="24"/>
        </w:rPr>
        <w:t xml:space="preserve">произвела обследование помещения </w:t>
      </w:r>
      <w:r>
        <w:rPr>
          <w:sz w:val="24"/>
          <w:szCs w:val="24"/>
        </w:rPr>
        <w:t>по заявлению _________________</w:t>
      </w:r>
      <w:r w:rsidRPr="005C7524">
        <w:rPr>
          <w:sz w:val="24"/>
          <w:szCs w:val="24"/>
        </w:rPr>
        <w:t>_</w:t>
      </w:r>
    </w:p>
    <w:p w:rsidR="007A3A39" w:rsidRPr="005C7524" w:rsidRDefault="007A3A39" w:rsidP="004E44E4">
      <w:pPr>
        <w:pStyle w:val="ConsPlusNonformat"/>
        <w:rPr>
          <w:sz w:val="24"/>
          <w:szCs w:val="24"/>
        </w:rPr>
      </w:pPr>
      <w:r>
        <w:rPr>
          <w:sz w:val="24"/>
          <w:szCs w:val="24"/>
        </w:rPr>
        <w:t>______________________</w:t>
      </w:r>
      <w:r w:rsidRPr="005C7524">
        <w:rPr>
          <w:sz w:val="24"/>
          <w:szCs w:val="24"/>
        </w:rPr>
        <w:t>__________________________________________</w:t>
      </w:r>
    </w:p>
    <w:p w:rsidR="007A3A39" w:rsidRPr="00403212" w:rsidRDefault="007A3A39" w:rsidP="00403212">
      <w:pPr>
        <w:pStyle w:val="ConsPlusNonformat"/>
        <w:jc w:val="center"/>
        <w:rPr>
          <w:szCs w:val="24"/>
        </w:rPr>
      </w:pPr>
      <w:r w:rsidRPr="00403212">
        <w:rPr>
          <w:szCs w:val="24"/>
        </w:rPr>
        <w:t>(реквизиты заявителя: ф.и.о. и адрес - для физического лица,</w:t>
      </w:r>
    </w:p>
    <w:p w:rsidR="007A3A39" w:rsidRPr="00403212" w:rsidRDefault="007A3A39" w:rsidP="00403212">
      <w:pPr>
        <w:pStyle w:val="ConsPlusNonformat"/>
        <w:jc w:val="center"/>
        <w:rPr>
          <w:szCs w:val="24"/>
        </w:rPr>
      </w:pPr>
      <w:r w:rsidRPr="00403212">
        <w:rPr>
          <w:szCs w:val="24"/>
        </w:rPr>
        <w:t>наименование организации и занимаемая должность -</w:t>
      </w:r>
    </w:p>
    <w:p w:rsidR="007A3A39" w:rsidRPr="00403212" w:rsidRDefault="007A3A39" w:rsidP="00403212">
      <w:pPr>
        <w:pStyle w:val="ConsPlusNonformat"/>
        <w:jc w:val="center"/>
        <w:rPr>
          <w:szCs w:val="24"/>
        </w:rPr>
      </w:pPr>
      <w:r w:rsidRPr="00403212">
        <w:rPr>
          <w:szCs w:val="24"/>
        </w:rPr>
        <w:t>для юридического лица)</w:t>
      </w:r>
    </w:p>
    <w:p w:rsidR="007A3A39" w:rsidRPr="005C7524" w:rsidRDefault="007A3A39" w:rsidP="004E44E4">
      <w:pPr>
        <w:pStyle w:val="ConsPlusNonformat"/>
        <w:rPr>
          <w:sz w:val="24"/>
          <w:szCs w:val="24"/>
        </w:rPr>
      </w:pPr>
      <w:r w:rsidRPr="005C7524">
        <w:rPr>
          <w:sz w:val="24"/>
          <w:szCs w:val="24"/>
        </w:rPr>
        <w:t>и составила настоящий акт обсле</w:t>
      </w:r>
      <w:r>
        <w:rPr>
          <w:sz w:val="24"/>
          <w:szCs w:val="24"/>
        </w:rPr>
        <w:t>дования помещения ____________</w:t>
      </w:r>
      <w:r w:rsidRPr="005C7524">
        <w:rPr>
          <w:sz w:val="24"/>
          <w:szCs w:val="24"/>
        </w:rPr>
        <w:t>___</w:t>
      </w:r>
    </w:p>
    <w:p w:rsidR="007A3A39" w:rsidRPr="005C7524" w:rsidRDefault="007A3A39" w:rsidP="004E44E4">
      <w:pPr>
        <w:pStyle w:val="ConsPlusNonformat"/>
        <w:rPr>
          <w:sz w:val="24"/>
          <w:szCs w:val="24"/>
        </w:rPr>
      </w:pPr>
      <w:r w:rsidRPr="005C7524">
        <w:rPr>
          <w:sz w:val="24"/>
          <w:szCs w:val="24"/>
        </w:rPr>
        <w:t>_______________________________________________________________.</w:t>
      </w:r>
    </w:p>
    <w:p w:rsidR="007A3A39" w:rsidRPr="00403212" w:rsidRDefault="007A3A39" w:rsidP="004E44E4">
      <w:pPr>
        <w:pStyle w:val="ConsPlusNonformat"/>
        <w:rPr>
          <w:szCs w:val="24"/>
        </w:rPr>
      </w:pPr>
      <w:r w:rsidRPr="005C7524">
        <w:rPr>
          <w:sz w:val="24"/>
          <w:szCs w:val="24"/>
        </w:rPr>
        <w:t xml:space="preserve"> </w:t>
      </w:r>
      <w:r w:rsidRPr="00403212">
        <w:rPr>
          <w:szCs w:val="24"/>
        </w:rPr>
        <w:t>(адрес, принадлежность помещения, кадастровый номер, год ввода</w:t>
      </w:r>
    </w:p>
    <w:p w:rsidR="007A3A39" w:rsidRPr="00403212" w:rsidRDefault="007A3A39" w:rsidP="004E44E4">
      <w:pPr>
        <w:pStyle w:val="ConsPlusNonformat"/>
        <w:rPr>
          <w:szCs w:val="24"/>
        </w:rPr>
      </w:pPr>
      <w:r w:rsidRPr="00403212">
        <w:rPr>
          <w:szCs w:val="24"/>
        </w:rPr>
        <w:t xml:space="preserve">                         в эксплуатацию)</w:t>
      </w:r>
    </w:p>
    <w:p w:rsidR="007A3A39" w:rsidRPr="005C7524" w:rsidRDefault="007A3A39" w:rsidP="004E44E4">
      <w:pPr>
        <w:pStyle w:val="ConsPlusNonformat"/>
        <w:rPr>
          <w:sz w:val="24"/>
          <w:szCs w:val="24"/>
        </w:rPr>
      </w:pPr>
      <w:r w:rsidRPr="005C7524">
        <w:rPr>
          <w:sz w:val="24"/>
          <w:szCs w:val="24"/>
        </w:rPr>
        <w:t xml:space="preserve">    Краткое описание состояния жилого помещения, инженерных систем</w:t>
      </w:r>
      <w:r>
        <w:rPr>
          <w:sz w:val="24"/>
          <w:szCs w:val="24"/>
        </w:rPr>
        <w:t xml:space="preserve"> </w:t>
      </w:r>
      <w:r w:rsidRPr="005C7524">
        <w:rPr>
          <w:sz w:val="24"/>
          <w:szCs w:val="24"/>
        </w:rPr>
        <w:t>здания,   оборудования   и   механизмов   и   прилегающей к зданию</w:t>
      </w:r>
      <w:r>
        <w:rPr>
          <w:sz w:val="24"/>
          <w:szCs w:val="24"/>
        </w:rPr>
        <w:t xml:space="preserve"> </w:t>
      </w:r>
      <w:r w:rsidRPr="005C7524">
        <w:rPr>
          <w:sz w:val="24"/>
          <w:szCs w:val="24"/>
        </w:rPr>
        <w:t xml:space="preserve">территории </w:t>
      </w:r>
      <w:r>
        <w:rPr>
          <w:sz w:val="24"/>
          <w:szCs w:val="24"/>
        </w:rPr>
        <w:t xml:space="preserve"> </w:t>
      </w:r>
      <w:r w:rsidRPr="005C7524">
        <w:rPr>
          <w:sz w:val="24"/>
          <w:szCs w:val="24"/>
        </w:rPr>
        <w:t>___________________________________________</w:t>
      </w:r>
    </w:p>
    <w:p w:rsidR="007A3A39" w:rsidRPr="005C7524" w:rsidRDefault="007A3A39" w:rsidP="004E44E4">
      <w:pPr>
        <w:pStyle w:val="ConsPlusNonformat"/>
        <w:rPr>
          <w:sz w:val="24"/>
          <w:szCs w:val="24"/>
        </w:rPr>
      </w:pPr>
      <w:r w:rsidRPr="005C7524">
        <w:rPr>
          <w:sz w:val="24"/>
          <w:szCs w:val="24"/>
        </w:rPr>
        <w:t>________________________________________________________________</w:t>
      </w:r>
    </w:p>
    <w:p w:rsidR="007A3A39" w:rsidRPr="005C7524" w:rsidRDefault="007A3A39" w:rsidP="004E44E4">
      <w:pPr>
        <w:pStyle w:val="ConsPlusNonformat"/>
        <w:rPr>
          <w:sz w:val="24"/>
          <w:szCs w:val="24"/>
        </w:rPr>
      </w:pPr>
      <w:r w:rsidRPr="005C7524">
        <w:rPr>
          <w:sz w:val="24"/>
          <w:szCs w:val="24"/>
        </w:rPr>
        <w:t>________________________________________________________________</w:t>
      </w:r>
    </w:p>
    <w:p w:rsidR="007A3A39" w:rsidRPr="005C7524" w:rsidRDefault="007A3A39" w:rsidP="004E44E4">
      <w:pPr>
        <w:pStyle w:val="ConsPlusNonformat"/>
        <w:rPr>
          <w:sz w:val="24"/>
          <w:szCs w:val="24"/>
        </w:rPr>
      </w:pPr>
      <w:r w:rsidRPr="005C7524">
        <w:rPr>
          <w:sz w:val="24"/>
          <w:szCs w:val="24"/>
        </w:rPr>
        <w:t>________________________________________________________________</w:t>
      </w:r>
      <w:r>
        <w:rPr>
          <w:sz w:val="24"/>
          <w:szCs w:val="24"/>
        </w:rPr>
        <w:t>____</w:t>
      </w:r>
      <w:r w:rsidRPr="005C7524">
        <w:rPr>
          <w:sz w:val="24"/>
          <w:szCs w:val="24"/>
        </w:rPr>
        <w:t>____________________________________________________________</w:t>
      </w:r>
    </w:p>
    <w:p w:rsidR="007A3A39" w:rsidRPr="005C7524" w:rsidRDefault="007A3A39" w:rsidP="004E44E4">
      <w:pPr>
        <w:pStyle w:val="ConsPlusNonformat"/>
        <w:rPr>
          <w:sz w:val="24"/>
          <w:szCs w:val="24"/>
        </w:rPr>
      </w:pPr>
      <w:r>
        <w:rPr>
          <w:sz w:val="24"/>
          <w:szCs w:val="24"/>
        </w:rPr>
        <w:t>__</w:t>
      </w:r>
      <w:r w:rsidRPr="005C7524">
        <w:rPr>
          <w:sz w:val="24"/>
          <w:szCs w:val="24"/>
        </w:rPr>
        <w:t>_____________________________________________________________.</w:t>
      </w:r>
    </w:p>
    <w:p w:rsidR="007A3A39" w:rsidRPr="005C7524" w:rsidRDefault="007A3A39" w:rsidP="003E5B39">
      <w:pPr>
        <w:pStyle w:val="ConsPlusNonformat"/>
        <w:jc w:val="both"/>
        <w:rPr>
          <w:sz w:val="24"/>
          <w:szCs w:val="24"/>
        </w:rPr>
      </w:pPr>
      <w:r>
        <w:rPr>
          <w:sz w:val="24"/>
          <w:szCs w:val="24"/>
        </w:rPr>
        <w:t xml:space="preserve">    Сведения </w:t>
      </w:r>
      <w:r w:rsidRPr="005C7524">
        <w:rPr>
          <w:sz w:val="24"/>
          <w:szCs w:val="24"/>
        </w:rPr>
        <w:t>о</w:t>
      </w:r>
      <w:r>
        <w:rPr>
          <w:sz w:val="24"/>
          <w:szCs w:val="24"/>
        </w:rPr>
        <w:t xml:space="preserve"> несоответствиях установленных </w:t>
      </w:r>
      <w:r w:rsidRPr="005C7524">
        <w:rPr>
          <w:sz w:val="24"/>
          <w:szCs w:val="24"/>
        </w:rPr>
        <w:t>требованиям</w:t>
      </w:r>
      <w:r>
        <w:rPr>
          <w:sz w:val="24"/>
          <w:szCs w:val="24"/>
        </w:rPr>
        <w:t xml:space="preserve"> </w:t>
      </w:r>
      <w:r w:rsidRPr="005C7524">
        <w:rPr>
          <w:sz w:val="24"/>
          <w:szCs w:val="24"/>
        </w:rPr>
        <w:t>с указанием фактических  значений показателя или описанием</w:t>
      </w:r>
      <w:r>
        <w:rPr>
          <w:sz w:val="24"/>
          <w:szCs w:val="24"/>
        </w:rPr>
        <w:t xml:space="preserve"> </w:t>
      </w:r>
      <w:r w:rsidRPr="005C7524">
        <w:rPr>
          <w:sz w:val="24"/>
          <w:szCs w:val="24"/>
        </w:rPr>
        <w:t>конкретного</w:t>
      </w:r>
      <w:r>
        <w:rPr>
          <w:sz w:val="24"/>
          <w:szCs w:val="24"/>
        </w:rPr>
        <w:t xml:space="preserve"> </w:t>
      </w:r>
      <w:r w:rsidRPr="005C7524">
        <w:rPr>
          <w:sz w:val="24"/>
          <w:szCs w:val="24"/>
        </w:rPr>
        <w:t>несоответствия __________</w:t>
      </w:r>
      <w:r>
        <w:rPr>
          <w:sz w:val="24"/>
          <w:szCs w:val="24"/>
        </w:rPr>
        <w:t>_______________________</w:t>
      </w:r>
      <w:r w:rsidRPr="005C7524">
        <w:rPr>
          <w:sz w:val="24"/>
          <w:szCs w:val="24"/>
        </w:rPr>
        <w:t>__</w:t>
      </w:r>
    </w:p>
    <w:p w:rsidR="007A3A39" w:rsidRPr="005C7524" w:rsidRDefault="007A3A39" w:rsidP="004E44E4">
      <w:pPr>
        <w:pStyle w:val="ConsPlusNonformat"/>
        <w:rPr>
          <w:sz w:val="24"/>
          <w:szCs w:val="24"/>
        </w:rPr>
      </w:pPr>
      <w:r w:rsidRPr="005C752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7A3A39" w:rsidRPr="005C7524" w:rsidRDefault="007A3A39" w:rsidP="004E44E4">
      <w:pPr>
        <w:pStyle w:val="ConsPlusNonformat"/>
        <w:rPr>
          <w:sz w:val="24"/>
          <w:szCs w:val="24"/>
        </w:rPr>
      </w:pPr>
      <w:r w:rsidRPr="005C7524">
        <w:rPr>
          <w:sz w:val="24"/>
          <w:szCs w:val="24"/>
        </w:rPr>
        <w:t>_______________________________________________________________.</w:t>
      </w:r>
    </w:p>
    <w:p w:rsidR="007A3A39" w:rsidRPr="005C7524" w:rsidRDefault="007A3A39" w:rsidP="003E5B39">
      <w:pPr>
        <w:pStyle w:val="ConsPlusNonformat"/>
        <w:jc w:val="both"/>
        <w:rPr>
          <w:sz w:val="24"/>
          <w:szCs w:val="24"/>
        </w:rPr>
      </w:pPr>
      <w:r w:rsidRPr="005C7524">
        <w:rPr>
          <w:sz w:val="24"/>
          <w:szCs w:val="24"/>
        </w:rPr>
        <w:t xml:space="preserve">    Оценка результатов проведенного   инструментального контроля и</w:t>
      </w:r>
      <w:r>
        <w:rPr>
          <w:sz w:val="24"/>
          <w:szCs w:val="24"/>
        </w:rPr>
        <w:t xml:space="preserve"> </w:t>
      </w:r>
      <w:r w:rsidRPr="005C7524">
        <w:rPr>
          <w:sz w:val="24"/>
          <w:szCs w:val="24"/>
        </w:rPr>
        <w:t>других видов контроля и</w:t>
      </w:r>
      <w:r>
        <w:rPr>
          <w:sz w:val="24"/>
          <w:szCs w:val="24"/>
        </w:rPr>
        <w:t xml:space="preserve"> исследований ______________</w:t>
      </w:r>
      <w:r w:rsidRPr="005C7524">
        <w:rPr>
          <w:sz w:val="24"/>
          <w:szCs w:val="24"/>
        </w:rPr>
        <w:t>___________</w:t>
      </w:r>
    </w:p>
    <w:p w:rsidR="007A3A39" w:rsidRPr="005C7524" w:rsidRDefault="007A3A39" w:rsidP="004E44E4">
      <w:pPr>
        <w:pStyle w:val="ConsPlusNonformat"/>
        <w:rPr>
          <w:sz w:val="24"/>
          <w:szCs w:val="24"/>
        </w:rPr>
      </w:pPr>
      <w:r w:rsidRPr="005C7524">
        <w:rPr>
          <w:sz w:val="24"/>
          <w:szCs w:val="24"/>
        </w:rPr>
        <w:t>_______________________________________________________________.</w:t>
      </w:r>
    </w:p>
    <w:p w:rsidR="007A3A39" w:rsidRPr="003E5B39" w:rsidRDefault="007A3A39" w:rsidP="003E5B39">
      <w:pPr>
        <w:pStyle w:val="ConsPlusNonformat"/>
        <w:jc w:val="center"/>
        <w:rPr>
          <w:szCs w:val="24"/>
        </w:rPr>
      </w:pPr>
      <w:r w:rsidRPr="003E5B39">
        <w:rPr>
          <w:szCs w:val="24"/>
        </w:rPr>
        <w:t>(кем проведен контроль (испытание), по каким показателям, какие</w:t>
      </w:r>
    </w:p>
    <w:p w:rsidR="007A3A39" w:rsidRPr="003E5B39" w:rsidRDefault="007A3A39" w:rsidP="003E5B39">
      <w:pPr>
        <w:pStyle w:val="ConsPlusNonformat"/>
        <w:jc w:val="center"/>
        <w:rPr>
          <w:szCs w:val="24"/>
        </w:rPr>
      </w:pPr>
      <w:r w:rsidRPr="003E5B39">
        <w:rPr>
          <w:szCs w:val="24"/>
        </w:rPr>
        <w:t>фактические значения получены)</w:t>
      </w:r>
    </w:p>
    <w:p w:rsidR="007A3A39" w:rsidRPr="005C7524" w:rsidRDefault="007A3A39" w:rsidP="003E5B39">
      <w:pPr>
        <w:pStyle w:val="ConsPlusNonformat"/>
        <w:jc w:val="both"/>
        <w:rPr>
          <w:sz w:val="24"/>
          <w:szCs w:val="24"/>
        </w:rPr>
      </w:pPr>
      <w:r w:rsidRPr="005C7524">
        <w:rPr>
          <w:sz w:val="24"/>
          <w:szCs w:val="24"/>
        </w:rPr>
        <w:t xml:space="preserve">    Рекомендации межведомственной комиссии и предлагаемые  меры,</w:t>
      </w:r>
      <w:r>
        <w:rPr>
          <w:sz w:val="24"/>
          <w:szCs w:val="24"/>
        </w:rPr>
        <w:t xml:space="preserve"> </w:t>
      </w:r>
      <w:r w:rsidRPr="005C7524">
        <w:rPr>
          <w:sz w:val="24"/>
          <w:szCs w:val="24"/>
        </w:rPr>
        <w:t>которые необходимо принять для обеспечения  безопасности или</w:t>
      </w:r>
      <w:r>
        <w:rPr>
          <w:sz w:val="24"/>
          <w:szCs w:val="24"/>
        </w:rPr>
        <w:t xml:space="preserve"> </w:t>
      </w:r>
      <w:r w:rsidRPr="005C7524">
        <w:rPr>
          <w:sz w:val="24"/>
          <w:szCs w:val="24"/>
        </w:rPr>
        <w:t>создания нормальных условий для п</w:t>
      </w:r>
      <w:r>
        <w:rPr>
          <w:sz w:val="24"/>
          <w:szCs w:val="24"/>
        </w:rPr>
        <w:t>остоянного проживания ________</w:t>
      </w:r>
      <w:r w:rsidRPr="005C7524">
        <w:rPr>
          <w:sz w:val="24"/>
          <w:szCs w:val="24"/>
        </w:rPr>
        <w:t>_</w:t>
      </w:r>
    </w:p>
    <w:p w:rsidR="007A3A39" w:rsidRPr="005C7524" w:rsidRDefault="007A3A39" w:rsidP="004E44E4">
      <w:pPr>
        <w:pStyle w:val="ConsPlusNonformat"/>
        <w:rPr>
          <w:sz w:val="24"/>
          <w:szCs w:val="24"/>
        </w:rPr>
      </w:pPr>
      <w:r w:rsidRPr="005C7524">
        <w:rPr>
          <w:sz w:val="24"/>
          <w:szCs w:val="24"/>
        </w:rPr>
        <w:t>__________________________________</w:t>
      </w:r>
      <w:r>
        <w:rPr>
          <w:sz w:val="24"/>
          <w:szCs w:val="24"/>
        </w:rPr>
        <w:t>______________________________</w:t>
      </w:r>
    </w:p>
    <w:p w:rsidR="007A3A39" w:rsidRPr="005C7524" w:rsidRDefault="007A3A39" w:rsidP="004E44E4">
      <w:pPr>
        <w:pStyle w:val="ConsPlusNonformat"/>
        <w:rPr>
          <w:sz w:val="24"/>
          <w:szCs w:val="24"/>
        </w:rPr>
      </w:pPr>
      <w:r w:rsidRPr="005C7524">
        <w:rPr>
          <w:sz w:val="24"/>
          <w:szCs w:val="24"/>
        </w:rPr>
        <w:t>__________________________________</w:t>
      </w:r>
      <w:r>
        <w:rPr>
          <w:sz w:val="24"/>
          <w:szCs w:val="24"/>
        </w:rPr>
        <w:t>______________________________</w:t>
      </w:r>
    </w:p>
    <w:p w:rsidR="007A3A39" w:rsidRPr="005C7524" w:rsidRDefault="007A3A39" w:rsidP="004E44E4">
      <w:pPr>
        <w:pStyle w:val="ConsPlusNonformat"/>
        <w:rPr>
          <w:sz w:val="24"/>
          <w:szCs w:val="24"/>
        </w:rPr>
      </w:pPr>
      <w:r w:rsidRPr="005C7524">
        <w:rPr>
          <w:sz w:val="24"/>
          <w:szCs w:val="24"/>
        </w:rPr>
        <w:t>__________________________________</w:t>
      </w:r>
      <w:r>
        <w:rPr>
          <w:sz w:val="24"/>
          <w:szCs w:val="24"/>
        </w:rPr>
        <w:t>______________________________</w:t>
      </w:r>
    </w:p>
    <w:p w:rsidR="007A3A39" w:rsidRPr="005C7524" w:rsidRDefault="007A3A39" w:rsidP="004E44E4">
      <w:pPr>
        <w:pStyle w:val="ConsPlusNonformat"/>
        <w:rPr>
          <w:sz w:val="24"/>
          <w:szCs w:val="24"/>
        </w:rPr>
      </w:pPr>
      <w:r w:rsidRPr="005C7524">
        <w:rPr>
          <w:sz w:val="24"/>
          <w:szCs w:val="24"/>
        </w:rPr>
        <w:t>_______________________________________________________________.</w:t>
      </w:r>
    </w:p>
    <w:p w:rsidR="007A3A39" w:rsidRPr="005C7524" w:rsidRDefault="007A3A39" w:rsidP="00240E6A">
      <w:pPr>
        <w:pStyle w:val="ConsPlusNonformat"/>
        <w:jc w:val="both"/>
        <w:rPr>
          <w:sz w:val="24"/>
          <w:szCs w:val="24"/>
        </w:rPr>
      </w:pPr>
      <w:r w:rsidRPr="005C7524">
        <w:rPr>
          <w:sz w:val="24"/>
          <w:szCs w:val="24"/>
        </w:rPr>
        <w:t xml:space="preserve">    Заключение межведомственной комиссии по результатам</w:t>
      </w:r>
      <w:r>
        <w:rPr>
          <w:sz w:val="24"/>
          <w:szCs w:val="24"/>
        </w:rPr>
        <w:t xml:space="preserve"> </w:t>
      </w:r>
      <w:r w:rsidRPr="005C7524">
        <w:rPr>
          <w:sz w:val="24"/>
          <w:szCs w:val="24"/>
        </w:rPr>
        <w:t>обследования</w:t>
      </w:r>
      <w:r>
        <w:rPr>
          <w:sz w:val="24"/>
          <w:szCs w:val="24"/>
        </w:rPr>
        <w:t xml:space="preserve"> </w:t>
      </w:r>
      <w:r w:rsidRPr="005C7524">
        <w:rPr>
          <w:sz w:val="24"/>
          <w:szCs w:val="24"/>
        </w:rPr>
        <w:t>помещения _______</w:t>
      </w:r>
      <w:r>
        <w:rPr>
          <w:sz w:val="24"/>
          <w:szCs w:val="24"/>
        </w:rPr>
        <w:t>______________________________</w:t>
      </w:r>
      <w:r w:rsidRPr="005C7524">
        <w:rPr>
          <w:sz w:val="24"/>
          <w:szCs w:val="24"/>
        </w:rPr>
        <w:t>____</w:t>
      </w:r>
    </w:p>
    <w:p w:rsidR="007A3A39" w:rsidRPr="005C7524" w:rsidRDefault="007A3A39" w:rsidP="004E44E4">
      <w:pPr>
        <w:pStyle w:val="ConsPlusNonformat"/>
        <w:rPr>
          <w:sz w:val="24"/>
          <w:szCs w:val="24"/>
        </w:rPr>
      </w:pPr>
      <w:r w:rsidRPr="005C7524">
        <w:rPr>
          <w:sz w:val="24"/>
          <w:szCs w:val="24"/>
        </w:rPr>
        <w:t>________________________________________________________________</w:t>
      </w:r>
    </w:p>
    <w:p w:rsidR="007A3A39" w:rsidRPr="005C7524" w:rsidRDefault="007A3A39" w:rsidP="004E44E4">
      <w:pPr>
        <w:pStyle w:val="ConsPlusNonformat"/>
        <w:rPr>
          <w:sz w:val="24"/>
          <w:szCs w:val="24"/>
        </w:rPr>
      </w:pPr>
      <w:r w:rsidRPr="005C7524">
        <w:rPr>
          <w:sz w:val="24"/>
          <w:szCs w:val="24"/>
        </w:rPr>
        <w:t>________________________________________________________________________________________________________________________________</w:t>
      </w:r>
    </w:p>
    <w:p w:rsidR="007A3A39" w:rsidRPr="005C7524" w:rsidRDefault="007A3A39" w:rsidP="004E44E4">
      <w:pPr>
        <w:pStyle w:val="ConsPlusNonformat"/>
        <w:rPr>
          <w:sz w:val="24"/>
          <w:szCs w:val="24"/>
        </w:rPr>
      </w:pPr>
      <w:r w:rsidRPr="005C7524">
        <w:rPr>
          <w:sz w:val="24"/>
          <w:szCs w:val="24"/>
        </w:rPr>
        <w:t>_______________________________________________________________.</w:t>
      </w:r>
    </w:p>
    <w:p w:rsidR="007A3A39" w:rsidRDefault="007A3A39" w:rsidP="004E44E4">
      <w:pPr>
        <w:pStyle w:val="ConsPlusNonformat"/>
        <w:rPr>
          <w:sz w:val="24"/>
          <w:szCs w:val="24"/>
        </w:rPr>
      </w:pPr>
      <w:r w:rsidRPr="005C7524">
        <w:rPr>
          <w:sz w:val="24"/>
          <w:szCs w:val="24"/>
        </w:rPr>
        <w:t xml:space="preserve">    </w:t>
      </w:r>
    </w:p>
    <w:p w:rsidR="007A3A39" w:rsidRPr="005C7524" w:rsidRDefault="007A3A39" w:rsidP="004E44E4">
      <w:pPr>
        <w:pStyle w:val="ConsPlusNonformat"/>
        <w:rPr>
          <w:sz w:val="24"/>
          <w:szCs w:val="24"/>
        </w:rPr>
      </w:pPr>
      <w:r>
        <w:rPr>
          <w:sz w:val="24"/>
          <w:szCs w:val="24"/>
        </w:rPr>
        <w:t xml:space="preserve">    </w:t>
      </w:r>
      <w:r w:rsidRPr="005C7524">
        <w:rPr>
          <w:sz w:val="24"/>
          <w:szCs w:val="24"/>
        </w:rPr>
        <w:t>Приложение к акту:</w:t>
      </w:r>
    </w:p>
    <w:p w:rsidR="007A3A39" w:rsidRPr="005C7524" w:rsidRDefault="007A3A39" w:rsidP="004E44E4">
      <w:pPr>
        <w:pStyle w:val="ConsPlusNonformat"/>
        <w:rPr>
          <w:sz w:val="24"/>
          <w:szCs w:val="24"/>
        </w:rPr>
      </w:pPr>
      <w:r w:rsidRPr="005C7524">
        <w:rPr>
          <w:sz w:val="24"/>
          <w:szCs w:val="24"/>
        </w:rPr>
        <w:t xml:space="preserve">    а) результаты инструментального контроля;</w:t>
      </w:r>
    </w:p>
    <w:p w:rsidR="007A3A39" w:rsidRPr="005C7524" w:rsidRDefault="007A3A39" w:rsidP="004E44E4">
      <w:pPr>
        <w:pStyle w:val="ConsPlusNonformat"/>
        <w:rPr>
          <w:sz w:val="24"/>
          <w:szCs w:val="24"/>
        </w:rPr>
      </w:pPr>
      <w:r w:rsidRPr="005C7524">
        <w:rPr>
          <w:sz w:val="24"/>
          <w:szCs w:val="24"/>
        </w:rPr>
        <w:t xml:space="preserve">    б) результаты лабораторных испытаний;</w:t>
      </w:r>
    </w:p>
    <w:p w:rsidR="007A3A39" w:rsidRPr="005C7524" w:rsidRDefault="007A3A39" w:rsidP="004E44E4">
      <w:pPr>
        <w:pStyle w:val="ConsPlusNonformat"/>
        <w:rPr>
          <w:sz w:val="24"/>
          <w:szCs w:val="24"/>
        </w:rPr>
      </w:pPr>
      <w:r w:rsidRPr="005C7524">
        <w:rPr>
          <w:sz w:val="24"/>
          <w:szCs w:val="24"/>
        </w:rPr>
        <w:t xml:space="preserve">    в) результаты исследований;</w:t>
      </w:r>
    </w:p>
    <w:p w:rsidR="007A3A39" w:rsidRPr="005C7524" w:rsidRDefault="007A3A39" w:rsidP="004E44E4">
      <w:pPr>
        <w:pStyle w:val="ConsPlusNonformat"/>
        <w:rPr>
          <w:sz w:val="24"/>
          <w:szCs w:val="24"/>
        </w:rPr>
      </w:pPr>
      <w:r w:rsidRPr="005C7524">
        <w:rPr>
          <w:sz w:val="24"/>
          <w:szCs w:val="24"/>
        </w:rPr>
        <w:t xml:space="preserve">    г) заключения       экспертов     проектно-изыскательских    и</w:t>
      </w:r>
    </w:p>
    <w:p w:rsidR="007A3A39" w:rsidRPr="005C7524" w:rsidRDefault="007A3A39" w:rsidP="004E44E4">
      <w:pPr>
        <w:pStyle w:val="ConsPlusNonformat"/>
        <w:rPr>
          <w:sz w:val="24"/>
          <w:szCs w:val="24"/>
        </w:rPr>
      </w:pPr>
      <w:r w:rsidRPr="005C7524">
        <w:rPr>
          <w:sz w:val="24"/>
          <w:szCs w:val="24"/>
        </w:rPr>
        <w:t>специализированных организаций;</w:t>
      </w:r>
    </w:p>
    <w:p w:rsidR="007A3A39" w:rsidRPr="005C7524" w:rsidRDefault="007A3A39" w:rsidP="004E44E4">
      <w:pPr>
        <w:pStyle w:val="ConsPlusNonformat"/>
        <w:rPr>
          <w:sz w:val="24"/>
          <w:szCs w:val="24"/>
        </w:rPr>
      </w:pPr>
      <w:r w:rsidRPr="005C7524">
        <w:rPr>
          <w:sz w:val="24"/>
          <w:szCs w:val="24"/>
        </w:rPr>
        <w:t xml:space="preserve">    д) другие материалы по решению межведомственной комиссии.</w:t>
      </w:r>
    </w:p>
    <w:p w:rsidR="007A3A39" w:rsidRPr="005C7524" w:rsidRDefault="007A3A39" w:rsidP="004E44E4">
      <w:pPr>
        <w:pStyle w:val="ConsPlusNonformat"/>
        <w:rPr>
          <w:sz w:val="24"/>
          <w:szCs w:val="24"/>
        </w:rPr>
      </w:pPr>
    </w:p>
    <w:p w:rsidR="007A3A39" w:rsidRPr="005C7524" w:rsidRDefault="007A3A39" w:rsidP="004E44E4">
      <w:pPr>
        <w:pStyle w:val="ConsPlusNonformat"/>
        <w:rPr>
          <w:sz w:val="24"/>
          <w:szCs w:val="24"/>
        </w:rPr>
      </w:pPr>
      <w:r w:rsidRPr="005C7524">
        <w:rPr>
          <w:sz w:val="24"/>
          <w:szCs w:val="24"/>
        </w:rPr>
        <w:t>Председатель межведомственной комиссии</w:t>
      </w:r>
    </w:p>
    <w:p w:rsidR="007A3A39" w:rsidRPr="005C7524" w:rsidRDefault="007A3A39" w:rsidP="004E44E4">
      <w:pPr>
        <w:pStyle w:val="ConsPlusNonformat"/>
        <w:rPr>
          <w:sz w:val="24"/>
          <w:szCs w:val="24"/>
        </w:rPr>
      </w:pPr>
      <w:r w:rsidRPr="005C7524">
        <w:rPr>
          <w:sz w:val="24"/>
          <w:szCs w:val="24"/>
        </w:rPr>
        <w:t xml:space="preserve">    _____________________         ______________________________</w:t>
      </w:r>
    </w:p>
    <w:p w:rsidR="007A3A39" w:rsidRPr="005C7524" w:rsidRDefault="007A3A39" w:rsidP="004E44E4">
      <w:pPr>
        <w:pStyle w:val="ConsPlusNonformat"/>
        <w:rPr>
          <w:sz w:val="24"/>
          <w:szCs w:val="24"/>
        </w:rPr>
      </w:pPr>
      <w:r w:rsidRPr="005C7524">
        <w:rPr>
          <w:sz w:val="24"/>
          <w:szCs w:val="24"/>
        </w:rPr>
        <w:t xml:space="preserve">         (подпись)                           (ф.и.о.)</w:t>
      </w:r>
    </w:p>
    <w:p w:rsidR="007A3A39" w:rsidRPr="005C7524" w:rsidRDefault="007A3A39" w:rsidP="004E44E4">
      <w:pPr>
        <w:pStyle w:val="ConsPlusNonformat"/>
        <w:rPr>
          <w:sz w:val="24"/>
          <w:szCs w:val="24"/>
        </w:rPr>
      </w:pPr>
    </w:p>
    <w:p w:rsidR="007A3A39" w:rsidRPr="005C7524" w:rsidRDefault="007A3A39" w:rsidP="004E44E4">
      <w:pPr>
        <w:pStyle w:val="ConsPlusNonformat"/>
        <w:rPr>
          <w:sz w:val="24"/>
          <w:szCs w:val="24"/>
        </w:rPr>
      </w:pPr>
      <w:r w:rsidRPr="005C7524">
        <w:rPr>
          <w:sz w:val="24"/>
          <w:szCs w:val="24"/>
        </w:rPr>
        <w:t>Члены межведомственной комиссии</w:t>
      </w:r>
    </w:p>
    <w:p w:rsidR="007A3A39" w:rsidRPr="005C7524" w:rsidRDefault="007A3A39" w:rsidP="004E44E4">
      <w:pPr>
        <w:pStyle w:val="ConsPlusNonformat"/>
        <w:rPr>
          <w:sz w:val="24"/>
          <w:szCs w:val="24"/>
        </w:rPr>
      </w:pPr>
      <w:r w:rsidRPr="005C7524">
        <w:rPr>
          <w:sz w:val="24"/>
          <w:szCs w:val="24"/>
        </w:rPr>
        <w:t xml:space="preserve">    _____________________         ______________________________</w:t>
      </w:r>
    </w:p>
    <w:p w:rsidR="007A3A39" w:rsidRPr="005C7524" w:rsidRDefault="007A3A39" w:rsidP="004E44E4">
      <w:pPr>
        <w:pStyle w:val="ConsPlusNonformat"/>
        <w:rPr>
          <w:sz w:val="24"/>
          <w:szCs w:val="24"/>
        </w:rPr>
      </w:pPr>
      <w:r w:rsidRPr="005C7524">
        <w:rPr>
          <w:sz w:val="24"/>
          <w:szCs w:val="24"/>
        </w:rPr>
        <w:t xml:space="preserve">         (подпись)                           (ф.и.о.)</w:t>
      </w:r>
    </w:p>
    <w:p w:rsidR="007A3A39" w:rsidRPr="005C7524" w:rsidRDefault="007A3A39" w:rsidP="004E44E4">
      <w:pPr>
        <w:pStyle w:val="ConsPlusNonformat"/>
        <w:rPr>
          <w:sz w:val="24"/>
          <w:szCs w:val="24"/>
        </w:rPr>
      </w:pPr>
      <w:r w:rsidRPr="005C7524">
        <w:rPr>
          <w:sz w:val="24"/>
          <w:szCs w:val="24"/>
        </w:rPr>
        <w:t xml:space="preserve">    _____________________         ______________________________</w:t>
      </w:r>
    </w:p>
    <w:p w:rsidR="007A3A39" w:rsidRPr="005C7524" w:rsidRDefault="007A3A39" w:rsidP="004E44E4">
      <w:pPr>
        <w:pStyle w:val="ConsPlusNonformat"/>
        <w:rPr>
          <w:sz w:val="24"/>
          <w:szCs w:val="24"/>
        </w:rPr>
      </w:pPr>
      <w:r w:rsidRPr="005C7524">
        <w:rPr>
          <w:sz w:val="24"/>
          <w:szCs w:val="24"/>
        </w:rPr>
        <w:t xml:space="preserve">         (подпись)          </w:t>
      </w:r>
      <w:r>
        <w:rPr>
          <w:sz w:val="24"/>
          <w:szCs w:val="24"/>
        </w:rPr>
        <w:t xml:space="preserve"> </w:t>
      </w:r>
      <w:r w:rsidRPr="005C7524">
        <w:rPr>
          <w:sz w:val="24"/>
          <w:szCs w:val="24"/>
        </w:rPr>
        <w:t xml:space="preserve">                (ф.и.о.)</w:t>
      </w:r>
    </w:p>
    <w:p w:rsidR="007A3A39" w:rsidRPr="005C7524" w:rsidRDefault="007A3A39" w:rsidP="004E44E4">
      <w:pPr>
        <w:pStyle w:val="ConsPlusNonformat"/>
        <w:rPr>
          <w:sz w:val="24"/>
          <w:szCs w:val="24"/>
        </w:rPr>
      </w:pPr>
      <w:r w:rsidRPr="005C7524">
        <w:rPr>
          <w:sz w:val="24"/>
          <w:szCs w:val="24"/>
        </w:rPr>
        <w:t xml:space="preserve">    _____________________         ______________________________</w:t>
      </w:r>
    </w:p>
    <w:p w:rsidR="007A3A39" w:rsidRPr="005C7524" w:rsidRDefault="007A3A39" w:rsidP="004E44E4">
      <w:pPr>
        <w:pStyle w:val="ConsPlusNonformat"/>
        <w:rPr>
          <w:sz w:val="24"/>
          <w:szCs w:val="24"/>
        </w:rPr>
      </w:pPr>
      <w:r w:rsidRPr="005C7524">
        <w:rPr>
          <w:sz w:val="24"/>
          <w:szCs w:val="24"/>
        </w:rPr>
        <w:t xml:space="preserve">         (подпись)                           (ф.и.о.)</w:t>
      </w:r>
    </w:p>
    <w:p w:rsidR="007A3A39" w:rsidRPr="005C7524" w:rsidRDefault="007A3A39" w:rsidP="004E44E4">
      <w:pPr>
        <w:pStyle w:val="ConsPlusNonformat"/>
        <w:rPr>
          <w:sz w:val="24"/>
          <w:szCs w:val="24"/>
        </w:rPr>
      </w:pPr>
      <w:r w:rsidRPr="005C7524">
        <w:rPr>
          <w:sz w:val="24"/>
          <w:szCs w:val="24"/>
        </w:rPr>
        <w:t xml:space="preserve">    _____________________         ______________________________</w:t>
      </w:r>
    </w:p>
    <w:p w:rsidR="007A3A39" w:rsidRPr="005C7524" w:rsidRDefault="007A3A39" w:rsidP="004E44E4">
      <w:pPr>
        <w:pStyle w:val="ConsPlusNonformat"/>
        <w:rPr>
          <w:sz w:val="24"/>
          <w:szCs w:val="24"/>
        </w:rPr>
      </w:pPr>
      <w:r w:rsidRPr="005C7524">
        <w:rPr>
          <w:sz w:val="24"/>
          <w:szCs w:val="24"/>
        </w:rPr>
        <w:t xml:space="preserve">         (подпись)                           (ф.и.о.)</w:t>
      </w:r>
    </w:p>
    <w:p w:rsidR="007A3A39" w:rsidRPr="005C7524" w:rsidRDefault="007A3A39" w:rsidP="00F16C3C">
      <w:pPr>
        <w:pStyle w:val="ConsPlusNormal"/>
        <w:widowControl/>
        <w:ind w:firstLine="540"/>
        <w:jc w:val="right"/>
        <w:rPr>
          <w:rFonts w:ascii="Times New Roman" w:hAnsi="Times New Roman"/>
          <w:sz w:val="24"/>
          <w:szCs w:val="24"/>
        </w:rPr>
      </w:pPr>
    </w:p>
    <w:p w:rsidR="007A3A39" w:rsidRPr="005C7524" w:rsidRDefault="007A3A39" w:rsidP="004E44E4">
      <w:pPr>
        <w:pStyle w:val="ConsPlusNormal"/>
        <w:widowControl/>
        <w:ind w:firstLine="0"/>
        <w:rPr>
          <w:rFonts w:ascii="Times New Roman" w:hAnsi="Times New Roman"/>
          <w:sz w:val="24"/>
          <w:szCs w:val="24"/>
        </w:rPr>
      </w:pPr>
    </w:p>
    <w:p w:rsidR="007A3A39" w:rsidRPr="005C7524" w:rsidRDefault="007A3A39" w:rsidP="005C7524">
      <w:pPr>
        <w:pStyle w:val="ConsPlusNormal"/>
        <w:widowControl/>
        <w:ind w:firstLine="0"/>
        <w:rPr>
          <w:rFonts w:ascii="Times New Roman" w:hAnsi="Times New Roman"/>
          <w:sz w:val="24"/>
          <w:szCs w:val="24"/>
        </w:rPr>
      </w:pPr>
      <w:r w:rsidRPr="005C7524">
        <w:rPr>
          <w:rFonts w:ascii="Times New Roman" w:hAnsi="Times New Roman"/>
          <w:sz w:val="24"/>
          <w:szCs w:val="24"/>
        </w:rPr>
        <w:t xml:space="preserve"> </w:t>
      </w:r>
    </w:p>
    <w:sectPr w:rsidR="007A3A39" w:rsidRPr="005C7524" w:rsidSect="00445D61">
      <w:headerReference w:type="even" r:id="rId7"/>
      <w:headerReference w:type="default" r:id="rId8"/>
      <w:footerReference w:type="even" r:id="rId9"/>
      <w:footerReference w:type="default" r:id="rId10"/>
      <w:pgSz w:w="11906" w:h="16838"/>
      <w:pgMar w:top="272" w:right="849" w:bottom="1134" w:left="1701" w:header="720" w:footer="720" w:gutter="0"/>
      <w:cols w:space="708"/>
      <w:titlePg/>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3D6" w:rsidRDefault="006733D6">
      <w:r>
        <w:separator/>
      </w:r>
    </w:p>
  </w:endnote>
  <w:endnote w:type="continuationSeparator" w:id="1">
    <w:p w:rsidR="006733D6" w:rsidRDefault="006733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A39" w:rsidRDefault="007A3A39" w:rsidP="009002D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A3A39" w:rsidRDefault="007A3A39" w:rsidP="00F0377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A39" w:rsidRDefault="007A3A39" w:rsidP="009002DA">
    <w:pPr>
      <w:pStyle w:val="a4"/>
      <w:framePr w:wrap="around" w:vAnchor="text" w:hAnchor="margin" w:xAlign="right" w:y="1"/>
      <w:rPr>
        <w:rStyle w:val="a6"/>
      </w:rPr>
    </w:pPr>
  </w:p>
  <w:p w:rsidR="007A3A39" w:rsidRDefault="007A3A39" w:rsidP="00F0377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3D6" w:rsidRDefault="006733D6">
      <w:r>
        <w:separator/>
      </w:r>
    </w:p>
  </w:footnote>
  <w:footnote w:type="continuationSeparator" w:id="1">
    <w:p w:rsidR="006733D6" w:rsidRDefault="006733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A39" w:rsidRDefault="007A3A39" w:rsidP="00F0377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A3A39" w:rsidRDefault="007A3A39" w:rsidP="00F03775">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A39" w:rsidRPr="00C27E47" w:rsidRDefault="007A3A39" w:rsidP="00732D4E">
    <w:pPr>
      <w:pStyle w:val="a7"/>
      <w:ind w:right="360"/>
      <w:jc w:val="right"/>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2110"/>
    <w:multiLevelType w:val="hybridMultilevel"/>
    <w:tmpl w:val="3684F464"/>
    <w:lvl w:ilvl="0" w:tplc="04190011">
      <w:start w:val="1"/>
      <w:numFmt w:val="decimal"/>
      <w:lvlText w:val="%1)"/>
      <w:lvlJc w:val="left"/>
      <w:pPr>
        <w:tabs>
          <w:tab w:val="num" w:pos="720"/>
        </w:tabs>
        <w:ind w:left="720" w:hanging="360"/>
      </w:pPr>
      <w:rPr>
        <w:rFonts w:cs="Times New Roman"/>
      </w:rPr>
    </w:lvl>
    <w:lvl w:ilvl="1" w:tplc="0419000D">
      <w:start w:val="1"/>
      <w:numFmt w:val="bullet"/>
      <w:lvlText w:val=""/>
      <w:lvlJc w:val="left"/>
      <w:pPr>
        <w:tabs>
          <w:tab w:val="num" w:pos="1440"/>
        </w:tabs>
        <w:ind w:left="1440" w:hanging="360"/>
      </w:pPr>
      <w:rPr>
        <w:rFonts w:ascii="Wingdings" w:hAnsi="Wingdings" w:hint="default"/>
      </w:rPr>
    </w:lvl>
    <w:lvl w:ilvl="2" w:tplc="EFCCFE60">
      <w:start w:val="1"/>
      <w:numFmt w:val="decimal"/>
      <w:lvlText w:val="%3."/>
      <w:lvlJc w:val="left"/>
      <w:pPr>
        <w:tabs>
          <w:tab w:val="num" w:pos="2160"/>
        </w:tabs>
        <w:ind w:left="2160" w:hanging="360"/>
      </w:pPr>
      <w:rPr>
        <w:rFonts w:cs="Times New Roman"/>
      </w:rPr>
    </w:lvl>
    <w:lvl w:ilvl="3" w:tplc="4528A5FC">
      <w:start w:val="1"/>
      <w:numFmt w:val="decimal"/>
      <w:lvlText w:val="%4."/>
      <w:lvlJc w:val="left"/>
      <w:pPr>
        <w:tabs>
          <w:tab w:val="num" w:pos="2880"/>
        </w:tabs>
        <w:ind w:left="2880" w:hanging="360"/>
      </w:pPr>
      <w:rPr>
        <w:rFonts w:cs="Times New Roman"/>
      </w:rPr>
    </w:lvl>
    <w:lvl w:ilvl="4" w:tplc="1CBCCAAE">
      <w:start w:val="1"/>
      <w:numFmt w:val="decimal"/>
      <w:lvlText w:val="%5."/>
      <w:lvlJc w:val="left"/>
      <w:pPr>
        <w:tabs>
          <w:tab w:val="num" w:pos="3600"/>
        </w:tabs>
        <w:ind w:left="3600" w:hanging="360"/>
      </w:pPr>
      <w:rPr>
        <w:rFonts w:cs="Times New Roman"/>
      </w:rPr>
    </w:lvl>
    <w:lvl w:ilvl="5" w:tplc="205CE864">
      <w:start w:val="1"/>
      <w:numFmt w:val="decimal"/>
      <w:lvlText w:val="%6."/>
      <w:lvlJc w:val="left"/>
      <w:pPr>
        <w:tabs>
          <w:tab w:val="num" w:pos="4320"/>
        </w:tabs>
        <w:ind w:left="4320" w:hanging="360"/>
      </w:pPr>
      <w:rPr>
        <w:rFonts w:cs="Times New Roman"/>
      </w:rPr>
    </w:lvl>
    <w:lvl w:ilvl="6" w:tplc="EC7CE256">
      <w:start w:val="1"/>
      <w:numFmt w:val="decimal"/>
      <w:lvlText w:val="%7."/>
      <w:lvlJc w:val="left"/>
      <w:pPr>
        <w:tabs>
          <w:tab w:val="num" w:pos="5040"/>
        </w:tabs>
        <w:ind w:left="5040" w:hanging="360"/>
      </w:pPr>
      <w:rPr>
        <w:rFonts w:cs="Times New Roman"/>
      </w:rPr>
    </w:lvl>
    <w:lvl w:ilvl="7" w:tplc="C3AC4A6C">
      <w:start w:val="1"/>
      <w:numFmt w:val="decimal"/>
      <w:lvlText w:val="%8."/>
      <w:lvlJc w:val="left"/>
      <w:pPr>
        <w:tabs>
          <w:tab w:val="num" w:pos="5760"/>
        </w:tabs>
        <w:ind w:left="5760" w:hanging="360"/>
      </w:pPr>
      <w:rPr>
        <w:rFonts w:cs="Times New Roman"/>
      </w:rPr>
    </w:lvl>
    <w:lvl w:ilvl="8" w:tplc="66344CA6">
      <w:start w:val="1"/>
      <w:numFmt w:val="decimal"/>
      <w:lvlText w:val="%9."/>
      <w:lvlJc w:val="left"/>
      <w:pPr>
        <w:tabs>
          <w:tab w:val="num" w:pos="6480"/>
        </w:tabs>
        <w:ind w:left="6480" w:hanging="360"/>
      </w:pPr>
      <w:rPr>
        <w:rFonts w:cs="Times New Roman"/>
      </w:rPr>
    </w:lvl>
  </w:abstractNum>
  <w:abstractNum w:abstractNumId="1">
    <w:nsid w:val="16BF47F4"/>
    <w:multiLevelType w:val="hybridMultilevel"/>
    <w:tmpl w:val="543CD64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233E4BFA"/>
    <w:multiLevelType w:val="hybridMultilevel"/>
    <w:tmpl w:val="FD5E931C"/>
    <w:lvl w:ilvl="0" w:tplc="0419000B">
      <w:start w:val="1"/>
      <w:numFmt w:val="bullet"/>
      <w:lvlText w:val=""/>
      <w:lvlJc w:val="left"/>
      <w:pPr>
        <w:tabs>
          <w:tab w:val="num" w:pos="720"/>
        </w:tabs>
        <w:ind w:left="720" w:hanging="360"/>
      </w:pPr>
      <w:rPr>
        <w:rFonts w:ascii="Wingdings" w:hAnsi="Wingdings" w:hint="default"/>
      </w:rPr>
    </w:lvl>
    <w:lvl w:ilvl="1" w:tplc="FEEE9DBE">
      <w:start w:val="1"/>
      <w:numFmt w:val="decimal"/>
      <w:lvlText w:val="%2."/>
      <w:lvlJc w:val="left"/>
      <w:pPr>
        <w:tabs>
          <w:tab w:val="num" w:pos="1440"/>
        </w:tabs>
        <w:ind w:left="1440" w:hanging="360"/>
      </w:pPr>
      <w:rPr>
        <w:rFonts w:cs="Times New Roman"/>
      </w:rPr>
    </w:lvl>
    <w:lvl w:ilvl="2" w:tplc="06D2F232">
      <w:start w:val="1"/>
      <w:numFmt w:val="decimal"/>
      <w:lvlText w:val="%3."/>
      <w:lvlJc w:val="left"/>
      <w:pPr>
        <w:tabs>
          <w:tab w:val="num" w:pos="2160"/>
        </w:tabs>
        <w:ind w:left="2160" w:hanging="360"/>
      </w:pPr>
      <w:rPr>
        <w:rFonts w:cs="Times New Roman"/>
      </w:rPr>
    </w:lvl>
    <w:lvl w:ilvl="3" w:tplc="F820B058">
      <w:start w:val="1"/>
      <w:numFmt w:val="decimal"/>
      <w:lvlText w:val="%4."/>
      <w:lvlJc w:val="left"/>
      <w:pPr>
        <w:tabs>
          <w:tab w:val="num" w:pos="2880"/>
        </w:tabs>
        <w:ind w:left="2880" w:hanging="360"/>
      </w:pPr>
      <w:rPr>
        <w:rFonts w:cs="Times New Roman"/>
      </w:rPr>
    </w:lvl>
    <w:lvl w:ilvl="4" w:tplc="CF06D00A">
      <w:start w:val="1"/>
      <w:numFmt w:val="decimal"/>
      <w:lvlText w:val="%5."/>
      <w:lvlJc w:val="left"/>
      <w:pPr>
        <w:tabs>
          <w:tab w:val="num" w:pos="3600"/>
        </w:tabs>
        <w:ind w:left="3600" w:hanging="360"/>
      </w:pPr>
      <w:rPr>
        <w:rFonts w:cs="Times New Roman"/>
      </w:rPr>
    </w:lvl>
    <w:lvl w:ilvl="5" w:tplc="C100A66A">
      <w:start w:val="1"/>
      <w:numFmt w:val="decimal"/>
      <w:lvlText w:val="%6."/>
      <w:lvlJc w:val="left"/>
      <w:pPr>
        <w:tabs>
          <w:tab w:val="num" w:pos="4320"/>
        </w:tabs>
        <w:ind w:left="4320" w:hanging="360"/>
      </w:pPr>
      <w:rPr>
        <w:rFonts w:cs="Times New Roman"/>
      </w:rPr>
    </w:lvl>
    <w:lvl w:ilvl="6" w:tplc="D87EE902">
      <w:start w:val="1"/>
      <w:numFmt w:val="decimal"/>
      <w:lvlText w:val="%7."/>
      <w:lvlJc w:val="left"/>
      <w:pPr>
        <w:tabs>
          <w:tab w:val="num" w:pos="5040"/>
        </w:tabs>
        <w:ind w:left="5040" w:hanging="360"/>
      </w:pPr>
      <w:rPr>
        <w:rFonts w:cs="Times New Roman"/>
      </w:rPr>
    </w:lvl>
    <w:lvl w:ilvl="7" w:tplc="76620428">
      <w:start w:val="1"/>
      <w:numFmt w:val="decimal"/>
      <w:lvlText w:val="%8."/>
      <w:lvlJc w:val="left"/>
      <w:pPr>
        <w:tabs>
          <w:tab w:val="num" w:pos="5760"/>
        </w:tabs>
        <w:ind w:left="5760" w:hanging="360"/>
      </w:pPr>
      <w:rPr>
        <w:rFonts w:cs="Times New Roman"/>
      </w:rPr>
    </w:lvl>
    <w:lvl w:ilvl="8" w:tplc="BE22AE0A">
      <w:start w:val="1"/>
      <w:numFmt w:val="decimal"/>
      <w:lvlText w:val="%9."/>
      <w:lvlJc w:val="left"/>
      <w:pPr>
        <w:tabs>
          <w:tab w:val="num" w:pos="6480"/>
        </w:tabs>
        <w:ind w:left="6480" w:hanging="360"/>
      </w:pPr>
      <w:rPr>
        <w:rFonts w:cs="Times New Roman"/>
      </w:rPr>
    </w:lvl>
  </w:abstractNum>
  <w:abstractNum w:abstractNumId="3">
    <w:nsid w:val="285B5F9C"/>
    <w:multiLevelType w:val="hybridMultilevel"/>
    <w:tmpl w:val="635ADBA0"/>
    <w:lvl w:ilvl="0" w:tplc="0419000F">
      <w:start w:val="1"/>
      <w:numFmt w:val="decimal"/>
      <w:lvlText w:val="%1."/>
      <w:lvlJc w:val="left"/>
      <w:pPr>
        <w:tabs>
          <w:tab w:val="num" w:pos="1060"/>
        </w:tabs>
        <w:ind w:left="1060" w:hanging="360"/>
      </w:pPr>
      <w:rPr>
        <w:rFonts w:cs="Times New Roman" w:hint="default"/>
      </w:rPr>
    </w:lvl>
    <w:lvl w:ilvl="1" w:tplc="04190019" w:tentative="1">
      <w:start w:val="1"/>
      <w:numFmt w:val="lowerLetter"/>
      <w:lvlText w:val="%2."/>
      <w:lvlJc w:val="left"/>
      <w:pPr>
        <w:tabs>
          <w:tab w:val="num" w:pos="1780"/>
        </w:tabs>
        <w:ind w:left="1780" w:hanging="360"/>
      </w:pPr>
      <w:rPr>
        <w:rFonts w:cs="Times New Roman"/>
      </w:rPr>
    </w:lvl>
    <w:lvl w:ilvl="2" w:tplc="0419001B" w:tentative="1">
      <w:start w:val="1"/>
      <w:numFmt w:val="lowerRoman"/>
      <w:lvlText w:val="%3."/>
      <w:lvlJc w:val="right"/>
      <w:pPr>
        <w:tabs>
          <w:tab w:val="num" w:pos="2500"/>
        </w:tabs>
        <w:ind w:left="2500" w:hanging="180"/>
      </w:pPr>
      <w:rPr>
        <w:rFonts w:cs="Times New Roman"/>
      </w:rPr>
    </w:lvl>
    <w:lvl w:ilvl="3" w:tplc="0419000F" w:tentative="1">
      <w:start w:val="1"/>
      <w:numFmt w:val="decimal"/>
      <w:lvlText w:val="%4."/>
      <w:lvlJc w:val="left"/>
      <w:pPr>
        <w:tabs>
          <w:tab w:val="num" w:pos="3220"/>
        </w:tabs>
        <w:ind w:left="3220" w:hanging="360"/>
      </w:pPr>
      <w:rPr>
        <w:rFonts w:cs="Times New Roman"/>
      </w:rPr>
    </w:lvl>
    <w:lvl w:ilvl="4" w:tplc="04190019" w:tentative="1">
      <w:start w:val="1"/>
      <w:numFmt w:val="lowerLetter"/>
      <w:lvlText w:val="%5."/>
      <w:lvlJc w:val="left"/>
      <w:pPr>
        <w:tabs>
          <w:tab w:val="num" w:pos="3940"/>
        </w:tabs>
        <w:ind w:left="3940" w:hanging="360"/>
      </w:pPr>
      <w:rPr>
        <w:rFonts w:cs="Times New Roman"/>
      </w:rPr>
    </w:lvl>
    <w:lvl w:ilvl="5" w:tplc="0419001B" w:tentative="1">
      <w:start w:val="1"/>
      <w:numFmt w:val="lowerRoman"/>
      <w:lvlText w:val="%6."/>
      <w:lvlJc w:val="right"/>
      <w:pPr>
        <w:tabs>
          <w:tab w:val="num" w:pos="4660"/>
        </w:tabs>
        <w:ind w:left="4660" w:hanging="180"/>
      </w:pPr>
      <w:rPr>
        <w:rFonts w:cs="Times New Roman"/>
      </w:rPr>
    </w:lvl>
    <w:lvl w:ilvl="6" w:tplc="0419000F" w:tentative="1">
      <w:start w:val="1"/>
      <w:numFmt w:val="decimal"/>
      <w:lvlText w:val="%7."/>
      <w:lvlJc w:val="left"/>
      <w:pPr>
        <w:tabs>
          <w:tab w:val="num" w:pos="5380"/>
        </w:tabs>
        <w:ind w:left="5380" w:hanging="360"/>
      </w:pPr>
      <w:rPr>
        <w:rFonts w:cs="Times New Roman"/>
      </w:rPr>
    </w:lvl>
    <w:lvl w:ilvl="7" w:tplc="04190019" w:tentative="1">
      <w:start w:val="1"/>
      <w:numFmt w:val="lowerLetter"/>
      <w:lvlText w:val="%8."/>
      <w:lvlJc w:val="left"/>
      <w:pPr>
        <w:tabs>
          <w:tab w:val="num" w:pos="6100"/>
        </w:tabs>
        <w:ind w:left="6100" w:hanging="360"/>
      </w:pPr>
      <w:rPr>
        <w:rFonts w:cs="Times New Roman"/>
      </w:rPr>
    </w:lvl>
    <w:lvl w:ilvl="8" w:tplc="0419001B" w:tentative="1">
      <w:start w:val="1"/>
      <w:numFmt w:val="lowerRoman"/>
      <w:lvlText w:val="%9."/>
      <w:lvlJc w:val="right"/>
      <w:pPr>
        <w:tabs>
          <w:tab w:val="num" w:pos="6820"/>
        </w:tabs>
        <w:ind w:left="6820" w:hanging="180"/>
      </w:pPr>
      <w:rPr>
        <w:rFonts w:cs="Times New Roman"/>
      </w:rPr>
    </w:lvl>
  </w:abstractNum>
  <w:abstractNum w:abstractNumId="4">
    <w:nsid w:val="67CF3CAB"/>
    <w:multiLevelType w:val="hybridMultilevel"/>
    <w:tmpl w:val="488A44C4"/>
    <w:lvl w:ilvl="0" w:tplc="04190005">
      <w:start w:val="1"/>
      <w:numFmt w:val="bullet"/>
      <w:lvlText w:val=""/>
      <w:lvlJc w:val="left"/>
      <w:pPr>
        <w:tabs>
          <w:tab w:val="num" w:pos="780"/>
        </w:tabs>
        <w:ind w:left="780" w:hanging="360"/>
      </w:pPr>
      <w:rPr>
        <w:rFonts w:ascii="Wingdings" w:hAnsi="Wingdings" w:hint="default"/>
      </w:rPr>
    </w:lvl>
    <w:lvl w:ilvl="1" w:tplc="A72A9702">
      <w:start w:val="1"/>
      <w:numFmt w:val="decimal"/>
      <w:lvlText w:val="%2."/>
      <w:lvlJc w:val="left"/>
      <w:pPr>
        <w:tabs>
          <w:tab w:val="num" w:pos="1440"/>
        </w:tabs>
        <w:ind w:left="1440" w:hanging="360"/>
      </w:pPr>
      <w:rPr>
        <w:rFonts w:cs="Times New Roman"/>
      </w:rPr>
    </w:lvl>
    <w:lvl w:ilvl="2" w:tplc="C65C6FE2">
      <w:start w:val="1"/>
      <w:numFmt w:val="decimal"/>
      <w:lvlText w:val="%3."/>
      <w:lvlJc w:val="left"/>
      <w:pPr>
        <w:tabs>
          <w:tab w:val="num" w:pos="2160"/>
        </w:tabs>
        <w:ind w:left="2160" w:hanging="360"/>
      </w:pPr>
      <w:rPr>
        <w:rFonts w:cs="Times New Roman"/>
      </w:rPr>
    </w:lvl>
    <w:lvl w:ilvl="3" w:tplc="8CA4D0DA">
      <w:start w:val="1"/>
      <w:numFmt w:val="decimal"/>
      <w:lvlText w:val="%4."/>
      <w:lvlJc w:val="left"/>
      <w:pPr>
        <w:tabs>
          <w:tab w:val="num" w:pos="2880"/>
        </w:tabs>
        <w:ind w:left="2880" w:hanging="360"/>
      </w:pPr>
      <w:rPr>
        <w:rFonts w:cs="Times New Roman"/>
      </w:rPr>
    </w:lvl>
    <w:lvl w:ilvl="4" w:tplc="C19E702E">
      <w:start w:val="1"/>
      <w:numFmt w:val="decimal"/>
      <w:lvlText w:val="%5."/>
      <w:lvlJc w:val="left"/>
      <w:pPr>
        <w:tabs>
          <w:tab w:val="num" w:pos="3600"/>
        </w:tabs>
        <w:ind w:left="3600" w:hanging="360"/>
      </w:pPr>
      <w:rPr>
        <w:rFonts w:cs="Times New Roman"/>
      </w:rPr>
    </w:lvl>
    <w:lvl w:ilvl="5" w:tplc="2C10C3CC">
      <w:start w:val="1"/>
      <w:numFmt w:val="decimal"/>
      <w:lvlText w:val="%6."/>
      <w:lvlJc w:val="left"/>
      <w:pPr>
        <w:tabs>
          <w:tab w:val="num" w:pos="4320"/>
        </w:tabs>
        <w:ind w:left="4320" w:hanging="360"/>
      </w:pPr>
      <w:rPr>
        <w:rFonts w:cs="Times New Roman"/>
      </w:rPr>
    </w:lvl>
    <w:lvl w:ilvl="6" w:tplc="03C8671C">
      <w:start w:val="1"/>
      <w:numFmt w:val="decimal"/>
      <w:lvlText w:val="%7."/>
      <w:lvlJc w:val="left"/>
      <w:pPr>
        <w:tabs>
          <w:tab w:val="num" w:pos="5040"/>
        </w:tabs>
        <w:ind w:left="5040" w:hanging="360"/>
      </w:pPr>
      <w:rPr>
        <w:rFonts w:cs="Times New Roman"/>
      </w:rPr>
    </w:lvl>
    <w:lvl w:ilvl="7" w:tplc="0CCC612E">
      <w:start w:val="1"/>
      <w:numFmt w:val="decimal"/>
      <w:lvlText w:val="%8."/>
      <w:lvlJc w:val="left"/>
      <w:pPr>
        <w:tabs>
          <w:tab w:val="num" w:pos="5760"/>
        </w:tabs>
        <w:ind w:left="5760" w:hanging="360"/>
      </w:pPr>
      <w:rPr>
        <w:rFonts w:cs="Times New Roman"/>
      </w:rPr>
    </w:lvl>
    <w:lvl w:ilvl="8" w:tplc="B41298F8">
      <w:start w:val="1"/>
      <w:numFmt w:val="decimal"/>
      <w:lvlText w:val="%9."/>
      <w:lvlJc w:val="left"/>
      <w:pPr>
        <w:tabs>
          <w:tab w:val="num" w:pos="6480"/>
        </w:tabs>
        <w:ind w:left="6480" w:hanging="360"/>
      </w:pPr>
      <w:rPr>
        <w:rFonts w:cs="Times New Roman"/>
      </w:rPr>
    </w:lvl>
  </w:abstractNum>
  <w:abstractNum w:abstractNumId="5">
    <w:nsid w:val="754F3BBC"/>
    <w:multiLevelType w:val="hybridMultilevel"/>
    <w:tmpl w:val="7C36A866"/>
    <w:lvl w:ilvl="0" w:tplc="0419000F">
      <w:start w:val="1"/>
      <w:numFmt w:val="decimal"/>
      <w:lvlText w:val="%1."/>
      <w:lvlJc w:val="left"/>
      <w:pPr>
        <w:tabs>
          <w:tab w:val="num" w:pos="760"/>
        </w:tabs>
        <w:ind w:left="7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7D3F3C86"/>
    <w:multiLevelType w:val="hybridMultilevel"/>
    <w:tmpl w:val="4080E818"/>
    <w:lvl w:ilvl="0" w:tplc="0419000B">
      <w:start w:val="1"/>
      <w:numFmt w:val="bullet"/>
      <w:lvlText w:val=""/>
      <w:lvlJc w:val="left"/>
      <w:pPr>
        <w:tabs>
          <w:tab w:val="num" w:pos="720"/>
        </w:tabs>
        <w:ind w:left="720" w:hanging="360"/>
      </w:pPr>
      <w:rPr>
        <w:rFonts w:ascii="Wingdings" w:hAnsi="Wingdings" w:hint="default"/>
      </w:rPr>
    </w:lvl>
    <w:lvl w:ilvl="1" w:tplc="F14ED0DC">
      <w:start w:val="1"/>
      <w:numFmt w:val="decimal"/>
      <w:lvlText w:val="%2."/>
      <w:lvlJc w:val="left"/>
      <w:pPr>
        <w:tabs>
          <w:tab w:val="num" w:pos="1440"/>
        </w:tabs>
        <w:ind w:left="1440" w:hanging="360"/>
      </w:pPr>
      <w:rPr>
        <w:rFonts w:cs="Times New Roman"/>
      </w:rPr>
    </w:lvl>
    <w:lvl w:ilvl="2" w:tplc="322E8B9A">
      <w:start w:val="1"/>
      <w:numFmt w:val="decimal"/>
      <w:lvlText w:val="%3."/>
      <w:lvlJc w:val="left"/>
      <w:pPr>
        <w:tabs>
          <w:tab w:val="num" w:pos="2160"/>
        </w:tabs>
        <w:ind w:left="2160" w:hanging="360"/>
      </w:pPr>
      <w:rPr>
        <w:rFonts w:cs="Times New Roman"/>
      </w:rPr>
    </w:lvl>
    <w:lvl w:ilvl="3" w:tplc="36223C42">
      <w:start w:val="1"/>
      <w:numFmt w:val="decimal"/>
      <w:lvlText w:val="%4."/>
      <w:lvlJc w:val="left"/>
      <w:pPr>
        <w:tabs>
          <w:tab w:val="num" w:pos="2880"/>
        </w:tabs>
        <w:ind w:left="2880" w:hanging="360"/>
      </w:pPr>
      <w:rPr>
        <w:rFonts w:cs="Times New Roman"/>
      </w:rPr>
    </w:lvl>
    <w:lvl w:ilvl="4" w:tplc="32682DC8">
      <w:start w:val="1"/>
      <w:numFmt w:val="decimal"/>
      <w:lvlText w:val="%5."/>
      <w:lvlJc w:val="left"/>
      <w:pPr>
        <w:tabs>
          <w:tab w:val="num" w:pos="3600"/>
        </w:tabs>
        <w:ind w:left="3600" w:hanging="360"/>
      </w:pPr>
      <w:rPr>
        <w:rFonts w:cs="Times New Roman"/>
      </w:rPr>
    </w:lvl>
    <w:lvl w:ilvl="5" w:tplc="A4FE2D82">
      <w:start w:val="1"/>
      <w:numFmt w:val="decimal"/>
      <w:lvlText w:val="%6."/>
      <w:lvlJc w:val="left"/>
      <w:pPr>
        <w:tabs>
          <w:tab w:val="num" w:pos="4320"/>
        </w:tabs>
        <w:ind w:left="4320" w:hanging="360"/>
      </w:pPr>
      <w:rPr>
        <w:rFonts w:cs="Times New Roman"/>
      </w:rPr>
    </w:lvl>
    <w:lvl w:ilvl="6" w:tplc="4918B474">
      <w:start w:val="1"/>
      <w:numFmt w:val="decimal"/>
      <w:lvlText w:val="%7."/>
      <w:lvlJc w:val="left"/>
      <w:pPr>
        <w:tabs>
          <w:tab w:val="num" w:pos="5040"/>
        </w:tabs>
        <w:ind w:left="5040" w:hanging="360"/>
      </w:pPr>
      <w:rPr>
        <w:rFonts w:cs="Times New Roman"/>
      </w:rPr>
    </w:lvl>
    <w:lvl w:ilvl="7" w:tplc="5F68825C">
      <w:start w:val="1"/>
      <w:numFmt w:val="decimal"/>
      <w:lvlText w:val="%8."/>
      <w:lvlJc w:val="left"/>
      <w:pPr>
        <w:tabs>
          <w:tab w:val="num" w:pos="5760"/>
        </w:tabs>
        <w:ind w:left="5760" w:hanging="360"/>
      </w:pPr>
      <w:rPr>
        <w:rFonts w:cs="Times New Roman"/>
      </w:rPr>
    </w:lvl>
    <w:lvl w:ilvl="8" w:tplc="6B1A371A">
      <w:start w:val="1"/>
      <w:numFmt w:val="decimal"/>
      <w:lvlText w:val="%9."/>
      <w:lvlJc w:val="left"/>
      <w:pPr>
        <w:tabs>
          <w:tab w:val="num" w:pos="6480"/>
        </w:tabs>
        <w:ind w:left="6480" w:hanging="360"/>
      </w:pPr>
      <w:rPr>
        <w:rFonts w:cs="Times New Roman"/>
      </w:rPr>
    </w:lvl>
  </w:abstractNum>
  <w:num w:numId="1">
    <w:abstractNumId w:val="5"/>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AD5257"/>
    <w:rsid w:val="0000010A"/>
    <w:rsid w:val="000504C8"/>
    <w:rsid w:val="00062059"/>
    <w:rsid w:val="000645FD"/>
    <w:rsid w:val="000738DF"/>
    <w:rsid w:val="00091A8A"/>
    <w:rsid w:val="00091A9B"/>
    <w:rsid w:val="00092EFD"/>
    <w:rsid w:val="000A07D1"/>
    <w:rsid w:val="000A5250"/>
    <w:rsid w:val="000A5517"/>
    <w:rsid w:val="000B149D"/>
    <w:rsid w:val="000B1E10"/>
    <w:rsid w:val="000C2767"/>
    <w:rsid w:val="000C2BB1"/>
    <w:rsid w:val="000D7408"/>
    <w:rsid w:val="000E3551"/>
    <w:rsid w:val="000E7D46"/>
    <w:rsid w:val="000F5543"/>
    <w:rsid w:val="001026EF"/>
    <w:rsid w:val="00115D08"/>
    <w:rsid w:val="001252B8"/>
    <w:rsid w:val="0013032C"/>
    <w:rsid w:val="001451A9"/>
    <w:rsid w:val="001456C7"/>
    <w:rsid w:val="00147864"/>
    <w:rsid w:val="00147AEE"/>
    <w:rsid w:val="00163556"/>
    <w:rsid w:val="00163684"/>
    <w:rsid w:val="00164EEB"/>
    <w:rsid w:val="00170410"/>
    <w:rsid w:val="00170661"/>
    <w:rsid w:val="00173C55"/>
    <w:rsid w:val="0017635F"/>
    <w:rsid w:val="0019201B"/>
    <w:rsid w:val="00194A54"/>
    <w:rsid w:val="00197647"/>
    <w:rsid w:val="001977FE"/>
    <w:rsid w:val="001A53FA"/>
    <w:rsid w:val="001A5778"/>
    <w:rsid w:val="001A7D12"/>
    <w:rsid w:val="001B07B4"/>
    <w:rsid w:val="001D18B6"/>
    <w:rsid w:val="001D4961"/>
    <w:rsid w:val="001F378A"/>
    <w:rsid w:val="001F6599"/>
    <w:rsid w:val="00210BEC"/>
    <w:rsid w:val="00211A87"/>
    <w:rsid w:val="00213FE5"/>
    <w:rsid w:val="00221B72"/>
    <w:rsid w:val="00240E6A"/>
    <w:rsid w:val="002434ED"/>
    <w:rsid w:val="00250395"/>
    <w:rsid w:val="002506D5"/>
    <w:rsid w:val="00250F74"/>
    <w:rsid w:val="00256041"/>
    <w:rsid w:val="002677CC"/>
    <w:rsid w:val="00270DBE"/>
    <w:rsid w:val="002756C7"/>
    <w:rsid w:val="00275C75"/>
    <w:rsid w:val="0028141E"/>
    <w:rsid w:val="0029064C"/>
    <w:rsid w:val="00295E0D"/>
    <w:rsid w:val="002A51A0"/>
    <w:rsid w:val="002B2039"/>
    <w:rsid w:val="002B4A42"/>
    <w:rsid w:val="002E6436"/>
    <w:rsid w:val="002F226F"/>
    <w:rsid w:val="002F2425"/>
    <w:rsid w:val="002F3179"/>
    <w:rsid w:val="002F3710"/>
    <w:rsid w:val="00306F03"/>
    <w:rsid w:val="00307373"/>
    <w:rsid w:val="003167C3"/>
    <w:rsid w:val="00316D0F"/>
    <w:rsid w:val="00326223"/>
    <w:rsid w:val="00341E9C"/>
    <w:rsid w:val="003470D1"/>
    <w:rsid w:val="0035211F"/>
    <w:rsid w:val="00357E33"/>
    <w:rsid w:val="00382EA8"/>
    <w:rsid w:val="003847BD"/>
    <w:rsid w:val="00385564"/>
    <w:rsid w:val="003919B4"/>
    <w:rsid w:val="00392287"/>
    <w:rsid w:val="003948B5"/>
    <w:rsid w:val="0039631A"/>
    <w:rsid w:val="003B066A"/>
    <w:rsid w:val="003B1006"/>
    <w:rsid w:val="003B3CB7"/>
    <w:rsid w:val="003B4645"/>
    <w:rsid w:val="003B5E4B"/>
    <w:rsid w:val="003B652A"/>
    <w:rsid w:val="003D2C4C"/>
    <w:rsid w:val="003D768C"/>
    <w:rsid w:val="003E1198"/>
    <w:rsid w:val="003E5B39"/>
    <w:rsid w:val="003F0A04"/>
    <w:rsid w:val="003F43B4"/>
    <w:rsid w:val="00400690"/>
    <w:rsid w:val="00403212"/>
    <w:rsid w:val="004267E5"/>
    <w:rsid w:val="004276D9"/>
    <w:rsid w:val="00434866"/>
    <w:rsid w:val="00435DF7"/>
    <w:rsid w:val="00436E6B"/>
    <w:rsid w:val="00443110"/>
    <w:rsid w:val="0044334B"/>
    <w:rsid w:val="00443B14"/>
    <w:rsid w:val="00444123"/>
    <w:rsid w:val="00445773"/>
    <w:rsid w:val="00445D61"/>
    <w:rsid w:val="00445E73"/>
    <w:rsid w:val="00465512"/>
    <w:rsid w:val="00473412"/>
    <w:rsid w:val="00477EF9"/>
    <w:rsid w:val="004B49BE"/>
    <w:rsid w:val="004B7808"/>
    <w:rsid w:val="004C74F7"/>
    <w:rsid w:val="004D2D96"/>
    <w:rsid w:val="004D5F09"/>
    <w:rsid w:val="004E16EA"/>
    <w:rsid w:val="004E21B8"/>
    <w:rsid w:val="004E3840"/>
    <w:rsid w:val="004E44E4"/>
    <w:rsid w:val="004F6895"/>
    <w:rsid w:val="005032B1"/>
    <w:rsid w:val="00503657"/>
    <w:rsid w:val="00506258"/>
    <w:rsid w:val="005225D0"/>
    <w:rsid w:val="00540127"/>
    <w:rsid w:val="00543595"/>
    <w:rsid w:val="00550086"/>
    <w:rsid w:val="00563D7A"/>
    <w:rsid w:val="005658CE"/>
    <w:rsid w:val="005719D8"/>
    <w:rsid w:val="00572D53"/>
    <w:rsid w:val="005911BF"/>
    <w:rsid w:val="00594D97"/>
    <w:rsid w:val="005A34DB"/>
    <w:rsid w:val="005A67B0"/>
    <w:rsid w:val="005B3BB2"/>
    <w:rsid w:val="005C0AB5"/>
    <w:rsid w:val="005C2E6E"/>
    <w:rsid w:val="005C333C"/>
    <w:rsid w:val="005C7524"/>
    <w:rsid w:val="005D0524"/>
    <w:rsid w:val="005D0632"/>
    <w:rsid w:val="005E1024"/>
    <w:rsid w:val="005E1410"/>
    <w:rsid w:val="005F6C66"/>
    <w:rsid w:val="00603DB6"/>
    <w:rsid w:val="00631A04"/>
    <w:rsid w:val="00641F6C"/>
    <w:rsid w:val="00645476"/>
    <w:rsid w:val="006468F1"/>
    <w:rsid w:val="00650FA5"/>
    <w:rsid w:val="00651EF7"/>
    <w:rsid w:val="00653D32"/>
    <w:rsid w:val="0065688B"/>
    <w:rsid w:val="006640CD"/>
    <w:rsid w:val="006733D6"/>
    <w:rsid w:val="006738B3"/>
    <w:rsid w:val="00684705"/>
    <w:rsid w:val="00695DC1"/>
    <w:rsid w:val="006967DF"/>
    <w:rsid w:val="006977A7"/>
    <w:rsid w:val="006B0B90"/>
    <w:rsid w:val="006B1BDD"/>
    <w:rsid w:val="006B2B4F"/>
    <w:rsid w:val="006C09D6"/>
    <w:rsid w:val="006C0E11"/>
    <w:rsid w:val="006C532D"/>
    <w:rsid w:val="006C6768"/>
    <w:rsid w:val="006F4134"/>
    <w:rsid w:val="006F51B0"/>
    <w:rsid w:val="00701077"/>
    <w:rsid w:val="00702477"/>
    <w:rsid w:val="00702E6B"/>
    <w:rsid w:val="007168B2"/>
    <w:rsid w:val="00721086"/>
    <w:rsid w:val="0072599A"/>
    <w:rsid w:val="00732D4E"/>
    <w:rsid w:val="007422C8"/>
    <w:rsid w:val="00747DB0"/>
    <w:rsid w:val="00791E14"/>
    <w:rsid w:val="00794256"/>
    <w:rsid w:val="00795E02"/>
    <w:rsid w:val="007A3A39"/>
    <w:rsid w:val="007A5ED6"/>
    <w:rsid w:val="007B0738"/>
    <w:rsid w:val="007D03B5"/>
    <w:rsid w:val="007D28CC"/>
    <w:rsid w:val="007D2908"/>
    <w:rsid w:val="007D5964"/>
    <w:rsid w:val="007E266C"/>
    <w:rsid w:val="007E4E34"/>
    <w:rsid w:val="007F0546"/>
    <w:rsid w:val="007F37D8"/>
    <w:rsid w:val="007F382E"/>
    <w:rsid w:val="007F6B1B"/>
    <w:rsid w:val="00807A05"/>
    <w:rsid w:val="00811296"/>
    <w:rsid w:val="0082522A"/>
    <w:rsid w:val="00834151"/>
    <w:rsid w:val="0083463A"/>
    <w:rsid w:val="008372CE"/>
    <w:rsid w:val="00846439"/>
    <w:rsid w:val="00847704"/>
    <w:rsid w:val="00847F07"/>
    <w:rsid w:val="0085077C"/>
    <w:rsid w:val="008567C8"/>
    <w:rsid w:val="00861DD5"/>
    <w:rsid w:val="008730BC"/>
    <w:rsid w:val="00875AD5"/>
    <w:rsid w:val="008808DD"/>
    <w:rsid w:val="008A5F06"/>
    <w:rsid w:val="008A610C"/>
    <w:rsid w:val="008B2549"/>
    <w:rsid w:val="008B3A3D"/>
    <w:rsid w:val="008C3204"/>
    <w:rsid w:val="008C62E3"/>
    <w:rsid w:val="008D22C0"/>
    <w:rsid w:val="008D69CF"/>
    <w:rsid w:val="008F05E1"/>
    <w:rsid w:val="008F5843"/>
    <w:rsid w:val="009002DA"/>
    <w:rsid w:val="00901D70"/>
    <w:rsid w:val="00902DA3"/>
    <w:rsid w:val="00906BDB"/>
    <w:rsid w:val="00914854"/>
    <w:rsid w:val="0093440F"/>
    <w:rsid w:val="009423A6"/>
    <w:rsid w:val="0094288C"/>
    <w:rsid w:val="00965B2E"/>
    <w:rsid w:val="00967429"/>
    <w:rsid w:val="009861BB"/>
    <w:rsid w:val="00986CFD"/>
    <w:rsid w:val="00987850"/>
    <w:rsid w:val="0099197B"/>
    <w:rsid w:val="00993F6C"/>
    <w:rsid w:val="00994CBB"/>
    <w:rsid w:val="0099568C"/>
    <w:rsid w:val="009B02E1"/>
    <w:rsid w:val="009B7DFB"/>
    <w:rsid w:val="009D1082"/>
    <w:rsid w:val="00A02B77"/>
    <w:rsid w:val="00A22252"/>
    <w:rsid w:val="00A22C9E"/>
    <w:rsid w:val="00A23AB4"/>
    <w:rsid w:val="00A24DFF"/>
    <w:rsid w:val="00A64DB7"/>
    <w:rsid w:val="00A756BD"/>
    <w:rsid w:val="00A82FEE"/>
    <w:rsid w:val="00A866C6"/>
    <w:rsid w:val="00A924A5"/>
    <w:rsid w:val="00A926D7"/>
    <w:rsid w:val="00A94DC8"/>
    <w:rsid w:val="00AA32B6"/>
    <w:rsid w:val="00AA4582"/>
    <w:rsid w:val="00AA73A3"/>
    <w:rsid w:val="00AC1286"/>
    <w:rsid w:val="00AC56BF"/>
    <w:rsid w:val="00AD1EEB"/>
    <w:rsid w:val="00AD4451"/>
    <w:rsid w:val="00AD5257"/>
    <w:rsid w:val="00AF4504"/>
    <w:rsid w:val="00AF6750"/>
    <w:rsid w:val="00B07E08"/>
    <w:rsid w:val="00B10CDA"/>
    <w:rsid w:val="00B1296F"/>
    <w:rsid w:val="00B16AF1"/>
    <w:rsid w:val="00B24AC9"/>
    <w:rsid w:val="00B3147E"/>
    <w:rsid w:val="00B332ED"/>
    <w:rsid w:val="00B41DEA"/>
    <w:rsid w:val="00B466DA"/>
    <w:rsid w:val="00B46EF7"/>
    <w:rsid w:val="00B602CA"/>
    <w:rsid w:val="00B64E49"/>
    <w:rsid w:val="00B81105"/>
    <w:rsid w:val="00B929F7"/>
    <w:rsid w:val="00B93719"/>
    <w:rsid w:val="00BA4DED"/>
    <w:rsid w:val="00BC14C2"/>
    <w:rsid w:val="00BD349F"/>
    <w:rsid w:val="00BE624E"/>
    <w:rsid w:val="00BE7E81"/>
    <w:rsid w:val="00BF4274"/>
    <w:rsid w:val="00BF6A19"/>
    <w:rsid w:val="00BF6CB8"/>
    <w:rsid w:val="00C06F5B"/>
    <w:rsid w:val="00C07B21"/>
    <w:rsid w:val="00C12EE8"/>
    <w:rsid w:val="00C12F2F"/>
    <w:rsid w:val="00C162E4"/>
    <w:rsid w:val="00C165D9"/>
    <w:rsid w:val="00C179AB"/>
    <w:rsid w:val="00C21B0F"/>
    <w:rsid w:val="00C25992"/>
    <w:rsid w:val="00C278D2"/>
    <w:rsid w:val="00C27E47"/>
    <w:rsid w:val="00C37074"/>
    <w:rsid w:val="00C37AE6"/>
    <w:rsid w:val="00C467E8"/>
    <w:rsid w:val="00C56BE8"/>
    <w:rsid w:val="00C57107"/>
    <w:rsid w:val="00C6177F"/>
    <w:rsid w:val="00C670BC"/>
    <w:rsid w:val="00C71471"/>
    <w:rsid w:val="00C7668E"/>
    <w:rsid w:val="00C76D3F"/>
    <w:rsid w:val="00C81B83"/>
    <w:rsid w:val="00C92B4B"/>
    <w:rsid w:val="00C93AE4"/>
    <w:rsid w:val="00C93D46"/>
    <w:rsid w:val="00CA47AA"/>
    <w:rsid w:val="00CA58D9"/>
    <w:rsid w:val="00CB156A"/>
    <w:rsid w:val="00CB2760"/>
    <w:rsid w:val="00CB6CB8"/>
    <w:rsid w:val="00CB72FC"/>
    <w:rsid w:val="00CD0319"/>
    <w:rsid w:val="00CD299C"/>
    <w:rsid w:val="00CF436B"/>
    <w:rsid w:val="00CF596E"/>
    <w:rsid w:val="00D02719"/>
    <w:rsid w:val="00D040A3"/>
    <w:rsid w:val="00D071E1"/>
    <w:rsid w:val="00D1178C"/>
    <w:rsid w:val="00D152F4"/>
    <w:rsid w:val="00D1709E"/>
    <w:rsid w:val="00D37022"/>
    <w:rsid w:val="00D4117D"/>
    <w:rsid w:val="00D42BCF"/>
    <w:rsid w:val="00D466DE"/>
    <w:rsid w:val="00D47FF3"/>
    <w:rsid w:val="00D6605F"/>
    <w:rsid w:val="00DA357E"/>
    <w:rsid w:val="00DB2678"/>
    <w:rsid w:val="00DB329C"/>
    <w:rsid w:val="00DB5EE9"/>
    <w:rsid w:val="00DD2A30"/>
    <w:rsid w:val="00DE36C1"/>
    <w:rsid w:val="00DF01AC"/>
    <w:rsid w:val="00DF547A"/>
    <w:rsid w:val="00DF66D6"/>
    <w:rsid w:val="00DF7A51"/>
    <w:rsid w:val="00E05BE1"/>
    <w:rsid w:val="00E11476"/>
    <w:rsid w:val="00E11F91"/>
    <w:rsid w:val="00E13FDC"/>
    <w:rsid w:val="00E37DF2"/>
    <w:rsid w:val="00E517D3"/>
    <w:rsid w:val="00E65256"/>
    <w:rsid w:val="00E65B32"/>
    <w:rsid w:val="00E7316F"/>
    <w:rsid w:val="00E73C54"/>
    <w:rsid w:val="00E82284"/>
    <w:rsid w:val="00EB020B"/>
    <w:rsid w:val="00EB1E76"/>
    <w:rsid w:val="00EC2ECE"/>
    <w:rsid w:val="00ED1CFA"/>
    <w:rsid w:val="00ED32FF"/>
    <w:rsid w:val="00EE02D0"/>
    <w:rsid w:val="00EE1279"/>
    <w:rsid w:val="00EE3786"/>
    <w:rsid w:val="00EF5714"/>
    <w:rsid w:val="00EF741B"/>
    <w:rsid w:val="00F03775"/>
    <w:rsid w:val="00F07A8F"/>
    <w:rsid w:val="00F100A4"/>
    <w:rsid w:val="00F108B5"/>
    <w:rsid w:val="00F118C7"/>
    <w:rsid w:val="00F16C3C"/>
    <w:rsid w:val="00F22984"/>
    <w:rsid w:val="00F322D0"/>
    <w:rsid w:val="00F32C1B"/>
    <w:rsid w:val="00F36932"/>
    <w:rsid w:val="00F42EB9"/>
    <w:rsid w:val="00F4410A"/>
    <w:rsid w:val="00F576F0"/>
    <w:rsid w:val="00F63D8E"/>
    <w:rsid w:val="00F66502"/>
    <w:rsid w:val="00F80546"/>
    <w:rsid w:val="00F91648"/>
    <w:rsid w:val="00F94097"/>
    <w:rsid w:val="00FA14AE"/>
    <w:rsid w:val="00FA200E"/>
    <w:rsid w:val="00FA7785"/>
    <w:rsid w:val="00FC326D"/>
    <w:rsid w:val="00FC372E"/>
    <w:rsid w:val="00FD33E4"/>
    <w:rsid w:val="00FD5D81"/>
    <w:rsid w:val="00FD64D2"/>
    <w:rsid w:val="00FE0ABC"/>
    <w:rsid w:val="00FE1F6B"/>
    <w:rsid w:val="00FE6F3C"/>
    <w:rsid w:val="00FF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477"/>
    <w:rPr>
      <w:sz w:val="28"/>
      <w:szCs w:val="28"/>
    </w:rPr>
  </w:style>
  <w:style w:type="paragraph" w:styleId="2">
    <w:name w:val="heading 2"/>
    <w:basedOn w:val="a"/>
    <w:next w:val="a"/>
    <w:link w:val="20"/>
    <w:uiPriority w:val="99"/>
    <w:qFormat/>
    <w:rsid w:val="00B64E49"/>
    <w:pPr>
      <w:keepNext/>
      <w:jc w:val="center"/>
      <w:outlineLvl w:val="1"/>
    </w:pPr>
    <w:rPr>
      <w:szCs w:val="24"/>
    </w:rPr>
  </w:style>
  <w:style w:type="paragraph" w:styleId="3">
    <w:name w:val="heading 3"/>
    <w:basedOn w:val="a"/>
    <w:next w:val="a"/>
    <w:link w:val="30"/>
    <w:uiPriority w:val="99"/>
    <w:qFormat/>
    <w:rsid w:val="00B16AF1"/>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Pr>
      <w:rFonts w:ascii="Cambria" w:hAnsi="Cambria" w:cs="Times New Roman"/>
      <w:b/>
      <w:bCs/>
      <w:i/>
      <w:iCs/>
      <w:sz w:val="28"/>
      <w:szCs w:val="28"/>
    </w:rPr>
  </w:style>
  <w:style w:type="character" w:customStyle="1" w:styleId="30">
    <w:name w:val="Заголовок 3 Знак"/>
    <w:basedOn w:val="a0"/>
    <w:link w:val="3"/>
    <w:uiPriority w:val="99"/>
    <w:semiHidden/>
    <w:locked/>
    <w:rsid w:val="00B16AF1"/>
    <w:rPr>
      <w:rFonts w:ascii="Cambria" w:hAnsi="Cambria" w:cs="Times New Roman"/>
      <w:b/>
      <w:bCs/>
      <w:color w:val="4F81BD"/>
      <w:sz w:val="28"/>
      <w:szCs w:val="28"/>
    </w:rPr>
  </w:style>
  <w:style w:type="character" w:styleId="a3">
    <w:name w:val="Hyperlink"/>
    <w:basedOn w:val="a0"/>
    <w:uiPriority w:val="99"/>
    <w:rsid w:val="006C0E11"/>
    <w:rPr>
      <w:rFonts w:cs="Times New Roman"/>
      <w:color w:val="0000FF"/>
      <w:u w:val="single"/>
    </w:rPr>
  </w:style>
  <w:style w:type="paragraph" w:customStyle="1" w:styleId="ConsPlusNormal">
    <w:name w:val="ConsPlusNormal"/>
    <w:link w:val="ConsPlusNormal0"/>
    <w:uiPriority w:val="99"/>
    <w:rsid w:val="00965B2E"/>
    <w:pPr>
      <w:widowControl w:val="0"/>
      <w:autoSpaceDE w:val="0"/>
      <w:autoSpaceDN w:val="0"/>
      <w:adjustRightInd w:val="0"/>
      <w:ind w:firstLine="720"/>
    </w:pPr>
    <w:rPr>
      <w:rFonts w:ascii="Arial" w:hAnsi="Arial"/>
    </w:rPr>
  </w:style>
  <w:style w:type="paragraph" w:customStyle="1" w:styleId="ConsPlusTitle">
    <w:name w:val="ConsPlusTitle"/>
    <w:uiPriority w:val="99"/>
    <w:rsid w:val="00965B2E"/>
    <w:pPr>
      <w:widowControl w:val="0"/>
      <w:autoSpaceDE w:val="0"/>
      <w:autoSpaceDN w:val="0"/>
      <w:adjustRightInd w:val="0"/>
    </w:pPr>
    <w:rPr>
      <w:rFonts w:ascii="Arial" w:hAnsi="Arial" w:cs="Arial"/>
      <w:b/>
      <w:bCs/>
    </w:rPr>
  </w:style>
  <w:style w:type="paragraph" w:styleId="a4">
    <w:name w:val="footer"/>
    <w:basedOn w:val="a"/>
    <w:link w:val="a5"/>
    <w:uiPriority w:val="99"/>
    <w:rsid w:val="00F03775"/>
    <w:pPr>
      <w:tabs>
        <w:tab w:val="center" w:pos="4677"/>
        <w:tab w:val="right" w:pos="9355"/>
      </w:tabs>
    </w:pPr>
  </w:style>
  <w:style w:type="character" w:customStyle="1" w:styleId="a5">
    <w:name w:val="Нижний колонтитул Знак"/>
    <w:basedOn w:val="a0"/>
    <w:link w:val="a4"/>
    <w:uiPriority w:val="99"/>
    <w:semiHidden/>
    <w:locked/>
    <w:rPr>
      <w:rFonts w:cs="Times New Roman"/>
      <w:sz w:val="28"/>
      <w:szCs w:val="28"/>
    </w:rPr>
  </w:style>
  <w:style w:type="character" w:styleId="a6">
    <w:name w:val="page number"/>
    <w:basedOn w:val="a0"/>
    <w:uiPriority w:val="99"/>
    <w:rsid w:val="00F03775"/>
    <w:rPr>
      <w:rFonts w:cs="Times New Roman"/>
    </w:rPr>
  </w:style>
  <w:style w:type="paragraph" w:styleId="a7">
    <w:name w:val="header"/>
    <w:basedOn w:val="a"/>
    <w:link w:val="a8"/>
    <w:uiPriority w:val="99"/>
    <w:rsid w:val="00F03775"/>
    <w:pPr>
      <w:tabs>
        <w:tab w:val="center" w:pos="4677"/>
        <w:tab w:val="right" w:pos="9355"/>
      </w:tabs>
    </w:pPr>
  </w:style>
  <w:style w:type="character" w:customStyle="1" w:styleId="a8">
    <w:name w:val="Верхний колонтитул Знак"/>
    <w:basedOn w:val="a0"/>
    <w:link w:val="a7"/>
    <w:uiPriority w:val="99"/>
    <w:semiHidden/>
    <w:locked/>
    <w:rPr>
      <w:rFonts w:cs="Times New Roman"/>
      <w:sz w:val="28"/>
      <w:szCs w:val="28"/>
    </w:rPr>
  </w:style>
  <w:style w:type="paragraph" w:styleId="a9">
    <w:name w:val="Balloon Text"/>
    <w:basedOn w:val="a"/>
    <w:link w:val="aa"/>
    <w:uiPriority w:val="99"/>
    <w:semiHidden/>
    <w:rsid w:val="00D466DE"/>
    <w:rPr>
      <w:rFonts w:ascii="Tahoma" w:hAnsi="Tahoma" w:cs="Tahoma"/>
      <w:sz w:val="16"/>
      <w:szCs w:val="16"/>
    </w:rPr>
  </w:style>
  <w:style w:type="character" w:customStyle="1" w:styleId="aa">
    <w:name w:val="Текст выноски Знак"/>
    <w:basedOn w:val="a0"/>
    <w:link w:val="a9"/>
    <w:uiPriority w:val="99"/>
    <w:semiHidden/>
    <w:locked/>
    <w:rPr>
      <w:rFonts w:cs="Times New Roman"/>
      <w:sz w:val="2"/>
    </w:rPr>
  </w:style>
  <w:style w:type="table" w:styleId="ab">
    <w:name w:val="Table Grid"/>
    <w:basedOn w:val="a1"/>
    <w:uiPriority w:val="99"/>
    <w:rsid w:val="00ED1C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Знак Знак Знак"/>
    <w:basedOn w:val="a"/>
    <w:uiPriority w:val="99"/>
    <w:rsid w:val="00901D70"/>
    <w:rPr>
      <w:rFonts w:ascii="Verdana" w:hAnsi="Verdana" w:cs="Verdana"/>
      <w:sz w:val="20"/>
      <w:szCs w:val="20"/>
      <w:lang w:val="en-US" w:eastAsia="en-US"/>
    </w:rPr>
  </w:style>
  <w:style w:type="paragraph" w:customStyle="1" w:styleId="ConsPlusNonformat">
    <w:name w:val="ConsPlusNonformat"/>
    <w:uiPriority w:val="99"/>
    <w:rsid w:val="00B81105"/>
    <w:pPr>
      <w:autoSpaceDE w:val="0"/>
      <w:autoSpaceDN w:val="0"/>
      <w:adjustRightInd w:val="0"/>
    </w:pPr>
    <w:rPr>
      <w:rFonts w:ascii="Courier New" w:hAnsi="Courier New" w:cs="Courier New"/>
    </w:rPr>
  </w:style>
  <w:style w:type="paragraph" w:styleId="31">
    <w:name w:val="Body Text Indent 3"/>
    <w:basedOn w:val="a"/>
    <w:link w:val="32"/>
    <w:uiPriority w:val="99"/>
    <w:rsid w:val="00B64E49"/>
    <w:pPr>
      <w:tabs>
        <w:tab w:val="left" w:pos="1260"/>
        <w:tab w:val="left" w:pos="1440"/>
      </w:tabs>
      <w:ind w:firstLine="720"/>
      <w:jc w:val="both"/>
    </w:pPr>
    <w:rPr>
      <w:b/>
      <w:szCs w:val="24"/>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styleId="21">
    <w:name w:val="Body Text Indent 2"/>
    <w:basedOn w:val="a"/>
    <w:link w:val="22"/>
    <w:uiPriority w:val="99"/>
    <w:rsid w:val="00B64E49"/>
    <w:pPr>
      <w:spacing w:after="120" w:line="480" w:lineRule="auto"/>
      <w:ind w:left="283"/>
    </w:pPr>
    <w:rPr>
      <w:sz w:val="24"/>
      <w:szCs w:val="24"/>
    </w:rPr>
  </w:style>
  <w:style w:type="character" w:customStyle="1" w:styleId="22">
    <w:name w:val="Основной текст с отступом 2 Знак"/>
    <w:basedOn w:val="a0"/>
    <w:link w:val="21"/>
    <w:uiPriority w:val="99"/>
    <w:semiHidden/>
    <w:locked/>
    <w:rPr>
      <w:rFonts w:cs="Times New Roman"/>
      <w:sz w:val="28"/>
      <w:szCs w:val="28"/>
    </w:rPr>
  </w:style>
  <w:style w:type="character" w:customStyle="1" w:styleId="ConsPlusNormal0">
    <w:name w:val="ConsPlusNormal Знак"/>
    <w:basedOn w:val="a0"/>
    <w:link w:val="ConsPlusNormal"/>
    <w:uiPriority w:val="99"/>
    <w:locked/>
    <w:rsid w:val="006C532D"/>
    <w:rPr>
      <w:rFonts w:ascii="Arial" w:hAnsi="Arial"/>
      <w:lang w:val="ru-RU" w:eastAsia="ru-RU" w:bidi="ar-SA"/>
    </w:rPr>
  </w:style>
  <w:style w:type="paragraph" w:customStyle="1" w:styleId="ac">
    <w:name w:val="Содержимое таблицы"/>
    <w:basedOn w:val="a"/>
    <w:uiPriority w:val="99"/>
    <w:rsid w:val="006C532D"/>
    <w:pPr>
      <w:suppressLineNumbers/>
      <w:suppressAutoHyphens/>
    </w:pPr>
    <w:rPr>
      <w:kern w:val="1"/>
      <w:sz w:val="24"/>
      <w:szCs w:val="24"/>
      <w:lang w:eastAsia="ar-SA"/>
    </w:rPr>
  </w:style>
  <w:style w:type="paragraph" w:styleId="33">
    <w:name w:val="Body Text 3"/>
    <w:basedOn w:val="a"/>
    <w:link w:val="34"/>
    <w:uiPriority w:val="99"/>
    <w:semiHidden/>
    <w:rsid w:val="009B02E1"/>
    <w:pPr>
      <w:spacing w:after="120"/>
    </w:pPr>
    <w:rPr>
      <w:sz w:val="16"/>
      <w:szCs w:val="16"/>
    </w:rPr>
  </w:style>
  <w:style w:type="character" w:customStyle="1" w:styleId="34">
    <w:name w:val="Основной текст 3 Знак"/>
    <w:basedOn w:val="a0"/>
    <w:link w:val="33"/>
    <w:uiPriority w:val="99"/>
    <w:semiHidden/>
    <w:locked/>
    <w:rsid w:val="009B02E1"/>
    <w:rPr>
      <w:rFonts w:cs="Times New Roman"/>
      <w:sz w:val="16"/>
      <w:szCs w:val="16"/>
    </w:rPr>
  </w:style>
  <w:style w:type="paragraph" w:customStyle="1" w:styleId="Default">
    <w:name w:val="Default"/>
    <w:uiPriority w:val="99"/>
    <w:rsid w:val="000645FD"/>
    <w:pPr>
      <w:autoSpaceDE w:val="0"/>
      <w:autoSpaceDN w:val="0"/>
      <w:adjustRightInd w:val="0"/>
    </w:pPr>
    <w:rPr>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896429516">
      <w:marLeft w:val="0"/>
      <w:marRight w:val="0"/>
      <w:marTop w:val="0"/>
      <w:marBottom w:val="0"/>
      <w:divBdr>
        <w:top w:val="none" w:sz="0" w:space="0" w:color="auto"/>
        <w:left w:val="none" w:sz="0" w:space="0" w:color="auto"/>
        <w:bottom w:val="none" w:sz="0" w:space="0" w:color="auto"/>
        <w:right w:val="none" w:sz="0" w:space="0" w:color="auto"/>
      </w:divBdr>
    </w:div>
    <w:div w:id="1896429517">
      <w:marLeft w:val="0"/>
      <w:marRight w:val="0"/>
      <w:marTop w:val="0"/>
      <w:marBottom w:val="0"/>
      <w:divBdr>
        <w:top w:val="none" w:sz="0" w:space="0" w:color="auto"/>
        <w:left w:val="none" w:sz="0" w:space="0" w:color="auto"/>
        <w:bottom w:val="none" w:sz="0" w:space="0" w:color="auto"/>
        <w:right w:val="none" w:sz="0" w:space="0" w:color="auto"/>
      </w:divBdr>
    </w:div>
    <w:div w:id="1896429518">
      <w:marLeft w:val="0"/>
      <w:marRight w:val="0"/>
      <w:marTop w:val="0"/>
      <w:marBottom w:val="0"/>
      <w:divBdr>
        <w:top w:val="none" w:sz="0" w:space="0" w:color="auto"/>
        <w:left w:val="none" w:sz="0" w:space="0" w:color="auto"/>
        <w:bottom w:val="none" w:sz="0" w:space="0" w:color="auto"/>
        <w:right w:val="none" w:sz="0" w:space="0" w:color="auto"/>
      </w:divBdr>
    </w:div>
    <w:div w:id="1896429519">
      <w:marLeft w:val="0"/>
      <w:marRight w:val="0"/>
      <w:marTop w:val="0"/>
      <w:marBottom w:val="0"/>
      <w:divBdr>
        <w:top w:val="none" w:sz="0" w:space="0" w:color="auto"/>
        <w:left w:val="none" w:sz="0" w:space="0" w:color="auto"/>
        <w:bottom w:val="none" w:sz="0" w:space="0" w:color="auto"/>
        <w:right w:val="none" w:sz="0" w:space="0" w:color="auto"/>
      </w:divBdr>
    </w:div>
    <w:div w:id="1896429520">
      <w:marLeft w:val="0"/>
      <w:marRight w:val="0"/>
      <w:marTop w:val="0"/>
      <w:marBottom w:val="0"/>
      <w:divBdr>
        <w:top w:val="none" w:sz="0" w:space="0" w:color="auto"/>
        <w:left w:val="none" w:sz="0" w:space="0" w:color="auto"/>
        <w:bottom w:val="none" w:sz="0" w:space="0" w:color="auto"/>
        <w:right w:val="none" w:sz="0" w:space="0" w:color="auto"/>
      </w:divBdr>
    </w:div>
    <w:div w:id="1896429521">
      <w:marLeft w:val="0"/>
      <w:marRight w:val="0"/>
      <w:marTop w:val="0"/>
      <w:marBottom w:val="0"/>
      <w:divBdr>
        <w:top w:val="none" w:sz="0" w:space="0" w:color="auto"/>
        <w:left w:val="none" w:sz="0" w:space="0" w:color="auto"/>
        <w:bottom w:val="none" w:sz="0" w:space="0" w:color="auto"/>
        <w:right w:val="none" w:sz="0" w:space="0" w:color="auto"/>
      </w:divBdr>
    </w:div>
    <w:div w:id="1896429522">
      <w:marLeft w:val="0"/>
      <w:marRight w:val="0"/>
      <w:marTop w:val="0"/>
      <w:marBottom w:val="0"/>
      <w:divBdr>
        <w:top w:val="none" w:sz="0" w:space="0" w:color="auto"/>
        <w:left w:val="none" w:sz="0" w:space="0" w:color="auto"/>
        <w:bottom w:val="none" w:sz="0" w:space="0" w:color="auto"/>
        <w:right w:val="none" w:sz="0" w:space="0" w:color="auto"/>
      </w:divBdr>
    </w:div>
    <w:div w:id="1896429523">
      <w:marLeft w:val="0"/>
      <w:marRight w:val="0"/>
      <w:marTop w:val="0"/>
      <w:marBottom w:val="0"/>
      <w:divBdr>
        <w:top w:val="none" w:sz="0" w:space="0" w:color="auto"/>
        <w:left w:val="none" w:sz="0" w:space="0" w:color="auto"/>
        <w:bottom w:val="none" w:sz="0" w:space="0" w:color="auto"/>
        <w:right w:val="none" w:sz="0" w:space="0" w:color="auto"/>
      </w:divBdr>
    </w:div>
    <w:div w:id="1896429524">
      <w:marLeft w:val="0"/>
      <w:marRight w:val="0"/>
      <w:marTop w:val="0"/>
      <w:marBottom w:val="0"/>
      <w:divBdr>
        <w:top w:val="none" w:sz="0" w:space="0" w:color="auto"/>
        <w:left w:val="none" w:sz="0" w:space="0" w:color="auto"/>
        <w:bottom w:val="none" w:sz="0" w:space="0" w:color="auto"/>
        <w:right w:val="none" w:sz="0" w:space="0" w:color="auto"/>
      </w:divBdr>
    </w:div>
    <w:div w:id="1896429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7933</Words>
  <Characters>45222</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Проект административного регламента предоставления муниципальной услуги «Прием документов и выдача заключений о признании жилых помещений муниципального жилищного фонда непригодными для проживания»</vt:lpstr>
    </vt:vector>
  </TitlesOfParts>
  <Company/>
  <LinksUpToDate>false</LinksUpToDate>
  <CharactersWithSpaces>53049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административного регламента предоставления муниципальной услуги «Прием документов и выдача заключений о признании жилых помещений муниципального жилищного фонда непригодными для проживания»</dc:title>
  <dc:subject/>
  <dc:creator>user</dc:creator>
  <cp:keywords/>
  <dc:description/>
  <cp:lastModifiedBy>Ирина</cp:lastModifiedBy>
  <cp:revision>2</cp:revision>
  <cp:lastPrinted>2011-04-12T09:52:00Z</cp:lastPrinted>
  <dcterms:created xsi:type="dcterms:W3CDTF">2012-08-08T07:20:00Z</dcterms:created>
  <dcterms:modified xsi:type="dcterms:W3CDTF">2012-08-08T07:20:00Z</dcterms:modified>
</cp:coreProperties>
</file>