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D0" w:rsidRDefault="00A226D0" w:rsidP="00A226D0">
      <w:pPr>
        <w:jc w:val="center"/>
        <w:rPr>
          <w:bCs/>
          <w:sz w:val="24"/>
          <w:szCs w:val="24"/>
          <w:lang w:val="ru-RU"/>
        </w:rPr>
      </w:pPr>
      <w:r>
        <w:rPr>
          <w:b/>
          <w:bCs/>
          <w:sz w:val="20"/>
          <w:szCs w:val="20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АДМИНИСТРАЦИЯ КЕСЕМСКОГО СЕЛЬСКОГО ПОСЕЛЕНИЯ</w:t>
      </w:r>
      <w:r>
        <w:rPr>
          <w:bCs/>
          <w:sz w:val="24"/>
          <w:szCs w:val="24"/>
          <w:lang w:val="ru-RU"/>
        </w:rPr>
        <w:br/>
        <w:t xml:space="preserve"> ВЕСЬЕГОНСКОГО РАЙОНА ТВЕРСКОЙ ОБЛАСТИ</w:t>
      </w:r>
    </w:p>
    <w:p w:rsidR="00A226D0" w:rsidRDefault="00A226D0" w:rsidP="00A226D0">
      <w:pPr>
        <w:jc w:val="center"/>
        <w:rPr>
          <w:bCs/>
          <w:sz w:val="24"/>
          <w:szCs w:val="24"/>
          <w:lang w:val="ru-RU"/>
        </w:rPr>
      </w:pPr>
    </w:p>
    <w:p w:rsidR="00A226D0" w:rsidRDefault="00A226D0" w:rsidP="00A226D0">
      <w:pPr>
        <w:jc w:val="center"/>
        <w:rPr>
          <w:bCs/>
          <w:sz w:val="24"/>
          <w:szCs w:val="24"/>
          <w:lang w:val="ru-RU"/>
        </w:rPr>
      </w:pPr>
    </w:p>
    <w:p w:rsidR="00A226D0" w:rsidRDefault="00A226D0" w:rsidP="00A226D0">
      <w:pPr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ПОСТАНОВЛЕНИЕ</w:t>
      </w:r>
    </w:p>
    <w:p w:rsidR="00A226D0" w:rsidRDefault="00A226D0" w:rsidP="00A226D0">
      <w:pPr>
        <w:jc w:val="center"/>
        <w:rPr>
          <w:bCs/>
          <w:sz w:val="24"/>
          <w:szCs w:val="24"/>
          <w:lang w:val="ru-RU"/>
        </w:rPr>
      </w:pPr>
    </w:p>
    <w:p w:rsidR="00A226D0" w:rsidRDefault="00A226D0" w:rsidP="00A226D0">
      <w:pPr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с. Кесьма</w:t>
      </w:r>
    </w:p>
    <w:p w:rsidR="00A226D0" w:rsidRPr="00A226D0" w:rsidRDefault="00A226D0" w:rsidP="00A226D0">
      <w:pPr>
        <w:jc w:val="center"/>
        <w:rPr>
          <w:sz w:val="24"/>
          <w:szCs w:val="24"/>
          <w:lang w:val="ru-RU"/>
        </w:rPr>
      </w:pPr>
    </w:p>
    <w:p w:rsidR="00A226D0" w:rsidRPr="00FE7FBC" w:rsidRDefault="00A226D0" w:rsidP="00A226D0">
      <w:pPr>
        <w:jc w:val="both"/>
        <w:rPr>
          <w:sz w:val="20"/>
          <w:szCs w:val="20"/>
          <w:lang w:val="ru-RU"/>
        </w:rPr>
      </w:pPr>
    </w:p>
    <w:p w:rsidR="00A226D0" w:rsidRDefault="00A226D0" w:rsidP="00A226D0">
      <w:pPr>
        <w:ind w:left="-142" w:right="141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20.08.2012</w:t>
      </w:r>
      <w:r w:rsidRPr="00FE7FBC">
        <w:rPr>
          <w:sz w:val="20"/>
          <w:szCs w:val="20"/>
          <w:lang w:val="ru-RU"/>
        </w:rPr>
        <w:t xml:space="preserve"> г.       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                                          </w:t>
      </w:r>
      <w:r w:rsidRPr="00FE7FBC">
        <w:rPr>
          <w:sz w:val="20"/>
          <w:szCs w:val="20"/>
          <w:lang w:val="ru-RU"/>
        </w:rPr>
        <w:t xml:space="preserve">  № </w:t>
      </w:r>
      <w:r>
        <w:rPr>
          <w:sz w:val="20"/>
          <w:szCs w:val="20"/>
          <w:lang w:val="ru-RU"/>
        </w:rPr>
        <w:t>41</w:t>
      </w:r>
    </w:p>
    <w:p w:rsidR="002B2B04" w:rsidRPr="00FE7FBC" w:rsidRDefault="002B2B04" w:rsidP="00A226D0">
      <w:pPr>
        <w:ind w:left="-142" w:right="141"/>
        <w:jc w:val="both"/>
        <w:rPr>
          <w:sz w:val="20"/>
          <w:szCs w:val="20"/>
          <w:lang w:val="ru-RU"/>
        </w:rPr>
      </w:pPr>
    </w:p>
    <w:p w:rsidR="00A226D0" w:rsidRPr="00FE7FBC" w:rsidRDefault="00A226D0" w:rsidP="00A226D0">
      <w:pPr>
        <w:ind w:left="-142" w:right="141"/>
        <w:jc w:val="both"/>
        <w:rPr>
          <w:b/>
          <w:bCs/>
          <w:sz w:val="20"/>
          <w:szCs w:val="20"/>
          <w:lang w:val="ru-RU"/>
        </w:rPr>
      </w:pPr>
      <w:r w:rsidRPr="00FE7FBC">
        <w:rPr>
          <w:b/>
          <w:bCs/>
          <w:sz w:val="20"/>
          <w:szCs w:val="20"/>
          <w:lang w:val="ru-RU"/>
        </w:rPr>
        <w:t>Об утверждении административного регламента</w:t>
      </w:r>
    </w:p>
    <w:p w:rsidR="00A226D0" w:rsidRPr="00FE7FBC" w:rsidRDefault="00A226D0" w:rsidP="00A226D0">
      <w:pPr>
        <w:ind w:firstLine="0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     </w:t>
      </w:r>
      <w:r w:rsidRPr="00FE7FBC">
        <w:rPr>
          <w:b/>
          <w:bCs/>
          <w:sz w:val="20"/>
          <w:szCs w:val="20"/>
          <w:lang w:val="ru-RU"/>
        </w:rPr>
        <w:t>предоставления</w:t>
      </w:r>
      <w:r w:rsidRPr="00FE7FBC">
        <w:rPr>
          <w:b/>
          <w:bCs/>
          <w:i/>
          <w:iCs/>
          <w:sz w:val="20"/>
          <w:szCs w:val="20"/>
          <w:lang w:val="ru-RU"/>
        </w:rPr>
        <w:t xml:space="preserve"> </w:t>
      </w:r>
      <w:r w:rsidRPr="00FE7FBC">
        <w:rPr>
          <w:b/>
          <w:bCs/>
          <w:sz w:val="20"/>
          <w:szCs w:val="20"/>
          <w:lang w:val="ru-RU"/>
        </w:rPr>
        <w:t xml:space="preserve">муниципальной услуги «Предоставление </w:t>
      </w:r>
    </w:p>
    <w:p w:rsidR="00A226D0" w:rsidRPr="00FE7FBC" w:rsidRDefault="00A226D0" w:rsidP="00A226D0">
      <w:pPr>
        <w:ind w:firstLine="0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     </w:t>
      </w:r>
      <w:r w:rsidRPr="00FE7FBC">
        <w:rPr>
          <w:b/>
          <w:bCs/>
          <w:sz w:val="20"/>
          <w:szCs w:val="20"/>
          <w:lang w:val="ru-RU"/>
        </w:rPr>
        <w:t xml:space="preserve">информации об очередности предоставления жилых </w:t>
      </w:r>
    </w:p>
    <w:p w:rsidR="00A226D0" w:rsidRPr="00FE7FBC" w:rsidRDefault="00A226D0" w:rsidP="00A226D0">
      <w:pPr>
        <w:ind w:firstLine="0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     </w:t>
      </w:r>
      <w:r w:rsidRPr="00FE7FBC">
        <w:rPr>
          <w:b/>
          <w:bCs/>
          <w:sz w:val="20"/>
          <w:szCs w:val="20"/>
          <w:lang w:val="ru-RU"/>
        </w:rPr>
        <w:t xml:space="preserve">помещений на условиях социального найма» </w:t>
      </w:r>
    </w:p>
    <w:p w:rsidR="00A226D0" w:rsidRPr="00FE7FBC" w:rsidRDefault="00A226D0" w:rsidP="00A226D0">
      <w:pPr>
        <w:ind w:left="-142" w:right="141"/>
        <w:rPr>
          <w:b/>
          <w:bCs/>
          <w:sz w:val="20"/>
          <w:szCs w:val="20"/>
          <w:lang w:val="ru-RU"/>
        </w:rPr>
      </w:pPr>
    </w:p>
    <w:p w:rsidR="00A226D0" w:rsidRPr="00FE7FBC" w:rsidRDefault="00A226D0" w:rsidP="00A226D0">
      <w:pPr>
        <w:ind w:right="142"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>
        <w:rPr>
          <w:sz w:val="20"/>
          <w:szCs w:val="20"/>
          <w:lang w:val="ru-RU"/>
        </w:rPr>
        <w:t>Кесемского</w:t>
      </w:r>
      <w:r w:rsidRPr="00FE7FBC">
        <w:rPr>
          <w:sz w:val="20"/>
          <w:szCs w:val="20"/>
          <w:lang w:val="ru-RU"/>
        </w:rPr>
        <w:t xml:space="preserve"> сельского поселения  от 20.0</w:t>
      </w:r>
      <w:r>
        <w:rPr>
          <w:sz w:val="20"/>
          <w:szCs w:val="20"/>
          <w:lang w:val="ru-RU"/>
        </w:rPr>
        <w:t>8</w:t>
      </w:r>
      <w:r w:rsidRPr="00FE7FBC">
        <w:rPr>
          <w:sz w:val="20"/>
          <w:szCs w:val="20"/>
          <w:lang w:val="ru-RU"/>
        </w:rPr>
        <w:t xml:space="preserve">.2012 № </w:t>
      </w:r>
      <w:r w:rsidR="000B7F09">
        <w:rPr>
          <w:sz w:val="20"/>
          <w:szCs w:val="20"/>
          <w:lang w:val="ru-RU"/>
        </w:rPr>
        <w:t>36</w:t>
      </w:r>
      <w:r w:rsidRPr="00FE7FBC">
        <w:rPr>
          <w:sz w:val="20"/>
          <w:szCs w:val="20"/>
          <w:lang w:val="ru-RU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Pr="00FE7FBC">
        <w:rPr>
          <w:sz w:val="20"/>
          <w:szCs w:val="20"/>
          <w:lang w:val="ru-RU" w:eastAsia="ru-RU"/>
        </w:rPr>
        <w:t xml:space="preserve">, Уставом МО </w:t>
      </w:r>
      <w:r>
        <w:rPr>
          <w:sz w:val="20"/>
          <w:szCs w:val="20"/>
          <w:lang w:val="ru-RU" w:eastAsia="ru-RU"/>
        </w:rPr>
        <w:t>Кесемское</w:t>
      </w:r>
      <w:r w:rsidRPr="00FE7FBC">
        <w:rPr>
          <w:sz w:val="20"/>
          <w:szCs w:val="20"/>
          <w:lang w:val="ru-RU" w:eastAsia="ru-RU"/>
        </w:rPr>
        <w:t xml:space="preserve">  сельское поселение </w:t>
      </w:r>
    </w:p>
    <w:p w:rsidR="00A226D0" w:rsidRDefault="00A226D0" w:rsidP="00A226D0">
      <w:pPr>
        <w:ind w:right="-1"/>
        <w:jc w:val="both"/>
        <w:rPr>
          <w:bCs/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                                                            </w:t>
      </w:r>
      <w:r>
        <w:rPr>
          <w:bCs/>
          <w:sz w:val="20"/>
          <w:szCs w:val="20"/>
          <w:lang w:val="ru-RU"/>
        </w:rPr>
        <w:t>П О С Т А Н О В Л Я Ю:</w:t>
      </w:r>
    </w:p>
    <w:p w:rsidR="00A226D0" w:rsidRPr="00A226D0" w:rsidRDefault="00A226D0" w:rsidP="00A226D0">
      <w:pPr>
        <w:ind w:right="-1"/>
        <w:jc w:val="both"/>
        <w:rPr>
          <w:bCs/>
          <w:sz w:val="20"/>
          <w:szCs w:val="20"/>
          <w:lang w:val="ru-RU"/>
        </w:rPr>
      </w:pPr>
    </w:p>
    <w:p w:rsidR="00A226D0" w:rsidRPr="00FE7FBC" w:rsidRDefault="00A226D0" w:rsidP="00A226D0">
      <w:pPr>
        <w:ind w:right="142" w:firstLine="709"/>
        <w:jc w:val="both"/>
        <w:rPr>
          <w:sz w:val="20"/>
          <w:szCs w:val="20"/>
          <w:lang w:val="ru-RU"/>
        </w:rPr>
      </w:pPr>
      <w:r w:rsidRPr="00A226D0">
        <w:rPr>
          <w:bCs/>
          <w:sz w:val="20"/>
          <w:szCs w:val="20"/>
          <w:lang w:val="ru-RU"/>
        </w:rPr>
        <w:t>1.</w:t>
      </w:r>
      <w:r w:rsidRPr="00FE7FBC">
        <w:rPr>
          <w:sz w:val="20"/>
          <w:szCs w:val="20"/>
          <w:lang w:val="ru-RU"/>
        </w:rPr>
        <w:t>Утвердить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 (далее -административный регламент) (прилагается)</w:t>
      </w:r>
      <w:r w:rsidRPr="00FE7FBC">
        <w:rPr>
          <w:i/>
          <w:iCs/>
          <w:sz w:val="20"/>
          <w:szCs w:val="20"/>
          <w:lang w:val="ru-RU"/>
        </w:rPr>
        <w:t xml:space="preserve">. </w:t>
      </w:r>
    </w:p>
    <w:p w:rsidR="00A226D0" w:rsidRPr="00FE7FBC" w:rsidRDefault="00A226D0" w:rsidP="00A226D0">
      <w:pPr>
        <w:ind w:right="142" w:firstLine="709"/>
        <w:jc w:val="both"/>
        <w:rPr>
          <w:i/>
          <w:iCs/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2. </w:t>
      </w:r>
      <w:r>
        <w:rPr>
          <w:sz w:val="20"/>
          <w:szCs w:val="20"/>
          <w:lang w:val="ru-RU"/>
        </w:rPr>
        <w:t xml:space="preserve"> </w:t>
      </w:r>
      <w:r w:rsidRPr="00FE7FBC">
        <w:rPr>
          <w:sz w:val="20"/>
          <w:szCs w:val="20"/>
          <w:lang w:val="ru-RU"/>
        </w:rPr>
        <w:t>Внедрить администра</w:t>
      </w:r>
      <w:r>
        <w:rPr>
          <w:sz w:val="20"/>
          <w:szCs w:val="20"/>
          <w:lang w:val="ru-RU"/>
        </w:rPr>
        <w:t>тивный регламент в срок до  01. 10</w:t>
      </w:r>
      <w:r w:rsidRPr="00FE7FBC">
        <w:rPr>
          <w:sz w:val="20"/>
          <w:szCs w:val="20"/>
          <w:lang w:val="ru-RU"/>
        </w:rPr>
        <w:t xml:space="preserve">. 2012 года.                                </w:t>
      </w:r>
    </w:p>
    <w:p w:rsidR="00A226D0" w:rsidRPr="00FE7FBC" w:rsidRDefault="00A226D0" w:rsidP="00A226D0">
      <w:pPr>
        <w:ind w:right="142"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 Разместить  административный регламент на сайте муниципального образования Тверской области «Весьегонский район» в информациооно- телекаммуникационной сети Интернет.</w:t>
      </w:r>
    </w:p>
    <w:p w:rsidR="00A226D0" w:rsidRPr="00FE7FBC" w:rsidRDefault="00A226D0" w:rsidP="00A226D0">
      <w:pPr>
        <w:ind w:right="142" w:firstLine="709"/>
        <w:jc w:val="both"/>
        <w:rPr>
          <w:i/>
          <w:iCs/>
          <w:sz w:val="20"/>
          <w:szCs w:val="20"/>
          <w:lang w:val="ru-RU"/>
        </w:rPr>
      </w:pPr>
      <w:r w:rsidRPr="00FE7FBC">
        <w:rPr>
          <w:color w:val="000000"/>
          <w:sz w:val="20"/>
          <w:szCs w:val="20"/>
          <w:lang w:val="ru-RU"/>
        </w:rPr>
        <w:t>4 Настоящее постановление вступает в силу со дня его принятия и подлежит официальному обнародованию на информационных стендах .</w:t>
      </w:r>
    </w:p>
    <w:p w:rsidR="00A226D0" w:rsidRDefault="00A226D0" w:rsidP="00A226D0">
      <w:pPr>
        <w:ind w:right="142"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5. Контроль за выполнением настоящего постановления </w:t>
      </w:r>
      <w:r>
        <w:rPr>
          <w:sz w:val="20"/>
          <w:szCs w:val="20"/>
          <w:lang w:val="ru-RU"/>
        </w:rPr>
        <w:t>оставляю за собой.</w:t>
      </w:r>
    </w:p>
    <w:p w:rsidR="00A226D0" w:rsidRDefault="00A226D0" w:rsidP="00A226D0">
      <w:pPr>
        <w:ind w:right="142" w:firstLine="709"/>
        <w:jc w:val="both"/>
        <w:rPr>
          <w:sz w:val="20"/>
          <w:szCs w:val="20"/>
          <w:lang w:val="ru-RU"/>
        </w:rPr>
      </w:pPr>
    </w:p>
    <w:p w:rsidR="00A226D0" w:rsidRPr="00FE7FBC" w:rsidRDefault="00A226D0" w:rsidP="00A226D0">
      <w:pPr>
        <w:ind w:right="142" w:firstLine="709"/>
        <w:jc w:val="both"/>
        <w:rPr>
          <w:color w:val="000000"/>
          <w:sz w:val="20"/>
          <w:szCs w:val="20"/>
          <w:lang w:val="ru-RU"/>
        </w:rPr>
      </w:pPr>
    </w:p>
    <w:p w:rsidR="00A226D0" w:rsidRPr="00FE7FBC" w:rsidRDefault="00A226D0" w:rsidP="00A226D0">
      <w:pPr>
        <w:ind w:right="141"/>
        <w:jc w:val="both"/>
        <w:rPr>
          <w:sz w:val="20"/>
          <w:szCs w:val="20"/>
          <w:lang w:val="ru-RU"/>
        </w:rPr>
      </w:pPr>
    </w:p>
    <w:p w:rsidR="00A226D0" w:rsidRPr="00FE7FBC" w:rsidRDefault="00A226D0" w:rsidP="00A226D0">
      <w:pPr>
        <w:ind w:right="141"/>
        <w:jc w:val="both"/>
        <w:rPr>
          <w:color w:val="000000"/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 Глава администрации                                                                                        </w:t>
      </w:r>
      <w:r>
        <w:rPr>
          <w:sz w:val="20"/>
          <w:szCs w:val="20"/>
          <w:lang w:val="ru-RU"/>
        </w:rPr>
        <w:t>С.П. Молодина</w:t>
      </w:r>
    </w:p>
    <w:p w:rsidR="00A226D0" w:rsidRPr="00FE7FBC" w:rsidRDefault="00A226D0" w:rsidP="00A226D0">
      <w:pPr>
        <w:tabs>
          <w:tab w:val="left" w:pos="8441"/>
        </w:tabs>
        <w:ind w:firstLine="720"/>
        <w:jc w:val="both"/>
        <w:rPr>
          <w:color w:val="000000"/>
          <w:sz w:val="20"/>
          <w:szCs w:val="20"/>
          <w:lang w:val="ru-RU"/>
        </w:rPr>
      </w:pPr>
      <w:r w:rsidRPr="00FE7FBC">
        <w:rPr>
          <w:color w:val="000000"/>
          <w:sz w:val="20"/>
          <w:szCs w:val="20"/>
          <w:lang w:val="ru-RU"/>
        </w:rPr>
        <w:t xml:space="preserve">                                   </w:t>
      </w:r>
    </w:p>
    <w:p w:rsidR="00A226D0" w:rsidRPr="00FE7FBC" w:rsidRDefault="00A226D0" w:rsidP="00A226D0">
      <w:pPr>
        <w:tabs>
          <w:tab w:val="left" w:pos="8441"/>
        </w:tabs>
        <w:ind w:firstLine="720"/>
        <w:jc w:val="both"/>
        <w:rPr>
          <w:color w:val="000000"/>
          <w:sz w:val="20"/>
          <w:szCs w:val="20"/>
          <w:lang w:val="ru-RU"/>
        </w:rPr>
      </w:pPr>
    </w:p>
    <w:p w:rsidR="00A226D0" w:rsidRPr="00FE7FBC" w:rsidRDefault="00A226D0" w:rsidP="00A226D0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A226D0" w:rsidRPr="00FE7FBC" w:rsidRDefault="00A226D0" w:rsidP="00A226D0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A226D0" w:rsidRPr="00FE7FBC" w:rsidRDefault="00A226D0" w:rsidP="00A226D0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A226D0" w:rsidRPr="00FE7FBC" w:rsidRDefault="00A226D0" w:rsidP="00A226D0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A226D0" w:rsidRPr="00FE7FBC" w:rsidRDefault="00A226D0" w:rsidP="00A226D0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A226D0" w:rsidRPr="00FE7FBC" w:rsidRDefault="00A226D0" w:rsidP="00A226D0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A226D0" w:rsidRPr="00FE7FBC" w:rsidRDefault="00A226D0" w:rsidP="00A226D0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A226D0" w:rsidRPr="00FE7FBC" w:rsidRDefault="00A226D0" w:rsidP="00A226D0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A226D0" w:rsidRPr="00FE7FBC" w:rsidRDefault="00A226D0" w:rsidP="00A226D0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A226D0" w:rsidRPr="00FE7FBC" w:rsidRDefault="00A226D0" w:rsidP="00A226D0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A226D0" w:rsidRPr="00FE7FBC" w:rsidRDefault="00A226D0" w:rsidP="00A226D0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A226D0" w:rsidRPr="00FE7FBC" w:rsidRDefault="00A226D0" w:rsidP="00A226D0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A226D0" w:rsidRPr="00FE7FBC" w:rsidRDefault="00A226D0" w:rsidP="00A226D0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A226D0" w:rsidRPr="00FE7FBC" w:rsidRDefault="00A226D0" w:rsidP="00A226D0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A226D0" w:rsidRPr="00FE7FBC" w:rsidRDefault="00A226D0" w:rsidP="00A226D0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A226D0" w:rsidRPr="00FE7FBC" w:rsidRDefault="00A226D0" w:rsidP="00A226D0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A226D0" w:rsidRPr="00FE7FBC" w:rsidRDefault="00A226D0" w:rsidP="00A226D0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A226D0" w:rsidRPr="00FE7FBC" w:rsidRDefault="00A226D0" w:rsidP="00A226D0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A226D0" w:rsidRPr="00FE7FBC" w:rsidRDefault="00A226D0" w:rsidP="00A226D0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A226D0" w:rsidRPr="00FE7FBC" w:rsidRDefault="00A226D0" w:rsidP="00A226D0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A226D0" w:rsidRPr="00FE7FBC" w:rsidRDefault="00A226D0" w:rsidP="00A226D0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A226D0" w:rsidRPr="00FE7FBC" w:rsidRDefault="00A226D0" w:rsidP="00A226D0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A226D0" w:rsidRPr="00FE7FBC" w:rsidRDefault="00A226D0" w:rsidP="00A226D0">
      <w:pPr>
        <w:tabs>
          <w:tab w:val="left" w:pos="8441"/>
        </w:tabs>
        <w:ind w:firstLine="720"/>
        <w:jc w:val="right"/>
        <w:rPr>
          <w:color w:val="000000"/>
          <w:sz w:val="20"/>
          <w:szCs w:val="20"/>
          <w:lang w:val="ru-RU"/>
        </w:rPr>
      </w:pPr>
      <w:r w:rsidRPr="00FE7FBC">
        <w:rPr>
          <w:color w:val="000000"/>
          <w:sz w:val="20"/>
          <w:szCs w:val="20"/>
          <w:lang w:val="ru-RU"/>
        </w:rPr>
        <w:t xml:space="preserve"> Приложение к постановлению администрации </w:t>
      </w:r>
    </w:p>
    <w:p w:rsidR="00A226D0" w:rsidRDefault="00A226D0" w:rsidP="00A226D0">
      <w:pPr>
        <w:tabs>
          <w:tab w:val="left" w:pos="8441"/>
        </w:tabs>
        <w:ind w:firstLine="720"/>
        <w:jc w:val="righ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Кесемского</w:t>
      </w:r>
      <w:r w:rsidRPr="00FE7FBC">
        <w:rPr>
          <w:color w:val="000000"/>
          <w:sz w:val="20"/>
          <w:szCs w:val="20"/>
          <w:lang w:val="ru-RU"/>
        </w:rPr>
        <w:t xml:space="preserve"> сельского поселения </w:t>
      </w:r>
    </w:p>
    <w:p w:rsidR="00A226D0" w:rsidRDefault="00A226D0" w:rsidP="00A226D0">
      <w:pPr>
        <w:tabs>
          <w:tab w:val="left" w:pos="8441"/>
        </w:tabs>
        <w:ind w:firstLine="720"/>
        <w:jc w:val="righ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Весьегонского района Тверской области</w:t>
      </w:r>
    </w:p>
    <w:p w:rsidR="00A226D0" w:rsidRPr="00FE7FBC" w:rsidRDefault="00A226D0" w:rsidP="00A226D0">
      <w:pPr>
        <w:tabs>
          <w:tab w:val="left" w:pos="8441"/>
        </w:tabs>
        <w:ind w:firstLine="720"/>
        <w:jc w:val="right"/>
        <w:rPr>
          <w:color w:val="000000"/>
          <w:sz w:val="20"/>
          <w:szCs w:val="20"/>
          <w:lang w:val="ru-RU"/>
        </w:rPr>
      </w:pPr>
      <w:r w:rsidRPr="00FE7FBC">
        <w:rPr>
          <w:color w:val="000000"/>
          <w:sz w:val="20"/>
          <w:szCs w:val="20"/>
          <w:lang w:val="ru-RU"/>
        </w:rPr>
        <w:t xml:space="preserve">от  </w:t>
      </w:r>
      <w:r>
        <w:rPr>
          <w:color w:val="000000"/>
          <w:sz w:val="20"/>
          <w:szCs w:val="20"/>
          <w:lang w:val="ru-RU"/>
        </w:rPr>
        <w:t>20.08.2012</w:t>
      </w:r>
      <w:r w:rsidRPr="00FE7FBC">
        <w:rPr>
          <w:color w:val="000000"/>
          <w:sz w:val="20"/>
          <w:szCs w:val="20"/>
          <w:lang w:val="ru-RU"/>
        </w:rPr>
        <w:t xml:space="preserve">.  № </w:t>
      </w:r>
      <w:r>
        <w:rPr>
          <w:color w:val="000000"/>
          <w:sz w:val="20"/>
          <w:szCs w:val="20"/>
          <w:lang w:val="ru-RU"/>
        </w:rPr>
        <w:t>41</w:t>
      </w:r>
    </w:p>
    <w:p w:rsidR="00A226D0" w:rsidRPr="00FE7FBC" w:rsidRDefault="00A226D0" w:rsidP="00A226D0">
      <w:pPr>
        <w:pStyle w:val="Default"/>
        <w:rPr>
          <w:sz w:val="20"/>
          <w:szCs w:val="20"/>
        </w:rPr>
      </w:pPr>
    </w:p>
    <w:p w:rsidR="00A226D0" w:rsidRPr="00FE7FBC" w:rsidRDefault="00A226D0" w:rsidP="00A226D0">
      <w:pPr>
        <w:rPr>
          <w:sz w:val="20"/>
          <w:szCs w:val="20"/>
          <w:lang w:val="ru-RU"/>
        </w:rPr>
      </w:pPr>
    </w:p>
    <w:p w:rsidR="00A226D0" w:rsidRPr="00FE7FBC" w:rsidRDefault="00A226D0" w:rsidP="00A226D0">
      <w:pPr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</w:t>
      </w:r>
    </w:p>
    <w:p w:rsidR="00A226D0" w:rsidRPr="00FE7FBC" w:rsidRDefault="00A226D0" w:rsidP="00A226D0">
      <w:pPr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</w:t>
      </w:r>
    </w:p>
    <w:p w:rsidR="00A226D0" w:rsidRPr="00FE7FBC" w:rsidRDefault="00A226D0" w:rsidP="00A226D0">
      <w:pPr>
        <w:jc w:val="center"/>
        <w:rPr>
          <w:b/>
          <w:bCs/>
          <w:sz w:val="20"/>
          <w:szCs w:val="20"/>
          <w:lang w:val="ru-RU"/>
        </w:rPr>
      </w:pPr>
      <w:r w:rsidRPr="00FE7FBC">
        <w:rPr>
          <w:b/>
          <w:bCs/>
          <w:sz w:val="20"/>
          <w:szCs w:val="20"/>
          <w:lang w:val="ru-RU"/>
        </w:rPr>
        <w:t>Административный регламент</w:t>
      </w:r>
    </w:p>
    <w:p w:rsidR="00A226D0" w:rsidRPr="00FE7FBC" w:rsidRDefault="00A226D0" w:rsidP="00A226D0">
      <w:pPr>
        <w:jc w:val="center"/>
        <w:rPr>
          <w:b/>
          <w:bCs/>
          <w:sz w:val="20"/>
          <w:szCs w:val="20"/>
          <w:lang w:val="ru-RU"/>
        </w:rPr>
      </w:pPr>
      <w:r w:rsidRPr="00FE7FBC">
        <w:rPr>
          <w:b/>
          <w:bCs/>
          <w:sz w:val="20"/>
          <w:szCs w:val="20"/>
          <w:lang w:val="ru-RU"/>
        </w:rPr>
        <w:t xml:space="preserve">администрации  МО </w:t>
      </w:r>
      <w:r>
        <w:rPr>
          <w:b/>
          <w:bCs/>
          <w:sz w:val="20"/>
          <w:szCs w:val="20"/>
          <w:lang w:val="ru-RU"/>
        </w:rPr>
        <w:t>Кесемское</w:t>
      </w:r>
      <w:r w:rsidRPr="00FE7FBC">
        <w:rPr>
          <w:b/>
          <w:bCs/>
          <w:sz w:val="20"/>
          <w:szCs w:val="20"/>
          <w:lang w:val="ru-RU"/>
        </w:rPr>
        <w:t xml:space="preserve"> сельское поселение  Весьегонского  муниципального района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A226D0" w:rsidRPr="00FE7FBC" w:rsidRDefault="00A226D0" w:rsidP="00A226D0">
      <w:pPr>
        <w:jc w:val="center"/>
        <w:rPr>
          <w:sz w:val="20"/>
          <w:szCs w:val="20"/>
          <w:lang w:val="ru-RU"/>
        </w:rPr>
      </w:pPr>
    </w:p>
    <w:p w:rsidR="00A226D0" w:rsidRPr="00FE7FBC" w:rsidRDefault="00A226D0" w:rsidP="00A226D0">
      <w:pPr>
        <w:ind w:firstLine="709"/>
        <w:jc w:val="both"/>
        <w:rPr>
          <w:b/>
          <w:bCs/>
          <w:sz w:val="20"/>
          <w:szCs w:val="20"/>
          <w:lang w:val="ru-RU"/>
        </w:rPr>
      </w:pPr>
      <w:r w:rsidRPr="00FE7FBC">
        <w:rPr>
          <w:b/>
          <w:bCs/>
          <w:sz w:val="20"/>
          <w:szCs w:val="20"/>
        </w:rPr>
        <w:t>I</w:t>
      </w:r>
      <w:r w:rsidRPr="00FE7FBC">
        <w:rPr>
          <w:b/>
          <w:bCs/>
          <w:sz w:val="20"/>
          <w:szCs w:val="20"/>
          <w:lang w:val="ru-RU"/>
        </w:rPr>
        <w:t>. Общие положения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1.1. Наименование муниципальной услуги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Предоставление информации об очередности предоставления жилых помещений на условиях социального найма. 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1.2. Наименование органа местного самоуправления, непосредственно предоставляющего муниципальную услугу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Администрация МО </w:t>
      </w:r>
      <w:r>
        <w:rPr>
          <w:sz w:val="20"/>
          <w:szCs w:val="20"/>
          <w:lang w:val="ru-RU"/>
        </w:rPr>
        <w:t>Кесемское</w:t>
      </w:r>
      <w:r w:rsidRPr="00FE7FBC">
        <w:rPr>
          <w:sz w:val="20"/>
          <w:szCs w:val="20"/>
          <w:lang w:val="ru-RU"/>
        </w:rPr>
        <w:t xml:space="preserve">  сельское поселение  (далее — администрация).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1.3. Перечень нормативных правовых актов, непосредственно регулирующих исполнение муниципальной услуги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Оказание муниципальной услуги осуществляется в соответствии с: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Конституцией Российской Федерации от 12 декабря 1993 года;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Жилищным кодексом Российской Федерации от 29 декабря 2004 года №   189-ФЗ;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— Гражданским кодексом Российской Федерации от 30 ноября 1994 года №   51-ФЗ; 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Федеральным законом от 06.10.2003 г. № 131-ФЗ «Об общих принципах организации местного самоуправления в Российской Федерации»;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Федеральным законом от 02.05.2006 № 59-ФЗ «О порядке рассмотрения обращений граждан Российской Федерации»;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Федеральным законом от 27.06.2006 г. № 149-ФЗ «Об информации, информационных технологиях и о защите информации» (первоначальный текст документа опубликован в изданиях «Собрание законодательства Российской Федерации»;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— Уставом МО </w:t>
      </w:r>
      <w:r>
        <w:rPr>
          <w:sz w:val="20"/>
          <w:szCs w:val="20"/>
          <w:lang w:val="ru-RU"/>
        </w:rPr>
        <w:t>Кесемское</w:t>
      </w:r>
      <w:r w:rsidRPr="00FE7FBC">
        <w:rPr>
          <w:sz w:val="20"/>
          <w:szCs w:val="20"/>
          <w:lang w:val="ru-RU"/>
        </w:rPr>
        <w:t xml:space="preserve">  сельское поселение.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1.4. Результат исполнения муниципальной услуги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Результатом предоставления муниципальной услуги является: 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Предоставление информации об очередности предоставления жилых помещений на условиях социального найма.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1.5. Описание заявителей (физических), получателей муниципальной услуги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Граждане, а также члены их семей признанные, в установленном законодательством порядке, нуждающимися в жилых помещениях. 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</w:t>
      </w:r>
      <w:r w:rsidRPr="00FE7FBC">
        <w:rPr>
          <w:b/>
          <w:bCs/>
          <w:sz w:val="20"/>
          <w:szCs w:val="20"/>
        </w:rPr>
        <w:t>II</w:t>
      </w:r>
      <w:r w:rsidRPr="00FE7FBC">
        <w:rPr>
          <w:b/>
          <w:bCs/>
          <w:sz w:val="20"/>
          <w:szCs w:val="20"/>
          <w:lang w:val="ru-RU"/>
        </w:rPr>
        <w:t>. Требования к порядку предоставления муниципальной услуги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2.1. Муниципальная услуга оказывается: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— </w:t>
      </w:r>
      <w:r>
        <w:rPr>
          <w:sz w:val="20"/>
          <w:szCs w:val="20"/>
          <w:lang w:val="ru-RU"/>
        </w:rPr>
        <w:t>главным специалистом</w:t>
      </w:r>
      <w:r w:rsidRPr="00FE7FBC">
        <w:rPr>
          <w:sz w:val="20"/>
          <w:szCs w:val="20"/>
          <w:lang w:val="ru-RU"/>
        </w:rPr>
        <w:t xml:space="preserve"> Администрации </w:t>
      </w:r>
      <w:r>
        <w:rPr>
          <w:sz w:val="20"/>
          <w:szCs w:val="20"/>
          <w:lang w:val="ru-RU"/>
        </w:rPr>
        <w:t>Кесемского</w:t>
      </w:r>
      <w:r w:rsidRPr="00FE7FBC">
        <w:rPr>
          <w:sz w:val="20"/>
          <w:szCs w:val="20"/>
          <w:lang w:val="ru-RU"/>
        </w:rPr>
        <w:t xml:space="preserve">  сельского поселения по адресу: 1717</w:t>
      </w:r>
      <w:r>
        <w:rPr>
          <w:sz w:val="20"/>
          <w:szCs w:val="20"/>
          <w:lang w:val="ru-RU"/>
        </w:rPr>
        <w:t>01</w:t>
      </w:r>
      <w:r w:rsidRPr="00FE7FBC">
        <w:rPr>
          <w:sz w:val="20"/>
          <w:szCs w:val="20"/>
          <w:lang w:val="ru-RU"/>
        </w:rPr>
        <w:t xml:space="preserve"> , Тверская область, Весьегонский  район, с. </w:t>
      </w:r>
      <w:r>
        <w:rPr>
          <w:sz w:val="20"/>
          <w:szCs w:val="20"/>
          <w:lang w:val="ru-RU"/>
        </w:rPr>
        <w:t>Кесьма, ул. Советская, д. 13</w:t>
      </w:r>
      <w:r w:rsidRPr="00FE7FBC">
        <w:rPr>
          <w:sz w:val="20"/>
          <w:szCs w:val="20"/>
          <w:lang w:val="ru-RU"/>
        </w:rPr>
        <w:t xml:space="preserve"> 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— график работы: 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с понедельника по пятницу с 9-00 час до 17-00 час.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перерыв на обед с 13-00 час до 14-00 час. 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lastRenderedPageBreak/>
        <w:t>Выходные дни: суббота, воскресенье и праздничные дни.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— телефон/факс: (8-48-264) </w:t>
      </w:r>
      <w:r>
        <w:rPr>
          <w:sz w:val="20"/>
          <w:szCs w:val="20"/>
          <w:lang w:val="ru-RU"/>
        </w:rPr>
        <w:t>3-32-71</w:t>
      </w:r>
      <w:r w:rsidRPr="00FE7FBC">
        <w:rPr>
          <w:sz w:val="20"/>
          <w:szCs w:val="20"/>
          <w:lang w:val="ru-RU"/>
        </w:rPr>
        <w:t xml:space="preserve"> 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2.2. Порядок получения информации заявителями по вопросам предоставления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       муниципальной услуги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-  для получения муниципальной услуги заявитель должен обратиться к  ведущему специалисту Администрации.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заявитель может получить информацию лично, с использованием почтовой или телефонной связи.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2.3. Порядок, форма и место размещения информации: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адрес, телефон для справок и консультаций, номер факса, адрес электронной почты, сведения о графике работы, требования к оформлению заявления и условия для получения муниципальной услуги сообщаются по телефону Администрации, и размещается на информационном стенде в месте предоставления муниципальной услуги.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2.4. Сроки предоставления муниципальной услуги 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— 3 дня с момента регистрации запроса. 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- Срок выдачи документов, являющийся результатом предоставления муниципальной услуги — в течение 3 дней с момента регистрации запроса.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- Срок ожидания в очереди при подаче и получении документов заявителями — время ожидания заявителя в очереди не может превышать 20 мин. При отсутствии очереди заявитель принимается незамедлительно.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2.5. Перечень оснований для отказа в предоставлении муниципальной услуги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1) отсутствие в запросе информации, позволяющей однозначно определить (идентифицировать)  личность гражданина;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2) если в письменном заявлении не указаны: фамилия, имя, отчество гражданина, направившего заявление, и почтовый адрес, по которому должен быть направлен ответ, ответ на заявление не дается. 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Заявление, в котором содержатся нецензурные либо оскорбительные выражения, угрозы жизни, здоровью и имуществу должностного лица, а также членов его семьи, остается без ответа по существу поставленных в нем вопросов, при этом гражданину, направившему заявление, сообщается о недопустимости злоупотребления правом.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В случае, если текст письменного заявления не поддается прочтению, ответ на заявление не дается, о чем сообщается гражданину, направившему заявление, если его фамилия и почтовый адрес поддаются прочтению.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Других оснований для приостановления предоставления услуги или отказа в ее предоставлении нет.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2.6. Требования к местам предоставления муниципальной услуги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— помещение для предоставления муниципальной услуги должно быть оснащено столами, стульями, шкафами для документов, компьютерами с возможностью печати и средствами пожаротушения, иметь достаточное освещение.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визуальная и текстовая информация размещается на информационном стенде, расположенном в общем коридоре, рядом с местом предоставления муниципальной услуги.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места ожидания заявителей должны быть оснащены стульями, средствами пожаротушения, иметь достаточное освещение.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— парковочное место должно располагается рядом со зданием Администрации </w:t>
      </w:r>
      <w:r w:rsidR="007D0ED3">
        <w:rPr>
          <w:sz w:val="20"/>
          <w:szCs w:val="20"/>
          <w:lang w:val="ru-RU"/>
        </w:rPr>
        <w:t>Кесемского</w:t>
      </w:r>
      <w:r w:rsidRPr="00FE7FBC">
        <w:rPr>
          <w:sz w:val="20"/>
          <w:szCs w:val="20"/>
          <w:lang w:val="ru-RU"/>
        </w:rPr>
        <w:t xml:space="preserve">  сельского поселения, иметь возможность свободного въезда и выезда автомашин.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— вход в здание Администрации </w:t>
      </w:r>
      <w:r w:rsidR="007D0ED3">
        <w:rPr>
          <w:sz w:val="20"/>
          <w:szCs w:val="20"/>
          <w:lang w:val="ru-RU"/>
        </w:rPr>
        <w:t>Кесемского</w:t>
      </w:r>
      <w:r w:rsidRPr="00FE7FBC">
        <w:rPr>
          <w:sz w:val="20"/>
          <w:szCs w:val="20"/>
          <w:lang w:val="ru-RU"/>
        </w:rPr>
        <w:t xml:space="preserve"> сельского поселения должен иметь вывеску с указанием названия организации, юридического адреса, режима работы.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для реализации прав инвалидов на предоставление муниципальной услуги, специалист Администрации выезжает на дом для оформления запроса.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2.7. Требования к оформлению запроса для получения муниципальной услуги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lastRenderedPageBreak/>
        <w:t>Для получения муниципальной услуги заявитель должен направить запрос (заявление) о предоставлении информации об очередности предоставления жилых помещений на условиях социального найма (Приложение 2).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В запросе в обязательном порядке указываются: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— данные о гражданине, позволяющие его однозначно определить (идентифицировать); 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цель получения информации;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— реквизиты заявителя (фамилия, имя, отчество физического лица, почтовый адрес); 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порядок получения информации (лично или по почте);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подпись заявителя либо его представителя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- предоставление муниципальной услуги является бесплатной для заявителей.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</w:p>
    <w:p w:rsidR="00A226D0" w:rsidRPr="00FE7FBC" w:rsidRDefault="00A226D0" w:rsidP="00A226D0">
      <w:pPr>
        <w:ind w:firstLine="709"/>
        <w:jc w:val="both"/>
        <w:rPr>
          <w:b/>
          <w:bCs/>
          <w:sz w:val="20"/>
          <w:szCs w:val="20"/>
          <w:lang w:val="ru-RU"/>
        </w:rPr>
      </w:pPr>
      <w:r w:rsidRPr="00FE7FBC">
        <w:rPr>
          <w:b/>
          <w:bCs/>
          <w:sz w:val="20"/>
          <w:szCs w:val="20"/>
          <w:lang w:val="ru-RU"/>
        </w:rPr>
        <w:t xml:space="preserve"> </w:t>
      </w:r>
      <w:r w:rsidRPr="00FE7FBC">
        <w:rPr>
          <w:b/>
          <w:bCs/>
          <w:sz w:val="20"/>
          <w:szCs w:val="20"/>
        </w:rPr>
        <w:t>III</w:t>
      </w:r>
      <w:r w:rsidRPr="00FE7FBC">
        <w:rPr>
          <w:b/>
          <w:bCs/>
          <w:sz w:val="20"/>
          <w:szCs w:val="20"/>
          <w:lang w:val="ru-RU"/>
        </w:rPr>
        <w:t>. Административные процедуры.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Предоставление муниципальной услуги состоит из следующих административных процедур: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1) Прием заявления о предоставлении информации об очередности предоставления жилых помещений на условиях социального найма, его регистрация и передача исполнителю.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2) Рассмотрение заявления о предоставлении информации об очередности предоставления жилых помещений на условиях социального найма.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3) Поиск информации. 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4) Выдача информации заявителю (направление уведомления об отказе в выдачи информации заявителю).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3.1. Прием заявления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3.1.1. Юридическим фактом – основанием для начала процедуры предоставления муниципальной услуги – является получение уполномоченным органом заявления о представлении информации об очередности предоставления жилых помещений на условиях социального найма.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3.1.2. Документы, направленные в уполномоченный орган почтовым отправлением, регистрируются в порядке делопроизводства и направляются специалисту, уполномоченному принимать документы.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3.1.3. При личном обращении заявителя специалист, уполномоченный принимать документы, проверяет его личность, устанавливает предмет обращения и определяет его подведомственность (знакомится с комплектом представленных документов).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Максимальный срок выполнения действия составляет 15 минут. Действие совершается в присутствии заявителя.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3.1.4. Специалист, уполномоченный принимать документы, регистрирует представленное заявление в книге учета и сообщает присвоенный ему входящий номер заявителю.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Максимальный срок выполнения действия составляет 10 минут. Действие совершается в присутствии заявителя.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3.1.5. Специалист, уполномоченный принимать документы, передает заявление в порядке делопроизводства специалисту, уполномоченному предоставлять информацию, для поиска информации.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Максимальный срок выполнения действия составляет 15 минут. Действие совершается в день обращения заявителя.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3.2. Рассмотрение заявления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3.2.1. Юридическим фактом – основанием для начала работы с заявлением для специалиста, уполномоченного его рассматривать (далее — уполномоченный специалист) – является его получение.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3.2.2. При рассмотрении заявления уполномоченный специалист вправе обращаться к заявителю для получения дополнительной информации, в том числе по телефону или электронной почте. 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При этом заявитель вправе устно или в письменном виде представить указанному специалисту соответствующую дополнительную информацию.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3.3. Поиск необходимой информации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3.3.1. Юридическим фактом – основанием для начала процедуры поиска необходимой информации – является получение специалистом, уполномоченным предоставлять информацию, заявления о предоставлении информации.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lastRenderedPageBreak/>
        <w:t>3.3.2. Специалист, уполномоченный предоставлять информацию, осуществляет поиск требуемой информации в соответствующем реестре.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3.3.3. Максимальный срок выполнения действия составляет 20 минут. Действие должно быть выполнено в течение одного рабочего дня со дня получения специалистом, уполномоченным представлять информацию, заявления о представлении информации.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3.3.4. Специалист, уполномоченный представлять информацию: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--формирует справку;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-- готовит сообщение об отказе в предоставлении информации.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Максимальный срок выполнения действия составляет 20 минут. Действие совершается в день установления наличия необходимой информации или получения ответа на отправленный запрос.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3.3.5</w:t>
      </w:r>
      <w:r w:rsidR="007D0ED3">
        <w:rPr>
          <w:sz w:val="20"/>
          <w:szCs w:val="20"/>
          <w:lang w:val="ru-RU"/>
        </w:rPr>
        <w:t xml:space="preserve">. </w:t>
      </w:r>
      <w:r w:rsidRPr="00FE7FBC">
        <w:rPr>
          <w:sz w:val="20"/>
          <w:szCs w:val="20"/>
          <w:lang w:val="ru-RU"/>
        </w:rPr>
        <w:t>Специалист, уполномоченный представлять информацию, передает указанные в пункте 3.3.6 Административного регламента документы на подпись уполномоченному должностному лицу.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Максимальный срок выполнения действия составляет 20 минут. Действие совершается в день подготовки документов, указанных в пункте 3.3.5. Административного регламента.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3.3.7. Уполномоченное должностное лицо подписывает справку или сообщение об отказе.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Справка или сообщение об отказе должны быть подписаны уполномоченным должностным лицом в день подготовки документов.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3.3.8. Специалист, уполномоченный представлять информацию, передает подписанную справку или сообщение об отказе в порядке делопроизводства для выдачи (для направления по почте).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Максимальный срок выполнения действия составляет 20 минут. Действие совершается в день получения подписанных документов от уполномоченного должностного лица.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3.4. Выдача информации заявителю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3.4.1. Юридическим фактом – основанием для начала выдачи документов заявителю – является их поступление специалисту, уполномоченному выдавать документы.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3.4.2. При обращении заявителя для получения подготовленной информации специалист, уполномоченный предоставлять информацию, устанавливает личность заявителя, в том числе проверяет документ, удостоверяющий личность. Если за получением подготовленной информации обращается представитель заявителя, специалист, уполномоченный выдавать документы, устанавливает личность представителя, в том числе проверяет документ, удостоверяющий личность, а также его полномочия на получение информации, запрошенной заявителем.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Максимальный срок выполнения действия составляет 5 минуту.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3.4.3.Специалист, уполномоченный выдавать документы, находит документы, подлежащие выдаче.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Максимальный срок выполнения действия составляет 10 минуты.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3.4.4. Специалист, уполномоченный выдавать документы, регистрирует факт выдачи информации в книге учета выданной информации.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Максимальный срок выполнения действия составляет 4 минуту.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3.4.5. Специалист, уполномоченный выдавать документы, выдает документы заявителю, заявитель расписывается в получении документов в книге учета выданной информации.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Максимальный срок выполнения действия составляет 4 минуты.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3.4.6. Ответственный специалист помещает второй экземпляр письма в соответствующее номенклатурное дело.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</w:p>
    <w:p w:rsidR="00A226D0" w:rsidRPr="00FE7FBC" w:rsidRDefault="00A226D0" w:rsidP="00A226D0">
      <w:pPr>
        <w:ind w:firstLine="709"/>
        <w:jc w:val="both"/>
        <w:rPr>
          <w:b/>
          <w:bCs/>
          <w:sz w:val="20"/>
          <w:szCs w:val="20"/>
          <w:lang w:val="ru-RU"/>
        </w:rPr>
      </w:pPr>
      <w:r w:rsidRPr="00FE7FBC">
        <w:rPr>
          <w:b/>
          <w:bCs/>
          <w:sz w:val="20"/>
          <w:szCs w:val="20"/>
          <w:lang w:val="ru-RU"/>
        </w:rPr>
        <w:t>4.   Порядок и формы контроля  за предоставлением муниципальной услуги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4.1. Текущий контроль осуществляется постоянно, специалистами,  предоставляющими муниципальную услугу, по каждой процедуре в соответствии с установленными Административным регламентом содержанием и сроками действий, а также путем проведения руководителем уполномоченного органа проверок исполнения специалистами положений Административного регламента, иных нормативных правовых актов Российской Федерации.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4.2. Для текущего контроля используются сведения, полученные в электронной базе данных, служебная корреспонденция уполномоченного органа, устная и письменная информация специалистов, осуществляющих регламентируемые действия.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4.3. 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руководителей, а также осуществляют срочные меры по устранению нарушений.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4.4. Специалисты, предоставляющие муниципальную услугу, несут персональную ответственность за соблюдение сроков и порядка рассмотрения заявлений и представления информации, размещения информации на официальных сайтах, достоверность и полноту сведений, представляемых в связи с предоставлением муниципальной услуги.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lastRenderedPageBreak/>
        <w:t>4.5. Текущий контроль осуществляется путем проведения должностным лицом, ответственным за организацию работы по предоставлению работы, проверок соблюдения и исполнения специалистами положений Административного регламента, иных нормативных правовых актов Российской Федерации.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Периодичность осуществления текущего контроля устанавливается руководителем уполномоченного органа.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4.6.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уполномоченного органа.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4.7. Проверки полноты и качества исполнения муниципальной услуги осуществляются на основании распоряжений Главы администрации.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4.8.Результаты проверки оформляются в виде справки, в которой отмечаются выявленные недостатки и предложения по их устранению.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4.9. Справка подписывается проверяющим и руководителем проверяемого уполномоченного органа.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</w:t>
      </w:r>
    </w:p>
    <w:p w:rsidR="00A226D0" w:rsidRPr="00FE7FBC" w:rsidRDefault="00A226D0" w:rsidP="00A226D0">
      <w:pPr>
        <w:ind w:firstLine="709"/>
        <w:jc w:val="both"/>
        <w:rPr>
          <w:b/>
          <w:bCs/>
          <w:sz w:val="20"/>
          <w:szCs w:val="20"/>
          <w:lang w:val="ru-RU"/>
        </w:rPr>
      </w:pPr>
      <w:r w:rsidRPr="00FE7FBC">
        <w:rPr>
          <w:b/>
          <w:bCs/>
          <w:sz w:val="20"/>
          <w:szCs w:val="20"/>
          <w:lang w:val="ru-RU"/>
        </w:rPr>
        <w:t>5. Порядок обжалования действий (бездействия) должностных лиц и решений, принятых в ходе оказания муниципальной услуги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5.1. Порядок досудебного (внесудебного) обжалования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Заявители имеют право обратиться с жалобой на действия (бездействие) должностных лиц и решений, принятых в ходе оказания муниципальной услуги лично или направить письменное обращение, жалобу (претензию). 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Заявители могут обращаться к Главе администрации </w:t>
      </w:r>
      <w:r w:rsidR="007D0ED3">
        <w:rPr>
          <w:sz w:val="20"/>
          <w:szCs w:val="20"/>
          <w:lang w:val="ru-RU"/>
        </w:rPr>
        <w:t>Кесемского</w:t>
      </w:r>
      <w:r w:rsidRPr="00FE7FBC">
        <w:rPr>
          <w:sz w:val="20"/>
          <w:szCs w:val="20"/>
          <w:lang w:val="ru-RU"/>
        </w:rPr>
        <w:t xml:space="preserve">  сельского поселения с жалобой на принятое по обращению решение, действие (бездействие) должностных лиц в ходе выполнения настоящего регламента по оказанию муниципальной услуги.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Глава администрации ведет личный прием заявителей по адресу: с. </w:t>
      </w:r>
      <w:r w:rsidR="007D0ED3">
        <w:rPr>
          <w:sz w:val="20"/>
          <w:szCs w:val="20"/>
          <w:lang w:val="ru-RU"/>
        </w:rPr>
        <w:t>Кесьма, ул. Советская, д.13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Заявитель в своем письменном обращении в обязательном порядке указывает свои реквизиты (фамилия, имя, отчество физического лица, полное наименование юридического лица, данные должностного лица, почтовый адрес), излагает суть предложения, заявления или жалобы (далее – обращение), ставит личную подпись и дату. 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При обращении заявителей в письменной форме срок рассмотрения жалобы не должен превышать 30 дней с момента ее регистрации.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Если изложенная в обращении жалоба признается обоснованной, то принимается решение о применении мер дисциплинарной или административной ответственности к лицам, допустившим нарушения в ходе предоставления муниципальной услуги.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Ответ на обращение не дается в случаях, если: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в обращении не указаны реквизиты заявителя (фамилия, имя, отчество физического лица, полное наименование юридического лица, данные должностного лица, почтовый адрес);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в обращении содержатся оскорбительные выражения, угрозы жизни и здоровью;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текст обращения не поддается прочтению, о чем сообщается заявителю, если фамилия и почтовый адрес поддаются прочтению;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— в обращении содержится вопрос, на который заявителю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обстоятельства. 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5.2. Порядок судебного обжалования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lastRenderedPageBreak/>
        <w:t>Решения и действия (бездействие) администрации, должностных лиц администрации, нарушающие право заявителя на получение муниципальной услуги, могут быть обжалованы в суд в порядке, установленном законодательством Российской Федерации.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</w:t>
      </w:r>
    </w:p>
    <w:p w:rsidR="00A226D0" w:rsidRPr="00FE7FBC" w:rsidRDefault="00A226D0" w:rsidP="00A226D0">
      <w:pPr>
        <w:ind w:firstLine="709"/>
        <w:jc w:val="both"/>
        <w:rPr>
          <w:sz w:val="20"/>
          <w:szCs w:val="20"/>
          <w:lang w:val="ru-RU"/>
        </w:rPr>
      </w:pPr>
    </w:p>
    <w:p w:rsidR="00A226D0" w:rsidRPr="00FE7FBC" w:rsidRDefault="00A226D0" w:rsidP="00A226D0">
      <w:pPr>
        <w:jc w:val="both"/>
        <w:rPr>
          <w:sz w:val="20"/>
          <w:szCs w:val="20"/>
          <w:lang w:val="ru-RU"/>
        </w:rPr>
      </w:pPr>
    </w:p>
    <w:p w:rsidR="00A226D0" w:rsidRDefault="00A226D0" w:rsidP="00A226D0">
      <w:pPr>
        <w:jc w:val="both"/>
        <w:rPr>
          <w:sz w:val="20"/>
          <w:szCs w:val="20"/>
          <w:lang w:val="ru-RU"/>
        </w:rPr>
      </w:pPr>
    </w:p>
    <w:p w:rsidR="00A226D0" w:rsidRDefault="00A226D0" w:rsidP="00A226D0">
      <w:pPr>
        <w:jc w:val="both"/>
        <w:rPr>
          <w:sz w:val="20"/>
          <w:szCs w:val="20"/>
          <w:lang w:val="ru-RU"/>
        </w:rPr>
      </w:pPr>
    </w:p>
    <w:p w:rsidR="00A226D0" w:rsidRDefault="00A226D0" w:rsidP="00A226D0">
      <w:pPr>
        <w:jc w:val="both"/>
        <w:rPr>
          <w:sz w:val="20"/>
          <w:szCs w:val="20"/>
          <w:lang w:val="ru-RU"/>
        </w:rPr>
      </w:pPr>
    </w:p>
    <w:p w:rsidR="00A226D0" w:rsidRDefault="00A226D0" w:rsidP="00A226D0">
      <w:pPr>
        <w:jc w:val="both"/>
        <w:rPr>
          <w:sz w:val="20"/>
          <w:szCs w:val="20"/>
          <w:lang w:val="ru-RU"/>
        </w:rPr>
      </w:pPr>
    </w:p>
    <w:p w:rsidR="00A226D0" w:rsidRPr="00FE7FBC" w:rsidRDefault="00A226D0" w:rsidP="00A226D0">
      <w:pPr>
        <w:jc w:val="both"/>
        <w:rPr>
          <w:sz w:val="20"/>
          <w:szCs w:val="20"/>
          <w:lang w:val="ru-RU"/>
        </w:rPr>
      </w:pPr>
    </w:p>
    <w:p w:rsidR="00A226D0" w:rsidRPr="00FE7FBC" w:rsidRDefault="00A226D0" w:rsidP="00A226D0">
      <w:pPr>
        <w:jc w:val="right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Приложение 1 </w:t>
      </w:r>
    </w:p>
    <w:p w:rsidR="00A226D0" w:rsidRPr="00FE7FBC" w:rsidRDefault="00A226D0" w:rsidP="00A226D0">
      <w:pPr>
        <w:jc w:val="right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к административному регламенту </w:t>
      </w:r>
    </w:p>
    <w:p w:rsidR="00A226D0" w:rsidRPr="00FE7FBC" w:rsidRDefault="00A226D0" w:rsidP="00A226D0">
      <w:pPr>
        <w:jc w:val="right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Предоставление информации об очередности </w:t>
      </w:r>
    </w:p>
    <w:p w:rsidR="00A226D0" w:rsidRPr="00FE7FBC" w:rsidRDefault="00A226D0" w:rsidP="00A226D0">
      <w:pPr>
        <w:jc w:val="right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предоставления жилых помещений на условиях социального найма</w:t>
      </w:r>
      <w:r w:rsidRPr="00FE7FBC">
        <w:rPr>
          <w:b/>
          <w:bCs/>
          <w:spacing w:val="2"/>
          <w:sz w:val="20"/>
          <w:szCs w:val="20"/>
          <w:lang w:val="ru-RU"/>
        </w:rPr>
        <w:t xml:space="preserve"> </w:t>
      </w:r>
    </w:p>
    <w:p w:rsidR="00A226D0" w:rsidRPr="00FE7FBC" w:rsidRDefault="00A226D0" w:rsidP="00A226D0">
      <w:pPr>
        <w:jc w:val="both"/>
        <w:rPr>
          <w:sz w:val="20"/>
          <w:szCs w:val="20"/>
          <w:lang w:val="ru-RU"/>
        </w:rPr>
      </w:pPr>
    </w:p>
    <w:p w:rsidR="00A226D0" w:rsidRPr="00FE7FBC" w:rsidRDefault="00576794" w:rsidP="00A226D0">
      <w:pPr>
        <w:jc w:val="both"/>
        <w:rPr>
          <w:sz w:val="20"/>
          <w:szCs w:val="20"/>
          <w:lang w:val="ru-RU"/>
        </w:rPr>
      </w:pPr>
      <w:r w:rsidRPr="00576794">
        <w:rPr>
          <w:noProof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349.85pt;margin-top:.15pt;width:202.9pt;height:92.25pt;z-index:251660288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-103" w:type="dxa"/>
                    <w:tblLayout w:type="fixed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000"/>
                  </w:tblPr>
                  <w:tblGrid>
                    <w:gridCol w:w="4059"/>
                  </w:tblGrid>
                  <w:tr w:rsidR="00A226D0" w:rsidRPr="000B7F09">
                    <w:tc>
                      <w:tcPr>
                        <w:tcW w:w="4059" w:type="dxa"/>
                      </w:tcPr>
                      <w:p w:rsidR="00A226D0" w:rsidRPr="001B758C" w:rsidRDefault="00A226D0" w:rsidP="007D0ED3">
                        <w:pPr>
                          <w:snapToGrid w:val="0"/>
                          <w:spacing w:before="30" w:after="30"/>
                          <w:rPr>
                            <w:spacing w:val="2"/>
                            <w:lang w:val="ru-RU" w:eastAsia="ar-SA"/>
                          </w:rPr>
                        </w:pPr>
                        <w:r w:rsidRPr="001B758C">
                          <w:rPr>
                            <w:spacing w:val="2"/>
                            <w:lang w:val="ru-RU"/>
                          </w:rPr>
                          <w:t>Главе</w:t>
                        </w:r>
                        <w:r>
                          <w:rPr>
                            <w:spacing w:val="2"/>
                            <w:lang w:val="ru-RU"/>
                          </w:rPr>
                          <w:t xml:space="preserve"> администрации </w:t>
                        </w:r>
                        <w:r w:rsidRPr="001B758C">
                          <w:rPr>
                            <w:spacing w:val="2"/>
                            <w:lang w:val="ru-RU"/>
                          </w:rPr>
                          <w:t xml:space="preserve"> </w:t>
                        </w:r>
                        <w:r w:rsidR="007D0ED3">
                          <w:rPr>
                            <w:spacing w:val="2"/>
                            <w:lang w:val="ru-RU"/>
                          </w:rPr>
                          <w:t xml:space="preserve">Кесемское </w:t>
                        </w:r>
                        <w:r>
                          <w:rPr>
                            <w:spacing w:val="2"/>
                            <w:lang w:val="ru-RU"/>
                          </w:rPr>
                          <w:t xml:space="preserve"> </w:t>
                        </w:r>
                        <w:r w:rsidR="007D0ED3">
                          <w:rPr>
                            <w:spacing w:val="2"/>
                            <w:lang w:val="ru-RU"/>
                          </w:rPr>
                          <w:t xml:space="preserve"> </w:t>
                        </w:r>
                        <w:r w:rsidRPr="001B758C">
                          <w:rPr>
                            <w:spacing w:val="2"/>
                            <w:lang w:val="ru-RU"/>
                          </w:rPr>
                          <w:t>сельского поселения</w:t>
                        </w:r>
                        <w:r w:rsidRPr="001B758C">
                          <w:rPr>
                            <w:spacing w:val="2"/>
                            <w:lang w:val="ru-RU"/>
                          </w:rPr>
                          <w:br/>
                          <w:t>___________________________</w:t>
                        </w:r>
                      </w:p>
                    </w:tc>
                  </w:tr>
                </w:tbl>
                <w:p w:rsidR="00A226D0" w:rsidRPr="001B758C" w:rsidRDefault="00A226D0" w:rsidP="00A226D0">
                  <w:pPr>
                    <w:rPr>
                      <w:lang w:val="ru-RU" w:eastAsia="ar-SA"/>
                    </w:rPr>
                  </w:pPr>
                  <w:r w:rsidRPr="001B758C">
                    <w:rPr>
                      <w:lang w:val="ru-RU"/>
                    </w:rP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A226D0" w:rsidRPr="00FE7FBC" w:rsidRDefault="00A226D0" w:rsidP="00A226D0">
      <w:pPr>
        <w:jc w:val="both"/>
        <w:rPr>
          <w:sz w:val="20"/>
          <w:szCs w:val="20"/>
          <w:lang w:val="ru-RU"/>
        </w:rPr>
      </w:pPr>
    </w:p>
    <w:p w:rsidR="00A226D0" w:rsidRPr="00FE7FBC" w:rsidRDefault="00A226D0" w:rsidP="00A226D0">
      <w:pPr>
        <w:spacing w:before="30" w:after="30"/>
        <w:jc w:val="both"/>
        <w:rPr>
          <w:spacing w:val="2"/>
          <w:sz w:val="20"/>
          <w:szCs w:val="20"/>
          <w:lang w:val="ru-RU"/>
        </w:rPr>
      </w:pPr>
      <w:r w:rsidRPr="00FE7FBC">
        <w:rPr>
          <w:spacing w:val="2"/>
          <w:sz w:val="20"/>
          <w:szCs w:val="20"/>
        </w:rPr>
        <w:t>    </w:t>
      </w:r>
    </w:p>
    <w:p w:rsidR="00A226D0" w:rsidRPr="00FE7FBC" w:rsidRDefault="00A226D0" w:rsidP="00A226D0">
      <w:pPr>
        <w:spacing w:before="30" w:after="30"/>
        <w:jc w:val="both"/>
        <w:rPr>
          <w:spacing w:val="2"/>
          <w:sz w:val="20"/>
          <w:szCs w:val="20"/>
          <w:lang w:val="ru-RU"/>
        </w:rPr>
      </w:pPr>
    </w:p>
    <w:p w:rsidR="00A226D0" w:rsidRPr="00FE7FBC" w:rsidRDefault="00A226D0" w:rsidP="00A226D0">
      <w:pPr>
        <w:spacing w:before="30" w:after="30"/>
        <w:jc w:val="center"/>
        <w:rPr>
          <w:b/>
          <w:bCs/>
          <w:spacing w:val="2"/>
          <w:sz w:val="20"/>
          <w:szCs w:val="20"/>
          <w:lang w:val="ru-RU"/>
        </w:rPr>
      </w:pPr>
    </w:p>
    <w:p w:rsidR="00A226D0" w:rsidRPr="00FE7FBC" w:rsidRDefault="00A226D0" w:rsidP="007D0ED3">
      <w:pPr>
        <w:spacing w:before="30" w:after="30"/>
        <w:jc w:val="center"/>
        <w:rPr>
          <w:b/>
          <w:bCs/>
          <w:spacing w:val="2"/>
          <w:sz w:val="20"/>
          <w:szCs w:val="20"/>
          <w:lang w:val="ru-RU"/>
        </w:rPr>
      </w:pPr>
      <w:r w:rsidRPr="00FE7FBC">
        <w:rPr>
          <w:b/>
          <w:bCs/>
          <w:spacing w:val="2"/>
          <w:sz w:val="20"/>
          <w:szCs w:val="20"/>
          <w:lang w:val="ru-RU"/>
        </w:rPr>
        <w:t>Заявление</w:t>
      </w:r>
      <w:r w:rsidRPr="00FE7FBC">
        <w:rPr>
          <w:b/>
          <w:bCs/>
          <w:spacing w:val="2"/>
          <w:sz w:val="20"/>
          <w:szCs w:val="20"/>
          <w:lang w:val="ru-RU"/>
        </w:rPr>
        <w:br/>
      </w:r>
      <w:r w:rsidR="007D0ED3">
        <w:rPr>
          <w:b/>
          <w:bCs/>
          <w:spacing w:val="2"/>
          <w:sz w:val="20"/>
          <w:szCs w:val="20"/>
          <w:lang w:val="ru-RU"/>
        </w:rPr>
        <w:t xml:space="preserve">                          </w:t>
      </w:r>
      <w:r w:rsidRPr="00FE7FBC">
        <w:rPr>
          <w:b/>
          <w:bCs/>
          <w:spacing w:val="2"/>
          <w:sz w:val="20"/>
          <w:szCs w:val="20"/>
          <w:lang w:val="ru-RU"/>
        </w:rPr>
        <w:t xml:space="preserve">о предоставлении информации  об </w:t>
      </w:r>
      <w:r w:rsidR="007D0ED3">
        <w:rPr>
          <w:b/>
          <w:bCs/>
          <w:spacing w:val="2"/>
          <w:sz w:val="20"/>
          <w:szCs w:val="20"/>
          <w:lang w:val="ru-RU"/>
        </w:rPr>
        <w:t xml:space="preserve">                               </w:t>
      </w:r>
      <w:r w:rsidRPr="00FE7FBC">
        <w:rPr>
          <w:b/>
          <w:bCs/>
          <w:spacing w:val="2"/>
          <w:sz w:val="20"/>
          <w:szCs w:val="20"/>
          <w:lang w:val="ru-RU"/>
        </w:rPr>
        <w:t xml:space="preserve">очередности предоставления жилых помещений на условиях социального найма в Реестре очередников </w:t>
      </w:r>
      <w:r w:rsidR="007D0ED3">
        <w:rPr>
          <w:b/>
          <w:bCs/>
          <w:spacing w:val="2"/>
          <w:sz w:val="20"/>
          <w:szCs w:val="20"/>
          <w:lang w:val="ru-RU"/>
        </w:rPr>
        <w:t>Кесемского</w:t>
      </w:r>
      <w:r w:rsidRPr="00FE7FBC">
        <w:rPr>
          <w:b/>
          <w:bCs/>
          <w:spacing w:val="2"/>
          <w:sz w:val="20"/>
          <w:szCs w:val="20"/>
          <w:lang w:val="ru-RU"/>
        </w:rPr>
        <w:t xml:space="preserve">  сельского поселения</w:t>
      </w:r>
    </w:p>
    <w:p w:rsidR="00A226D0" w:rsidRPr="00FE7FBC" w:rsidRDefault="00A226D0" w:rsidP="007D0ED3">
      <w:pPr>
        <w:spacing w:before="30" w:after="30"/>
        <w:jc w:val="center"/>
        <w:rPr>
          <w:spacing w:val="2"/>
          <w:sz w:val="20"/>
          <w:szCs w:val="20"/>
        </w:rPr>
      </w:pPr>
      <w:r w:rsidRPr="00FE7FBC">
        <w:rPr>
          <w:spacing w:val="2"/>
          <w:sz w:val="20"/>
          <w:szCs w:val="20"/>
        </w:rPr>
        <w:t>Дата подачи заявления «_____» _____________20___ г.</w:t>
      </w:r>
    </w:p>
    <w:p w:rsidR="00A226D0" w:rsidRPr="00FE7FBC" w:rsidRDefault="00A226D0" w:rsidP="00A226D0">
      <w:pPr>
        <w:spacing w:before="30" w:after="30"/>
        <w:jc w:val="center"/>
        <w:rPr>
          <w:spacing w:val="2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2751"/>
        <w:gridCol w:w="3328"/>
        <w:gridCol w:w="3399"/>
      </w:tblGrid>
      <w:tr w:rsidR="00A226D0" w:rsidRPr="000B7F09" w:rsidTr="00103E35">
        <w:tc>
          <w:tcPr>
            <w:tcW w:w="9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val="ru-RU" w:eastAsia="ar-SA"/>
              </w:rPr>
            </w:pPr>
            <w:r w:rsidRPr="00FE7FBC">
              <w:rPr>
                <w:spacing w:val="2"/>
                <w:sz w:val="20"/>
                <w:szCs w:val="20"/>
                <w:lang w:val="ru-RU"/>
              </w:rPr>
              <w:t>Сведения о физическом лице, запрашивающем информацию</w:t>
            </w:r>
          </w:p>
        </w:tc>
      </w:tr>
      <w:tr w:rsidR="00A226D0" w:rsidRPr="00FE7FBC" w:rsidTr="00103E35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Фамилия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A226D0" w:rsidRPr="00FE7FBC" w:rsidTr="00103E35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Имя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A226D0" w:rsidRPr="00FE7FBC" w:rsidTr="00103E35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Отчество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A226D0" w:rsidRPr="00FE7FBC" w:rsidTr="00103E35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Документ,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наименование ________________________________</w:t>
            </w:r>
          </w:p>
        </w:tc>
      </w:tr>
      <w:tr w:rsidR="00A226D0" w:rsidRPr="00FE7FBC" w:rsidTr="00103E35"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удостоверяющий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серия ________________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номер _______________</w:t>
            </w:r>
          </w:p>
        </w:tc>
      </w:tr>
      <w:tr w:rsidR="00A226D0" w:rsidRPr="00FE7FBC" w:rsidTr="00103E35"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личность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выдан _______________________________________</w:t>
            </w:r>
          </w:p>
        </w:tc>
      </w:tr>
      <w:tr w:rsidR="00A226D0" w:rsidRPr="00FE7FBC" w:rsidTr="00103E35">
        <w:tc>
          <w:tcPr>
            <w:tcW w:w="2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дата выдачи __________________________________</w:t>
            </w:r>
          </w:p>
        </w:tc>
      </w:tr>
    </w:tbl>
    <w:p w:rsidR="00A226D0" w:rsidRPr="00FE7FBC" w:rsidRDefault="00A226D0" w:rsidP="00A226D0">
      <w:pPr>
        <w:spacing w:before="30" w:after="30"/>
        <w:rPr>
          <w:spacing w:val="2"/>
          <w:sz w:val="20"/>
          <w:szCs w:val="20"/>
          <w:lang w:eastAsia="ar-SA"/>
        </w:rPr>
      </w:pPr>
      <w:r w:rsidRPr="00FE7FBC">
        <w:rPr>
          <w:spacing w:val="2"/>
          <w:sz w:val="20"/>
          <w:szCs w:val="20"/>
        </w:rPr>
        <w:t>     </w:t>
      </w:r>
    </w:p>
    <w:tbl>
      <w:tblPr>
        <w:tblW w:w="0" w:type="auto"/>
        <w:tblInd w:w="2" w:type="dxa"/>
        <w:tblLayout w:type="fixed"/>
        <w:tblLook w:val="0000"/>
      </w:tblPr>
      <w:tblGrid>
        <w:gridCol w:w="1206"/>
        <w:gridCol w:w="1206"/>
        <w:gridCol w:w="396"/>
        <w:gridCol w:w="810"/>
        <w:gridCol w:w="5860"/>
      </w:tblGrid>
      <w:tr w:rsidR="00A226D0" w:rsidRPr="000B7F09" w:rsidTr="00103E35">
        <w:tc>
          <w:tcPr>
            <w:tcW w:w="9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val="ru-RU" w:eastAsia="ar-SA"/>
              </w:rPr>
            </w:pPr>
            <w:r w:rsidRPr="00FE7FBC">
              <w:rPr>
                <w:spacing w:val="2"/>
                <w:sz w:val="20"/>
                <w:szCs w:val="20"/>
                <w:lang w:val="ru-RU"/>
              </w:rPr>
              <w:t>Сведения о регистрации физического лица по месту жительства</w:t>
            </w:r>
          </w:p>
        </w:tc>
      </w:tr>
      <w:tr w:rsidR="00A226D0" w:rsidRPr="00FE7FBC" w:rsidTr="00103E35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Область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A226D0" w:rsidRPr="00FE7FBC" w:rsidTr="00103E35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Район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A226D0" w:rsidRPr="00FE7FBC" w:rsidTr="00103E35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Населенный пункт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A226D0" w:rsidRPr="00FE7FBC" w:rsidTr="00103E35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Улица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A226D0" w:rsidRPr="00FE7FBC" w:rsidTr="00103E35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Дом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корпус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A226D0" w:rsidRPr="000B7F09" w:rsidTr="00103E35">
        <w:tc>
          <w:tcPr>
            <w:tcW w:w="9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val="ru-RU" w:eastAsia="ar-SA"/>
              </w:rPr>
            </w:pPr>
            <w:r w:rsidRPr="00FE7FBC">
              <w:rPr>
                <w:spacing w:val="2"/>
                <w:sz w:val="20"/>
                <w:szCs w:val="20"/>
                <w:lang w:val="ru-RU"/>
              </w:rPr>
              <w:t>Почтовый адрес для направления информации</w:t>
            </w:r>
          </w:p>
        </w:tc>
      </w:tr>
      <w:tr w:rsidR="00A226D0" w:rsidRPr="00FE7FBC" w:rsidTr="00103E35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Почтовый индекс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A226D0" w:rsidRPr="00FE7FBC" w:rsidTr="00103E35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Область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A226D0" w:rsidRPr="00FE7FBC" w:rsidTr="00103E35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Район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A226D0" w:rsidRPr="00FE7FBC" w:rsidTr="00103E35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Населенный пункт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A226D0" w:rsidRPr="00FE7FBC" w:rsidTr="00103E35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Улица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A226D0" w:rsidRPr="00FE7FBC" w:rsidTr="00103E35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Дом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корпус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A226D0" w:rsidRPr="00FE7FBC" w:rsidRDefault="00A226D0" w:rsidP="00A226D0">
      <w:pPr>
        <w:spacing w:before="30" w:after="30"/>
        <w:rPr>
          <w:spacing w:val="2"/>
          <w:sz w:val="20"/>
          <w:szCs w:val="20"/>
          <w:lang w:eastAsia="ar-SA"/>
        </w:rPr>
      </w:pPr>
    </w:p>
    <w:tbl>
      <w:tblPr>
        <w:tblW w:w="0" w:type="auto"/>
        <w:tblInd w:w="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222"/>
      </w:tblGrid>
      <w:tr w:rsidR="00A226D0" w:rsidRPr="00FE7FBC" w:rsidTr="00103E35">
        <w:trPr>
          <w:trHeight w:val="312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Контактный телефон:</w:t>
            </w:r>
          </w:p>
        </w:tc>
      </w:tr>
    </w:tbl>
    <w:p w:rsidR="00A226D0" w:rsidRPr="00FE7FBC" w:rsidRDefault="00A226D0" w:rsidP="00A226D0">
      <w:pPr>
        <w:spacing w:before="30" w:after="30"/>
        <w:jc w:val="center"/>
        <w:rPr>
          <w:spacing w:val="2"/>
          <w:sz w:val="20"/>
          <w:szCs w:val="20"/>
          <w:lang w:eastAsia="ar-SA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2799"/>
        <w:gridCol w:w="6679"/>
      </w:tblGrid>
      <w:tr w:rsidR="00A226D0" w:rsidRPr="000B7F09" w:rsidTr="00103E35">
        <w:tc>
          <w:tcPr>
            <w:tcW w:w="9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val="ru-RU" w:eastAsia="ar-SA"/>
              </w:rPr>
            </w:pPr>
            <w:r w:rsidRPr="00FE7FBC">
              <w:rPr>
                <w:spacing w:val="2"/>
                <w:sz w:val="20"/>
                <w:szCs w:val="20"/>
                <w:lang w:val="ru-RU"/>
              </w:rPr>
              <w:t>Сведения о гражданине</w:t>
            </w:r>
            <w:r w:rsidRPr="00FE7FBC">
              <w:rPr>
                <w:sz w:val="20"/>
                <w:szCs w:val="20"/>
                <w:lang w:val="ru-RU"/>
              </w:rPr>
              <w:t xml:space="preserve">, </w:t>
            </w:r>
            <w:r w:rsidRPr="00FE7FBC">
              <w:rPr>
                <w:spacing w:val="2"/>
                <w:sz w:val="20"/>
                <w:szCs w:val="20"/>
                <w:lang w:val="ru-RU"/>
              </w:rPr>
              <w:t>информация по которому запрашивается</w:t>
            </w:r>
          </w:p>
        </w:tc>
      </w:tr>
      <w:tr w:rsidR="00A226D0" w:rsidRPr="00FE7FBC" w:rsidTr="00103E35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Фамилия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A226D0" w:rsidRPr="00FE7FBC" w:rsidTr="00103E35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Имя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A226D0" w:rsidRPr="00FE7FBC" w:rsidTr="00103E35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Отчество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A226D0" w:rsidRPr="00FE7FBC" w:rsidTr="00103E35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Местонахождение (адрес)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A226D0" w:rsidRPr="00FE7FBC" w:rsidTr="00103E35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Область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A226D0" w:rsidRPr="00FE7FBC" w:rsidTr="00103E35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Район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A226D0" w:rsidRPr="00FE7FBC" w:rsidTr="00103E35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Населенный пункт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A226D0" w:rsidRPr="00FE7FBC" w:rsidTr="00103E35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Улица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A226D0" w:rsidRPr="00FE7FBC" w:rsidTr="00103E35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Дом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A226D0" w:rsidRPr="00FE7FBC" w:rsidTr="00103E35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Помещение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A226D0" w:rsidRPr="00FE7FBC" w:rsidTr="00103E35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Иное описание местоположения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D0" w:rsidRPr="00FE7FBC" w:rsidRDefault="00A226D0" w:rsidP="00103E35">
            <w:pPr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  <w:p w:rsidR="00A226D0" w:rsidRPr="00FE7FBC" w:rsidRDefault="00A226D0" w:rsidP="00103E35">
            <w:pPr>
              <w:suppressAutoHyphens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A226D0" w:rsidRPr="00FE7FBC" w:rsidRDefault="00A226D0" w:rsidP="00A226D0">
      <w:pPr>
        <w:rPr>
          <w:sz w:val="20"/>
          <w:szCs w:val="20"/>
          <w:lang w:eastAsia="ar-SA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2784"/>
        <w:gridCol w:w="6694"/>
      </w:tblGrid>
      <w:tr w:rsidR="00A226D0" w:rsidRPr="00FE7FBC" w:rsidTr="00103E35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D0" w:rsidRPr="00FE7FBC" w:rsidRDefault="00A226D0" w:rsidP="00103E35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Цель получения информации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D0" w:rsidRPr="00FE7FBC" w:rsidRDefault="00A226D0" w:rsidP="00103E35">
            <w:pPr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  <w:p w:rsidR="00A226D0" w:rsidRPr="00FE7FBC" w:rsidRDefault="00A226D0" w:rsidP="00103E35">
            <w:pPr>
              <w:spacing w:before="30" w:after="30"/>
              <w:rPr>
                <w:spacing w:val="2"/>
                <w:sz w:val="20"/>
                <w:szCs w:val="20"/>
              </w:rPr>
            </w:pPr>
          </w:p>
          <w:p w:rsidR="00A226D0" w:rsidRPr="00FE7FBC" w:rsidRDefault="00A226D0" w:rsidP="00103E35">
            <w:pPr>
              <w:spacing w:before="30" w:after="30"/>
              <w:rPr>
                <w:spacing w:val="2"/>
                <w:sz w:val="20"/>
                <w:szCs w:val="20"/>
              </w:rPr>
            </w:pPr>
          </w:p>
          <w:p w:rsidR="00A226D0" w:rsidRPr="00FE7FBC" w:rsidRDefault="00A226D0" w:rsidP="00103E35">
            <w:pPr>
              <w:spacing w:before="30" w:after="30"/>
              <w:rPr>
                <w:spacing w:val="2"/>
                <w:sz w:val="20"/>
                <w:szCs w:val="20"/>
              </w:rPr>
            </w:pPr>
          </w:p>
          <w:p w:rsidR="00A226D0" w:rsidRPr="00FE7FBC" w:rsidRDefault="00A226D0" w:rsidP="00103E35">
            <w:pPr>
              <w:spacing w:before="30" w:after="30"/>
              <w:rPr>
                <w:spacing w:val="2"/>
                <w:sz w:val="20"/>
                <w:szCs w:val="20"/>
              </w:rPr>
            </w:pPr>
          </w:p>
          <w:p w:rsidR="00A226D0" w:rsidRPr="00FE7FBC" w:rsidRDefault="00A226D0" w:rsidP="00103E35">
            <w:pPr>
              <w:suppressAutoHyphens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A226D0" w:rsidRPr="00FE7FBC" w:rsidRDefault="00A226D0" w:rsidP="00A226D0">
      <w:pPr>
        <w:rPr>
          <w:sz w:val="20"/>
          <w:szCs w:val="20"/>
          <w:lang w:eastAsia="ar-SA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9410"/>
      </w:tblGrid>
      <w:tr w:rsidR="00A226D0" w:rsidRPr="00FE7FBC" w:rsidTr="00103E35"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D0" w:rsidRPr="00FE7FBC" w:rsidRDefault="00A226D0" w:rsidP="00103E35">
            <w:pPr>
              <w:snapToGrid w:val="0"/>
              <w:spacing w:before="30" w:after="30"/>
              <w:rPr>
                <w:spacing w:val="2"/>
                <w:sz w:val="20"/>
                <w:szCs w:val="20"/>
                <w:u w:val="single"/>
                <w:lang w:val="ru-RU" w:eastAsia="ar-SA"/>
              </w:rPr>
            </w:pPr>
            <w:r w:rsidRPr="00FE7FBC">
              <w:rPr>
                <w:spacing w:val="2"/>
                <w:sz w:val="20"/>
                <w:szCs w:val="20"/>
                <w:lang w:val="ru-RU"/>
              </w:rPr>
              <w:t xml:space="preserve">Информацию следует:      </w:t>
            </w:r>
            <w:r w:rsidRPr="00FE7FBC">
              <w:rPr>
                <w:spacing w:val="2"/>
                <w:sz w:val="20"/>
                <w:szCs w:val="20"/>
                <w:u w:val="single"/>
                <w:lang w:val="ru-RU"/>
              </w:rPr>
              <w:t>выдать на руки,                отправить по почте</w:t>
            </w:r>
          </w:p>
          <w:p w:rsidR="00A226D0" w:rsidRPr="00FE7FBC" w:rsidRDefault="00A226D0" w:rsidP="00103E35">
            <w:pPr>
              <w:suppressAutoHyphens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  <w:lang w:val="ru-RU"/>
              </w:rPr>
              <w:t xml:space="preserve">                                                                  </w:t>
            </w:r>
            <w:r w:rsidRPr="00FE7FBC">
              <w:rPr>
                <w:spacing w:val="2"/>
                <w:sz w:val="20"/>
                <w:szCs w:val="20"/>
              </w:rPr>
              <w:t>(ненужное зачеркнуть)</w:t>
            </w:r>
          </w:p>
        </w:tc>
      </w:tr>
    </w:tbl>
    <w:p w:rsidR="00A226D0" w:rsidRPr="00FE7FBC" w:rsidRDefault="00A226D0" w:rsidP="00A226D0">
      <w:pPr>
        <w:spacing w:before="30" w:after="30"/>
        <w:rPr>
          <w:spacing w:val="2"/>
          <w:sz w:val="20"/>
          <w:szCs w:val="20"/>
          <w:lang w:eastAsia="ar-SA"/>
        </w:rPr>
      </w:pPr>
    </w:p>
    <w:p w:rsidR="00A226D0" w:rsidRPr="00FE7FBC" w:rsidRDefault="00A226D0" w:rsidP="00A226D0">
      <w:pPr>
        <w:spacing w:before="30" w:after="30"/>
        <w:rPr>
          <w:spacing w:val="2"/>
          <w:sz w:val="20"/>
          <w:szCs w:val="20"/>
        </w:rPr>
      </w:pPr>
    </w:p>
    <w:p w:rsidR="00A226D0" w:rsidRPr="00FE7FBC" w:rsidRDefault="00A226D0" w:rsidP="00A226D0">
      <w:pPr>
        <w:spacing w:before="30" w:after="30"/>
        <w:jc w:val="right"/>
        <w:rPr>
          <w:spacing w:val="2"/>
          <w:sz w:val="20"/>
          <w:szCs w:val="20"/>
        </w:rPr>
      </w:pPr>
      <w:r w:rsidRPr="00FE7FBC">
        <w:rPr>
          <w:spacing w:val="2"/>
          <w:sz w:val="20"/>
          <w:szCs w:val="20"/>
        </w:rPr>
        <w:t xml:space="preserve">     ______________________________________________ </w:t>
      </w:r>
    </w:p>
    <w:p w:rsidR="00A226D0" w:rsidRPr="00FE7FBC" w:rsidRDefault="00A226D0" w:rsidP="00A226D0">
      <w:pPr>
        <w:spacing w:after="200" w:line="276" w:lineRule="auto"/>
        <w:ind w:firstLine="426"/>
        <w:jc w:val="center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                                                                </w:t>
      </w:r>
      <w:r w:rsidRPr="00FE7FBC">
        <w:rPr>
          <w:sz w:val="20"/>
          <w:szCs w:val="20"/>
        </w:rPr>
        <w:t>(собственноручная подпись физического лица)</w:t>
      </w:r>
      <w:r w:rsidRPr="00FE7FBC">
        <w:rPr>
          <w:sz w:val="20"/>
          <w:szCs w:val="20"/>
          <w:lang w:val="ru-RU"/>
        </w:rPr>
        <w:t xml:space="preserve">  </w:t>
      </w:r>
    </w:p>
    <w:p w:rsidR="00A226D0" w:rsidRPr="00FE7FBC" w:rsidRDefault="00A226D0" w:rsidP="00A226D0">
      <w:pPr>
        <w:tabs>
          <w:tab w:val="left" w:pos="360"/>
        </w:tabs>
        <w:jc w:val="center"/>
        <w:rPr>
          <w:color w:val="000000"/>
          <w:sz w:val="20"/>
          <w:szCs w:val="20"/>
          <w:lang w:val="ru-RU"/>
        </w:rPr>
      </w:pPr>
    </w:p>
    <w:p w:rsidR="00A226D0" w:rsidRPr="00FE7FBC" w:rsidRDefault="00A226D0" w:rsidP="00A226D0">
      <w:pPr>
        <w:tabs>
          <w:tab w:val="left" w:pos="360"/>
        </w:tabs>
        <w:jc w:val="center"/>
        <w:rPr>
          <w:color w:val="000000"/>
          <w:sz w:val="20"/>
          <w:szCs w:val="20"/>
          <w:lang w:val="ru-RU"/>
        </w:rPr>
      </w:pPr>
    </w:p>
    <w:p w:rsidR="00A226D0" w:rsidRPr="00FE7FBC" w:rsidRDefault="00A226D0" w:rsidP="00A226D0">
      <w:pPr>
        <w:tabs>
          <w:tab w:val="left" w:pos="360"/>
        </w:tabs>
        <w:jc w:val="center"/>
        <w:rPr>
          <w:color w:val="000000"/>
          <w:sz w:val="20"/>
          <w:szCs w:val="20"/>
          <w:lang w:val="ru-RU"/>
        </w:rPr>
      </w:pPr>
    </w:p>
    <w:p w:rsidR="00A226D0" w:rsidRPr="00FE7FBC" w:rsidRDefault="00A226D0" w:rsidP="00A226D0">
      <w:pPr>
        <w:tabs>
          <w:tab w:val="left" w:pos="360"/>
        </w:tabs>
        <w:jc w:val="center"/>
        <w:rPr>
          <w:color w:val="000000"/>
          <w:sz w:val="20"/>
          <w:szCs w:val="20"/>
          <w:lang w:val="ru-RU"/>
        </w:rPr>
      </w:pPr>
    </w:p>
    <w:p w:rsidR="00A226D0" w:rsidRPr="00FE7FBC" w:rsidRDefault="00A226D0" w:rsidP="00A226D0">
      <w:pPr>
        <w:tabs>
          <w:tab w:val="left" w:pos="360"/>
        </w:tabs>
        <w:jc w:val="center"/>
        <w:rPr>
          <w:color w:val="000000"/>
          <w:sz w:val="20"/>
          <w:szCs w:val="20"/>
          <w:lang w:val="ru-RU"/>
        </w:rPr>
      </w:pPr>
    </w:p>
    <w:p w:rsidR="00A226D0" w:rsidRPr="00FE7FBC" w:rsidRDefault="00A226D0" w:rsidP="00A226D0">
      <w:pPr>
        <w:tabs>
          <w:tab w:val="left" w:pos="360"/>
        </w:tabs>
        <w:jc w:val="center"/>
        <w:rPr>
          <w:color w:val="000000"/>
          <w:sz w:val="20"/>
          <w:szCs w:val="20"/>
          <w:lang w:val="ru-RU"/>
        </w:rPr>
      </w:pPr>
    </w:p>
    <w:p w:rsidR="00A226D0" w:rsidRDefault="00A226D0" w:rsidP="00A226D0">
      <w:pPr>
        <w:jc w:val="right"/>
        <w:rPr>
          <w:color w:val="000000"/>
          <w:sz w:val="20"/>
          <w:szCs w:val="20"/>
          <w:lang w:val="ru-RU"/>
        </w:rPr>
      </w:pPr>
    </w:p>
    <w:p w:rsidR="007D0ED3" w:rsidRDefault="007D0ED3" w:rsidP="00A226D0">
      <w:pPr>
        <w:jc w:val="right"/>
        <w:rPr>
          <w:color w:val="000000"/>
          <w:sz w:val="20"/>
          <w:szCs w:val="20"/>
          <w:lang w:val="ru-RU"/>
        </w:rPr>
      </w:pPr>
    </w:p>
    <w:p w:rsidR="007D0ED3" w:rsidRDefault="007D0ED3" w:rsidP="00A226D0">
      <w:pPr>
        <w:jc w:val="right"/>
        <w:rPr>
          <w:color w:val="000000"/>
          <w:sz w:val="20"/>
          <w:szCs w:val="20"/>
          <w:lang w:val="ru-RU"/>
        </w:rPr>
      </w:pPr>
    </w:p>
    <w:p w:rsidR="007D0ED3" w:rsidRDefault="007D0ED3" w:rsidP="00A226D0">
      <w:pPr>
        <w:jc w:val="right"/>
        <w:rPr>
          <w:color w:val="000000"/>
          <w:sz w:val="20"/>
          <w:szCs w:val="20"/>
          <w:lang w:val="ru-RU"/>
        </w:rPr>
      </w:pPr>
    </w:p>
    <w:p w:rsidR="007D0ED3" w:rsidRDefault="007D0ED3" w:rsidP="00A226D0">
      <w:pPr>
        <w:jc w:val="right"/>
        <w:rPr>
          <w:color w:val="000000"/>
          <w:sz w:val="20"/>
          <w:szCs w:val="20"/>
          <w:lang w:val="ru-RU"/>
        </w:rPr>
      </w:pPr>
    </w:p>
    <w:p w:rsidR="007D0ED3" w:rsidRDefault="007D0ED3" w:rsidP="00A226D0">
      <w:pPr>
        <w:jc w:val="right"/>
        <w:rPr>
          <w:color w:val="000000"/>
          <w:sz w:val="20"/>
          <w:szCs w:val="20"/>
          <w:lang w:val="ru-RU"/>
        </w:rPr>
      </w:pPr>
    </w:p>
    <w:p w:rsidR="007D0ED3" w:rsidRDefault="007D0ED3" w:rsidP="00A226D0">
      <w:pPr>
        <w:jc w:val="right"/>
        <w:rPr>
          <w:color w:val="000000"/>
          <w:sz w:val="20"/>
          <w:szCs w:val="20"/>
          <w:lang w:val="ru-RU"/>
        </w:rPr>
      </w:pPr>
    </w:p>
    <w:p w:rsidR="007D0ED3" w:rsidRDefault="007D0ED3" w:rsidP="00A226D0">
      <w:pPr>
        <w:jc w:val="right"/>
        <w:rPr>
          <w:color w:val="000000"/>
          <w:sz w:val="20"/>
          <w:szCs w:val="20"/>
          <w:lang w:val="ru-RU"/>
        </w:rPr>
      </w:pPr>
    </w:p>
    <w:p w:rsidR="007D0ED3" w:rsidRDefault="007D0ED3" w:rsidP="00A226D0">
      <w:pPr>
        <w:jc w:val="right"/>
        <w:rPr>
          <w:color w:val="000000"/>
          <w:sz w:val="20"/>
          <w:szCs w:val="20"/>
          <w:lang w:val="ru-RU"/>
        </w:rPr>
      </w:pPr>
    </w:p>
    <w:p w:rsidR="007D0ED3" w:rsidRDefault="007D0ED3" w:rsidP="00A226D0">
      <w:pPr>
        <w:jc w:val="right"/>
        <w:rPr>
          <w:color w:val="000000"/>
          <w:sz w:val="20"/>
          <w:szCs w:val="20"/>
          <w:lang w:val="ru-RU"/>
        </w:rPr>
      </w:pPr>
    </w:p>
    <w:p w:rsidR="007D0ED3" w:rsidRDefault="007D0ED3" w:rsidP="00A226D0">
      <w:pPr>
        <w:jc w:val="right"/>
        <w:rPr>
          <w:color w:val="000000"/>
          <w:sz w:val="20"/>
          <w:szCs w:val="20"/>
          <w:lang w:val="ru-RU"/>
        </w:rPr>
      </w:pPr>
    </w:p>
    <w:p w:rsidR="007D0ED3" w:rsidRDefault="007D0ED3" w:rsidP="00A226D0">
      <w:pPr>
        <w:jc w:val="right"/>
        <w:rPr>
          <w:color w:val="000000"/>
          <w:sz w:val="20"/>
          <w:szCs w:val="20"/>
          <w:lang w:val="ru-RU"/>
        </w:rPr>
      </w:pPr>
    </w:p>
    <w:p w:rsidR="007D0ED3" w:rsidRDefault="007D0ED3" w:rsidP="00A226D0">
      <w:pPr>
        <w:jc w:val="right"/>
        <w:rPr>
          <w:color w:val="000000"/>
          <w:sz w:val="20"/>
          <w:szCs w:val="20"/>
          <w:lang w:val="ru-RU"/>
        </w:rPr>
      </w:pPr>
    </w:p>
    <w:p w:rsidR="007D0ED3" w:rsidRDefault="007D0ED3" w:rsidP="00A226D0">
      <w:pPr>
        <w:jc w:val="right"/>
        <w:rPr>
          <w:color w:val="000000"/>
          <w:sz w:val="20"/>
          <w:szCs w:val="20"/>
          <w:lang w:val="ru-RU"/>
        </w:rPr>
      </w:pPr>
    </w:p>
    <w:p w:rsidR="00A226D0" w:rsidRPr="00FE7FBC" w:rsidRDefault="00A226D0" w:rsidP="00A226D0">
      <w:pPr>
        <w:jc w:val="right"/>
        <w:rPr>
          <w:sz w:val="20"/>
          <w:szCs w:val="20"/>
          <w:lang w:val="ru-RU"/>
        </w:rPr>
      </w:pPr>
      <w:r w:rsidRPr="00FE7FBC">
        <w:rPr>
          <w:color w:val="000000"/>
          <w:sz w:val="20"/>
          <w:szCs w:val="20"/>
          <w:lang w:val="ru-RU"/>
        </w:rPr>
        <w:lastRenderedPageBreak/>
        <w:t xml:space="preserve">Приложение 2 </w:t>
      </w:r>
      <w:r w:rsidRPr="00FE7FBC">
        <w:rPr>
          <w:sz w:val="20"/>
          <w:szCs w:val="20"/>
          <w:lang w:val="ru-RU"/>
        </w:rPr>
        <w:t xml:space="preserve"> к административному регламенту </w:t>
      </w:r>
    </w:p>
    <w:p w:rsidR="00A226D0" w:rsidRPr="00FE7FBC" w:rsidRDefault="00A226D0" w:rsidP="00A226D0">
      <w:pPr>
        <w:jc w:val="right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«Предоставление информации об очередности предоставления</w:t>
      </w:r>
    </w:p>
    <w:p w:rsidR="00A226D0" w:rsidRPr="00FE7FBC" w:rsidRDefault="00A226D0" w:rsidP="00A226D0">
      <w:pPr>
        <w:jc w:val="right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жилых помещений на условиях социального найма»</w:t>
      </w:r>
    </w:p>
    <w:p w:rsidR="00A226D0" w:rsidRPr="00FE7FBC" w:rsidRDefault="00A226D0" w:rsidP="00A226D0">
      <w:pPr>
        <w:pStyle w:val="HTML"/>
        <w:rPr>
          <w:rFonts w:ascii="Times New Roman" w:hAnsi="Times New Roman" w:cs="Times New Roman"/>
          <w:sz w:val="20"/>
          <w:szCs w:val="20"/>
        </w:rPr>
      </w:pPr>
    </w:p>
    <w:p w:rsidR="00A226D0" w:rsidRPr="00FE7FBC" w:rsidRDefault="00A226D0" w:rsidP="00A226D0">
      <w:pPr>
        <w:jc w:val="center"/>
        <w:rPr>
          <w:b/>
          <w:bCs/>
          <w:sz w:val="20"/>
          <w:szCs w:val="20"/>
          <w:lang w:val="ru-RU"/>
        </w:rPr>
      </w:pPr>
      <w:r w:rsidRPr="00FE7FBC">
        <w:rPr>
          <w:b/>
          <w:bCs/>
          <w:sz w:val="20"/>
          <w:szCs w:val="20"/>
          <w:lang w:val="ru-RU"/>
        </w:rPr>
        <w:t>БЛОК-СХЕМА</w:t>
      </w:r>
    </w:p>
    <w:p w:rsidR="00A226D0" w:rsidRPr="00FE7FBC" w:rsidRDefault="00A226D0" w:rsidP="00A226D0">
      <w:pPr>
        <w:jc w:val="center"/>
        <w:rPr>
          <w:b/>
          <w:bCs/>
          <w:sz w:val="20"/>
          <w:szCs w:val="20"/>
          <w:lang w:val="ru-RU"/>
        </w:rPr>
      </w:pPr>
      <w:r w:rsidRPr="00FE7FBC">
        <w:rPr>
          <w:b/>
          <w:bCs/>
          <w:sz w:val="20"/>
          <w:szCs w:val="20"/>
          <w:lang w:val="ru-RU"/>
        </w:rPr>
        <w:t>общей структуры по представлению муниципальной услуги  «Предоставление информации об очередности предоставления жилых помещений на условиях социального найма»</w:t>
      </w:r>
    </w:p>
    <w:p w:rsidR="00A226D0" w:rsidRPr="00FE7FBC" w:rsidRDefault="00576794" w:rsidP="00A226D0">
      <w:pPr>
        <w:pStyle w:val="HTML"/>
        <w:rPr>
          <w:rFonts w:ascii="Times New Roman" w:hAnsi="Times New Roman" w:cs="Times New Roman"/>
          <w:sz w:val="20"/>
          <w:szCs w:val="20"/>
        </w:rPr>
      </w:pPr>
      <w:r w:rsidRPr="00576794">
        <w:rPr>
          <w:noProof/>
          <w:lang w:eastAsia="ru-RU"/>
        </w:rPr>
        <w:pict>
          <v:roundrect id="_x0000_s1089" style="position:absolute;margin-left:-5.55pt;margin-top:5.25pt;width:444pt;height:69.15pt;z-index:251661312" arcsize="10923f" strokeweight=".26mm">
            <v:fill color2="black"/>
            <v:stroke joinstyle="miter"/>
            <v:textbox style="mso-rotate-with-shape:t">
              <w:txbxContent>
                <w:p w:rsidR="00A226D0" w:rsidRPr="00DF6A71" w:rsidRDefault="00A226D0" w:rsidP="00A226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val="ru-RU"/>
                    </w:rPr>
                  </w:pPr>
                  <w:r w:rsidRPr="00613E53">
                    <w:rPr>
                      <w:lang w:val="ru-RU"/>
                    </w:rPr>
                    <w:t>Начало предоставления муниципальной услуги:</w:t>
                  </w:r>
                </w:p>
                <w:p w:rsidR="00A226D0" w:rsidRPr="00DF6A71" w:rsidRDefault="00A226D0" w:rsidP="00A226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val="ru-RU"/>
                    </w:rPr>
                  </w:pPr>
                  <w:r w:rsidRPr="00FE7FBC">
                    <w:rPr>
                      <w:lang w:val="ru-RU"/>
                    </w:rPr>
                    <w:t>Заявитель обращается с заявлением лично или</w:t>
                  </w:r>
                </w:p>
                <w:p w:rsidR="00A226D0" w:rsidRPr="00DF6A71" w:rsidRDefault="00A226D0" w:rsidP="00A226D0">
                  <w:pPr>
                    <w:rPr>
                      <w:lang w:val="ru-RU"/>
                    </w:rPr>
                  </w:pPr>
                  <w:r w:rsidRPr="00DF6A71">
                    <w:rPr>
                      <w:lang w:val="ru-RU"/>
                    </w:rPr>
                    <w:t xml:space="preserve">                направляет его почтовым отправлением, электронной почтой</w:t>
                  </w:r>
                </w:p>
              </w:txbxContent>
            </v:textbox>
          </v:roundrect>
        </w:pict>
      </w:r>
    </w:p>
    <w:p w:rsidR="00A226D0" w:rsidRPr="00FE7FBC" w:rsidRDefault="00A226D0" w:rsidP="00A226D0">
      <w:pPr>
        <w:pStyle w:val="HTML"/>
        <w:rPr>
          <w:rFonts w:ascii="Times New Roman" w:hAnsi="Times New Roman" w:cs="Times New Roman"/>
          <w:sz w:val="20"/>
          <w:szCs w:val="20"/>
        </w:rPr>
      </w:pPr>
    </w:p>
    <w:p w:rsidR="00A226D0" w:rsidRPr="00FE7FBC" w:rsidRDefault="00A226D0" w:rsidP="00A226D0">
      <w:pPr>
        <w:pStyle w:val="HTML"/>
        <w:rPr>
          <w:rFonts w:ascii="Times New Roman" w:hAnsi="Times New Roman" w:cs="Times New Roman"/>
          <w:sz w:val="20"/>
          <w:szCs w:val="20"/>
        </w:rPr>
      </w:pPr>
    </w:p>
    <w:p w:rsidR="00A226D0" w:rsidRPr="00FE7FBC" w:rsidRDefault="00A226D0" w:rsidP="00A226D0">
      <w:pPr>
        <w:pStyle w:val="HTML"/>
        <w:rPr>
          <w:rFonts w:ascii="Times New Roman" w:hAnsi="Times New Roman" w:cs="Times New Roman"/>
          <w:sz w:val="20"/>
          <w:szCs w:val="20"/>
        </w:rPr>
      </w:pPr>
    </w:p>
    <w:p w:rsidR="00A226D0" w:rsidRPr="00FE7FBC" w:rsidRDefault="00A226D0" w:rsidP="00A226D0">
      <w:pPr>
        <w:pStyle w:val="HTML"/>
        <w:rPr>
          <w:rFonts w:ascii="Times New Roman" w:hAnsi="Times New Roman" w:cs="Times New Roman"/>
          <w:sz w:val="20"/>
          <w:szCs w:val="20"/>
        </w:rPr>
      </w:pPr>
    </w:p>
    <w:p w:rsidR="00A226D0" w:rsidRPr="00FE7FBC" w:rsidRDefault="00576794" w:rsidP="00A226D0">
      <w:pPr>
        <w:pStyle w:val="HTML"/>
        <w:rPr>
          <w:rFonts w:ascii="Times New Roman" w:hAnsi="Times New Roman" w:cs="Times New Roman"/>
          <w:sz w:val="20"/>
          <w:szCs w:val="20"/>
        </w:rPr>
      </w:pPr>
      <w:r w:rsidRPr="00576794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90" type="#_x0000_t67" style="position:absolute;margin-left:207pt;margin-top:7.1pt;width:24.75pt;height:32.6pt;z-index:251662336;mso-wrap-style:none;v-text-anchor:middle" strokeweight=".26mm">
            <v:fill color2="black"/>
          </v:shape>
        </w:pict>
      </w:r>
    </w:p>
    <w:p w:rsidR="00A226D0" w:rsidRPr="00FE7FBC" w:rsidRDefault="00A226D0" w:rsidP="00A226D0">
      <w:pPr>
        <w:pStyle w:val="HTML"/>
        <w:rPr>
          <w:rFonts w:ascii="Times New Roman" w:hAnsi="Times New Roman" w:cs="Times New Roman"/>
          <w:sz w:val="20"/>
          <w:szCs w:val="20"/>
        </w:rPr>
      </w:pPr>
    </w:p>
    <w:p w:rsidR="00A226D0" w:rsidRPr="00FE7FBC" w:rsidRDefault="00A226D0" w:rsidP="00A226D0">
      <w:pPr>
        <w:pStyle w:val="HTML"/>
        <w:rPr>
          <w:rFonts w:ascii="Times New Roman" w:hAnsi="Times New Roman" w:cs="Times New Roman"/>
          <w:sz w:val="20"/>
          <w:szCs w:val="20"/>
        </w:rPr>
      </w:pPr>
    </w:p>
    <w:p w:rsidR="00A226D0" w:rsidRPr="00FE7FBC" w:rsidRDefault="00576794" w:rsidP="00A226D0">
      <w:pPr>
        <w:pStyle w:val="HTML"/>
        <w:rPr>
          <w:rFonts w:ascii="Times New Roman" w:hAnsi="Times New Roman" w:cs="Times New Roman"/>
          <w:sz w:val="20"/>
          <w:szCs w:val="20"/>
        </w:rPr>
      </w:pPr>
      <w:r w:rsidRPr="00576794">
        <w:rPr>
          <w:noProof/>
          <w:lang w:eastAsia="ru-RU"/>
        </w:rPr>
        <w:pict>
          <v:roundrect id="_x0000_s1091" style="position:absolute;margin-left:45pt;margin-top:2.6pt;width:351.75pt;height:67.5pt;z-index:251663360" arcsize="10923f" strokeweight=".26mm">
            <v:fill color2="black"/>
            <v:stroke joinstyle="miter"/>
            <v:textbox style="mso-rotate-with-shape:t">
              <w:txbxContent>
                <w:p w:rsidR="00A226D0" w:rsidRPr="00DF6A71" w:rsidRDefault="00A226D0" w:rsidP="00A226D0">
                  <w:pPr>
                    <w:spacing w:before="30" w:after="30"/>
                    <w:jc w:val="center"/>
                    <w:rPr>
                      <w:spacing w:val="2"/>
                      <w:lang w:val="ru-RU"/>
                    </w:rPr>
                  </w:pPr>
                  <w:r w:rsidRPr="00613E53">
                    <w:rPr>
                      <w:lang w:val="ru-RU"/>
                    </w:rPr>
                    <w:t xml:space="preserve">Прием заявления </w:t>
                  </w:r>
                  <w:r w:rsidRPr="00DF6A71">
                    <w:rPr>
                      <w:spacing w:val="2"/>
                      <w:lang w:val="ru-RU"/>
                    </w:rPr>
                    <w:t>о предоставлении информации</w:t>
                  </w:r>
                </w:p>
                <w:p w:rsidR="00A226D0" w:rsidRPr="00DF6A71" w:rsidRDefault="00A226D0" w:rsidP="00A226D0">
                  <w:pPr>
                    <w:jc w:val="center"/>
                    <w:rPr>
                      <w:lang w:val="ru-RU"/>
                    </w:rPr>
                  </w:pPr>
                  <w:r w:rsidRPr="00DF6A71">
                    <w:rPr>
                      <w:lang w:val="ru-RU"/>
                    </w:rPr>
                    <w:t>об очередности предоставления жилых помещений на условиях социального найма</w:t>
                  </w:r>
                </w:p>
              </w:txbxContent>
            </v:textbox>
          </v:roundrect>
        </w:pict>
      </w:r>
    </w:p>
    <w:p w:rsidR="00A226D0" w:rsidRPr="00FE7FBC" w:rsidRDefault="00A226D0" w:rsidP="00A226D0">
      <w:pPr>
        <w:pStyle w:val="HTML"/>
        <w:rPr>
          <w:rFonts w:ascii="Times New Roman" w:hAnsi="Times New Roman" w:cs="Times New Roman"/>
          <w:sz w:val="20"/>
          <w:szCs w:val="20"/>
        </w:rPr>
      </w:pPr>
    </w:p>
    <w:p w:rsidR="00A226D0" w:rsidRPr="00FE7FBC" w:rsidRDefault="00A226D0" w:rsidP="00A226D0">
      <w:pPr>
        <w:pStyle w:val="HTML"/>
        <w:rPr>
          <w:rFonts w:ascii="Times New Roman" w:hAnsi="Times New Roman" w:cs="Times New Roman"/>
          <w:sz w:val="20"/>
          <w:szCs w:val="20"/>
        </w:rPr>
      </w:pPr>
    </w:p>
    <w:p w:rsidR="00A226D0" w:rsidRPr="00FE7FBC" w:rsidRDefault="00A226D0" w:rsidP="00A226D0">
      <w:pPr>
        <w:pStyle w:val="HTML"/>
        <w:rPr>
          <w:rFonts w:ascii="Times New Roman" w:hAnsi="Times New Roman" w:cs="Times New Roman"/>
          <w:sz w:val="20"/>
          <w:szCs w:val="20"/>
        </w:rPr>
      </w:pPr>
    </w:p>
    <w:p w:rsidR="00A226D0" w:rsidRPr="00FE7FBC" w:rsidRDefault="00A226D0" w:rsidP="00A226D0">
      <w:pPr>
        <w:pStyle w:val="HTML"/>
        <w:rPr>
          <w:rFonts w:ascii="Times New Roman" w:hAnsi="Times New Roman" w:cs="Times New Roman"/>
          <w:sz w:val="20"/>
          <w:szCs w:val="20"/>
        </w:rPr>
      </w:pPr>
    </w:p>
    <w:p w:rsidR="00A226D0" w:rsidRPr="00FE7FBC" w:rsidRDefault="00576794" w:rsidP="00A226D0">
      <w:pPr>
        <w:pStyle w:val="HTML"/>
        <w:rPr>
          <w:rFonts w:ascii="Times New Roman" w:hAnsi="Times New Roman" w:cs="Times New Roman"/>
          <w:sz w:val="20"/>
          <w:szCs w:val="20"/>
        </w:rPr>
      </w:pPr>
      <w:r w:rsidRPr="00576794">
        <w:rPr>
          <w:noProof/>
          <w:lang w:eastAsia="ru-RU"/>
        </w:rPr>
        <w:pict>
          <v:shape id="_x0000_s1092" type="#_x0000_t67" style="position:absolute;margin-left:207.35pt;margin-top:5.9pt;width:28.5pt;height:37.5pt;z-index:251664384;mso-wrap-style:none;v-text-anchor:middle" strokeweight=".26mm">
            <v:fill color2="black"/>
          </v:shape>
        </w:pict>
      </w:r>
    </w:p>
    <w:p w:rsidR="00A226D0" w:rsidRPr="00FE7FBC" w:rsidRDefault="00A226D0" w:rsidP="00A226D0">
      <w:pPr>
        <w:pStyle w:val="HTML"/>
        <w:rPr>
          <w:rFonts w:ascii="Times New Roman" w:hAnsi="Times New Roman" w:cs="Times New Roman"/>
          <w:sz w:val="20"/>
          <w:szCs w:val="20"/>
        </w:rPr>
      </w:pPr>
      <w:r w:rsidRPr="00FE7FBC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FE7FBC">
        <w:rPr>
          <w:rFonts w:ascii="Times New Roman" w:hAnsi="Times New Roman" w:cs="Times New Roman"/>
          <w:sz w:val="20"/>
          <w:szCs w:val="20"/>
        </w:rPr>
        <w:softHyphen/>
      </w:r>
    </w:p>
    <w:p w:rsidR="00A226D0" w:rsidRPr="00FE7FBC" w:rsidRDefault="00A226D0" w:rsidP="00A226D0">
      <w:pPr>
        <w:pStyle w:val="HTML"/>
        <w:rPr>
          <w:rFonts w:ascii="Times New Roman" w:hAnsi="Times New Roman" w:cs="Times New Roman"/>
          <w:sz w:val="20"/>
          <w:szCs w:val="20"/>
        </w:rPr>
      </w:pPr>
      <w:r w:rsidRPr="00FE7FBC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A226D0" w:rsidRPr="00FE7FBC" w:rsidRDefault="00576794" w:rsidP="00A226D0">
      <w:pPr>
        <w:pStyle w:val="HTML"/>
        <w:rPr>
          <w:rFonts w:ascii="Times New Roman" w:hAnsi="Times New Roman" w:cs="Times New Roman"/>
          <w:sz w:val="20"/>
          <w:szCs w:val="20"/>
        </w:rPr>
      </w:pPr>
      <w:r w:rsidRPr="00576794">
        <w:rPr>
          <w:noProof/>
          <w:lang w:eastAsia="ru-RU"/>
        </w:rPr>
        <w:pict>
          <v:roundrect id="_x0000_s1093" style="position:absolute;margin-left:49.1pt;margin-top:6.65pt;width:351.75pt;height:69.3pt;z-index:251665408" arcsize="10923f" strokeweight=".26mm">
            <v:fill color2="black"/>
            <v:stroke joinstyle="miter"/>
            <v:textbox style="mso-rotate-with-shape:t">
              <w:txbxContent>
                <w:p w:rsidR="00A226D0" w:rsidRPr="00DF6A71" w:rsidRDefault="00A226D0" w:rsidP="00A226D0">
                  <w:pPr>
                    <w:spacing w:before="30" w:after="30"/>
                    <w:jc w:val="center"/>
                    <w:rPr>
                      <w:spacing w:val="2"/>
                      <w:lang w:val="ru-RU"/>
                    </w:rPr>
                  </w:pPr>
                  <w:r w:rsidRPr="00613E53">
                    <w:rPr>
                      <w:lang w:val="ru-RU"/>
                    </w:rPr>
                    <w:t xml:space="preserve">Рассмотрение заявления </w:t>
                  </w:r>
                  <w:r w:rsidRPr="00DF6A71">
                    <w:rPr>
                      <w:spacing w:val="2"/>
                      <w:lang w:val="ru-RU"/>
                    </w:rPr>
                    <w:t>о предоставлении информации</w:t>
                  </w:r>
                </w:p>
                <w:p w:rsidR="00A226D0" w:rsidRPr="00DF6A71" w:rsidRDefault="00A226D0" w:rsidP="00A226D0">
                  <w:pPr>
                    <w:jc w:val="center"/>
                    <w:rPr>
                      <w:lang w:val="ru-RU"/>
                    </w:rPr>
                  </w:pPr>
                  <w:r w:rsidRPr="00DF6A71">
                    <w:rPr>
                      <w:lang w:val="ru-RU"/>
                    </w:rPr>
                    <w:t>об очередности предоставления жилых помещений на условиях социального найма</w:t>
                  </w:r>
                </w:p>
              </w:txbxContent>
            </v:textbox>
          </v:roundrect>
        </w:pict>
      </w:r>
    </w:p>
    <w:p w:rsidR="00A226D0" w:rsidRPr="00FE7FBC" w:rsidRDefault="00A226D0" w:rsidP="00A226D0">
      <w:pPr>
        <w:pStyle w:val="HTML"/>
        <w:rPr>
          <w:rFonts w:ascii="Times New Roman" w:hAnsi="Times New Roman" w:cs="Times New Roman"/>
          <w:sz w:val="20"/>
          <w:szCs w:val="20"/>
        </w:rPr>
      </w:pPr>
    </w:p>
    <w:p w:rsidR="00A226D0" w:rsidRPr="00FE7FBC" w:rsidRDefault="00A226D0" w:rsidP="00A226D0">
      <w:pPr>
        <w:pStyle w:val="HTML"/>
        <w:rPr>
          <w:rFonts w:ascii="Times New Roman" w:hAnsi="Times New Roman" w:cs="Times New Roman"/>
          <w:sz w:val="20"/>
          <w:szCs w:val="20"/>
        </w:rPr>
      </w:pPr>
    </w:p>
    <w:p w:rsidR="00A226D0" w:rsidRPr="00FE7FBC" w:rsidRDefault="00A226D0" w:rsidP="00A226D0">
      <w:pPr>
        <w:pStyle w:val="HTML"/>
        <w:rPr>
          <w:rFonts w:ascii="Times New Roman" w:hAnsi="Times New Roman" w:cs="Times New Roman"/>
          <w:sz w:val="20"/>
          <w:szCs w:val="20"/>
        </w:rPr>
      </w:pPr>
    </w:p>
    <w:p w:rsidR="00A226D0" w:rsidRPr="00FE7FBC" w:rsidRDefault="00A226D0" w:rsidP="00A226D0">
      <w:pPr>
        <w:pStyle w:val="HTML"/>
        <w:rPr>
          <w:rFonts w:ascii="Times New Roman" w:hAnsi="Times New Roman" w:cs="Times New Roman"/>
          <w:sz w:val="20"/>
          <w:szCs w:val="20"/>
        </w:rPr>
      </w:pPr>
    </w:p>
    <w:p w:rsidR="00A226D0" w:rsidRPr="00FE7FBC" w:rsidRDefault="00576794" w:rsidP="00A226D0">
      <w:pPr>
        <w:pStyle w:val="HTML"/>
        <w:rPr>
          <w:rFonts w:ascii="Times New Roman" w:hAnsi="Times New Roman" w:cs="Times New Roman"/>
          <w:sz w:val="20"/>
          <w:szCs w:val="20"/>
        </w:rPr>
      </w:pPr>
      <w:r w:rsidRPr="00576794">
        <w:rPr>
          <w:noProof/>
          <w:lang w:eastAsia="ru-RU"/>
        </w:rPr>
        <w:pict>
          <v:shape id="_x0000_s1098" type="#_x0000_t67" style="position:absolute;margin-left:207.35pt;margin-top:11.15pt;width:28.5pt;height:34.45pt;z-index:251670528;mso-wrap-style:none;v-text-anchor:middle" strokeweight=".26mm">
            <v:fill color2="black"/>
          </v:shape>
        </w:pict>
      </w:r>
    </w:p>
    <w:p w:rsidR="00A226D0" w:rsidRPr="00FE7FBC" w:rsidRDefault="00A226D0" w:rsidP="00A226D0">
      <w:pPr>
        <w:pStyle w:val="HTML"/>
        <w:rPr>
          <w:rFonts w:ascii="Times New Roman" w:hAnsi="Times New Roman" w:cs="Times New Roman"/>
          <w:sz w:val="20"/>
          <w:szCs w:val="20"/>
        </w:rPr>
      </w:pPr>
    </w:p>
    <w:p w:rsidR="00A226D0" w:rsidRPr="00FE7FBC" w:rsidRDefault="00A226D0" w:rsidP="00A226D0">
      <w:pPr>
        <w:pStyle w:val="HTML"/>
        <w:rPr>
          <w:rFonts w:ascii="Times New Roman" w:hAnsi="Times New Roman" w:cs="Times New Roman"/>
          <w:sz w:val="20"/>
          <w:szCs w:val="20"/>
        </w:rPr>
      </w:pPr>
    </w:p>
    <w:p w:rsidR="00A226D0" w:rsidRPr="00FE7FBC" w:rsidRDefault="00576794" w:rsidP="00A226D0">
      <w:pPr>
        <w:pStyle w:val="HTML"/>
        <w:rPr>
          <w:rFonts w:ascii="Times New Roman" w:hAnsi="Times New Roman" w:cs="Times New Roman"/>
          <w:sz w:val="20"/>
          <w:szCs w:val="20"/>
        </w:rPr>
      </w:pPr>
      <w:r w:rsidRPr="00576794">
        <w:rPr>
          <w:noProof/>
          <w:lang w:eastAsia="ru-RU"/>
        </w:rPr>
        <w:pict>
          <v:roundrect id="_x0000_s1101" style="position:absolute;margin-left:45pt;margin-top:10.55pt;width:351.75pt;height:30.75pt;z-index:251673600" arcsize="10923f" strokeweight=".26mm">
            <v:fill color2="black"/>
            <v:stroke joinstyle="miter"/>
            <v:textbox style="mso-rotate-with-shape:t">
              <w:txbxContent>
                <w:p w:rsidR="00A226D0" w:rsidRDefault="00A226D0" w:rsidP="00A226D0">
                  <w:pPr>
                    <w:spacing w:before="30" w:after="30"/>
                    <w:jc w:val="center"/>
                    <w:rPr>
                      <w:spacing w:val="2"/>
                    </w:rPr>
                  </w:pPr>
                  <w:r>
                    <w:t>Поиск</w:t>
                  </w:r>
                  <w:r>
                    <w:rPr>
                      <w:spacing w:val="2"/>
                    </w:rPr>
                    <w:t xml:space="preserve"> информации</w:t>
                  </w:r>
                </w:p>
              </w:txbxContent>
            </v:textbox>
          </v:roundrect>
        </w:pict>
      </w:r>
    </w:p>
    <w:p w:rsidR="00A226D0" w:rsidRPr="00FE7FBC" w:rsidRDefault="00A226D0" w:rsidP="00A226D0">
      <w:pPr>
        <w:pStyle w:val="HTML"/>
        <w:rPr>
          <w:rFonts w:ascii="Times New Roman" w:hAnsi="Times New Roman" w:cs="Times New Roman"/>
          <w:sz w:val="20"/>
          <w:szCs w:val="20"/>
        </w:rPr>
      </w:pPr>
    </w:p>
    <w:p w:rsidR="00A226D0" w:rsidRPr="00FE7FBC" w:rsidRDefault="00A226D0" w:rsidP="00A226D0">
      <w:pPr>
        <w:pStyle w:val="HTML"/>
        <w:rPr>
          <w:rFonts w:ascii="Times New Roman" w:hAnsi="Times New Roman" w:cs="Times New Roman"/>
          <w:color w:val="000000"/>
          <w:sz w:val="20"/>
          <w:szCs w:val="20"/>
        </w:rPr>
      </w:pPr>
    </w:p>
    <w:p w:rsidR="00A226D0" w:rsidRPr="00FE7FBC" w:rsidRDefault="00576794" w:rsidP="00A226D0">
      <w:pPr>
        <w:pStyle w:val="HTML"/>
        <w:rPr>
          <w:rFonts w:ascii="Times New Roman" w:hAnsi="Times New Roman" w:cs="Times New Roman"/>
          <w:sz w:val="20"/>
          <w:szCs w:val="20"/>
        </w:rPr>
      </w:pPr>
      <w:r w:rsidRPr="00576794">
        <w:rPr>
          <w:noProof/>
          <w:lang w:eastAsia="ru-RU"/>
        </w:rPr>
        <w:pict>
          <v:shape id="_x0000_s1102" type="#_x0000_t67" style="position:absolute;margin-left:4in;margin-top:4.5pt;width:28.5pt;height:27.35pt;z-index:251674624;mso-wrap-style:none;v-text-anchor:middle" strokeweight=".26mm">
            <v:fill color2="black"/>
          </v:shape>
        </w:pict>
      </w:r>
      <w:r w:rsidRPr="00576794">
        <w:rPr>
          <w:noProof/>
          <w:lang w:eastAsia="ru-RU"/>
        </w:rPr>
        <w:pict>
          <v:shape id="_x0000_s1097" type="#_x0000_t67" style="position:absolute;margin-left:108pt;margin-top:4.5pt;width:28.5pt;height:27.35pt;z-index:251669504;mso-wrap-style:none;v-text-anchor:middle" strokeweight=".26mm">
            <v:fill color2="black"/>
          </v:shape>
        </w:pict>
      </w:r>
    </w:p>
    <w:p w:rsidR="00A226D0" w:rsidRPr="00FE7FBC" w:rsidRDefault="00A226D0" w:rsidP="00A226D0">
      <w:pPr>
        <w:pStyle w:val="HTML"/>
        <w:rPr>
          <w:rFonts w:ascii="Times New Roman" w:hAnsi="Times New Roman" w:cs="Times New Roman"/>
          <w:sz w:val="20"/>
          <w:szCs w:val="20"/>
        </w:rPr>
      </w:pPr>
      <w:r w:rsidRPr="00FE7FB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E7FBC">
        <w:rPr>
          <w:rFonts w:ascii="Times New Roman" w:hAnsi="Times New Roman" w:cs="Times New Roman"/>
          <w:sz w:val="20"/>
          <w:szCs w:val="20"/>
        </w:rPr>
        <w:softHyphen/>
        <w:t xml:space="preserve">                            </w:t>
      </w:r>
      <w:r w:rsidRPr="00FE7FBC">
        <w:rPr>
          <w:rFonts w:ascii="Times New Roman" w:hAnsi="Times New Roman" w:cs="Times New Roman"/>
          <w:sz w:val="20"/>
          <w:szCs w:val="20"/>
        </w:rPr>
        <w:softHyphen/>
      </w:r>
    </w:p>
    <w:p w:rsidR="00A226D0" w:rsidRPr="00FE7FBC" w:rsidRDefault="00576794" w:rsidP="00A226D0">
      <w:pPr>
        <w:pStyle w:val="HTML"/>
        <w:rPr>
          <w:rFonts w:ascii="Times New Roman" w:hAnsi="Times New Roman" w:cs="Times New Roman"/>
          <w:sz w:val="20"/>
          <w:szCs w:val="20"/>
        </w:rPr>
      </w:pPr>
      <w:r w:rsidRPr="00576794">
        <w:rPr>
          <w:noProof/>
          <w:lang w:eastAsia="ru-RU"/>
        </w:rPr>
        <w:pict>
          <v:roundrect id="_x0000_s1094" style="position:absolute;margin-left:45pt;margin-top:8.3pt;width:162.35pt;height:62.6pt;z-index:251666432" arcsize="10923f" strokeweight=".26mm">
            <v:fill color2="black"/>
            <v:stroke joinstyle="miter"/>
            <v:textbox style="mso-rotate-with-shape:t">
              <w:txbxContent>
                <w:p w:rsidR="00A226D0" w:rsidRDefault="00A226D0" w:rsidP="00A226D0">
                  <w:pPr>
                    <w:jc w:val="center"/>
                  </w:pPr>
                  <w:r>
                    <w:t>Выдача информации заявителю</w:t>
                  </w:r>
                </w:p>
              </w:txbxContent>
            </v:textbox>
          </v:roundrect>
        </w:pict>
      </w:r>
      <w:r w:rsidRPr="00576794">
        <w:rPr>
          <w:noProof/>
          <w:lang w:eastAsia="ru-RU"/>
        </w:rPr>
        <w:pict>
          <v:roundrect id="_x0000_s1095" style="position:absolute;margin-left:224.25pt;margin-top:8.3pt;width:162.35pt;height:66.95pt;z-index:251667456" arcsize="10923f" strokeweight=".26mm">
            <v:fill color2="black"/>
            <v:stroke joinstyle="miter"/>
            <v:textbox style="mso-rotate-with-shape:t">
              <w:txbxContent>
                <w:p w:rsidR="00A226D0" w:rsidRPr="00DF6A71" w:rsidRDefault="00A226D0" w:rsidP="00A226D0">
                  <w:pPr>
                    <w:jc w:val="center"/>
                    <w:rPr>
                      <w:lang w:val="ru-RU"/>
                    </w:rPr>
                  </w:pPr>
                  <w:r w:rsidRPr="00613E53">
                    <w:rPr>
                      <w:lang w:val="ru-RU"/>
                    </w:rPr>
                    <w:t>Направление уведомления об отказе в выдачи информации заявителю</w:t>
                  </w:r>
                </w:p>
              </w:txbxContent>
            </v:textbox>
          </v:roundrect>
        </w:pict>
      </w:r>
    </w:p>
    <w:p w:rsidR="00A226D0" w:rsidRPr="00FE7FBC" w:rsidRDefault="00A226D0" w:rsidP="00A226D0">
      <w:pPr>
        <w:pStyle w:val="HTML"/>
        <w:rPr>
          <w:rFonts w:ascii="Times New Roman" w:hAnsi="Times New Roman" w:cs="Times New Roman"/>
          <w:sz w:val="20"/>
          <w:szCs w:val="20"/>
        </w:rPr>
      </w:pPr>
    </w:p>
    <w:p w:rsidR="00A226D0" w:rsidRPr="00FE7FBC" w:rsidRDefault="00A226D0" w:rsidP="00A226D0">
      <w:pPr>
        <w:pStyle w:val="HTML"/>
        <w:rPr>
          <w:rFonts w:ascii="Times New Roman" w:hAnsi="Times New Roman" w:cs="Times New Roman"/>
          <w:sz w:val="20"/>
          <w:szCs w:val="20"/>
        </w:rPr>
      </w:pPr>
    </w:p>
    <w:p w:rsidR="00A226D0" w:rsidRPr="00FE7FBC" w:rsidRDefault="00A226D0" w:rsidP="00A226D0">
      <w:pPr>
        <w:pStyle w:val="HTML"/>
        <w:rPr>
          <w:rFonts w:ascii="Times New Roman" w:hAnsi="Times New Roman" w:cs="Times New Roman"/>
          <w:color w:val="FFFFFF"/>
          <w:sz w:val="20"/>
          <w:szCs w:val="20"/>
        </w:rPr>
      </w:pPr>
    </w:p>
    <w:p w:rsidR="00A226D0" w:rsidRPr="00FE7FBC" w:rsidRDefault="00A226D0" w:rsidP="00A226D0">
      <w:pPr>
        <w:pStyle w:val="HTML"/>
        <w:rPr>
          <w:rFonts w:ascii="Times New Roman" w:hAnsi="Times New Roman" w:cs="Times New Roman"/>
          <w:sz w:val="20"/>
          <w:szCs w:val="20"/>
        </w:rPr>
      </w:pPr>
    </w:p>
    <w:p w:rsidR="00A226D0" w:rsidRPr="00FE7FBC" w:rsidRDefault="00576794" w:rsidP="00A226D0">
      <w:pPr>
        <w:pStyle w:val="HTML"/>
        <w:rPr>
          <w:rFonts w:ascii="Times New Roman" w:hAnsi="Times New Roman" w:cs="Times New Roman"/>
          <w:color w:val="FFFFFF"/>
          <w:sz w:val="20"/>
          <w:szCs w:val="20"/>
        </w:rPr>
      </w:pPr>
      <w:r w:rsidRPr="00576794">
        <w:rPr>
          <w:noProof/>
          <w:lang w:eastAsia="ru-RU"/>
        </w:rPr>
        <w:pict>
          <v:shape id="_x0000_s1100" type="#_x0000_t67" style="position:absolute;margin-left:296.25pt;margin-top:10.3pt;width:28.5pt;height:31.8pt;z-index:251672576;mso-wrap-style:none;v-text-anchor:middle" strokeweight=".26mm">
            <v:fill color2="black"/>
          </v:shape>
        </w:pict>
      </w:r>
      <w:r w:rsidRPr="00576794">
        <w:rPr>
          <w:noProof/>
          <w:lang w:eastAsia="ru-RU"/>
        </w:rPr>
        <w:pict>
          <v:shape id="_x0000_s1099" type="#_x0000_t67" style="position:absolute;margin-left:108pt;margin-top:6.25pt;width:28.5pt;height:31.8pt;z-index:251671552;mso-wrap-style:none;v-text-anchor:middle" strokeweight=".26mm">
            <v:fill color2="black"/>
          </v:shape>
        </w:pict>
      </w:r>
    </w:p>
    <w:p w:rsidR="00A226D0" w:rsidRPr="00FE7FBC" w:rsidRDefault="00A226D0" w:rsidP="00A226D0">
      <w:pPr>
        <w:pStyle w:val="HTML"/>
        <w:rPr>
          <w:rFonts w:ascii="Times New Roman" w:hAnsi="Times New Roman" w:cs="Times New Roman"/>
          <w:sz w:val="20"/>
          <w:szCs w:val="20"/>
        </w:rPr>
      </w:pPr>
    </w:p>
    <w:p w:rsidR="00A226D0" w:rsidRPr="00FE7FBC" w:rsidRDefault="00A226D0" w:rsidP="00A226D0">
      <w:pPr>
        <w:pStyle w:val="HTML"/>
        <w:rPr>
          <w:rFonts w:ascii="Times New Roman" w:hAnsi="Times New Roman" w:cs="Times New Roman"/>
          <w:color w:val="FFFFFF"/>
          <w:sz w:val="20"/>
          <w:szCs w:val="20"/>
        </w:rPr>
      </w:pPr>
      <w:r w:rsidRPr="00FE7FBC">
        <w:rPr>
          <w:rFonts w:ascii="Times New Roman" w:hAnsi="Times New Roman" w:cs="Times New Roman"/>
          <w:color w:val="FFFFFF"/>
          <w:sz w:val="20"/>
          <w:szCs w:val="20"/>
        </w:rPr>
        <w:t xml:space="preserve">           +--------------------N      +--------------------N</w:t>
      </w:r>
    </w:p>
    <w:p w:rsidR="00A226D0" w:rsidRPr="00FE7FBC" w:rsidRDefault="00576794" w:rsidP="00A226D0">
      <w:pPr>
        <w:pStyle w:val="HTML"/>
        <w:rPr>
          <w:rFonts w:ascii="Times New Roman" w:hAnsi="Times New Roman" w:cs="Times New Roman"/>
          <w:sz w:val="20"/>
          <w:szCs w:val="20"/>
        </w:rPr>
      </w:pPr>
      <w:r w:rsidRPr="00576794">
        <w:rPr>
          <w:noProof/>
          <w:lang w:eastAsia="ru-RU"/>
        </w:rPr>
        <w:pict>
          <v:roundrect id="_x0000_s1096" style="position:absolute;margin-left:.75pt;margin-top:7.4pt;width:460.5pt;height:47.25pt;z-index:251668480" arcsize="10923f" strokeweight=".26mm">
            <v:fill color2="black"/>
            <v:stroke joinstyle="miter"/>
            <v:textbox style="mso-rotate-with-shape:t">
              <w:txbxContent>
                <w:p w:rsidR="00A226D0" w:rsidRDefault="00A226D0" w:rsidP="00A226D0">
                  <w:pPr>
                    <w:jc w:val="center"/>
                  </w:pPr>
                  <w:r>
                    <w:t>Оказание муниципальной услуги завершено</w:t>
                  </w:r>
                </w:p>
              </w:txbxContent>
            </v:textbox>
          </v:roundrect>
        </w:pict>
      </w:r>
    </w:p>
    <w:p w:rsidR="003A74EC" w:rsidRPr="00A226D0" w:rsidRDefault="003A74EC" w:rsidP="00A226D0"/>
    <w:sectPr w:rsidR="003A74EC" w:rsidRPr="00A226D0" w:rsidSect="00BC2D1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00D" w:rsidRDefault="007B300D" w:rsidP="00805DBA">
      <w:r>
        <w:separator/>
      </w:r>
    </w:p>
  </w:endnote>
  <w:endnote w:type="continuationSeparator" w:id="1">
    <w:p w:rsidR="007B300D" w:rsidRDefault="007B300D" w:rsidP="00805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BA" w:rsidRPr="00805DBA" w:rsidRDefault="00805DBA" w:rsidP="00805DBA">
    <w:pPr>
      <w:pStyle w:val="afb"/>
      <w:ind w:firstLine="0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00D" w:rsidRDefault="007B300D" w:rsidP="00805DBA">
      <w:r>
        <w:separator/>
      </w:r>
    </w:p>
  </w:footnote>
  <w:footnote w:type="continuationSeparator" w:id="1">
    <w:p w:rsidR="007B300D" w:rsidRDefault="007B300D" w:rsidP="00805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BA" w:rsidRPr="00805DBA" w:rsidRDefault="00805DBA" w:rsidP="00805DBA">
    <w:pPr>
      <w:pStyle w:val="af9"/>
      <w:ind w:firstLine="0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668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1291"/>
    <w:rsid w:val="00007525"/>
    <w:rsid w:val="00014FF9"/>
    <w:rsid w:val="00041A8B"/>
    <w:rsid w:val="000534F1"/>
    <w:rsid w:val="00092684"/>
    <w:rsid w:val="000956C7"/>
    <w:rsid w:val="000A4596"/>
    <w:rsid w:val="000B7F09"/>
    <w:rsid w:val="000C290F"/>
    <w:rsid w:val="000F2420"/>
    <w:rsid w:val="00116D7D"/>
    <w:rsid w:val="00190F27"/>
    <w:rsid w:val="00201992"/>
    <w:rsid w:val="0024096B"/>
    <w:rsid w:val="002B2B04"/>
    <w:rsid w:val="002B6058"/>
    <w:rsid w:val="002C434A"/>
    <w:rsid w:val="0030558D"/>
    <w:rsid w:val="00342ACA"/>
    <w:rsid w:val="003A74EC"/>
    <w:rsid w:val="003A791A"/>
    <w:rsid w:val="003F1FD2"/>
    <w:rsid w:val="00405887"/>
    <w:rsid w:val="004A6215"/>
    <w:rsid w:val="004A792C"/>
    <w:rsid w:val="004F10AB"/>
    <w:rsid w:val="00552AF9"/>
    <w:rsid w:val="00576794"/>
    <w:rsid w:val="005C0C1E"/>
    <w:rsid w:val="005C7839"/>
    <w:rsid w:val="005D0B54"/>
    <w:rsid w:val="005E7125"/>
    <w:rsid w:val="005E7CDC"/>
    <w:rsid w:val="006402B9"/>
    <w:rsid w:val="006470B9"/>
    <w:rsid w:val="006B37BD"/>
    <w:rsid w:val="006C0986"/>
    <w:rsid w:val="006C2175"/>
    <w:rsid w:val="006C28CE"/>
    <w:rsid w:val="006D7EE1"/>
    <w:rsid w:val="006F61E4"/>
    <w:rsid w:val="007423BC"/>
    <w:rsid w:val="00746820"/>
    <w:rsid w:val="0075510F"/>
    <w:rsid w:val="00764AF6"/>
    <w:rsid w:val="007B300D"/>
    <w:rsid w:val="007C0B9A"/>
    <w:rsid w:val="007D0ED3"/>
    <w:rsid w:val="007F6F69"/>
    <w:rsid w:val="008018C6"/>
    <w:rsid w:val="00805DBA"/>
    <w:rsid w:val="0081633B"/>
    <w:rsid w:val="00817203"/>
    <w:rsid w:val="00857D15"/>
    <w:rsid w:val="00861116"/>
    <w:rsid w:val="008B0A38"/>
    <w:rsid w:val="008D7BC3"/>
    <w:rsid w:val="008E0862"/>
    <w:rsid w:val="008E276A"/>
    <w:rsid w:val="008E6619"/>
    <w:rsid w:val="008F145E"/>
    <w:rsid w:val="00911291"/>
    <w:rsid w:val="009354B9"/>
    <w:rsid w:val="00954A75"/>
    <w:rsid w:val="00961F4D"/>
    <w:rsid w:val="009626EA"/>
    <w:rsid w:val="0097683D"/>
    <w:rsid w:val="009912B0"/>
    <w:rsid w:val="009A6C82"/>
    <w:rsid w:val="009F356F"/>
    <w:rsid w:val="009F3DD4"/>
    <w:rsid w:val="00A206EA"/>
    <w:rsid w:val="00A226D0"/>
    <w:rsid w:val="00A30F60"/>
    <w:rsid w:val="00A31CE0"/>
    <w:rsid w:val="00A52EE2"/>
    <w:rsid w:val="00A63A16"/>
    <w:rsid w:val="00B24FC1"/>
    <w:rsid w:val="00B320AD"/>
    <w:rsid w:val="00B464C6"/>
    <w:rsid w:val="00BB1CBA"/>
    <w:rsid w:val="00BC2D17"/>
    <w:rsid w:val="00BD195B"/>
    <w:rsid w:val="00BD6F1F"/>
    <w:rsid w:val="00BD735D"/>
    <w:rsid w:val="00C275AE"/>
    <w:rsid w:val="00C71139"/>
    <w:rsid w:val="00C72E93"/>
    <w:rsid w:val="00CB4BE8"/>
    <w:rsid w:val="00CD4CCA"/>
    <w:rsid w:val="00CE05BB"/>
    <w:rsid w:val="00CE1532"/>
    <w:rsid w:val="00CE293D"/>
    <w:rsid w:val="00D33C7D"/>
    <w:rsid w:val="00D713B6"/>
    <w:rsid w:val="00DE333C"/>
    <w:rsid w:val="00E165A4"/>
    <w:rsid w:val="00E277EE"/>
    <w:rsid w:val="00E6766B"/>
    <w:rsid w:val="00E70728"/>
    <w:rsid w:val="00E7778E"/>
    <w:rsid w:val="00E77D39"/>
    <w:rsid w:val="00E92B3B"/>
    <w:rsid w:val="00E94D71"/>
    <w:rsid w:val="00EB50BD"/>
    <w:rsid w:val="00F24CCF"/>
    <w:rsid w:val="00F51197"/>
    <w:rsid w:val="00F77D7A"/>
    <w:rsid w:val="00F835C8"/>
    <w:rsid w:val="00F96705"/>
    <w:rsid w:val="00FB0DE0"/>
    <w:rsid w:val="00FB61D4"/>
    <w:rsid w:val="00FC66A8"/>
    <w:rsid w:val="00FD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91"/>
  </w:style>
  <w:style w:type="paragraph" w:styleId="1">
    <w:name w:val="heading 1"/>
    <w:basedOn w:val="a"/>
    <w:next w:val="a"/>
    <w:link w:val="10"/>
    <w:uiPriority w:val="99"/>
    <w:qFormat/>
    <w:rsid w:val="0091129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91129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91129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29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129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129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129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129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129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129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129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1129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1129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1129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1129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1129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1129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1129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129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129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1129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1129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1129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11291"/>
    <w:rPr>
      <w:b/>
      <w:bCs/>
      <w:spacing w:val="0"/>
    </w:rPr>
  </w:style>
  <w:style w:type="character" w:styleId="a9">
    <w:name w:val="Emphasis"/>
    <w:uiPriority w:val="20"/>
    <w:qFormat/>
    <w:rsid w:val="0091129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1129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911291"/>
  </w:style>
  <w:style w:type="paragraph" w:styleId="ac">
    <w:name w:val="List Paragraph"/>
    <w:basedOn w:val="a"/>
    <w:uiPriority w:val="34"/>
    <w:qFormat/>
    <w:rsid w:val="009112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129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1129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1129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1129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1129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1129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1129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1129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1129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11291"/>
    <w:pPr>
      <w:outlineLvl w:val="9"/>
    </w:pPr>
  </w:style>
  <w:style w:type="table" w:styleId="af5">
    <w:name w:val="Table Grid"/>
    <w:basedOn w:val="a1"/>
    <w:uiPriority w:val="59"/>
    <w:rsid w:val="003A74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52EE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6">
    <w:name w:val="Normal (Web)"/>
    <w:basedOn w:val="a"/>
    <w:uiPriority w:val="99"/>
    <w:unhideWhenUsed/>
    <w:rsid w:val="00805DBA"/>
    <w:pPr>
      <w:spacing w:before="100" w:beforeAutospacing="1" w:after="119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ody Text"/>
    <w:basedOn w:val="a"/>
    <w:link w:val="af8"/>
    <w:uiPriority w:val="99"/>
    <w:semiHidden/>
    <w:unhideWhenUsed/>
    <w:rsid w:val="00805DBA"/>
    <w:pPr>
      <w:suppressAutoHyphens/>
      <w:ind w:firstLine="0"/>
    </w:pPr>
    <w:rPr>
      <w:rFonts w:ascii="Times New Roman" w:eastAsia="Times New Roman" w:hAnsi="Times New Roman" w:cs="Times New Roman"/>
      <w:sz w:val="28"/>
      <w:szCs w:val="28"/>
      <w:lang w:val="ru-RU" w:eastAsia="ar-SA" w:bidi="ar-SA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805DBA"/>
    <w:rPr>
      <w:rFonts w:ascii="Times New Roman" w:eastAsia="Times New Roman" w:hAnsi="Times New Roman" w:cs="Times New Roman"/>
      <w:sz w:val="28"/>
      <w:szCs w:val="28"/>
      <w:lang w:val="ru-RU" w:eastAsia="ar-SA" w:bidi="ar-SA"/>
    </w:rPr>
  </w:style>
  <w:style w:type="paragraph" w:customStyle="1" w:styleId="ConsNormal">
    <w:name w:val="ConsNormal"/>
    <w:uiPriority w:val="99"/>
    <w:rsid w:val="00805DBA"/>
    <w:pPr>
      <w:suppressAutoHyphens/>
      <w:ind w:firstLine="720"/>
    </w:pPr>
    <w:rPr>
      <w:rFonts w:ascii="Arial" w:eastAsia="Times New Roman" w:hAnsi="Arial" w:cs="Arial"/>
      <w:sz w:val="20"/>
      <w:szCs w:val="20"/>
      <w:lang w:val="ru-RU" w:eastAsia="ar-SA" w:bidi="ar-SA"/>
    </w:rPr>
  </w:style>
  <w:style w:type="paragraph" w:customStyle="1" w:styleId="ConsPlusNonformat">
    <w:name w:val="ConsPlusNonformat"/>
    <w:uiPriority w:val="99"/>
    <w:rsid w:val="00805D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Nonformat">
    <w:name w:val="ConsNonformat"/>
    <w:uiPriority w:val="99"/>
    <w:rsid w:val="00805DBA"/>
    <w:pPr>
      <w:widowControl w:val="0"/>
      <w:autoSpaceDE w:val="0"/>
      <w:autoSpaceDN w:val="0"/>
      <w:adjustRightInd w:val="0"/>
      <w:ind w:right="19772"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31">
    <w:name w:val="Основной текст 31"/>
    <w:basedOn w:val="a"/>
    <w:uiPriority w:val="99"/>
    <w:rsid w:val="00805DBA"/>
    <w:pPr>
      <w:suppressAutoHyphens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805DBA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val="ru-RU" w:bidi="ar-SA"/>
    </w:rPr>
  </w:style>
  <w:style w:type="paragraph" w:styleId="af9">
    <w:name w:val="header"/>
    <w:basedOn w:val="a"/>
    <w:link w:val="afa"/>
    <w:uiPriority w:val="99"/>
    <w:semiHidden/>
    <w:unhideWhenUsed/>
    <w:rsid w:val="00805DBA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805DBA"/>
  </w:style>
  <w:style w:type="paragraph" w:styleId="afb">
    <w:name w:val="footer"/>
    <w:basedOn w:val="a"/>
    <w:link w:val="afc"/>
    <w:uiPriority w:val="99"/>
    <w:semiHidden/>
    <w:unhideWhenUsed/>
    <w:rsid w:val="00805DB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805DBA"/>
  </w:style>
  <w:style w:type="paragraph" w:styleId="HTML">
    <w:name w:val="HTML Preformatted"/>
    <w:basedOn w:val="a"/>
    <w:link w:val="HTML0"/>
    <w:uiPriority w:val="99"/>
    <w:rsid w:val="00A22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</w:pPr>
    <w:rPr>
      <w:rFonts w:ascii="Courier New" w:eastAsia="Times New Roman" w:hAnsi="Courier New" w:cs="Courier New"/>
      <w:sz w:val="24"/>
      <w:szCs w:val="24"/>
      <w:lang w:val="ru-RU" w:eastAsia="ar-SA" w:bidi="ar-SA"/>
    </w:rPr>
  </w:style>
  <w:style w:type="character" w:customStyle="1" w:styleId="HTML0">
    <w:name w:val="Стандартный HTML Знак"/>
    <w:basedOn w:val="a0"/>
    <w:link w:val="HTML"/>
    <w:uiPriority w:val="99"/>
    <w:rsid w:val="00A226D0"/>
    <w:rPr>
      <w:rFonts w:ascii="Courier New" w:eastAsia="Times New Roman" w:hAnsi="Courier New" w:cs="Courier New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3141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</dc:creator>
  <cp:keywords/>
  <dc:description/>
  <cp:lastModifiedBy>KGV</cp:lastModifiedBy>
  <cp:revision>6</cp:revision>
  <cp:lastPrinted>2012-08-29T12:13:00Z</cp:lastPrinted>
  <dcterms:created xsi:type="dcterms:W3CDTF">2012-08-30T13:14:00Z</dcterms:created>
  <dcterms:modified xsi:type="dcterms:W3CDTF">2012-09-04T11:52:00Z</dcterms:modified>
</cp:coreProperties>
</file>