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="00EB3AE8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унитарное предприятие «Аптека «34»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F1956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Сергеева Галина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8F7913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15 512,0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Благодетелева</w:t>
            </w:r>
            <w:proofErr w:type="spellEnd"/>
            <w:r>
              <w:rPr>
                <w:szCs w:val="28"/>
              </w:rPr>
              <w:t xml:space="preserve"> Юлия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B3A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 xml:space="preserve">Главный бухгалтер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8F7913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9 909,0</w:t>
            </w:r>
            <w:bookmarkStart w:id="0" w:name="_GoBack"/>
            <w:bookmarkEnd w:id="0"/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="00EB3AE8" w:rsidRPr="00EB3AE8">
        <w:t xml:space="preserve"> </w:t>
      </w:r>
      <w:r w:rsidR="00EB3AE8" w:rsidRPr="00EB3AE8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унитарное предприятие «</w:t>
      </w:r>
      <w:r w:rsidR="00EB3AE8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Весьегонский рынок</w:t>
      </w:r>
      <w:r w:rsidR="00EB3AE8" w:rsidRPr="00EB3AE8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F1956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Плиткин</w:t>
            </w:r>
            <w:proofErr w:type="spellEnd"/>
            <w:r>
              <w:rPr>
                <w:szCs w:val="28"/>
              </w:rPr>
              <w:t xml:space="preserve"> Александр Владиславович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F1956" w:rsidP="00A43B0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22 636,75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Галашина Светлана Николаевна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B3A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 xml:space="preserve">Главный бухгалтер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F1956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20 447,22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7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2F699A"/>
    <w:rsid w:val="003747AD"/>
    <w:rsid w:val="003845F6"/>
    <w:rsid w:val="003F1956"/>
    <w:rsid w:val="005760C5"/>
    <w:rsid w:val="00854ED3"/>
    <w:rsid w:val="008F7913"/>
    <w:rsid w:val="009A2C42"/>
    <w:rsid w:val="00A43B0F"/>
    <w:rsid w:val="00AE7F89"/>
    <w:rsid w:val="00BC2BA7"/>
    <w:rsid w:val="00C85ECB"/>
    <w:rsid w:val="00EB3AE8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2018-03-20T06:36:00Z</dcterms:created>
  <dcterms:modified xsi:type="dcterms:W3CDTF">2019-04-04T11:05:00Z</dcterms:modified>
</cp:coreProperties>
</file>