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3087" w:rsidRPr="007314D0" w:rsidRDefault="00373087" w:rsidP="00373087">
      <w:pPr>
        <w:spacing w:before="100" w:line="120" w:lineRule="atLeast"/>
        <w:jc w:val="center"/>
      </w:pPr>
    </w:p>
    <w:p w:rsidR="00373087" w:rsidRPr="007314D0" w:rsidRDefault="00373087" w:rsidP="00373087">
      <w:pPr>
        <w:spacing w:before="100" w:line="120" w:lineRule="atLeast"/>
        <w:jc w:val="center"/>
      </w:pPr>
      <w:r w:rsidRPr="007314D0">
        <w:t>АДМИНИСТРАЦИЯ  ВЕСЬЕГОНСКОГО  РАЙОНА</w:t>
      </w:r>
    </w:p>
    <w:p w:rsidR="00373087" w:rsidRPr="007314D0" w:rsidRDefault="00373087" w:rsidP="00373087">
      <w:pPr>
        <w:pStyle w:val="2"/>
        <w:spacing w:before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314D0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373087" w:rsidRPr="007314D0" w:rsidRDefault="00373087" w:rsidP="00373087">
      <w:pPr>
        <w:pStyle w:val="3"/>
        <w:jc w:val="center"/>
        <w:rPr>
          <w:rFonts w:ascii="Times New Roman" w:hAnsi="Times New Roman" w:cs="Times New Roman"/>
        </w:rPr>
      </w:pPr>
      <w:r w:rsidRPr="007314D0">
        <w:rPr>
          <w:rFonts w:ascii="Times New Roman" w:hAnsi="Times New Roman" w:cs="Times New Roman"/>
        </w:rPr>
        <w:t>ПОСТАНОВЛЕНИЕ</w:t>
      </w:r>
    </w:p>
    <w:p w:rsidR="00373087" w:rsidRDefault="00373087" w:rsidP="00373087">
      <w:pPr>
        <w:jc w:val="center"/>
      </w:pPr>
      <w:r w:rsidRPr="007314D0">
        <w:t>г. Весьегонск</w:t>
      </w:r>
    </w:p>
    <w:p w:rsidR="001708A1" w:rsidRDefault="001708A1" w:rsidP="00373087">
      <w:pPr>
        <w:jc w:val="center"/>
      </w:pPr>
    </w:p>
    <w:p w:rsidR="001708A1" w:rsidRPr="007314D0" w:rsidRDefault="001708A1" w:rsidP="00373087">
      <w:pPr>
        <w:jc w:val="center"/>
      </w:pPr>
    </w:p>
    <w:p w:rsidR="00373087" w:rsidRPr="007314D0" w:rsidRDefault="001708A1" w:rsidP="00A750FB">
      <w:pPr>
        <w:ind w:right="141"/>
        <w:jc w:val="both"/>
      </w:pPr>
      <w:r>
        <w:t>23.</w:t>
      </w:r>
      <w:r w:rsidR="005D71A8">
        <w:t>05.2016</w:t>
      </w:r>
      <w:r w:rsidR="00373087" w:rsidRPr="007314D0">
        <w:t xml:space="preserve">   </w:t>
      </w:r>
      <w:r>
        <w:t xml:space="preserve">                                                                                                                     </w:t>
      </w:r>
      <w:r w:rsidR="00373087" w:rsidRPr="007314D0">
        <w:t xml:space="preserve">    № </w:t>
      </w:r>
      <w:r>
        <w:t>176</w:t>
      </w:r>
    </w:p>
    <w:p w:rsidR="00373087" w:rsidRPr="007314D0" w:rsidRDefault="00373087" w:rsidP="00373087">
      <w:pPr>
        <w:ind w:left="-142" w:right="141"/>
        <w:jc w:val="both"/>
      </w:pPr>
    </w:p>
    <w:p w:rsidR="005D71A8" w:rsidRDefault="00373087" w:rsidP="001708A1">
      <w:pPr>
        <w:ind w:right="4109"/>
        <w:jc w:val="both"/>
      </w:pPr>
      <w:r w:rsidRPr="007314D0">
        <w:t>Об утверждении административного регламента</w:t>
      </w:r>
      <w:r w:rsidR="001708A1">
        <w:t xml:space="preserve"> п</w:t>
      </w:r>
      <w:r w:rsidRPr="007314D0">
        <w:t>редоставления</w:t>
      </w:r>
      <w:r w:rsidR="001708A1">
        <w:t xml:space="preserve"> </w:t>
      </w:r>
      <w:r w:rsidRPr="007314D0">
        <w:t xml:space="preserve">муниципальной </w:t>
      </w:r>
      <w:r w:rsidR="001708A1">
        <w:t xml:space="preserve"> </w:t>
      </w:r>
      <w:r w:rsidRPr="007314D0">
        <w:t xml:space="preserve">услуги </w:t>
      </w:r>
      <w:r w:rsidR="005D71A8" w:rsidRPr="005D71A8">
        <w:t xml:space="preserve">«Предоставление доступа к </w:t>
      </w:r>
      <w:r w:rsidR="00553928">
        <w:t>справочно-поисковому</w:t>
      </w:r>
      <w:r w:rsidR="001708A1">
        <w:t xml:space="preserve"> </w:t>
      </w:r>
      <w:r w:rsidR="00553928">
        <w:t>аппарату и базам данных муниципальных библиотек</w:t>
      </w:r>
      <w:r w:rsidR="005D71A8" w:rsidRPr="005D71A8">
        <w:t>»</w:t>
      </w:r>
    </w:p>
    <w:p w:rsidR="00373087" w:rsidRPr="00373087" w:rsidRDefault="00373087" w:rsidP="00373087">
      <w:pPr>
        <w:ind w:left="-142"/>
        <w:jc w:val="both"/>
      </w:pPr>
    </w:p>
    <w:p w:rsidR="00CA4B0E" w:rsidRDefault="00CA4B0E" w:rsidP="00CA4B0E">
      <w:pPr>
        <w:pStyle w:val="ConsPlusNormal"/>
        <w:ind w:firstLine="5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области, утвержденным постановлением администрации Весьегонского района от 09.03.2011 № 96,</w:t>
      </w:r>
    </w:p>
    <w:p w:rsidR="00373087" w:rsidRPr="007314D0" w:rsidRDefault="00373087" w:rsidP="00373087">
      <w:pPr>
        <w:pStyle w:val="ConsPlusNormal"/>
        <w:ind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373087" w:rsidRPr="007314D0" w:rsidRDefault="00373087" w:rsidP="00373087">
      <w:pPr>
        <w:ind w:left="-142" w:right="-1"/>
        <w:jc w:val="center"/>
        <w:rPr>
          <w:b/>
        </w:rPr>
      </w:pPr>
      <w:r w:rsidRPr="007314D0">
        <w:rPr>
          <w:b/>
        </w:rPr>
        <w:t>п о с т а н о в л я ю:</w:t>
      </w:r>
    </w:p>
    <w:p w:rsidR="00373087" w:rsidRPr="007314D0" w:rsidRDefault="00373087" w:rsidP="00373087">
      <w:pPr>
        <w:ind w:left="-142" w:right="-1"/>
        <w:jc w:val="center"/>
        <w:rPr>
          <w:b/>
        </w:rPr>
      </w:pPr>
    </w:p>
    <w:p w:rsidR="00373087" w:rsidRPr="007314D0" w:rsidRDefault="00373087" w:rsidP="00373087">
      <w:pPr>
        <w:ind w:firstLine="567"/>
        <w:jc w:val="both"/>
        <w:rPr>
          <w:i/>
        </w:rPr>
      </w:pPr>
      <w:r>
        <w:t xml:space="preserve">1. </w:t>
      </w:r>
      <w:r w:rsidRPr="007314D0">
        <w:t xml:space="preserve">Утвердить административный регламент предоставления муниципальной услуги </w:t>
      </w:r>
      <w:r w:rsidR="00553928" w:rsidRPr="00553928">
        <w:t xml:space="preserve">«Предоставление доступа к справочно-поисковому аппарату и базам данных муниципальных библиотек» </w:t>
      </w:r>
      <w:r w:rsidRPr="007314D0">
        <w:t>(далее – административный регламент) (прилагается)</w:t>
      </w:r>
      <w:r w:rsidRPr="007314D0">
        <w:rPr>
          <w:i/>
        </w:rPr>
        <w:t xml:space="preserve">. </w:t>
      </w:r>
    </w:p>
    <w:p w:rsidR="00373087" w:rsidRPr="007314D0" w:rsidRDefault="00373087" w:rsidP="00373087">
      <w:pPr>
        <w:ind w:left="-142" w:right="141" w:firstLine="709"/>
        <w:jc w:val="both"/>
      </w:pPr>
      <w:r w:rsidRPr="007314D0">
        <w:t xml:space="preserve">2. </w:t>
      </w:r>
      <w:r w:rsidRPr="005D71A8">
        <w:t xml:space="preserve">Внедрить административный регламент в срок до 1 </w:t>
      </w:r>
      <w:r w:rsidR="005D71A8" w:rsidRPr="005D71A8">
        <w:t>июня 2016</w:t>
      </w:r>
      <w:r w:rsidRPr="005D71A8">
        <w:t xml:space="preserve"> года. </w:t>
      </w:r>
    </w:p>
    <w:p w:rsidR="00E14D0C" w:rsidRDefault="00373087" w:rsidP="00E14D0C">
      <w:pPr>
        <w:ind w:firstLine="567"/>
        <w:jc w:val="both"/>
        <w:rPr>
          <w:color w:val="000000"/>
        </w:rPr>
      </w:pPr>
      <w:r w:rsidRPr="007314D0">
        <w:t>3.  Разместить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E14D0C" w:rsidRDefault="00E14D0C" w:rsidP="00E14D0C">
      <w:pPr>
        <w:ind w:firstLine="567"/>
        <w:jc w:val="both"/>
      </w:pPr>
      <w:r>
        <w:rPr>
          <w:color w:val="000000"/>
        </w:rPr>
        <w:t>4. Признать утратившими силу</w:t>
      </w:r>
      <w:r w:rsidR="00D91990">
        <w:rPr>
          <w:color w:val="000000"/>
        </w:rPr>
        <w:t xml:space="preserve"> </w:t>
      </w:r>
      <w:r>
        <w:rPr>
          <w:color w:val="000000"/>
        </w:rPr>
        <w:t xml:space="preserve">постановления администрации Весьегонского района от 27.10.2011 № 493 «Об утверждении административного регламента предоставления муниципальной услуги </w:t>
      </w:r>
      <w:r>
        <w:t>«Предоставление доступа к справочно-поисковому аппарату и базам данных муниципальных библиотек»</w:t>
      </w:r>
      <w:r>
        <w:rPr>
          <w:color w:val="000000"/>
        </w:rPr>
        <w:t>, от 19.12.2013 № 864 «О внесении изменений в постановление администрации Весьегонского района от 27.10.2011 № 493».</w:t>
      </w:r>
    </w:p>
    <w:p w:rsidR="00373087" w:rsidRPr="007314D0" w:rsidRDefault="00E14D0C" w:rsidP="00373087">
      <w:pPr>
        <w:ind w:left="-142" w:right="141" w:firstLine="709"/>
        <w:jc w:val="both"/>
        <w:rPr>
          <w:i/>
        </w:rPr>
      </w:pPr>
      <w:r>
        <w:rPr>
          <w:color w:val="000000"/>
        </w:rPr>
        <w:t>5</w:t>
      </w:r>
      <w:r w:rsidR="005D71A8">
        <w:rPr>
          <w:color w:val="000000"/>
        </w:rPr>
        <w:t xml:space="preserve">. </w:t>
      </w:r>
      <w:r w:rsidR="00373087" w:rsidRPr="007314D0">
        <w:rPr>
          <w:color w:val="000000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373087" w:rsidRPr="007314D0" w:rsidRDefault="005D71A8" w:rsidP="00373087">
      <w:pPr>
        <w:ind w:left="-142" w:right="141" w:firstLine="709"/>
        <w:jc w:val="both"/>
        <w:rPr>
          <w:color w:val="000000"/>
        </w:rPr>
      </w:pPr>
      <w:r>
        <w:t>6</w:t>
      </w:r>
      <w:r w:rsidR="00373087" w:rsidRPr="007314D0">
        <w:t xml:space="preserve">. Контроль за выполнением настоящего постановления возложить на заместителя главы администрации Весьегонского района </w:t>
      </w:r>
      <w:r w:rsidR="00373087">
        <w:t>Живописцеву Е.А.</w:t>
      </w:r>
    </w:p>
    <w:p w:rsidR="00373087" w:rsidRDefault="00425534" w:rsidP="00373087">
      <w:pPr>
        <w:ind w:left="-142" w:right="141"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6401435" distR="6401435" simplePos="0" relativeHeight="251668992" behindDoc="0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148590</wp:posOffset>
            </wp:positionV>
            <wp:extent cx="1079500" cy="876300"/>
            <wp:effectExtent l="19050" t="0" r="635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087" w:rsidRPr="007314D0" w:rsidRDefault="00373087" w:rsidP="00373087">
      <w:pPr>
        <w:ind w:left="-142" w:right="141" w:firstLine="709"/>
        <w:jc w:val="both"/>
        <w:rPr>
          <w:color w:val="000000"/>
        </w:rPr>
      </w:pPr>
    </w:p>
    <w:p w:rsidR="00373087" w:rsidRDefault="00373087" w:rsidP="00373087">
      <w:pPr>
        <w:ind w:left="-142" w:right="141" w:firstLine="709"/>
        <w:jc w:val="both"/>
        <w:rPr>
          <w:color w:val="000000"/>
        </w:rPr>
      </w:pPr>
      <w:r w:rsidRPr="007314D0">
        <w:rPr>
          <w:color w:val="000000"/>
        </w:rPr>
        <w:t>Глава администрации района                                                  И.И. Угнивенко</w:t>
      </w:r>
    </w:p>
    <w:p w:rsidR="00373087" w:rsidRDefault="00373087" w:rsidP="00373087">
      <w:pPr>
        <w:ind w:left="-142" w:right="141" w:firstLine="709"/>
        <w:jc w:val="both"/>
        <w:rPr>
          <w:color w:val="000000"/>
        </w:rPr>
      </w:pPr>
    </w:p>
    <w:p w:rsidR="00373087" w:rsidRDefault="00373087" w:rsidP="00373087">
      <w:pPr>
        <w:ind w:left="-142" w:right="141" w:firstLine="709"/>
        <w:jc w:val="both"/>
        <w:rPr>
          <w:color w:val="000000"/>
        </w:rPr>
      </w:pPr>
    </w:p>
    <w:p w:rsidR="00A750FB" w:rsidRDefault="00A750FB" w:rsidP="00373087">
      <w:pPr>
        <w:ind w:left="-142" w:right="141" w:firstLine="709"/>
        <w:jc w:val="both"/>
        <w:rPr>
          <w:color w:val="000000"/>
        </w:rPr>
      </w:pPr>
    </w:p>
    <w:p w:rsidR="00A750FB" w:rsidRDefault="00A750FB" w:rsidP="00373087">
      <w:pPr>
        <w:ind w:left="-142" w:right="141" w:firstLine="709"/>
        <w:jc w:val="both"/>
        <w:rPr>
          <w:color w:val="000000"/>
        </w:rPr>
      </w:pPr>
    </w:p>
    <w:p w:rsidR="00A750FB" w:rsidRDefault="00A750FB" w:rsidP="00373087">
      <w:pPr>
        <w:ind w:left="-142" w:right="141" w:firstLine="709"/>
        <w:jc w:val="both"/>
        <w:rPr>
          <w:color w:val="000000"/>
        </w:rPr>
      </w:pPr>
    </w:p>
    <w:p w:rsidR="001708A1" w:rsidRDefault="001708A1" w:rsidP="00373087">
      <w:pPr>
        <w:ind w:left="-142" w:right="141" w:firstLine="709"/>
        <w:jc w:val="both"/>
        <w:rPr>
          <w:color w:val="000000"/>
        </w:rPr>
      </w:pPr>
    </w:p>
    <w:p w:rsidR="00A750FB" w:rsidRDefault="00A750FB" w:rsidP="00373087">
      <w:pPr>
        <w:ind w:left="-142" w:right="141" w:firstLine="709"/>
        <w:jc w:val="both"/>
        <w:rPr>
          <w:color w:val="000000"/>
        </w:rPr>
      </w:pPr>
    </w:p>
    <w:p w:rsidR="005037B2" w:rsidRDefault="005037B2" w:rsidP="00CA4B0E">
      <w:pPr>
        <w:ind w:left="4956" w:right="141"/>
        <w:jc w:val="right"/>
      </w:pPr>
      <w:r w:rsidRPr="00CE0B12">
        <w:lastRenderedPageBreak/>
        <w:t xml:space="preserve">Приложение </w:t>
      </w:r>
    </w:p>
    <w:p w:rsidR="00373087" w:rsidRDefault="00373087" w:rsidP="00CA4B0E">
      <w:pPr>
        <w:ind w:left="4248" w:right="141" w:firstLine="708"/>
        <w:jc w:val="right"/>
      </w:pPr>
      <w:r>
        <w:t>Утвержден:</w:t>
      </w:r>
    </w:p>
    <w:p w:rsidR="00D40D71" w:rsidRDefault="00373087" w:rsidP="00CA4B0E">
      <w:pPr>
        <w:ind w:left="4248" w:right="141" w:firstLine="708"/>
        <w:jc w:val="right"/>
      </w:pPr>
      <w:r>
        <w:t>п</w:t>
      </w:r>
      <w:r w:rsidR="00265E05" w:rsidRPr="00CE0B12">
        <w:t>остановлени</w:t>
      </w:r>
      <w:r>
        <w:t xml:space="preserve">ем </w:t>
      </w:r>
      <w:r w:rsidR="001A7FC4" w:rsidRPr="00CE0B12">
        <w:t>администрации</w:t>
      </w:r>
    </w:p>
    <w:p w:rsidR="00A750FB" w:rsidRDefault="00A750FB" w:rsidP="00CA4B0E">
      <w:pPr>
        <w:ind w:left="4248" w:right="141" w:firstLine="708"/>
        <w:jc w:val="right"/>
      </w:pPr>
      <w:r>
        <w:t xml:space="preserve">Весьегонского района </w:t>
      </w:r>
    </w:p>
    <w:p w:rsidR="001A7FC4" w:rsidRPr="00CE0B12" w:rsidRDefault="00A750FB" w:rsidP="00CA4B0E">
      <w:pPr>
        <w:ind w:left="4248" w:right="141" w:firstLine="708"/>
        <w:jc w:val="right"/>
        <w:rPr>
          <w:i/>
        </w:rPr>
      </w:pPr>
      <w:r>
        <w:t xml:space="preserve"> </w:t>
      </w:r>
      <w:r w:rsidR="001708A1">
        <w:t>о</w:t>
      </w:r>
      <w:r>
        <w:t>т</w:t>
      </w:r>
      <w:r w:rsidR="001708A1">
        <w:t xml:space="preserve"> 23.05.2016</w:t>
      </w:r>
      <w:r>
        <w:t xml:space="preserve"> № </w:t>
      </w:r>
      <w:r w:rsidR="001708A1">
        <w:t>176</w:t>
      </w:r>
    </w:p>
    <w:p w:rsidR="005037B2" w:rsidRPr="00CE0B12" w:rsidRDefault="005037B2" w:rsidP="00A750FB">
      <w:pPr>
        <w:autoSpaceDE w:val="0"/>
        <w:autoSpaceDN w:val="0"/>
        <w:adjustRightInd w:val="0"/>
        <w:ind w:left="4860"/>
      </w:pPr>
    </w:p>
    <w:p w:rsidR="005037B2" w:rsidRPr="00CE0B12" w:rsidRDefault="005037B2" w:rsidP="005037B2">
      <w:pPr>
        <w:jc w:val="center"/>
        <w:rPr>
          <w:b/>
        </w:rPr>
      </w:pPr>
      <w:r w:rsidRPr="00CE0B12">
        <w:rPr>
          <w:b/>
        </w:rPr>
        <w:t>Административный регламент</w:t>
      </w:r>
    </w:p>
    <w:p w:rsidR="00CE0B12" w:rsidRPr="00CE0B12" w:rsidRDefault="005037B2" w:rsidP="005037B2">
      <w:pPr>
        <w:jc w:val="center"/>
        <w:rPr>
          <w:b/>
        </w:rPr>
      </w:pPr>
      <w:r w:rsidRPr="00CE0B12">
        <w:rPr>
          <w:b/>
        </w:rPr>
        <w:t>предоставления муниципальной услуги</w:t>
      </w:r>
      <w:r w:rsidR="00553928" w:rsidRPr="00553928">
        <w:rPr>
          <w:b/>
        </w:rPr>
        <w:t>«Предоставление доступа к справочно-поисковому аппарату и базам данных муниципальных библиотек»</w:t>
      </w:r>
    </w:p>
    <w:p w:rsidR="00CA4B0E" w:rsidRDefault="00CA4B0E" w:rsidP="00895C9A">
      <w:pPr>
        <w:jc w:val="center"/>
        <w:rPr>
          <w:b/>
        </w:rPr>
      </w:pPr>
    </w:p>
    <w:p w:rsidR="00895C9A" w:rsidRPr="00CE0B12" w:rsidRDefault="005037B2" w:rsidP="00895C9A">
      <w:pPr>
        <w:jc w:val="center"/>
        <w:rPr>
          <w:b/>
        </w:rPr>
      </w:pPr>
      <w:r w:rsidRPr="00CE0B12">
        <w:rPr>
          <w:b/>
        </w:rPr>
        <w:t xml:space="preserve">Раздел </w:t>
      </w:r>
      <w:r w:rsidRPr="00CE0B12">
        <w:rPr>
          <w:b/>
          <w:lang w:val="en-US"/>
        </w:rPr>
        <w:t>I</w:t>
      </w:r>
      <w:r w:rsidRPr="00CE0B12">
        <w:rPr>
          <w:b/>
        </w:rPr>
        <w:t>. Общие положения</w:t>
      </w:r>
    </w:p>
    <w:p w:rsidR="001A7FC4" w:rsidRPr="00CE0B12" w:rsidRDefault="005037B2" w:rsidP="00553928">
      <w:pPr>
        <w:numPr>
          <w:ilvl w:val="0"/>
          <w:numId w:val="8"/>
        </w:numPr>
        <w:jc w:val="both"/>
        <w:rPr>
          <w:b/>
        </w:rPr>
      </w:pPr>
      <w:r w:rsidRPr="00CE0B12">
        <w:t>Административный регламент предоставления муниципальной услуги</w:t>
      </w:r>
      <w:r w:rsidR="00895C9A" w:rsidRPr="00CE0B12">
        <w:t xml:space="preserve"> «</w:t>
      </w:r>
      <w:r w:rsidR="00553928" w:rsidRPr="00553928">
        <w:t>Предоставление доступа к справочно-поисковому аппарату и базам данных муниципальных библиотек»</w:t>
      </w:r>
      <w:r w:rsidRPr="00CE0B12">
        <w:t xml:space="preserve">(далее – административный регламент) разработан в целях повышения качества предоставления и доступности результатов муниципальной услуги </w:t>
      </w:r>
      <w:r w:rsidR="00553928" w:rsidRPr="00553928">
        <w:t xml:space="preserve">«Предоставление доступа к справочно-поисковому аппарату и базам данных муниципальных библиотек» </w:t>
      </w:r>
      <w:r w:rsidRPr="00CE0B12">
        <w:t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</w:t>
      </w:r>
      <w:r w:rsidR="001A7FC4" w:rsidRPr="00CE0B12">
        <w:t>ставлению муниципальной услуги.</w:t>
      </w:r>
    </w:p>
    <w:p w:rsidR="00DB2B5D" w:rsidRPr="00CE0B12" w:rsidRDefault="00DB2B5D" w:rsidP="00895C9A">
      <w:pPr>
        <w:numPr>
          <w:ilvl w:val="0"/>
          <w:numId w:val="8"/>
        </w:numPr>
        <w:jc w:val="both"/>
      </w:pPr>
      <w:r w:rsidRPr="00CE0B12">
        <w:t>Предоставление муниципальной услуги осуществляется в соответствии с:</w:t>
      </w:r>
    </w:p>
    <w:p w:rsidR="00DB2B5D" w:rsidRPr="00CE0B12" w:rsidRDefault="007A4CA5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Конституцией Российской Федерации</w:t>
      </w:r>
      <w:r w:rsidR="00895C9A" w:rsidRPr="00CE0B12">
        <w:t>;</w:t>
      </w:r>
    </w:p>
    <w:p w:rsidR="007A4CA5" w:rsidRPr="00CE0B12" w:rsidRDefault="007A4CA5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Гражданским кодексом Российской Федерации</w:t>
      </w:r>
      <w:r w:rsidR="00895C9A" w:rsidRPr="00CE0B12">
        <w:t>;</w:t>
      </w:r>
    </w:p>
    <w:p w:rsidR="007A4CA5" w:rsidRPr="00CE0B12" w:rsidRDefault="007A4CA5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Фед</w:t>
      </w:r>
      <w:r w:rsidR="00895C9A" w:rsidRPr="00CE0B12">
        <w:t>еральным законом от 06.10.2003</w:t>
      </w:r>
      <w:r w:rsidRPr="00CE0B12">
        <w:t xml:space="preserve"> №131-ФЗ «Об общих принципах организации местного самоуправления в Российской Федерации»</w:t>
      </w:r>
      <w:r w:rsidR="00895C9A" w:rsidRPr="00CE0B12">
        <w:t>;</w:t>
      </w:r>
    </w:p>
    <w:p w:rsidR="007A4CA5" w:rsidRPr="00CE0B12" w:rsidRDefault="007A4CA5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Федеральным законом от 27.07.2006 № 149-ФЗ «Об информации, информационных технологиях и защите информации»</w:t>
      </w:r>
      <w:r w:rsidR="00895C9A" w:rsidRPr="00CE0B12">
        <w:t>;</w:t>
      </w:r>
    </w:p>
    <w:p w:rsidR="007B6874" w:rsidRPr="00CE0B12" w:rsidRDefault="007B6874" w:rsidP="007B6874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Федеральным законом от 29.12.94 № 78-ФЗ «О библиотечном деле»;</w:t>
      </w:r>
    </w:p>
    <w:p w:rsidR="007A4CA5" w:rsidRPr="00CE0B12" w:rsidRDefault="007A4CA5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Законом Российской Федерации от 07.02.92 № 2300-1 «О защите прав потребителей»</w:t>
      </w:r>
      <w:r w:rsidR="00895C9A" w:rsidRPr="00CE0B12">
        <w:t>;</w:t>
      </w:r>
    </w:p>
    <w:p w:rsidR="007B6874" w:rsidRPr="00CE0B12" w:rsidRDefault="007B6874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Законом РФ от 09.10.92 №3612-1 «Основы законодательства Российской Федерации о культуре»;</w:t>
      </w:r>
    </w:p>
    <w:p w:rsidR="007A4CA5" w:rsidRDefault="007A4CA5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Стратегией развития информационного общества в Российской Федерации</w:t>
      </w:r>
      <w:r w:rsidR="00895C9A" w:rsidRPr="00CE0B12">
        <w:t>;</w:t>
      </w:r>
    </w:p>
    <w:p w:rsidR="00BB7FC2" w:rsidRPr="00CB7316" w:rsidRDefault="00BB7FC2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B7316"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7A4CA5" w:rsidRPr="00CB7316" w:rsidRDefault="007A4CA5" w:rsidP="007A4CA5">
      <w:pPr>
        <w:numPr>
          <w:ilvl w:val="0"/>
          <w:numId w:val="1"/>
        </w:numPr>
        <w:suppressAutoHyphens w:val="0"/>
        <w:jc w:val="both"/>
      </w:pPr>
      <w:r w:rsidRPr="00CB7316">
        <w:t xml:space="preserve">Постановлением администрации Весьегонского района </w:t>
      </w:r>
      <w:r w:rsidR="005C3055" w:rsidRPr="00CB7316">
        <w:t xml:space="preserve"> от 09.03.2011 г. № 96 «</w:t>
      </w:r>
      <w:r w:rsidRPr="00CB7316">
        <w:t>Об утверждении Порядка разработки и утверждения административных регламентов исполнения муниципальных функций, предоставления муниципальных услуг</w:t>
      </w:r>
      <w:r w:rsidR="005C3055" w:rsidRPr="00CB7316">
        <w:t>»</w:t>
      </w:r>
      <w:r w:rsidR="00895C9A" w:rsidRPr="00CB7316">
        <w:t>;</w:t>
      </w:r>
    </w:p>
    <w:p w:rsidR="00197567" w:rsidRDefault="006B0657" w:rsidP="00197567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Уставом МУК ВМЦБ</w:t>
      </w:r>
      <w:r w:rsidR="005C3055" w:rsidRPr="00CE0B12">
        <w:t>, ут</w:t>
      </w:r>
      <w:r w:rsidR="008B1380">
        <w:t>вержденным приказом заведующ</w:t>
      </w:r>
      <w:r w:rsidR="00CB7316">
        <w:t>е</w:t>
      </w:r>
      <w:r w:rsidR="008B1380">
        <w:t>го О</w:t>
      </w:r>
      <w:r w:rsidR="005C3055" w:rsidRPr="00CE0B12">
        <w:t>тделом культуры администрации  Весьег</w:t>
      </w:r>
      <w:r w:rsidR="00895C9A" w:rsidRPr="00CE0B12">
        <w:t xml:space="preserve">онского  района </w:t>
      </w:r>
      <w:r w:rsidR="008B1380">
        <w:t xml:space="preserve">Тверской области </w:t>
      </w:r>
      <w:r w:rsidR="00895C9A" w:rsidRPr="00CE0B12">
        <w:t xml:space="preserve">от </w:t>
      </w:r>
      <w:r w:rsidR="008B1380">
        <w:t>16</w:t>
      </w:r>
      <w:r w:rsidR="00895C9A" w:rsidRPr="00CE0B12">
        <w:t>.</w:t>
      </w:r>
      <w:r w:rsidR="008B1380">
        <w:t>12</w:t>
      </w:r>
      <w:r w:rsidR="00895C9A" w:rsidRPr="00CE0B12">
        <w:t>.20</w:t>
      </w:r>
      <w:r w:rsidR="008B1380">
        <w:t xml:space="preserve">13 </w:t>
      </w:r>
      <w:r w:rsidR="00895C9A" w:rsidRPr="00CE0B12">
        <w:t xml:space="preserve"> №</w:t>
      </w:r>
      <w:r w:rsidR="008B1380">
        <w:t>43</w:t>
      </w:r>
      <w:r w:rsidR="00895C9A" w:rsidRPr="00CE0B12">
        <w:t>;</w:t>
      </w:r>
    </w:p>
    <w:p w:rsidR="00197567" w:rsidRPr="00CE0B12" w:rsidRDefault="00197567" w:rsidP="00197567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 xml:space="preserve">Правилами пользования библиотеками </w:t>
      </w:r>
      <w:r w:rsidR="006B0657" w:rsidRPr="00CE0B12">
        <w:t>МУК ВМЦБ</w:t>
      </w:r>
      <w:r w:rsidR="00453398" w:rsidRPr="00CE0B12">
        <w:t>, утвержденными пр</w:t>
      </w:r>
      <w:r w:rsidR="00895C9A" w:rsidRPr="00CE0B12">
        <w:t>иказом директора от 13.09.2010</w:t>
      </w:r>
      <w:r w:rsidR="00453398" w:rsidRPr="00CE0B12">
        <w:t xml:space="preserve"> № 22-п</w:t>
      </w:r>
      <w:r w:rsidR="00895C9A" w:rsidRPr="00CE0B12">
        <w:t>;</w:t>
      </w:r>
    </w:p>
    <w:p w:rsidR="00197567" w:rsidRPr="00CE0B12" w:rsidRDefault="00197567" w:rsidP="007A4CA5">
      <w:pPr>
        <w:numPr>
          <w:ilvl w:val="0"/>
          <w:numId w:val="1"/>
        </w:numPr>
        <w:tabs>
          <w:tab w:val="left" w:pos="0"/>
          <w:tab w:val="left" w:pos="1260"/>
        </w:tabs>
        <w:jc w:val="both"/>
      </w:pPr>
      <w:r w:rsidRPr="00CE0B12">
        <w:t>Положением о персональных данных</w:t>
      </w:r>
      <w:r w:rsidR="00453398" w:rsidRPr="00CE0B12">
        <w:t xml:space="preserve"> пользователей</w:t>
      </w:r>
      <w:r w:rsidR="001A7FC4" w:rsidRPr="00CE0B12">
        <w:t>,</w:t>
      </w:r>
      <w:r w:rsidR="00453398" w:rsidRPr="00CE0B12">
        <w:t xml:space="preserve"> утвержденным приказом дир</w:t>
      </w:r>
      <w:r w:rsidR="00895C9A" w:rsidRPr="00CE0B12">
        <w:t>ектора МУК ВМЦБ от 13.09.2010</w:t>
      </w:r>
      <w:r w:rsidR="00453398" w:rsidRPr="00CE0B12">
        <w:t xml:space="preserve"> 22-п</w:t>
      </w:r>
      <w:r w:rsidR="00895C9A" w:rsidRPr="00CE0B12">
        <w:t>.</w:t>
      </w:r>
    </w:p>
    <w:p w:rsidR="00DE397C" w:rsidRPr="00CE0B12" w:rsidRDefault="005037B2" w:rsidP="00CA4B0E">
      <w:pPr>
        <w:numPr>
          <w:ilvl w:val="0"/>
          <w:numId w:val="8"/>
        </w:numPr>
        <w:tabs>
          <w:tab w:val="left" w:pos="0"/>
          <w:tab w:val="left" w:pos="1260"/>
          <w:tab w:val="left" w:pos="1941"/>
        </w:tabs>
        <w:jc w:val="both"/>
        <w:rPr>
          <w:i/>
        </w:rPr>
      </w:pPr>
      <w:r w:rsidRPr="00CE0B12">
        <w:t>Муниципаль</w:t>
      </w:r>
      <w:r w:rsidR="00DB2B5D" w:rsidRPr="00CE0B12">
        <w:t xml:space="preserve">ная услуга предоставляется сотрудниками </w:t>
      </w:r>
      <w:r w:rsidR="00CA4B0E">
        <w:t>муниципального учреждения</w:t>
      </w:r>
      <w:r w:rsidR="00CA4B0E" w:rsidRPr="00CA4B0E">
        <w:t xml:space="preserve"> культуры «Весьегонская межпоселенческая центральная библиотека им.Д.И.Шаховского» (далее – МУК ВМЦБ)</w:t>
      </w:r>
    </w:p>
    <w:p w:rsidR="00DE397C" w:rsidRPr="00CE0B12" w:rsidRDefault="00DE397C" w:rsidP="00DE397C">
      <w:pPr>
        <w:numPr>
          <w:ilvl w:val="0"/>
          <w:numId w:val="8"/>
        </w:numPr>
        <w:tabs>
          <w:tab w:val="left" w:pos="0"/>
          <w:tab w:val="left" w:pos="1260"/>
          <w:tab w:val="left" w:pos="1941"/>
        </w:tabs>
        <w:jc w:val="both"/>
        <w:rPr>
          <w:i/>
        </w:rPr>
      </w:pPr>
      <w:r w:rsidRPr="00CE0B12">
        <w:t xml:space="preserve">При предоставлении муниципальной услуги осуществляется взаимодействие с: </w:t>
      </w:r>
    </w:p>
    <w:p w:rsidR="00DE397C" w:rsidRPr="00CE0B12" w:rsidRDefault="00DE397C" w:rsidP="00DE397C">
      <w:pPr>
        <w:numPr>
          <w:ilvl w:val="0"/>
          <w:numId w:val="9"/>
        </w:numPr>
        <w:suppressAutoHyphens w:val="0"/>
        <w:jc w:val="both"/>
      </w:pPr>
      <w:r w:rsidRPr="00CE0B12">
        <w:t>отделом культуры адм</w:t>
      </w:r>
      <w:r w:rsidR="007B6874" w:rsidRPr="00CE0B12">
        <w:t>инистрации Весьегонского района</w:t>
      </w:r>
      <w:r w:rsidR="00D20DDE">
        <w:t xml:space="preserve"> Тверской области</w:t>
      </w:r>
      <w:r w:rsidR="007B6874" w:rsidRPr="00CE0B12">
        <w:t>;</w:t>
      </w:r>
    </w:p>
    <w:p w:rsidR="00DE397C" w:rsidRPr="00CE0B12" w:rsidRDefault="00DE397C" w:rsidP="00DE397C">
      <w:pPr>
        <w:numPr>
          <w:ilvl w:val="0"/>
          <w:numId w:val="9"/>
        </w:numPr>
        <w:suppressAutoHyphens w:val="0"/>
        <w:jc w:val="both"/>
      </w:pPr>
      <w:r w:rsidRPr="00CE0B12">
        <w:t xml:space="preserve">государственными </w:t>
      </w:r>
      <w:r w:rsidR="007B6874" w:rsidRPr="00CE0B12">
        <w:t>и муниципальными библиотеками;</w:t>
      </w:r>
    </w:p>
    <w:p w:rsidR="00DE397C" w:rsidRPr="00CE0B12" w:rsidRDefault="007B6874" w:rsidP="00DE397C">
      <w:pPr>
        <w:numPr>
          <w:ilvl w:val="0"/>
          <w:numId w:val="9"/>
        </w:numPr>
        <w:suppressAutoHyphens w:val="0"/>
        <w:jc w:val="both"/>
      </w:pPr>
      <w:r w:rsidRPr="00CE0B12">
        <w:t>средствами массовой информации;</w:t>
      </w:r>
    </w:p>
    <w:p w:rsidR="00DE397C" w:rsidRPr="00CE0B12" w:rsidRDefault="00DE397C" w:rsidP="00DE397C">
      <w:pPr>
        <w:numPr>
          <w:ilvl w:val="0"/>
          <w:numId w:val="9"/>
        </w:numPr>
        <w:suppressAutoHyphens w:val="0"/>
        <w:jc w:val="both"/>
      </w:pPr>
      <w:r w:rsidRPr="00CE0B12">
        <w:lastRenderedPageBreak/>
        <w:t>другими организациями и учреждениями различных форм собственности.</w:t>
      </w:r>
    </w:p>
    <w:p w:rsidR="001A7FC4" w:rsidRPr="00CE0B12" w:rsidRDefault="00DB2B5D" w:rsidP="001A7FC4">
      <w:pPr>
        <w:numPr>
          <w:ilvl w:val="0"/>
          <w:numId w:val="8"/>
        </w:numPr>
        <w:suppressAutoHyphens w:val="0"/>
        <w:jc w:val="both"/>
      </w:pPr>
      <w:r w:rsidRPr="00CE0B12">
        <w:t>Информация и консультации по предоставлению муниципальной услуги могут быть получены в</w:t>
      </w:r>
      <w:r w:rsidR="00700938" w:rsidRPr="00CE0B12">
        <w:t>МУК ВМЦБ</w:t>
      </w:r>
      <w:r w:rsidRPr="00CE0B12">
        <w:rPr>
          <w:i/>
          <w:iCs/>
        </w:rPr>
        <w:t>,</w:t>
      </w:r>
      <w:r w:rsidRPr="00CE0B12">
        <w:t xml:space="preserve"> сведения о котором представлены в приложении 1 к настоящему административному регламенту.</w:t>
      </w:r>
    </w:p>
    <w:p w:rsidR="006B0657" w:rsidRPr="00CE0B12" w:rsidRDefault="00DB2B5D" w:rsidP="008B1380">
      <w:pPr>
        <w:numPr>
          <w:ilvl w:val="0"/>
          <w:numId w:val="8"/>
        </w:numPr>
        <w:suppressAutoHyphens w:val="0"/>
        <w:jc w:val="both"/>
      </w:pPr>
      <w:r w:rsidRPr="00CE0B12">
        <w:t>Результатом предоставления муниципальной услуги является</w:t>
      </w:r>
      <w:r w:rsidR="001708A1">
        <w:t xml:space="preserve"> </w:t>
      </w:r>
      <w:r w:rsidR="008B1380">
        <w:t>б</w:t>
      </w:r>
      <w:r w:rsidR="008B1380" w:rsidRPr="008B1380">
        <w:t>иблиотечное, библиографическое и информационное обслуживание пользователей библиотеки в стационарных условиях</w:t>
      </w:r>
      <w:r w:rsidR="006B0657" w:rsidRPr="00CE0B12">
        <w:t>.</w:t>
      </w:r>
    </w:p>
    <w:p w:rsidR="00DB2B5D" w:rsidRPr="00CE0B12" w:rsidRDefault="00DB2B5D" w:rsidP="00E06186">
      <w:pPr>
        <w:tabs>
          <w:tab w:val="left" w:pos="720"/>
        </w:tabs>
        <w:ind w:firstLine="720"/>
        <w:jc w:val="both"/>
        <w:rPr>
          <w:i/>
          <w:iCs/>
        </w:rPr>
      </w:pPr>
    </w:p>
    <w:p w:rsidR="00046143" w:rsidRDefault="00DB2B5D" w:rsidP="00046143">
      <w:pPr>
        <w:jc w:val="center"/>
        <w:rPr>
          <w:b/>
        </w:rPr>
      </w:pPr>
      <w:r w:rsidRPr="00CE0B12">
        <w:rPr>
          <w:b/>
        </w:rPr>
        <w:t>Раздел II. Стандарт предоставления муниципальной услуги</w:t>
      </w:r>
      <w:r w:rsidR="00046143">
        <w:rPr>
          <w:b/>
        </w:rPr>
        <w:t>,</w:t>
      </w:r>
      <w:r w:rsidR="001708A1">
        <w:rPr>
          <w:b/>
        </w:rPr>
        <w:t xml:space="preserve"> </w:t>
      </w:r>
      <w:r w:rsidR="00046143" w:rsidRPr="00CB7316">
        <w:rPr>
          <w:b/>
        </w:rPr>
        <w:t>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46143" w:rsidRDefault="00046143" w:rsidP="00046143">
      <w:pPr>
        <w:jc w:val="center"/>
        <w:rPr>
          <w:b/>
        </w:rPr>
      </w:pPr>
    </w:p>
    <w:p w:rsidR="00DB2B5D" w:rsidRPr="00CE0B12" w:rsidRDefault="00DB2B5D" w:rsidP="00046143">
      <w:pPr>
        <w:jc w:val="center"/>
        <w:rPr>
          <w:color w:val="000000"/>
        </w:rPr>
      </w:pPr>
      <w:r w:rsidRPr="00CE0B12">
        <w:rPr>
          <w:color w:val="000000"/>
        </w:rPr>
        <w:t>Подраздел I. Общее описание муниципальной услуги.</w:t>
      </w:r>
    </w:p>
    <w:p w:rsidR="00DB2B5D" w:rsidRPr="00CE0B12" w:rsidRDefault="00DB2B5D" w:rsidP="00A750FB">
      <w:pPr>
        <w:pStyle w:val="Pro-Gramma0"/>
        <w:spacing w:before="0" w:line="240" w:lineRule="auto"/>
        <w:ind w:left="0" w:firstLine="570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 xml:space="preserve">Глава 1. Наименование исполнителя муниципальных услуг       </w:t>
      </w:r>
    </w:p>
    <w:p w:rsidR="008E7E4D" w:rsidRDefault="00E06186" w:rsidP="008E7E4D">
      <w:pPr>
        <w:numPr>
          <w:ilvl w:val="0"/>
          <w:numId w:val="8"/>
        </w:numPr>
        <w:tabs>
          <w:tab w:val="left" w:pos="6480"/>
        </w:tabs>
        <w:jc w:val="both"/>
      </w:pPr>
      <w:r w:rsidRPr="00CE0B12">
        <w:rPr>
          <w:rStyle w:val="TextNPA"/>
          <w:color w:val="000000"/>
          <w:sz w:val="24"/>
        </w:rPr>
        <w:t>Муниципаль</w:t>
      </w:r>
      <w:r w:rsidR="00DB2B5D" w:rsidRPr="00CE0B12">
        <w:rPr>
          <w:rStyle w:val="TextNPA"/>
          <w:color w:val="000000"/>
          <w:sz w:val="24"/>
        </w:rPr>
        <w:t xml:space="preserve">ная услуга предоставляется </w:t>
      </w:r>
      <w:r w:rsidR="00700938" w:rsidRPr="00CE0B12">
        <w:t>МУК ВМЦБ</w:t>
      </w:r>
      <w:r w:rsidR="00DB2B5D" w:rsidRPr="00CE0B12">
        <w:t>, сведения о котором представлены в приложении 1 к административному регламенту.</w:t>
      </w:r>
    </w:p>
    <w:p w:rsidR="008E7E4D" w:rsidRDefault="008E7E4D" w:rsidP="008E7E4D">
      <w:pPr>
        <w:tabs>
          <w:tab w:val="left" w:pos="6480"/>
        </w:tabs>
        <w:ind w:left="360"/>
        <w:jc w:val="both"/>
      </w:pPr>
      <w:r>
        <w:t>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8E7E4D" w:rsidRDefault="008E7E4D" w:rsidP="008E7E4D">
      <w:pPr>
        <w:tabs>
          <w:tab w:val="left" w:pos="6480"/>
        </w:tabs>
        <w:ind w:left="360"/>
        <w:jc w:val="both"/>
      </w:pPr>
      <w:r>
        <w:t xml:space="preserve">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 самоуправления и организации. </w:t>
      </w:r>
    </w:p>
    <w:p w:rsidR="00700938" w:rsidRPr="00CE0B12" w:rsidRDefault="008E7E4D" w:rsidP="008E7E4D">
      <w:pPr>
        <w:tabs>
          <w:tab w:val="left" w:pos="6480"/>
        </w:tabs>
        <w:ind w:left="360"/>
        <w:jc w:val="both"/>
      </w:pPr>
      <w:r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</w:t>
      </w:r>
    </w:p>
    <w:p w:rsidR="00DB2B5D" w:rsidRPr="00CE0B12" w:rsidRDefault="00DB2B5D">
      <w:pPr>
        <w:tabs>
          <w:tab w:val="left" w:pos="6480"/>
        </w:tabs>
        <w:ind w:firstLine="540"/>
        <w:jc w:val="both"/>
      </w:pPr>
    </w:p>
    <w:p w:rsidR="00700938" w:rsidRPr="00CE0B12" w:rsidRDefault="00DB2B5D" w:rsidP="00A750FB">
      <w:pPr>
        <w:tabs>
          <w:tab w:val="left" w:pos="648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Глава 2. Описание результата предоставления муниципальной услуги</w:t>
      </w:r>
      <w:r w:rsidR="00172155" w:rsidRPr="00CE0B12">
        <w:rPr>
          <w:color w:val="000000"/>
        </w:rPr>
        <w:t>.</w:t>
      </w:r>
    </w:p>
    <w:p w:rsidR="00DB2B5D" w:rsidRPr="00CE0B12" w:rsidRDefault="00DB2B5D" w:rsidP="00700938">
      <w:pPr>
        <w:numPr>
          <w:ilvl w:val="0"/>
          <w:numId w:val="8"/>
        </w:numPr>
        <w:tabs>
          <w:tab w:val="left" w:pos="6480"/>
        </w:tabs>
        <w:jc w:val="both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>Конечным результатом предоставления муниципальной услуги является:</w:t>
      </w:r>
    </w:p>
    <w:p w:rsidR="00DB2B5D" w:rsidRPr="00CE0B12" w:rsidRDefault="00DB2B5D">
      <w:pPr>
        <w:pStyle w:val="ConsPlusNormal"/>
        <w:ind w:firstLine="570"/>
        <w:jc w:val="both"/>
        <w:rPr>
          <w:rStyle w:val="TextNPA"/>
          <w:rFonts w:eastAsia="Times New Roman"/>
          <w:color w:val="000000"/>
          <w:sz w:val="24"/>
          <w:szCs w:val="24"/>
        </w:rPr>
      </w:pPr>
      <w:r w:rsidRPr="00CE0B12">
        <w:rPr>
          <w:rStyle w:val="TextNPA"/>
          <w:rFonts w:eastAsia="Times New Roman" w:cs="Times New Roman"/>
          <w:color w:val="000000"/>
          <w:sz w:val="24"/>
          <w:szCs w:val="24"/>
        </w:rPr>
        <w:t xml:space="preserve">а) </w:t>
      </w:r>
      <w:r w:rsidR="00553928">
        <w:rPr>
          <w:rStyle w:val="TextNPA"/>
          <w:rFonts w:eastAsia="Times New Roman" w:cs="Times New Roman"/>
          <w:color w:val="000000"/>
          <w:sz w:val="24"/>
          <w:szCs w:val="24"/>
        </w:rPr>
        <w:t>п</w:t>
      </w:r>
      <w:r w:rsidR="00553928" w:rsidRPr="00553928">
        <w:rPr>
          <w:rStyle w:val="TextNPA"/>
          <w:rFonts w:eastAsia="Times New Roman" w:cs="Times New Roman"/>
          <w:color w:val="000000"/>
          <w:sz w:val="24"/>
          <w:szCs w:val="24"/>
        </w:rPr>
        <w:t>редоставление доступа к справочно-поисковому аппарату и базам</w:t>
      </w:r>
      <w:r w:rsidR="00553928">
        <w:rPr>
          <w:rStyle w:val="TextNPA"/>
          <w:rFonts w:eastAsia="Times New Roman" w:cs="Times New Roman"/>
          <w:color w:val="000000"/>
          <w:sz w:val="24"/>
          <w:szCs w:val="24"/>
        </w:rPr>
        <w:t xml:space="preserve"> данных муниципальных библиотек</w:t>
      </w:r>
      <w:r w:rsidR="006B0657" w:rsidRPr="00CE0B12">
        <w:rPr>
          <w:rStyle w:val="TextNPA"/>
          <w:rFonts w:eastAsia="Times New Roman" w:cs="Times New Roman"/>
          <w:color w:val="000000"/>
          <w:sz w:val="24"/>
          <w:szCs w:val="24"/>
        </w:rPr>
        <w:t>.</w:t>
      </w:r>
    </w:p>
    <w:p w:rsidR="00DB2B5D" w:rsidRPr="00CE0B12" w:rsidRDefault="00DB2B5D">
      <w:pPr>
        <w:ind w:firstLine="540"/>
        <w:jc w:val="both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>б) получение письменного отказа в  предоставлении муниципальной услуги.</w:t>
      </w:r>
    </w:p>
    <w:p w:rsidR="00DB2B5D" w:rsidRPr="00CE0B12" w:rsidRDefault="00DB2B5D">
      <w:pPr>
        <w:ind w:firstLine="540"/>
        <w:jc w:val="both"/>
      </w:pPr>
    </w:p>
    <w:p w:rsidR="00700938" w:rsidRPr="00CE0B12" w:rsidRDefault="00DB2B5D" w:rsidP="00700938">
      <w:pPr>
        <w:jc w:val="both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 xml:space="preserve">Глава 3. Описание </w:t>
      </w:r>
      <w:r w:rsidR="00172155" w:rsidRPr="00CE0B12">
        <w:rPr>
          <w:rStyle w:val="TextNPA"/>
          <w:color w:val="000000"/>
          <w:sz w:val="24"/>
        </w:rPr>
        <w:t>получателей муниципальной услуги.</w:t>
      </w:r>
    </w:p>
    <w:p w:rsidR="00700938" w:rsidRPr="00CE0B12" w:rsidRDefault="00DB2B5D" w:rsidP="00700938">
      <w:pPr>
        <w:numPr>
          <w:ilvl w:val="0"/>
          <w:numId w:val="8"/>
        </w:numPr>
        <w:jc w:val="both"/>
        <w:rPr>
          <w:color w:val="000000"/>
        </w:rPr>
      </w:pPr>
      <w:r w:rsidRPr="00CE0B12">
        <w:rPr>
          <w:color w:val="000000"/>
        </w:rPr>
        <w:t>Получателями муниципальной услуги являются</w:t>
      </w:r>
      <w:r w:rsidR="00700938" w:rsidRPr="00CE0B12">
        <w:rPr>
          <w:color w:val="000000"/>
        </w:rPr>
        <w:t xml:space="preserve"> любые физические и юридические лица, подавш</w:t>
      </w:r>
      <w:r w:rsidR="00224CDD">
        <w:rPr>
          <w:color w:val="000000"/>
        </w:rPr>
        <w:t xml:space="preserve">ие запрос в </w:t>
      </w:r>
      <w:r w:rsidR="00700938" w:rsidRPr="00CE0B12">
        <w:rPr>
          <w:color w:val="000000"/>
        </w:rPr>
        <w:t>МУК ВМЦБ.</w:t>
      </w:r>
    </w:p>
    <w:p w:rsidR="00700938" w:rsidRPr="00CE0B12" w:rsidRDefault="00700938" w:rsidP="00700938">
      <w:pPr>
        <w:jc w:val="both"/>
        <w:rPr>
          <w:color w:val="000000"/>
        </w:rPr>
      </w:pPr>
    </w:p>
    <w:p w:rsidR="00172155" w:rsidRPr="00CE0B12" w:rsidRDefault="00DB2B5D" w:rsidP="00A750FB">
      <w:pPr>
        <w:ind w:firstLine="540"/>
        <w:jc w:val="both"/>
        <w:rPr>
          <w:rStyle w:val="TextNPA"/>
          <w:color w:val="000000"/>
          <w:sz w:val="24"/>
        </w:rPr>
      </w:pPr>
      <w:r w:rsidRPr="00CE0B12">
        <w:rPr>
          <w:color w:val="000000"/>
        </w:rPr>
        <w:t xml:space="preserve">Глава 4. </w:t>
      </w:r>
      <w:r w:rsidRPr="00CE0B12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  <w:r w:rsidR="00172155" w:rsidRPr="00CE0B12">
        <w:rPr>
          <w:rStyle w:val="TextNPA"/>
          <w:color w:val="000000"/>
          <w:sz w:val="24"/>
        </w:rPr>
        <w:t>.</w:t>
      </w:r>
    </w:p>
    <w:p w:rsidR="00DB2B5D" w:rsidRPr="00CE0B12" w:rsidRDefault="00DB2B5D" w:rsidP="00553928">
      <w:pPr>
        <w:numPr>
          <w:ilvl w:val="0"/>
          <w:numId w:val="8"/>
        </w:numPr>
        <w:jc w:val="both"/>
        <w:rPr>
          <w:color w:val="000000"/>
        </w:rPr>
      </w:pPr>
      <w:r w:rsidRPr="00CE0B12">
        <w:t xml:space="preserve">Для получения </w:t>
      </w:r>
      <w:r w:rsidR="006B0657" w:rsidRPr="00CE0B12">
        <w:rPr>
          <w:rStyle w:val="TextNPA"/>
          <w:color w:val="000000"/>
          <w:sz w:val="24"/>
        </w:rPr>
        <w:t xml:space="preserve">доступа получателей муниципальной услуги </w:t>
      </w:r>
      <w:r w:rsidR="00D204A4">
        <w:rPr>
          <w:rStyle w:val="TextNPA"/>
          <w:color w:val="000000"/>
          <w:sz w:val="24"/>
        </w:rPr>
        <w:t>на п</w:t>
      </w:r>
      <w:r w:rsidR="00D204A4" w:rsidRPr="00D204A4">
        <w:rPr>
          <w:rStyle w:val="TextNPA"/>
          <w:color w:val="000000"/>
          <w:sz w:val="24"/>
        </w:rPr>
        <w:t xml:space="preserve">редоставление </w:t>
      </w:r>
      <w:r w:rsidR="00553928" w:rsidRPr="00553928">
        <w:rPr>
          <w:rStyle w:val="TextNPA"/>
          <w:color w:val="000000"/>
          <w:sz w:val="24"/>
        </w:rPr>
        <w:t>доступа к справочно-поисковому аппарату и базам</w:t>
      </w:r>
      <w:r w:rsidR="00553928">
        <w:rPr>
          <w:rStyle w:val="TextNPA"/>
          <w:color w:val="000000"/>
          <w:sz w:val="24"/>
        </w:rPr>
        <w:t xml:space="preserve"> данных муниципальных библиотек</w:t>
      </w:r>
      <w:r w:rsidRPr="00CE0B12">
        <w:t>заявители должны предоставить:</w:t>
      </w:r>
    </w:p>
    <w:p w:rsidR="006B0657" w:rsidRPr="00CE0B12" w:rsidRDefault="006B0657" w:rsidP="006B065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CE0B12">
        <w:t xml:space="preserve">при личном обращении в библиотеки: </w:t>
      </w:r>
    </w:p>
    <w:p w:rsidR="006B0657" w:rsidRPr="00CE0B12" w:rsidRDefault="00700938" w:rsidP="006B065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CE0B12">
        <w:t>документ</w:t>
      </w:r>
      <w:r w:rsidR="006B0657" w:rsidRPr="00CE0B12">
        <w:t>, удостоверяющ</w:t>
      </w:r>
      <w:r w:rsidRPr="00CE0B12">
        <w:t>ий</w:t>
      </w:r>
      <w:r w:rsidR="006B0657" w:rsidRPr="00CE0B12">
        <w:t xml:space="preserve"> личность (паспорт гражданина Российской Федерации или документ</w:t>
      </w:r>
      <w:r w:rsidRPr="00CE0B12">
        <w:t>,</w:t>
      </w:r>
      <w:r w:rsidR="006B0657" w:rsidRPr="00CE0B12">
        <w:t xml:space="preserve"> его заменяющий);</w:t>
      </w:r>
    </w:p>
    <w:p w:rsidR="006B0657" w:rsidRPr="00CE0B12" w:rsidRDefault="006B0657" w:rsidP="006B065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CE0B12">
        <w:t xml:space="preserve">читательский формуляр </w:t>
      </w:r>
      <w:r w:rsidR="005C202C" w:rsidRPr="00CE0B12">
        <w:t>пользователя</w:t>
      </w:r>
      <w:r w:rsidR="00700938" w:rsidRPr="00CE0B12">
        <w:t>, который</w:t>
      </w:r>
      <w:r w:rsidR="005C202C" w:rsidRPr="00CE0B12">
        <w:t xml:space="preserve"> должен иметь отметку</w:t>
      </w:r>
      <w:r w:rsidR="00700938" w:rsidRPr="00CE0B12">
        <w:t xml:space="preserve"> о перерегистрации.</w:t>
      </w:r>
    </w:p>
    <w:p w:rsidR="006B0657" w:rsidRPr="00CE0B12" w:rsidRDefault="006C6D4A" w:rsidP="006C6D4A">
      <w:pPr>
        <w:suppressAutoHyphens w:val="0"/>
        <w:autoSpaceDE w:val="0"/>
        <w:autoSpaceDN w:val="0"/>
        <w:adjustRightInd w:val="0"/>
        <w:ind w:left="360"/>
        <w:jc w:val="both"/>
      </w:pPr>
      <w:r>
        <w:t xml:space="preserve">б) </w:t>
      </w:r>
      <w:r w:rsidR="006B0657" w:rsidRPr="00CE0B12">
        <w:t>по письменным запросам (обращениям):</w:t>
      </w:r>
    </w:p>
    <w:p w:rsidR="006B0657" w:rsidRPr="00CE0B12" w:rsidRDefault="00012D88" w:rsidP="00553928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CE0B12">
        <w:t>заявление</w:t>
      </w:r>
      <w:r w:rsidR="006B0657" w:rsidRPr="00CE0B12">
        <w:t xml:space="preserve"> (запрос) </w:t>
      </w:r>
      <w:r w:rsidR="00700938" w:rsidRPr="00CE0B12">
        <w:t>о</w:t>
      </w:r>
      <w:r w:rsidR="00D204A4">
        <w:t>п</w:t>
      </w:r>
      <w:r w:rsidR="00D204A4" w:rsidRPr="00D204A4">
        <w:t>редоставлени</w:t>
      </w:r>
      <w:r w:rsidR="00D204A4">
        <w:t>и</w:t>
      </w:r>
      <w:r w:rsidR="00553928" w:rsidRPr="00553928">
        <w:t>доступа к справочно-поисковому аппарату и базам</w:t>
      </w:r>
      <w:r w:rsidR="00553928">
        <w:t xml:space="preserve"> данных муниципальных библиотек </w:t>
      </w:r>
      <w:r w:rsidR="00700938" w:rsidRPr="006C6D4A">
        <w:t>по форме согласно приложению 3 к административному регламенту</w:t>
      </w:r>
      <w:r w:rsidR="007B6874" w:rsidRPr="006C6D4A">
        <w:t>.</w:t>
      </w:r>
    </w:p>
    <w:p w:rsidR="006B0657" w:rsidRPr="00CE0B12" w:rsidRDefault="006B0657">
      <w:pPr>
        <w:ind w:firstLine="540"/>
        <w:jc w:val="both"/>
      </w:pPr>
    </w:p>
    <w:p w:rsidR="007B6874" w:rsidRPr="00CE0B12" w:rsidRDefault="00DB2B5D" w:rsidP="00553928">
      <w:pPr>
        <w:ind w:firstLine="540"/>
        <w:jc w:val="both"/>
      </w:pPr>
      <w:r w:rsidRPr="00CE0B12">
        <w:rPr>
          <w:rStyle w:val="TextNPA"/>
          <w:sz w:val="24"/>
        </w:rPr>
        <w:lastRenderedPageBreak/>
        <w:t xml:space="preserve">Глава 5. </w:t>
      </w:r>
      <w:r w:rsidRPr="00CE0B12">
        <w:t>Требования, предъявляемые к документам</w:t>
      </w:r>
    </w:p>
    <w:p w:rsidR="00DB2B5D" w:rsidRPr="00CE0B12" w:rsidRDefault="00DB2B5D" w:rsidP="0013198F">
      <w:pPr>
        <w:numPr>
          <w:ilvl w:val="0"/>
          <w:numId w:val="8"/>
        </w:numPr>
        <w:suppressAutoHyphens w:val="0"/>
        <w:jc w:val="both"/>
      </w:pPr>
      <w:r w:rsidRPr="00CE0B12">
        <w:t xml:space="preserve">Заявление о </w:t>
      </w:r>
      <w:r w:rsidR="00012D88" w:rsidRPr="00CE0B12">
        <w:t xml:space="preserve">предоставлении </w:t>
      </w:r>
      <w:r w:rsidR="0013198F" w:rsidRPr="0013198F">
        <w:t>доступа к справочно-поисковому аппарату и базам</w:t>
      </w:r>
      <w:r w:rsidR="0013198F">
        <w:t xml:space="preserve"> данных муниципальных библиотек</w:t>
      </w:r>
      <w:r w:rsidR="001708A1">
        <w:t xml:space="preserve"> </w:t>
      </w:r>
      <w:r w:rsidRPr="00CE0B12">
        <w:t xml:space="preserve">оформляется </w:t>
      </w:r>
      <w:r w:rsidR="00B37F96" w:rsidRPr="00CE0B12">
        <w:t>согласно</w:t>
      </w:r>
      <w:r w:rsidR="009B6A32" w:rsidRPr="00CE0B12">
        <w:t xml:space="preserve"> форме</w:t>
      </w:r>
      <w:r w:rsidR="00B37F96" w:rsidRPr="00CE0B12">
        <w:t>, представленной в приложении 3 к административному регламенту.</w:t>
      </w:r>
    </w:p>
    <w:p w:rsidR="00AC3E69" w:rsidRPr="00CE0B12" w:rsidRDefault="00172155" w:rsidP="00A4024C">
      <w:pPr>
        <w:numPr>
          <w:ilvl w:val="0"/>
          <w:numId w:val="8"/>
        </w:numPr>
        <w:tabs>
          <w:tab w:val="left" w:pos="720"/>
        </w:tabs>
        <w:suppressAutoHyphens w:val="0"/>
        <w:jc w:val="both"/>
      </w:pPr>
      <w:r w:rsidRPr="00CE0B12">
        <w:t>З</w:t>
      </w:r>
      <w:r w:rsidR="00DB2B5D" w:rsidRPr="00CE0B12">
        <w:t>аявление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AC3E69" w:rsidRPr="00CE0B12" w:rsidRDefault="00DB2B5D" w:rsidP="00A4024C">
      <w:pPr>
        <w:numPr>
          <w:ilvl w:val="0"/>
          <w:numId w:val="8"/>
        </w:numPr>
        <w:tabs>
          <w:tab w:val="left" w:pos="720"/>
        </w:tabs>
        <w:suppressAutoHyphens w:val="0"/>
        <w:jc w:val="both"/>
      </w:pPr>
      <w:r w:rsidRPr="00CE0B12">
        <w:t xml:space="preserve">Копии документов, предоставляемые заявителем в </w:t>
      </w:r>
      <w:r w:rsidR="00012D88" w:rsidRPr="00CE0B12">
        <w:t>МУК ВМЦБ</w:t>
      </w:r>
      <w:r w:rsidR="001708A1">
        <w:t xml:space="preserve"> </w:t>
      </w:r>
      <w:r w:rsidRPr="00CE0B12">
        <w:t xml:space="preserve">должны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услуги. </w:t>
      </w:r>
    </w:p>
    <w:p w:rsidR="00AC3E69" w:rsidRPr="00CE0B12" w:rsidRDefault="00DB2B5D" w:rsidP="00A4024C">
      <w:pPr>
        <w:numPr>
          <w:ilvl w:val="0"/>
          <w:numId w:val="8"/>
        </w:numPr>
        <w:tabs>
          <w:tab w:val="left" w:pos="720"/>
        </w:tabs>
        <w:suppressAutoHyphens w:val="0"/>
        <w:jc w:val="both"/>
      </w:pPr>
      <w:r w:rsidRPr="00CE0B12">
        <w:t>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DB2B5D" w:rsidRPr="00CE0B12" w:rsidRDefault="00DB2B5D" w:rsidP="00A4024C">
      <w:pPr>
        <w:numPr>
          <w:ilvl w:val="0"/>
          <w:numId w:val="8"/>
        </w:numPr>
        <w:tabs>
          <w:tab w:val="left" w:pos="720"/>
        </w:tabs>
        <w:suppressAutoHyphens w:val="0"/>
        <w:jc w:val="both"/>
      </w:pPr>
      <w:r w:rsidRPr="00CE0B12">
        <w:rPr>
          <w:bCs/>
        </w:rPr>
        <w:t xml:space="preserve">Заявитель вправе указать в заявлении дополнительную контактную информацию, облегчающую взаимодействие с </w:t>
      </w:r>
      <w:r w:rsidR="00012D88" w:rsidRPr="00CE0B12">
        <w:t>МУК ВМЦБ</w:t>
      </w:r>
      <w:r w:rsidRPr="00CE0B12">
        <w:rPr>
          <w:bCs/>
        </w:rPr>
        <w:t xml:space="preserve"> (номера контактных телефонов/факсов, адрес электронной почты).  </w:t>
      </w:r>
    </w:p>
    <w:p w:rsidR="007705A0" w:rsidRPr="00CE0B12" w:rsidRDefault="007705A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B5D" w:rsidRDefault="00DB2B5D" w:rsidP="00A750F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0B12">
        <w:rPr>
          <w:rFonts w:ascii="Times New Roman" w:hAnsi="Times New Roman"/>
          <w:sz w:val="24"/>
          <w:szCs w:val="24"/>
        </w:rPr>
        <w:t>Глава 6. Срок предоставления муниципальной услуги</w:t>
      </w:r>
    </w:p>
    <w:p w:rsidR="001939C2" w:rsidRPr="00CE0B12" w:rsidRDefault="00417A34" w:rsidP="001939C2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CE0B12">
        <w:t>Срок предоставления муниципальной услуги при непосредственном  обра</w:t>
      </w:r>
      <w:r w:rsidR="00DA05F7" w:rsidRPr="00CE0B12">
        <w:t>щени</w:t>
      </w:r>
      <w:r w:rsidR="007B6874" w:rsidRPr="00CE0B12">
        <w:t>и</w:t>
      </w:r>
      <w:r w:rsidR="00DA05F7" w:rsidRPr="00CE0B12">
        <w:t xml:space="preserve"> пользователя в библиотеки, включая проведение всех необходимых административных процедур, не должен превышать </w:t>
      </w:r>
      <w:r w:rsidR="00DA05F7" w:rsidRPr="00CB7316">
        <w:t>30</w:t>
      </w:r>
      <w:r w:rsidR="00DA05F7" w:rsidRPr="00CE0B12">
        <w:t xml:space="preserve"> минут с момента получения специалистом, ответственным за предоставление муниципальной услуги, соответствующего обращения от пользователя.</w:t>
      </w:r>
    </w:p>
    <w:p w:rsidR="006D1AB7" w:rsidRPr="00CE0B12" w:rsidRDefault="00012D88" w:rsidP="006D1AB7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CE0B12">
        <w:t>При информировании о предоставлении муниципальной услуги по письменным обращениям</w:t>
      </w:r>
      <w:r w:rsidR="007B6874" w:rsidRPr="00CE0B12">
        <w:t>,</w:t>
      </w:r>
      <w:r w:rsidRPr="00CE0B12">
        <w:t xml:space="preserve"> ответ на обращение направляется посредством почтовой связи  в адрес получателя муниципальной услуги  в установленные действующим законодательством сроки</w:t>
      </w:r>
      <w:r w:rsidR="00AC3E69" w:rsidRPr="00CE0B12">
        <w:t>,</w:t>
      </w:r>
      <w:r w:rsidRPr="00CE0B12">
        <w:t xml:space="preserve"> не </w:t>
      </w:r>
      <w:r w:rsidRPr="00CB7316">
        <w:t>превышающие 30 дней</w:t>
      </w:r>
      <w:r w:rsidRPr="00CE0B12">
        <w:t xml:space="preserve"> со дня регистрации обращения.</w:t>
      </w:r>
    </w:p>
    <w:p w:rsidR="00012D88" w:rsidRPr="00CE0B12" w:rsidRDefault="00AC3E69" w:rsidP="006D1AB7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CE0B12">
        <w:t>Э</w:t>
      </w:r>
      <w:r w:rsidR="00012D88" w:rsidRPr="00CE0B12">
        <w:t>лектронные обращения граждан принимаются через официальные адреса электронной почт</w:t>
      </w:r>
      <w:r w:rsidR="001939C2" w:rsidRPr="00CE0B12">
        <w:t xml:space="preserve">ы библиотек согласно приложению </w:t>
      </w:r>
      <w:r w:rsidR="00012D88" w:rsidRPr="00CE0B12">
        <w:t xml:space="preserve">1 к административному  регламенту. Ответ на электронное обращение дается специалистом библиотеки, ответственным за предоставление муниципальной услуги, в </w:t>
      </w:r>
      <w:r w:rsidR="00012D88" w:rsidRPr="00CB7316">
        <w:t>срок  до 3 дней.</w:t>
      </w:r>
    </w:p>
    <w:p w:rsidR="00DB2B5D" w:rsidRPr="00CE0B12" w:rsidRDefault="00DB2B5D" w:rsidP="00012D88">
      <w:pPr>
        <w:autoSpaceDE w:val="0"/>
        <w:jc w:val="both"/>
      </w:pPr>
    </w:p>
    <w:p w:rsidR="006D1AB7" w:rsidRDefault="00DB2B5D" w:rsidP="00A750FB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 xml:space="preserve">Глава 7.  Информация о платности муниципальной услуги </w:t>
      </w:r>
    </w:p>
    <w:p w:rsidR="00FC5EEB" w:rsidRPr="00CE0B12" w:rsidRDefault="00DB2B5D" w:rsidP="006D1AB7">
      <w:pPr>
        <w:numPr>
          <w:ilvl w:val="0"/>
          <w:numId w:val="8"/>
        </w:numPr>
        <w:tabs>
          <w:tab w:val="left" w:pos="720"/>
          <w:tab w:val="left" w:pos="900"/>
        </w:tabs>
        <w:jc w:val="both"/>
      </w:pPr>
      <w:r w:rsidRPr="00CE0B12">
        <w:t xml:space="preserve">Предоставление муниципальной услуги осуществляется на безвозмездной </w:t>
      </w:r>
      <w:r w:rsidR="00FC5EEB" w:rsidRPr="00CE0B12">
        <w:t xml:space="preserve">основе. Дополнительные сервисные услуги оказываются платно в соответствии </w:t>
      </w:r>
      <w:r w:rsidR="001B0E7A">
        <w:t xml:space="preserve">с Положением о платных услугах </w:t>
      </w:r>
      <w:r w:rsidR="00FC5EEB" w:rsidRPr="00CE0B12">
        <w:t xml:space="preserve">МУК ВМЦБ. </w:t>
      </w:r>
    </w:p>
    <w:p w:rsidR="009B6A32" w:rsidRPr="00CE0B12" w:rsidRDefault="009B6A32" w:rsidP="00A750FB">
      <w:pPr>
        <w:tabs>
          <w:tab w:val="left" w:pos="1440"/>
        </w:tabs>
        <w:jc w:val="both"/>
        <w:rPr>
          <w:color w:val="000000"/>
        </w:rPr>
      </w:pPr>
    </w:p>
    <w:p w:rsidR="006D1AB7" w:rsidRDefault="009B6A32" w:rsidP="006D1AB7">
      <w:pPr>
        <w:tabs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Глава 8. Перечень правовых актов, регулирующих предостав</w:t>
      </w:r>
      <w:r w:rsidR="006D1AB7" w:rsidRPr="00CE0B12">
        <w:rPr>
          <w:color w:val="000000"/>
        </w:rPr>
        <w:t>ление     муниципальной услуги.</w:t>
      </w:r>
    </w:p>
    <w:p w:rsidR="001708A1" w:rsidRPr="00CE0B12" w:rsidRDefault="001708A1" w:rsidP="006D1AB7">
      <w:pPr>
        <w:tabs>
          <w:tab w:val="left" w:pos="1440"/>
        </w:tabs>
        <w:ind w:firstLine="540"/>
        <w:jc w:val="both"/>
        <w:rPr>
          <w:color w:val="000000"/>
        </w:rPr>
      </w:pPr>
    </w:p>
    <w:p w:rsidR="00C31113" w:rsidRPr="00CE0B12" w:rsidRDefault="009B6A32" w:rsidP="006D1AB7">
      <w:pPr>
        <w:numPr>
          <w:ilvl w:val="0"/>
          <w:numId w:val="8"/>
        </w:numPr>
        <w:tabs>
          <w:tab w:val="left" w:pos="1440"/>
        </w:tabs>
        <w:jc w:val="both"/>
        <w:rPr>
          <w:color w:val="000000"/>
        </w:rPr>
      </w:pPr>
      <w:r w:rsidRPr="00CE0B12">
        <w:rPr>
          <w:color w:val="000000"/>
        </w:rPr>
        <w:t>Предоставление муниципальной услуги осуществляется в соответствии с:</w:t>
      </w:r>
    </w:p>
    <w:p w:rsidR="00C31113" w:rsidRPr="00CE0B12" w:rsidRDefault="006D1AB7" w:rsidP="006D1AB7">
      <w:pPr>
        <w:tabs>
          <w:tab w:val="left" w:pos="1440"/>
        </w:tabs>
        <w:jc w:val="both"/>
      </w:pPr>
      <w:r w:rsidRPr="00CE0B12">
        <w:t xml:space="preserve">а)  </w:t>
      </w:r>
      <w:r w:rsidR="00CA4B0E" w:rsidRPr="00CA4B0E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6D1AB7" w:rsidRPr="00CE0B12" w:rsidRDefault="006D1AB7" w:rsidP="006D1AB7">
      <w:pPr>
        <w:tabs>
          <w:tab w:val="left" w:pos="0"/>
          <w:tab w:val="left" w:pos="1260"/>
        </w:tabs>
        <w:jc w:val="both"/>
      </w:pPr>
      <w:r w:rsidRPr="00CE0B12">
        <w:rPr>
          <w:color w:val="000000"/>
        </w:rPr>
        <w:t xml:space="preserve">б)  </w:t>
      </w:r>
      <w:r w:rsidR="00CA4B0E" w:rsidRPr="00CE0B12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6D1AB7" w:rsidRPr="00CE0B12" w:rsidRDefault="006D1AB7" w:rsidP="006D1AB7">
      <w:pPr>
        <w:tabs>
          <w:tab w:val="left" w:pos="0"/>
          <w:tab w:val="left" w:pos="1260"/>
        </w:tabs>
        <w:jc w:val="both"/>
      </w:pPr>
      <w:r w:rsidRPr="00CE0B12">
        <w:t xml:space="preserve">в) </w:t>
      </w:r>
      <w:r w:rsidR="00CA4B0E" w:rsidRPr="00CE0B12">
        <w:t>Федеральным законом от 27.07.2006 № 149-ФЗ «Об информации, информационных те</w:t>
      </w:r>
      <w:r w:rsidR="00CA4B0E">
        <w:t>хнологиях и защите информации»;</w:t>
      </w:r>
    </w:p>
    <w:p w:rsidR="007B6874" w:rsidRPr="00CE0B12" w:rsidRDefault="006D1AB7" w:rsidP="007B6874">
      <w:pPr>
        <w:tabs>
          <w:tab w:val="left" w:pos="0"/>
          <w:tab w:val="left" w:pos="1260"/>
        </w:tabs>
        <w:jc w:val="both"/>
      </w:pPr>
      <w:r w:rsidRPr="00CE0B12">
        <w:t xml:space="preserve">г) </w:t>
      </w:r>
      <w:r w:rsidR="00CA4B0E" w:rsidRPr="00CE0B12">
        <w:t>Федеральным законом от 29.12.94 № 78-ФЗ «О библиотечном деле»;</w:t>
      </w:r>
    </w:p>
    <w:p w:rsidR="007B6874" w:rsidRPr="00CE0B12" w:rsidRDefault="007B6874" w:rsidP="007B6874">
      <w:pPr>
        <w:tabs>
          <w:tab w:val="left" w:pos="0"/>
          <w:tab w:val="left" w:pos="1260"/>
        </w:tabs>
        <w:jc w:val="both"/>
      </w:pPr>
      <w:r w:rsidRPr="00CE0B12">
        <w:t xml:space="preserve">е) </w:t>
      </w:r>
      <w:r w:rsidR="00CA4B0E" w:rsidRPr="00CE0B12">
        <w:t>Законом Российской Федерации от 07.02.92 № 2300-1 «О защите прав потребителей»;</w:t>
      </w:r>
    </w:p>
    <w:p w:rsidR="007B6874" w:rsidRPr="00CE0B12" w:rsidRDefault="007B6874" w:rsidP="007B6874">
      <w:pPr>
        <w:tabs>
          <w:tab w:val="left" w:pos="0"/>
          <w:tab w:val="left" w:pos="1260"/>
        </w:tabs>
        <w:jc w:val="both"/>
      </w:pPr>
      <w:r w:rsidRPr="00CE0B12">
        <w:t xml:space="preserve">ж) </w:t>
      </w:r>
      <w:r w:rsidR="00CA4B0E" w:rsidRPr="00CE0B12">
        <w:t>Законом РФ от 09.10.92 №3612-1 «Основы законодательства Российской Федерации о культуре»;</w:t>
      </w:r>
    </w:p>
    <w:p w:rsidR="007B6874" w:rsidRPr="00CE0B12" w:rsidRDefault="007B6874" w:rsidP="007B6874">
      <w:pPr>
        <w:tabs>
          <w:tab w:val="left" w:pos="0"/>
          <w:tab w:val="left" w:pos="1260"/>
        </w:tabs>
        <w:jc w:val="both"/>
      </w:pPr>
      <w:r w:rsidRPr="00CE0B12">
        <w:lastRenderedPageBreak/>
        <w:t xml:space="preserve">з) </w:t>
      </w:r>
      <w:r w:rsidR="00CA4B0E" w:rsidRPr="00CE0B12">
        <w:t>Постановлением администрации Весьегонского района  от 09.03.2011 г. № 96 «Об утверждении Порядка разработки и утверждения административных регламентов исполнения муниципальных функций, предоставления муниципальных услуг»;</w:t>
      </w:r>
    </w:p>
    <w:p w:rsidR="006D1AB7" w:rsidRPr="00CE0B12" w:rsidRDefault="00C31113" w:rsidP="00C31113">
      <w:pPr>
        <w:suppressAutoHyphens w:val="0"/>
        <w:jc w:val="both"/>
      </w:pPr>
      <w:r w:rsidRPr="00CE0B12">
        <w:t xml:space="preserve">и) </w:t>
      </w:r>
      <w:r w:rsidR="00CA4B0E">
        <w:t xml:space="preserve">Уставом </w:t>
      </w:r>
      <w:r w:rsidR="00CA4B0E" w:rsidRPr="00CE0B12">
        <w:t>МУК ВМЦБ, утвержденным приказом заведующей отделом культуры администрации  Весьегонского  района от</w:t>
      </w:r>
      <w:r w:rsidR="00CA4B0E">
        <w:t>16</w:t>
      </w:r>
      <w:r w:rsidR="00CA4B0E" w:rsidRPr="00CE0B12">
        <w:t>.</w:t>
      </w:r>
      <w:r w:rsidR="00CA4B0E">
        <w:t>12</w:t>
      </w:r>
      <w:r w:rsidR="00CA4B0E" w:rsidRPr="00CE0B12">
        <w:t>.20</w:t>
      </w:r>
      <w:r w:rsidR="00CA4B0E">
        <w:t>13</w:t>
      </w:r>
      <w:r w:rsidR="00CA4B0E" w:rsidRPr="00CE0B12">
        <w:t xml:space="preserve">  №</w:t>
      </w:r>
      <w:r w:rsidR="00CA4B0E">
        <w:t>43</w:t>
      </w:r>
      <w:r w:rsidR="00CA4B0E" w:rsidRPr="00CE0B12">
        <w:t>;</w:t>
      </w:r>
    </w:p>
    <w:p w:rsidR="006D1AB7" w:rsidRPr="00CE0B12" w:rsidRDefault="00C31113" w:rsidP="00C31113">
      <w:pPr>
        <w:tabs>
          <w:tab w:val="left" w:pos="0"/>
          <w:tab w:val="left" w:pos="1260"/>
        </w:tabs>
        <w:jc w:val="both"/>
      </w:pPr>
      <w:r w:rsidRPr="00CE0B12">
        <w:t xml:space="preserve">к) </w:t>
      </w:r>
      <w:r w:rsidR="00CA4B0E" w:rsidRPr="00CE0B12">
        <w:t>Положением о персональных данных пользователей, у</w:t>
      </w:r>
      <w:r w:rsidR="00CA4B0E">
        <w:t xml:space="preserve">твержденным приказом директора </w:t>
      </w:r>
      <w:r w:rsidR="00CA4B0E" w:rsidRPr="00CE0B12">
        <w:t>МУК ВМЦБ от 13.09.2010 22-п.</w:t>
      </w:r>
    </w:p>
    <w:p w:rsidR="006D1AB7" w:rsidRPr="00CE0B12" w:rsidRDefault="00C31113" w:rsidP="00C31113">
      <w:pPr>
        <w:tabs>
          <w:tab w:val="left" w:pos="0"/>
          <w:tab w:val="left" w:pos="1260"/>
        </w:tabs>
        <w:jc w:val="both"/>
      </w:pPr>
      <w:r w:rsidRPr="00CE0B12">
        <w:t xml:space="preserve">л) </w:t>
      </w:r>
      <w:r w:rsidR="006D1AB7" w:rsidRPr="00CE0B12">
        <w:t>Прав</w:t>
      </w:r>
      <w:r w:rsidR="001B0E7A">
        <w:t xml:space="preserve">илами пользования библиотеками </w:t>
      </w:r>
      <w:r w:rsidR="006D1AB7" w:rsidRPr="00CE0B12">
        <w:t xml:space="preserve">МУК ВМЦБ, утвержденными приказом директора от 13.09.2010 № 22-п; </w:t>
      </w:r>
    </w:p>
    <w:p w:rsidR="006D1AB7" w:rsidRPr="00CE0B12" w:rsidRDefault="006D1AB7" w:rsidP="006D1AB7">
      <w:pPr>
        <w:tabs>
          <w:tab w:val="left" w:pos="1440"/>
        </w:tabs>
        <w:jc w:val="both"/>
        <w:rPr>
          <w:color w:val="000000"/>
        </w:rPr>
      </w:pPr>
    </w:p>
    <w:p w:rsidR="00DB2B5D" w:rsidRPr="00CE0B12" w:rsidRDefault="00DB2B5D">
      <w:pPr>
        <w:jc w:val="center"/>
        <w:rPr>
          <w:color w:val="000000"/>
        </w:rPr>
      </w:pPr>
      <w:r w:rsidRPr="00CE0B12">
        <w:rPr>
          <w:color w:val="000000"/>
        </w:rPr>
        <w:t>Подраздел II. Способы получения информации о порядке предоставления</w:t>
      </w:r>
    </w:p>
    <w:p w:rsidR="00DB2B5D" w:rsidRPr="00CE0B12" w:rsidRDefault="00DB2B5D">
      <w:pPr>
        <w:jc w:val="center"/>
        <w:rPr>
          <w:color w:val="000000"/>
        </w:rPr>
      </w:pPr>
      <w:r w:rsidRPr="00CE0B12">
        <w:rPr>
          <w:color w:val="000000"/>
        </w:rPr>
        <w:t>муниципальной услуги</w:t>
      </w:r>
    </w:p>
    <w:p w:rsidR="00BF4867" w:rsidRPr="00CE0B12" w:rsidRDefault="00DB2B5D" w:rsidP="00BF4867">
      <w:pPr>
        <w:ind w:firstLine="540"/>
        <w:jc w:val="both"/>
        <w:rPr>
          <w:color w:val="000000"/>
        </w:rPr>
      </w:pPr>
      <w:r w:rsidRPr="00CE0B12">
        <w:rPr>
          <w:color w:val="000000"/>
        </w:rPr>
        <w:t xml:space="preserve">Глава </w:t>
      </w:r>
      <w:r w:rsidR="009B6A32" w:rsidRPr="00CE0B12">
        <w:rPr>
          <w:color w:val="000000"/>
        </w:rPr>
        <w:t>9</w:t>
      </w:r>
      <w:r w:rsidRPr="00CE0B12">
        <w:rPr>
          <w:color w:val="000000"/>
        </w:rPr>
        <w:t>.  Способы получения информации</w:t>
      </w:r>
    </w:p>
    <w:p w:rsidR="00DB2B5D" w:rsidRPr="00CE0B12" w:rsidRDefault="00DB2B5D" w:rsidP="00C31113">
      <w:pPr>
        <w:numPr>
          <w:ilvl w:val="0"/>
          <w:numId w:val="8"/>
        </w:numPr>
        <w:jc w:val="both"/>
        <w:rPr>
          <w:color w:val="000000"/>
        </w:rPr>
      </w:pPr>
      <w:r w:rsidRPr="00CE0B12">
        <w:rPr>
          <w:color w:val="000000"/>
        </w:rPr>
        <w:t xml:space="preserve">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2053F1" w:rsidRPr="00CE0B12">
        <w:rPr>
          <w:iCs/>
        </w:rPr>
        <w:t>МУК ВМЦБ</w:t>
      </w:r>
      <w:r w:rsidRPr="00CE0B12">
        <w:rPr>
          <w:color w:val="000000"/>
        </w:rPr>
        <w:t xml:space="preserve"> в информационно-телеком</w:t>
      </w:r>
      <w:r w:rsidR="002D0100" w:rsidRPr="00CE0B12">
        <w:rPr>
          <w:color w:val="000000"/>
        </w:rPr>
        <w:t>м</w:t>
      </w:r>
      <w:r w:rsidRPr="00CE0B12">
        <w:rPr>
          <w:color w:val="000000"/>
        </w:rPr>
        <w:t>уникационной сети Интернет, в местах предоставления муниципальной услуги и в раздаточных информационных материалах.</w:t>
      </w:r>
    </w:p>
    <w:p w:rsidR="002D0100" w:rsidRPr="00CE0B12" w:rsidRDefault="002D0100" w:rsidP="00FB3086">
      <w:pPr>
        <w:jc w:val="both"/>
        <w:rPr>
          <w:color w:val="000000"/>
        </w:rPr>
      </w:pPr>
    </w:p>
    <w:p w:rsidR="00C31113" w:rsidRPr="00CE0B12" w:rsidRDefault="00DB2B5D" w:rsidP="00C31113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 xml:space="preserve">Глава </w:t>
      </w:r>
      <w:r w:rsidR="009B6A32" w:rsidRPr="00CE0B12">
        <w:rPr>
          <w:color w:val="000000"/>
        </w:rPr>
        <w:t>10</w:t>
      </w:r>
      <w:r w:rsidRPr="00CE0B12">
        <w:rPr>
          <w:color w:val="000000"/>
        </w:rPr>
        <w:t xml:space="preserve">. Информирование при личном обращении  </w:t>
      </w:r>
    </w:p>
    <w:p w:rsidR="00C31113" w:rsidRPr="00CE0B12" w:rsidRDefault="00DB2B5D" w:rsidP="00C31113">
      <w:pPr>
        <w:numPr>
          <w:ilvl w:val="0"/>
          <w:numId w:val="8"/>
        </w:numPr>
        <w:tabs>
          <w:tab w:val="left" w:pos="720"/>
          <w:tab w:val="left" w:pos="1440"/>
        </w:tabs>
        <w:jc w:val="both"/>
        <w:rPr>
          <w:color w:val="000000"/>
        </w:rPr>
      </w:pPr>
      <w:r w:rsidRPr="00CE0B12">
        <w:t xml:space="preserve">Информирование по вопросам получения муниципальной услуги осуществляется сотрудниками </w:t>
      </w:r>
      <w:r w:rsidR="002053F1" w:rsidRPr="00CE0B12">
        <w:t>МУК ВМЦБ</w:t>
      </w:r>
      <w:r w:rsidRPr="00CE0B12">
        <w:rPr>
          <w:i/>
          <w:iCs/>
        </w:rPr>
        <w:t xml:space="preserve">, </w:t>
      </w:r>
      <w:r w:rsidRPr="00CE0B12">
        <w:t xml:space="preserve">предоставляющими </w:t>
      </w:r>
      <w:r w:rsidR="002D0100" w:rsidRPr="00CE0B12">
        <w:t>муниципаль</w:t>
      </w:r>
      <w:r w:rsidRPr="00CE0B12">
        <w:t>ную услугу, по следующим вопросам: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CE0B12">
        <w:rPr>
          <w:color w:val="000000"/>
        </w:rPr>
        <w:t>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CE0B12">
        <w:rPr>
          <w:color w:val="000000"/>
        </w:rPr>
        <w:t>б) заполнению заявления о предоставлении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CE0B12">
        <w:rPr>
          <w:color w:val="000000"/>
        </w:rPr>
        <w:t xml:space="preserve">г) процедуре предоставления муниципальной услуги; 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CE0B12">
        <w:rPr>
          <w:color w:val="000000"/>
        </w:rPr>
        <w:t>д) времени и месту приема заявителей;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CE0B12">
        <w:rPr>
          <w:color w:val="000000"/>
        </w:rPr>
        <w:t>е) срокам оказания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з) иным вопросам, имеющим отношение к порядку предоставления муниципальной услуги.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</w:p>
    <w:p w:rsidR="00C31113" w:rsidRPr="00CE0B12" w:rsidRDefault="00DB2B5D" w:rsidP="00C31113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t>Глава 1</w:t>
      </w:r>
      <w:r w:rsidR="009B6A32" w:rsidRPr="00CE0B12">
        <w:t>1</w:t>
      </w:r>
      <w:r w:rsidRPr="00CE0B12">
        <w:t>.</w:t>
      </w:r>
      <w:r w:rsidRPr="00CE0B12">
        <w:rPr>
          <w:color w:val="000000"/>
        </w:rPr>
        <w:t xml:space="preserve"> Телефонная консультация</w:t>
      </w:r>
    </w:p>
    <w:p w:rsidR="00C31113" w:rsidRPr="00CE0B12" w:rsidRDefault="00DB2B5D" w:rsidP="00C31113">
      <w:pPr>
        <w:numPr>
          <w:ilvl w:val="0"/>
          <w:numId w:val="8"/>
        </w:numPr>
        <w:tabs>
          <w:tab w:val="left" w:pos="720"/>
          <w:tab w:val="left" w:pos="1440"/>
        </w:tabs>
        <w:jc w:val="both"/>
        <w:rPr>
          <w:color w:val="000000"/>
        </w:rPr>
      </w:pPr>
      <w:r w:rsidRPr="00CE0B12">
        <w:rPr>
          <w:color w:val="000000"/>
        </w:rPr>
        <w:t xml:space="preserve">При ответах на телефонные звонки </w:t>
      </w:r>
      <w:r w:rsidRPr="00CE0B12">
        <w:t xml:space="preserve">сотрудник </w:t>
      </w:r>
      <w:r w:rsidR="002053F1" w:rsidRPr="00CE0B12">
        <w:t>МУК ВМЦБ</w:t>
      </w:r>
      <w:r w:rsidRPr="00CE0B12">
        <w:rPr>
          <w:i/>
          <w:iCs/>
        </w:rPr>
        <w:t>,</w:t>
      </w:r>
      <w:r w:rsidRPr="00CE0B12">
        <w:rPr>
          <w:color w:val="000000"/>
        </w:rPr>
        <w:t xml:space="preserve">предоставляющий </w:t>
      </w:r>
      <w:r w:rsidR="002D0100" w:rsidRPr="00CE0B12">
        <w:rPr>
          <w:color w:val="000000"/>
        </w:rPr>
        <w:t>муниципаль</w:t>
      </w:r>
      <w:r w:rsidRPr="00CE0B12">
        <w:rPr>
          <w:color w:val="000000"/>
        </w:rPr>
        <w:t>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C31113" w:rsidRPr="00CE0B12" w:rsidRDefault="00DB2B5D" w:rsidP="00C31113">
      <w:pPr>
        <w:numPr>
          <w:ilvl w:val="0"/>
          <w:numId w:val="8"/>
        </w:numPr>
        <w:tabs>
          <w:tab w:val="left" w:pos="720"/>
          <w:tab w:val="left" w:pos="1440"/>
        </w:tabs>
        <w:jc w:val="both"/>
        <w:rPr>
          <w:color w:val="000000"/>
        </w:rPr>
      </w:pPr>
      <w:r w:rsidRPr="00CE0B12">
        <w:rPr>
          <w:color w:val="000000"/>
        </w:rPr>
        <w:t>Время разговора по телефону не должно превышать 10 минут.</w:t>
      </w:r>
    </w:p>
    <w:p w:rsidR="00DB2B5D" w:rsidRPr="00CE0B12" w:rsidRDefault="00DB2B5D" w:rsidP="00C31113">
      <w:pPr>
        <w:numPr>
          <w:ilvl w:val="0"/>
          <w:numId w:val="8"/>
        </w:numPr>
        <w:tabs>
          <w:tab w:val="left" w:pos="720"/>
          <w:tab w:val="left" w:pos="1440"/>
        </w:tabs>
        <w:jc w:val="both"/>
        <w:rPr>
          <w:color w:val="000000"/>
        </w:rPr>
      </w:pPr>
      <w:r w:rsidRPr="00CE0B12"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2053F1" w:rsidRPr="00CE0B12">
        <w:t>МУК ВМЦБ</w:t>
      </w:r>
      <w:r w:rsidRPr="00CE0B12"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DB2B5D" w:rsidRPr="00CE0B12" w:rsidRDefault="00DB2B5D">
      <w:pPr>
        <w:tabs>
          <w:tab w:val="left" w:pos="0"/>
        </w:tabs>
        <w:ind w:firstLine="540"/>
        <w:jc w:val="both"/>
      </w:pPr>
    </w:p>
    <w:p w:rsidR="00C31113" w:rsidRPr="00CE0B12" w:rsidRDefault="00DB2B5D" w:rsidP="00C31113">
      <w:pPr>
        <w:tabs>
          <w:tab w:val="left" w:pos="0"/>
        </w:tabs>
        <w:ind w:firstLine="540"/>
        <w:jc w:val="both"/>
        <w:rPr>
          <w:color w:val="000000"/>
        </w:rPr>
      </w:pPr>
      <w:r w:rsidRPr="00CE0B12">
        <w:t>Глава 1</w:t>
      </w:r>
      <w:r w:rsidR="009B6A32" w:rsidRPr="00CE0B12">
        <w:t>2</w:t>
      </w:r>
      <w:r w:rsidRPr="00CE0B12">
        <w:rPr>
          <w:color w:val="000000"/>
        </w:rPr>
        <w:t>. Размещение информации в местах предоставления муниципальной услуги</w:t>
      </w:r>
    </w:p>
    <w:p w:rsidR="00DB2B5D" w:rsidRPr="00CE0B12" w:rsidRDefault="00DB2B5D" w:rsidP="00C31113">
      <w:pPr>
        <w:numPr>
          <w:ilvl w:val="0"/>
          <w:numId w:val="8"/>
        </w:numPr>
        <w:tabs>
          <w:tab w:val="left" w:pos="0"/>
        </w:tabs>
        <w:jc w:val="both"/>
        <w:rPr>
          <w:color w:val="000000"/>
        </w:rPr>
      </w:pPr>
      <w:r w:rsidRPr="00CE0B12">
        <w:rPr>
          <w:color w:val="000000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lastRenderedPageBreak/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б) блок-схемы и краткое описание порядка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в) перечень документов, необходимых для получения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 xml:space="preserve">г) образцы заполнения заявлений для предоставления муниципальной услуги; 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д) сроки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 xml:space="preserve">е) схема размещения сотрудников, предоставляющих </w:t>
      </w:r>
      <w:r w:rsidR="002D0100" w:rsidRPr="00CE0B12">
        <w:rPr>
          <w:color w:val="000000"/>
        </w:rPr>
        <w:t>муниципаль</w:t>
      </w:r>
      <w:r w:rsidRPr="00CE0B12">
        <w:rPr>
          <w:color w:val="000000"/>
        </w:rPr>
        <w:t>ную услугу;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ж) время приема документов, необходимых для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з) основания для отказа в предоставлении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CE0B12">
        <w:rPr>
          <w:color w:val="000000"/>
        </w:rPr>
        <w:t>и) порядок получения консультаций</w:t>
      </w:r>
      <w:r w:rsidR="00C31113" w:rsidRPr="00CE0B12">
        <w:rPr>
          <w:color w:val="000000"/>
        </w:rPr>
        <w:t xml:space="preserve"> и запис</w:t>
      </w:r>
      <w:r w:rsidR="001B0E7A">
        <w:rPr>
          <w:color w:val="000000"/>
        </w:rPr>
        <w:t xml:space="preserve">и на прием к должностным лицам </w:t>
      </w:r>
      <w:r w:rsidR="00C31113" w:rsidRPr="00CE0B12">
        <w:rPr>
          <w:color w:val="000000"/>
        </w:rPr>
        <w:t>МУК ВМЦБ;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rPr>
          <w:color w:val="000000"/>
        </w:rPr>
        <w:t xml:space="preserve">к) </w:t>
      </w:r>
      <w:r w:rsidRPr="00CE0B12">
        <w:t xml:space="preserve">порядок обжалования решений и действий (бездействия) </w:t>
      </w:r>
      <w:r w:rsidR="002053F1" w:rsidRPr="00CE0B12">
        <w:rPr>
          <w:iCs/>
        </w:rPr>
        <w:t>МУК ВМЦБ</w:t>
      </w:r>
      <w:r w:rsidR="00C31113" w:rsidRPr="00CE0B12">
        <w:rPr>
          <w:iCs/>
        </w:rPr>
        <w:t>, а также должностных лиц</w:t>
      </w:r>
      <w:r w:rsidRPr="00CE0B12">
        <w:t>;</w:t>
      </w:r>
    </w:p>
    <w:p w:rsidR="00DB2B5D" w:rsidRPr="00CE0B12" w:rsidRDefault="00DB2B5D">
      <w:pPr>
        <w:ind w:firstLine="540"/>
        <w:jc w:val="both"/>
      </w:pPr>
      <w:r w:rsidRPr="00CE0B12">
        <w:t xml:space="preserve">л) раздаточные материалы, содержащие перечень требуемых документов; сведения о </w:t>
      </w:r>
      <w:r w:rsidR="00C31113" w:rsidRPr="00CE0B12">
        <w:rPr>
          <w:iCs/>
        </w:rPr>
        <w:t>МУК ВМЦБ</w:t>
      </w:r>
      <w:r w:rsidR="002D0100" w:rsidRPr="00CE0B12">
        <w:rPr>
          <w:iCs/>
        </w:rPr>
        <w:t xml:space="preserve">, </w:t>
      </w:r>
      <w:r w:rsidRPr="00CE0B12">
        <w:t>указанные в приложении 1 к административному регламенту.</w:t>
      </w:r>
    </w:p>
    <w:p w:rsidR="00DB2B5D" w:rsidRPr="00CE0B12" w:rsidRDefault="00DB2B5D">
      <w:pPr>
        <w:ind w:firstLine="540"/>
        <w:jc w:val="both"/>
      </w:pPr>
    </w:p>
    <w:p w:rsidR="00DB2B5D" w:rsidRPr="00CE0B12" w:rsidRDefault="00734070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Глава 1</w:t>
      </w:r>
      <w:r w:rsidR="009B6A32" w:rsidRPr="00CE0B12">
        <w:rPr>
          <w:color w:val="000000"/>
        </w:rPr>
        <w:t>3</w:t>
      </w:r>
      <w:r w:rsidR="00DB2B5D" w:rsidRPr="00CE0B12">
        <w:rPr>
          <w:color w:val="000000"/>
        </w:rPr>
        <w:t>. Размещение информации в информационно-телеком</w:t>
      </w:r>
      <w:r w:rsidR="002D0100" w:rsidRPr="00CE0B12">
        <w:rPr>
          <w:color w:val="000000"/>
        </w:rPr>
        <w:t>м</w:t>
      </w:r>
      <w:r w:rsidR="00DB2B5D" w:rsidRPr="00CE0B12">
        <w:rPr>
          <w:color w:val="000000"/>
        </w:rPr>
        <w:t xml:space="preserve">уникационной сети Интернет </w:t>
      </w:r>
    </w:p>
    <w:p w:rsidR="00DB2B5D" w:rsidRPr="00CE0B12" w:rsidRDefault="00DB2B5D" w:rsidP="00C31113">
      <w:pPr>
        <w:numPr>
          <w:ilvl w:val="0"/>
          <w:numId w:val="8"/>
        </w:numPr>
        <w:tabs>
          <w:tab w:val="left" w:pos="1440"/>
        </w:tabs>
        <w:jc w:val="both"/>
        <w:rPr>
          <w:color w:val="000000"/>
        </w:rPr>
      </w:pPr>
      <w:r w:rsidRPr="00CE0B12">
        <w:rPr>
          <w:color w:val="000000"/>
        </w:rPr>
        <w:t xml:space="preserve">На сайте </w:t>
      </w:r>
      <w:r w:rsidR="002053F1" w:rsidRPr="00CE0B12">
        <w:rPr>
          <w:color w:val="000000"/>
        </w:rPr>
        <w:t>МУК ВМЦБ</w:t>
      </w:r>
      <w:r w:rsidRPr="00CE0B12">
        <w:rPr>
          <w:color w:val="000000"/>
        </w:rPr>
        <w:t>в информационно-телеком</w:t>
      </w:r>
      <w:r w:rsidR="002D0100" w:rsidRPr="00CE0B12">
        <w:rPr>
          <w:color w:val="000000"/>
        </w:rPr>
        <w:t>м</w:t>
      </w:r>
      <w:r w:rsidRPr="00CE0B12">
        <w:rPr>
          <w:color w:val="000000"/>
        </w:rPr>
        <w:t>уникационной сети Интернет размещается следующая информация: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б) перечень документов, необходимых для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в) образцы оформления заявлений для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г) форма заявления с возможностью заполнения и распечатывания;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CE0B12">
        <w:rPr>
          <w:color w:val="000000"/>
        </w:rPr>
        <w:t>д) сроки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е) ответы на часто задаваемые вопросы;</w:t>
      </w:r>
    </w:p>
    <w:p w:rsidR="00C31113" w:rsidRPr="00CE0B12" w:rsidRDefault="002053F1">
      <w:pPr>
        <w:tabs>
          <w:tab w:val="left" w:pos="720"/>
          <w:tab w:val="left" w:pos="1440"/>
        </w:tabs>
        <w:ind w:firstLine="540"/>
        <w:jc w:val="both"/>
      </w:pPr>
      <w:r w:rsidRPr="00CE0B12">
        <w:t>ж</w:t>
      </w:r>
      <w:r w:rsidR="00DB2B5D" w:rsidRPr="00CE0B12">
        <w:t xml:space="preserve">) </w:t>
      </w:r>
      <w:r w:rsidR="001B0E7A">
        <w:t xml:space="preserve">схема проезда до </w:t>
      </w:r>
      <w:r w:rsidR="00C31113" w:rsidRPr="00CE0B12">
        <w:t>МУК ВМЦБ;</w:t>
      </w:r>
    </w:p>
    <w:p w:rsidR="00C31113" w:rsidRPr="00CE0B12" w:rsidRDefault="00C31113" w:rsidP="00C31113">
      <w:pPr>
        <w:tabs>
          <w:tab w:val="left" w:pos="720"/>
          <w:tab w:val="left" w:pos="1440"/>
        </w:tabs>
        <w:ind w:firstLine="540"/>
        <w:jc w:val="both"/>
        <w:rPr>
          <w:iCs/>
        </w:rPr>
      </w:pPr>
      <w:r w:rsidRPr="00CE0B12">
        <w:t xml:space="preserve">з) </w:t>
      </w:r>
      <w:r w:rsidR="00DB2B5D" w:rsidRPr="00CE0B12">
        <w:t xml:space="preserve">режим работы сотрудников </w:t>
      </w:r>
      <w:r w:rsidR="002053F1" w:rsidRPr="00CE0B12">
        <w:rPr>
          <w:iCs/>
        </w:rPr>
        <w:t>МУК ВМЦБ</w:t>
      </w:r>
      <w:r w:rsidRPr="00CE0B12">
        <w:rPr>
          <w:iCs/>
        </w:rPr>
        <w:t>;</w:t>
      </w:r>
    </w:p>
    <w:p w:rsidR="00C31113" w:rsidRPr="00CE0B12" w:rsidRDefault="00C31113" w:rsidP="00C31113">
      <w:pPr>
        <w:tabs>
          <w:tab w:val="left" w:pos="720"/>
          <w:tab w:val="left" w:pos="1440"/>
        </w:tabs>
        <w:ind w:firstLine="540"/>
        <w:jc w:val="both"/>
        <w:rPr>
          <w:iCs/>
        </w:rPr>
      </w:pPr>
      <w:r w:rsidRPr="00CE0B12">
        <w:rPr>
          <w:iCs/>
        </w:rPr>
        <w:t xml:space="preserve">и) порядок записи </w:t>
      </w:r>
      <w:r w:rsidR="001B0E7A">
        <w:rPr>
          <w:iCs/>
        </w:rPr>
        <w:t xml:space="preserve">на прием к должностным лицам </w:t>
      </w:r>
      <w:r w:rsidRPr="00CE0B12">
        <w:rPr>
          <w:iCs/>
        </w:rPr>
        <w:t>МУК ВМЦБ.</w:t>
      </w:r>
      <w:r w:rsidR="009B6A32" w:rsidRPr="00CE0B12">
        <w:rPr>
          <w:iCs/>
        </w:rPr>
        <w:br/>
      </w:r>
    </w:p>
    <w:p w:rsidR="00DB2B5D" w:rsidRPr="00CE0B12" w:rsidRDefault="00DB2B5D" w:rsidP="00C31113">
      <w:pPr>
        <w:numPr>
          <w:ilvl w:val="0"/>
          <w:numId w:val="8"/>
        </w:numPr>
        <w:tabs>
          <w:tab w:val="left" w:pos="720"/>
          <w:tab w:val="left" w:pos="1440"/>
        </w:tabs>
        <w:jc w:val="both"/>
      </w:pPr>
      <w:r w:rsidRPr="00CE0B12">
        <w:t>Н</w:t>
      </w:r>
      <w:r w:rsidRPr="00CE0B12">
        <w:rPr>
          <w:color w:val="000000"/>
        </w:rPr>
        <w:t xml:space="preserve">а </w:t>
      </w:r>
      <w:r w:rsidRPr="00CE0B12">
        <w:t>Портале государственных и муниципальных услуг (функций) Тверской области</w:t>
      </w:r>
      <w:r w:rsidRPr="00CE0B12">
        <w:rPr>
          <w:color w:val="000000"/>
        </w:rPr>
        <w:t xml:space="preserve"> размещается следующая информация: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а) полное и краткое наименование муниципальной услуги;</w:t>
      </w:r>
    </w:p>
    <w:p w:rsidR="002053F1" w:rsidRPr="00CE0B12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CE0B12">
        <w:t xml:space="preserve">б) полное и краткое наименование </w:t>
      </w:r>
      <w:r w:rsidR="00C31113" w:rsidRPr="00CE0B12">
        <w:t>МУК ВМЦБ</w:t>
      </w:r>
      <w:r w:rsidR="00BF4867" w:rsidRPr="00CE0B12">
        <w:t>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в) органы и организации, участвующие в предоставлении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г) результат оказания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д) правовые акты, регламентирующие предоставление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е) порядок получения консультации по процедуре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ж) перечень и формы документов, необходимых для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з) сведения о платности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и) требования к местам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к) описание административных процедур;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л) блок-схема предоставления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м) порядок обжалования решений и действий (бездействия)</w:t>
      </w:r>
      <w:r w:rsidR="002053F1" w:rsidRPr="00CE0B12">
        <w:t>МУК ВМЦБ</w:t>
      </w:r>
      <w:r w:rsidR="00C31113" w:rsidRPr="00CE0B12">
        <w:t>, а также должностных лиц</w:t>
      </w:r>
      <w:r w:rsidRPr="00CE0B12">
        <w:t>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  <w:r w:rsidRPr="00CE0B12">
        <w:t>н) основания для отказа в предоставлении муниципальной услуги;</w:t>
      </w:r>
    </w:p>
    <w:p w:rsidR="00DB2B5D" w:rsidRPr="00CE0B12" w:rsidRDefault="00DB2B5D">
      <w:pPr>
        <w:tabs>
          <w:tab w:val="left" w:pos="720"/>
          <w:tab w:val="left" w:pos="1440"/>
        </w:tabs>
        <w:ind w:firstLine="540"/>
        <w:jc w:val="both"/>
      </w:pPr>
    </w:p>
    <w:p w:rsidR="002E431D" w:rsidRPr="00CE0B12" w:rsidRDefault="00734070" w:rsidP="00A750FB">
      <w:pPr>
        <w:tabs>
          <w:tab w:val="left" w:pos="720"/>
          <w:tab w:val="left" w:pos="1440"/>
        </w:tabs>
        <w:ind w:firstLine="540"/>
        <w:jc w:val="center"/>
      </w:pPr>
      <w:r w:rsidRPr="00CE0B12">
        <w:t>Глава 1</w:t>
      </w:r>
      <w:r w:rsidR="00D71A2F" w:rsidRPr="00CE0B12">
        <w:t>4</w:t>
      </w:r>
      <w:r w:rsidR="00DB2B5D" w:rsidRPr="00CE0B12">
        <w:t>. Информирование о муниципальной услуге при письменном обращении (почтой, по электронной почте)</w:t>
      </w:r>
    </w:p>
    <w:p w:rsidR="002E431D" w:rsidRPr="00CE0B12" w:rsidRDefault="00DB2B5D" w:rsidP="002E431D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lastRenderedPageBreak/>
        <w:t xml:space="preserve">При информировании о муниципальной услуге по письменным запросам заявителей ответ направляется почтой в адрес заявителя в срок, не превышающий </w:t>
      </w:r>
      <w:r w:rsidR="00BF4867" w:rsidRPr="00CE0B12">
        <w:t>30</w:t>
      </w:r>
      <w:r w:rsidRPr="00CE0B12">
        <w:t xml:space="preserve"> рабочих дней с момента поступления письменного запроса.</w:t>
      </w:r>
    </w:p>
    <w:p w:rsidR="002E431D" w:rsidRPr="00CE0B12" w:rsidRDefault="00DB2B5D" w:rsidP="002E431D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срок, не превышающий </w:t>
      </w:r>
      <w:r w:rsidR="00BF4867" w:rsidRPr="00CE0B12">
        <w:t>3</w:t>
      </w:r>
      <w:r w:rsidRPr="00CE0B12">
        <w:t xml:space="preserve"> рабочих дней с момента поступление обращения.</w:t>
      </w:r>
    </w:p>
    <w:p w:rsidR="00DB2B5D" w:rsidRPr="00CE0B12" w:rsidRDefault="00DB2B5D" w:rsidP="002E431D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 </w:t>
      </w:r>
      <w:r w:rsidR="002053F1" w:rsidRPr="00CE0B12">
        <w:rPr>
          <w:iCs/>
        </w:rPr>
        <w:t>МУК ВМЦБ</w:t>
      </w:r>
      <w:r w:rsidR="00E55FC1" w:rsidRPr="00CE0B12">
        <w:rPr>
          <w:iCs/>
        </w:rPr>
        <w:t>,</w:t>
      </w:r>
      <w:r w:rsidRPr="00CE0B12">
        <w:t xml:space="preserve">ответ по электронной почте </w:t>
      </w:r>
      <w:r w:rsidR="002053F1" w:rsidRPr="00CE0B12">
        <w:t>представляет собой отсканированную копию ответа, заверенного подписью руково</w:t>
      </w:r>
      <w:r w:rsidR="001B0E7A">
        <w:t xml:space="preserve">дителя </w:t>
      </w:r>
      <w:r w:rsidR="002053F1" w:rsidRPr="00CE0B12">
        <w:t xml:space="preserve">МУК ВМЦБ и печатью. </w:t>
      </w:r>
    </w:p>
    <w:p w:rsidR="00CE6999" w:rsidRPr="00CE0B12" w:rsidRDefault="00CE6999" w:rsidP="00E55FC1">
      <w:pPr>
        <w:tabs>
          <w:tab w:val="left" w:pos="720"/>
          <w:tab w:val="left" w:pos="1440"/>
        </w:tabs>
        <w:ind w:firstLine="540"/>
        <w:jc w:val="both"/>
      </w:pPr>
    </w:p>
    <w:p w:rsidR="00DB2B5D" w:rsidRPr="00CE0B12" w:rsidRDefault="00DB2B5D">
      <w:pPr>
        <w:jc w:val="center"/>
        <w:rPr>
          <w:color w:val="000000"/>
        </w:rPr>
      </w:pPr>
      <w:r w:rsidRPr="00CE0B12">
        <w:rPr>
          <w:color w:val="000000"/>
        </w:rPr>
        <w:t>Подраздел III. Порядок получения муниципальной услуги</w:t>
      </w:r>
    </w:p>
    <w:p w:rsidR="00B47BD7" w:rsidRPr="00CE0B12" w:rsidRDefault="002E431D" w:rsidP="00B47BD7">
      <w:pPr>
        <w:ind w:firstLine="540"/>
        <w:jc w:val="both"/>
        <w:rPr>
          <w:i/>
          <w:u w:val="single"/>
        </w:rPr>
      </w:pPr>
      <w:r w:rsidRPr="00CE0B12">
        <w:t>Глава 15</w:t>
      </w:r>
      <w:r w:rsidR="00DB2B5D" w:rsidRPr="00CE0B12">
        <w:t xml:space="preserve">. Последовательность действий получателя муниципальной услуги </w:t>
      </w:r>
      <w:r w:rsidR="001B0E7A">
        <w:t xml:space="preserve">и </w:t>
      </w:r>
      <w:r w:rsidRPr="00CE0B12">
        <w:t>МУК ВМЦБ.</w:t>
      </w:r>
    </w:p>
    <w:p w:rsidR="00B47BD7" w:rsidRPr="00CE0B12" w:rsidRDefault="00B47BD7" w:rsidP="002E431D">
      <w:pPr>
        <w:numPr>
          <w:ilvl w:val="0"/>
          <w:numId w:val="8"/>
        </w:numPr>
        <w:jc w:val="both"/>
        <w:rPr>
          <w:i/>
          <w:u w:val="single"/>
        </w:rPr>
      </w:pPr>
      <w:r w:rsidRPr="00CE0B12">
        <w:t>Основанием предоставления муниципальной услуги является  личное обращение получателя муниципальной услуги в муниципальные  библиотеки.</w:t>
      </w:r>
    </w:p>
    <w:p w:rsidR="00B47BD7" w:rsidRPr="00CE0B12" w:rsidRDefault="00B47BD7" w:rsidP="00B47BD7">
      <w:pPr>
        <w:numPr>
          <w:ilvl w:val="0"/>
          <w:numId w:val="8"/>
        </w:numPr>
        <w:jc w:val="both"/>
        <w:rPr>
          <w:i/>
          <w:u w:val="single"/>
        </w:rPr>
      </w:pPr>
      <w:r w:rsidRPr="00CE0B12">
        <w:t>Административные процедуры по предоставлению  муниципальной услуги в муниципальных библиотеках включают в себя:</w:t>
      </w:r>
    </w:p>
    <w:p w:rsidR="00B47BD7" w:rsidRPr="00CE0B12" w:rsidRDefault="00B47BD7" w:rsidP="00B47BD7">
      <w:pPr>
        <w:numPr>
          <w:ilvl w:val="0"/>
          <w:numId w:val="3"/>
        </w:numPr>
        <w:suppressAutoHyphens w:val="0"/>
        <w:jc w:val="both"/>
      </w:pPr>
      <w:r w:rsidRPr="00CE0B12">
        <w:t>регистрацию получателя муниципальной услуги;</w:t>
      </w:r>
    </w:p>
    <w:p w:rsidR="00B47BD7" w:rsidRPr="00CE0B12" w:rsidRDefault="00B47BD7" w:rsidP="0013198F">
      <w:pPr>
        <w:numPr>
          <w:ilvl w:val="0"/>
          <w:numId w:val="3"/>
        </w:numPr>
        <w:suppressAutoHyphens w:val="0"/>
        <w:jc w:val="both"/>
      </w:pPr>
      <w:r w:rsidRPr="00CE0B12">
        <w:t xml:space="preserve">консультирование получателя муниципальной услуги </w:t>
      </w:r>
      <w:r w:rsidR="00AD2840">
        <w:t>о п</w:t>
      </w:r>
      <w:r w:rsidR="00AD2840" w:rsidRPr="00AD2840">
        <w:t>редоставлени</w:t>
      </w:r>
      <w:r w:rsidR="00AD2840">
        <w:t>и</w:t>
      </w:r>
      <w:r w:rsidR="0013198F" w:rsidRPr="0013198F">
        <w:t>доступа к справочно-поисковому аппарату и базам</w:t>
      </w:r>
      <w:r w:rsidR="0013198F">
        <w:t xml:space="preserve"> данных муниципальных библиотек </w:t>
      </w:r>
      <w:r w:rsidRPr="00CE0B12">
        <w:t>специалистом библиотеки, выполняющим функции дежурного консультанта;</w:t>
      </w:r>
    </w:p>
    <w:p w:rsidR="0013198F" w:rsidRPr="0013198F" w:rsidRDefault="00B47BD7" w:rsidP="0013198F">
      <w:pPr>
        <w:numPr>
          <w:ilvl w:val="0"/>
          <w:numId w:val="3"/>
        </w:numPr>
        <w:suppressAutoHyphens w:val="0"/>
        <w:jc w:val="both"/>
        <w:rPr>
          <w:b/>
        </w:rPr>
      </w:pPr>
      <w:r w:rsidRPr="00CE0B12">
        <w:t xml:space="preserve">предоставление получателю муниципальной услуги </w:t>
      </w:r>
      <w:r w:rsidR="00D204A4">
        <w:t>пр</w:t>
      </w:r>
      <w:r w:rsidR="00D204A4" w:rsidRPr="00D204A4">
        <w:t>едоставлени</w:t>
      </w:r>
      <w:r w:rsidR="00AD2840">
        <w:t>я</w:t>
      </w:r>
      <w:r w:rsidR="0013198F" w:rsidRPr="0013198F">
        <w:t>доступа к справочно-поисковому аппарату и базам</w:t>
      </w:r>
      <w:r w:rsidR="0013198F">
        <w:t xml:space="preserve"> данных муниципальных библиотек.</w:t>
      </w:r>
    </w:p>
    <w:p w:rsidR="00B47BD7" w:rsidRPr="0013198F" w:rsidRDefault="00B47BD7" w:rsidP="0013198F">
      <w:pPr>
        <w:suppressAutoHyphens w:val="0"/>
        <w:ind w:left="360"/>
        <w:jc w:val="both"/>
        <w:rPr>
          <w:b/>
        </w:rPr>
      </w:pPr>
      <w:r w:rsidRPr="0013198F">
        <w:rPr>
          <w:b/>
        </w:rPr>
        <w:t>Регистрация  получателя муниципальной услуги</w:t>
      </w:r>
    </w:p>
    <w:p w:rsidR="00B47BD7" w:rsidRPr="00CE0B12" w:rsidRDefault="00B47BD7" w:rsidP="00B47BD7">
      <w:pPr>
        <w:suppressAutoHyphens w:val="0"/>
        <w:jc w:val="both"/>
      </w:pPr>
      <w:r w:rsidRPr="00CE0B12">
        <w:t>Основанием для регистрации получателя муниципальной услуги является личное обращение получателя муниципальной услуги в муниципальные библиотеки.</w:t>
      </w:r>
    </w:p>
    <w:p w:rsidR="00B47BD7" w:rsidRPr="00CE0B12" w:rsidRDefault="00B47BD7" w:rsidP="00B47BD7">
      <w:pPr>
        <w:suppressAutoHyphens w:val="0"/>
        <w:jc w:val="both"/>
      </w:pPr>
      <w:r w:rsidRPr="00CE0B12">
        <w:t>Регистрация, перерегистрация получателя муниципальной услуги осуществляется  п</w:t>
      </w:r>
      <w:r w:rsidR="002E431D" w:rsidRPr="00CE0B12">
        <w:t>ри</w:t>
      </w:r>
      <w:r w:rsidRPr="00CE0B12">
        <w:t xml:space="preserve"> предъявлени</w:t>
      </w:r>
      <w:r w:rsidR="002E431D" w:rsidRPr="00CE0B12">
        <w:t>и</w:t>
      </w:r>
      <w:r w:rsidRPr="00CE0B12">
        <w:t xml:space="preserve"> паспорта. Регистрация одного пользователя  осуществляется в срок до 10 минут, перерегистрация  – в течение 5 минут. Перерегистрация осуществляется один раз в год.</w:t>
      </w:r>
    </w:p>
    <w:p w:rsidR="00B47BD7" w:rsidRPr="00CE0B12" w:rsidRDefault="00B47BD7" w:rsidP="00B47BD7">
      <w:pPr>
        <w:suppressAutoHyphens w:val="0"/>
        <w:jc w:val="both"/>
      </w:pPr>
      <w:r w:rsidRPr="00CE0B12">
        <w:t>Регистрация получателя муниципальной услуги предусматривает:</w:t>
      </w:r>
    </w:p>
    <w:p w:rsidR="00B47BD7" w:rsidRPr="00CE0B12" w:rsidRDefault="00B47BD7" w:rsidP="00BF3CC1">
      <w:pPr>
        <w:numPr>
          <w:ilvl w:val="0"/>
          <w:numId w:val="6"/>
        </w:numPr>
        <w:jc w:val="both"/>
        <w:rPr>
          <w:color w:val="FF0000"/>
          <w:u w:val="single"/>
        </w:rPr>
      </w:pPr>
      <w:r w:rsidRPr="00CE0B12">
        <w:t>прием документов, установление личности получателя муниципальной услуги;</w:t>
      </w:r>
    </w:p>
    <w:p w:rsidR="00B47BD7" w:rsidRPr="00CE0B12" w:rsidRDefault="00B47BD7" w:rsidP="00BF3CC1">
      <w:pPr>
        <w:numPr>
          <w:ilvl w:val="0"/>
          <w:numId w:val="6"/>
        </w:numPr>
        <w:jc w:val="both"/>
        <w:rPr>
          <w:color w:val="FF0000"/>
          <w:u w:val="single"/>
        </w:rPr>
      </w:pPr>
      <w:r w:rsidRPr="00CE0B12">
        <w:t>установка наличия (отсутствия) оснований  для приостановления либо отказа в предоставлении муниципальной услуги в помещениях библиотек.</w:t>
      </w:r>
    </w:p>
    <w:p w:rsidR="00BF3CC1" w:rsidRPr="00CE0B12" w:rsidRDefault="00BF3CC1" w:rsidP="00BF3CC1">
      <w:pPr>
        <w:autoSpaceDE w:val="0"/>
        <w:ind w:firstLine="540"/>
        <w:jc w:val="both"/>
      </w:pPr>
      <w:r w:rsidRPr="00CE0B12">
        <w:t>После проведения анализа представленной заявителем документации на соответствие требованиям законодательства</w:t>
      </w:r>
      <w:r w:rsidRPr="00CE0B12">
        <w:rPr>
          <w:i/>
        </w:rPr>
        <w:t>,</w:t>
      </w:r>
      <w:r w:rsidRPr="00CE0B12">
        <w:t xml:space="preserve"> полноты и правильности оформления поступивших документов:</w:t>
      </w:r>
    </w:p>
    <w:p w:rsidR="00BF3CC1" w:rsidRPr="00CE0B12" w:rsidRDefault="00BF3CC1" w:rsidP="00BF3CC1">
      <w:pPr>
        <w:autoSpaceDE w:val="0"/>
        <w:ind w:firstLine="540"/>
        <w:jc w:val="both"/>
      </w:pPr>
      <w:r w:rsidRPr="00CE0B12">
        <w:t>а) при соответствии представленных документов установленным требованиям - принимается решение об оказании муниципальной услуги «</w:t>
      </w:r>
      <w:r w:rsidR="00D204A4" w:rsidRPr="00D204A4">
        <w:t>Предоставление доступа к библиографической информации сводного электронного каталога библиотек России</w:t>
      </w:r>
      <w:r w:rsidRPr="00CE0B12">
        <w:t>»</w:t>
      </w:r>
    </w:p>
    <w:p w:rsidR="00F646B4" w:rsidRPr="00CE0B12" w:rsidRDefault="00BF3CC1" w:rsidP="00F646B4">
      <w:pPr>
        <w:autoSpaceDE w:val="0"/>
        <w:ind w:firstLine="540"/>
        <w:jc w:val="both"/>
      </w:pPr>
      <w:r w:rsidRPr="00CE0B12">
        <w:t xml:space="preserve">б) при несоответствии документов установленным требованиям - принимается решение об отказе в предоставлении доступа </w:t>
      </w:r>
      <w:r w:rsidR="006C6D4A">
        <w:t>к б</w:t>
      </w:r>
      <w:r w:rsidR="006C6D4A" w:rsidRPr="006C6D4A">
        <w:t>иблиотечно</w:t>
      </w:r>
      <w:r w:rsidR="006C6D4A">
        <w:t>му</w:t>
      </w:r>
      <w:r w:rsidR="006C6D4A" w:rsidRPr="006C6D4A">
        <w:t>, библиографическо</w:t>
      </w:r>
      <w:r w:rsidR="006C6D4A">
        <w:t>му</w:t>
      </w:r>
      <w:r w:rsidR="006C6D4A" w:rsidRPr="006C6D4A">
        <w:t xml:space="preserve"> и информационно</w:t>
      </w:r>
      <w:r w:rsidR="006C6D4A">
        <w:t xml:space="preserve">му </w:t>
      </w:r>
      <w:r w:rsidR="006C6D4A" w:rsidRPr="006C6D4A">
        <w:t>обслуживани</w:t>
      </w:r>
      <w:r w:rsidR="006C6D4A">
        <w:t xml:space="preserve">ю </w:t>
      </w:r>
      <w:r w:rsidR="006C6D4A" w:rsidRPr="006C6D4A">
        <w:t>пользователей библиотеки в стационарных условиях</w:t>
      </w:r>
      <w:r w:rsidRPr="00CE0B12">
        <w:t xml:space="preserve"> с уведомлением заявителя  об отказе.</w:t>
      </w:r>
      <w:r w:rsidR="00CF6969" w:rsidRPr="00CE0B12">
        <w:t xml:space="preserve"> Информация об отказе в оказании муниципальной услуги заносится в Журнал отказов в предоставлении муниципальной услуги </w:t>
      </w:r>
      <w:r w:rsidR="0013198F" w:rsidRPr="0013198F">
        <w:t>«Предоставление доступа к справочно-поисковому аппарату и базам данных муниципальных библиотек»</w:t>
      </w:r>
      <w:r w:rsidR="00CF6969" w:rsidRPr="00CE0B12">
        <w:t xml:space="preserve">. Информация об оказанной муниципальной </w:t>
      </w:r>
      <w:r w:rsidR="00EF48F2" w:rsidRPr="00CE0B12">
        <w:t>услуге заносится в</w:t>
      </w:r>
      <w:r w:rsidR="00F646B4">
        <w:t xml:space="preserve"> Тетрадь учета выданных справок, формуляр читателя.</w:t>
      </w:r>
    </w:p>
    <w:p w:rsidR="00B47BD7" w:rsidRPr="00CE0B12" w:rsidRDefault="00B47BD7" w:rsidP="00B47BD7">
      <w:pPr>
        <w:suppressAutoHyphens w:val="0"/>
        <w:ind w:firstLine="142"/>
        <w:jc w:val="both"/>
        <w:rPr>
          <w:b/>
        </w:rPr>
      </w:pPr>
      <w:r w:rsidRPr="00CE0B12">
        <w:rPr>
          <w:b/>
        </w:rPr>
        <w:t>Консультирование получателя муниципальной услуги</w:t>
      </w:r>
    </w:p>
    <w:p w:rsidR="00B47BD7" w:rsidRPr="00CE0B12" w:rsidRDefault="00B47BD7" w:rsidP="001B0E7A">
      <w:pPr>
        <w:suppressAutoHyphens w:val="0"/>
        <w:jc w:val="both"/>
      </w:pPr>
      <w:r w:rsidRPr="00CE0B12">
        <w:t xml:space="preserve">Специалист муниципальной библиотеки,  выполняющий функции дежурного консультанта, в вежливой и корректной форме консультирует  получателя муниципальной </w:t>
      </w:r>
      <w:r w:rsidRPr="00CE0B12">
        <w:lastRenderedPageBreak/>
        <w:t xml:space="preserve">услуги </w:t>
      </w:r>
      <w:r w:rsidR="001B0E7A">
        <w:t xml:space="preserve">по </w:t>
      </w:r>
      <w:r w:rsidR="00AD2840">
        <w:t>п</w:t>
      </w:r>
      <w:r w:rsidR="00AD2840" w:rsidRPr="00AD2840">
        <w:t>редоставлени</w:t>
      </w:r>
      <w:r w:rsidR="00AD2840">
        <w:t>ю</w:t>
      </w:r>
      <w:r w:rsidR="00AD2840" w:rsidRPr="00AD2840">
        <w:t xml:space="preserve"> доступа к библиографической информации сводного электронного каталога библиотек России</w:t>
      </w:r>
      <w:r w:rsidR="00AD2840">
        <w:t>.</w:t>
      </w:r>
    </w:p>
    <w:p w:rsidR="00B47BD7" w:rsidRPr="00CE0B12" w:rsidRDefault="0013198F" w:rsidP="00B47BD7">
      <w:pPr>
        <w:suppressAutoHyphens w:val="0"/>
        <w:jc w:val="both"/>
      </w:pPr>
      <w:r w:rsidRPr="0013198F">
        <w:rPr>
          <w:b/>
        </w:rPr>
        <w:t>Предоставление доступа к справочно-поисковому аппарату и базам</w:t>
      </w:r>
      <w:r>
        <w:rPr>
          <w:b/>
        </w:rPr>
        <w:t xml:space="preserve"> данных муниципальных библиотек </w:t>
      </w:r>
      <w:r w:rsidR="00B47BD7" w:rsidRPr="00CE0B12">
        <w:t>включает в себя (в случае если муниципальные библиотеки не являются правообладателями баз данных):</w:t>
      </w:r>
    </w:p>
    <w:p w:rsidR="00B47BD7" w:rsidRPr="00CE0B12" w:rsidRDefault="00B47BD7" w:rsidP="00B47BD7">
      <w:pPr>
        <w:numPr>
          <w:ilvl w:val="0"/>
          <w:numId w:val="5"/>
        </w:numPr>
        <w:jc w:val="both"/>
      </w:pPr>
      <w:r w:rsidRPr="00CE0B12">
        <w:t xml:space="preserve">авторизацию получателя муниципальной услуги для доступа </w:t>
      </w:r>
      <w:r w:rsidR="006C6D4A">
        <w:t>услуге</w:t>
      </w:r>
      <w:r w:rsidRPr="00CE0B12">
        <w:t>;</w:t>
      </w:r>
    </w:p>
    <w:p w:rsidR="00B47BD7" w:rsidRPr="00CE0B12" w:rsidRDefault="00B47BD7" w:rsidP="00B47BD7">
      <w:pPr>
        <w:numPr>
          <w:ilvl w:val="0"/>
          <w:numId w:val="5"/>
        </w:numPr>
        <w:jc w:val="both"/>
      </w:pPr>
      <w:r w:rsidRPr="00CE0B12">
        <w:t>занесение специалистом библиотеки сведений о получателе муниципальной услуги в соответствующую базу данных;</w:t>
      </w:r>
    </w:p>
    <w:p w:rsidR="00B47BD7" w:rsidRPr="00CE0B12" w:rsidRDefault="00B47BD7" w:rsidP="0013198F">
      <w:pPr>
        <w:numPr>
          <w:ilvl w:val="0"/>
          <w:numId w:val="5"/>
        </w:numPr>
        <w:jc w:val="both"/>
      </w:pPr>
      <w:r w:rsidRPr="00CE0B12">
        <w:t>консультирование</w:t>
      </w:r>
      <w:r w:rsidR="001708A1">
        <w:t xml:space="preserve"> </w:t>
      </w:r>
      <w:r w:rsidR="00D204A4">
        <w:t>о п</w:t>
      </w:r>
      <w:r w:rsidR="00D204A4" w:rsidRPr="00D204A4">
        <w:t>редоставлени</w:t>
      </w:r>
      <w:r w:rsidR="00D204A4">
        <w:t>и</w:t>
      </w:r>
      <w:r w:rsidR="001708A1">
        <w:t xml:space="preserve"> </w:t>
      </w:r>
      <w:r w:rsidR="0013198F" w:rsidRPr="0013198F">
        <w:t>доступа к справочно-поисковому аппарату и базам</w:t>
      </w:r>
      <w:r w:rsidR="0013198F">
        <w:t xml:space="preserve"> данных муниципальных библиотек</w:t>
      </w:r>
      <w:r w:rsidRPr="00CE0B12">
        <w:t>;</w:t>
      </w:r>
    </w:p>
    <w:p w:rsidR="00B47BD7" w:rsidRPr="00CE0B12" w:rsidRDefault="00D204A4" w:rsidP="0013198F">
      <w:pPr>
        <w:numPr>
          <w:ilvl w:val="0"/>
          <w:numId w:val="5"/>
        </w:numPr>
        <w:jc w:val="both"/>
      </w:pPr>
      <w:r>
        <w:t>п</w:t>
      </w:r>
      <w:r w:rsidRPr="00D204A4">
        <w:t xml:space="preserve">редоставление </w:t>
      </w:r>
      <w:r w:rsidR="0013198F" w:rsidRPr="0013198F">
        <w:t>доступа к справочно-поисковому аппарату и базам данных муниципальн</w:t>
      </w:r>
      <w:r w:rsidR="0013198F">
        <w:t xml:space="preserve">ых библиотек </w:t>
      </w:r>
      <w:r w:rsidR="00B47BD7" w:rsidRPr="00CE0B12">
        <w:t>получател</w:t>
      </w:r>
      <w:r>
        <w:t>я</w:t>
      </w:r>
      <w:r w:rsidR="00B47BD7" w:rsidRPr="00CE0B12">
        <w:t>м муниципальной услуги в течение установленного времени.</w:t>
      </w:r>
    </w:p>
    <w:p w:rsidR="00B47BD7" w:rsidRPr="00CE0B12" w:rsidRDefault="00B47BD7" w:rsidP="00B47BD7">
      <w:pPr>
        <w:suppressAutoHyphens w:val="0"/>
        <w:jc w:val="both"/>
      </w:pPr>
      <w:r w:rsidRPr="00CE0B12">
        <w:t>При необходимости получения копий электронных документов специалист библиотеки предоставляет их п</w:t>
      </w:r>
      <w:r w:rsidR="0013198F">
        <w:t xml:space="preserve">ользователю в соответствии с  </w:t>
      </w:r>
      <w:r w:rsidRPr="00CE0B12">
        <w:t>4 частью Гражданского кодекса Российской Федерации и Положением о платных услугах библиотеки.</w:t>
      </w:r>
    </w:p>
    <w:p w:rsidR="00DB2B5D" w:rsidRPr="00CE0B12" w:rsidRDefault="00DB2B5D">
      <w:pPr>
        <w:ind w:firstLine="540"/>
        <w:jc w:val="both"/>
      </w:pPr>
    </w:p>
    <w:p w:rsidR="006C6D2C" w:rsidRPr="00A750FB" w:rsidRDefault="002E431D" w:rsidP="00A750FB">
      <w:pPr>
        <w:ind w:firstLine="540"/>
        <w:jc w:val="both"/>
        <w:rPr>
          <w:color w:val="000000"/>
        </w:rPr>
      </w:pPr>
      <w:r w:rsidRPr="00CE0B12">
        <w:rPr>
          <w:color w:val="000000"/>
        </w:rPr>
        <w:t>Глава 16</w:t>
      </w:r>
      <w:r w:rsidR="006C6D2C" w:rsidRPr="00CE0B12">
        <w:rPr>
          <w:color w:val="000000"/>
        </w:rPr>
        <w:t>. Альтернативные  способы получения муниципальной услуги</w:t>
      </w:r>
    </w:p>
    <w:p w:rsidR="00DB2B5D" w:rsidRPr="00CE0B12" w:rsidRDefault="006C6D2C" w:rsidP="00734070">
      <w:pPr>
        <w:numPr>
          <w:ilvl w:val="0"/>
          <w:numId w:val="8"/>
        </w:numPr>
        <w:jc w:val="both"/>
      </w:pPr>
      <w:r w:rsidRPr="00CE0B12">
        <w:t>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муниципальных и муниципальных услуг (функций) Тверской области в информационно-телекоммуникационной сети Интернет (далее – Портал).</w:t>
      </w:r>
    </w:p>
    <w:p w:rsidR="00DB2B5D" w:rsidRPr="00A750FB" w:rsidRDefault="00DB2B5D" w:rsidP="00A750FB">
      <w:pPr>
        <w:ind w:firstLine="540"/>
        <w:jc w:val="both"/>
      </w:pPr>
      <w:r w:rsidRPr="00CE0B12">
        <w:t>Глава 1</w:t>
      </w:r>
      <w:r w:rsidR="002E431D" w:rsidRPr="00CE0B12">
        <w:t>7</w:t>
      </w:r>
      <w:r w:rsidRPr="00CE0B12">
        <w:t>. Перечень оснований для отказа в приеме документов, необходимых для предоставления муниципальной услуги</w:t>
      </w:r>
      <w:r w:rsidR="00734070" w:rsidRPr="00CE0B12">
        <w:t>:</w:t>
      </w:r>
    </w:p>
    <w:p w:rsidR="00734070" w:rsidRPr="00CE0B12" w:rsidRDefault="002E431D" w:rsidP="0073407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>наличие установленных действующим законодательством ограничений, связанных с авторскими и смежными правами (касается БД, состоящих из оцифрованных и полнотекстовых изданий);</w:t>
      </w:r>
    </w:p>
    <w:p w:rsidR="002E431D" w:rsidRPr="00CE0B12" w:rsidRDefault="002E431D" w:rsidP="0073407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>нарушение установленных правил пользования библиотекой;</w:t>
      </w:r>
    </w:p>
    <w:p w:rsidR="002E431D" w:rsidRPr="00CE0B12" w:rsidRDefault="002E431D" w:rsidP="0073407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>причинение библиотеке материального ущерба.</w:t>
      </w:r>
    </w:p>
    <w:p w:rsidR="00DB2B5D" w:rsidRPr="00D40D71" w:rsidRDefault="00DA05F7" w:rsidP="00D40D71">
      <w:pPr>
        <w:suppressAutoHyphens w:val="0"/>
        <w:autoSpaceDE w:val="0"/>
        <w:autoSpaceDN w:val="0"/>
        <w:adjustRightInd w:val="0"/>
        <w:jc w:val="both"/>
      </w:pPr>
      <w:r w:rsidRPr="00CE0B12">
        <w:t xml:space="preserve">Основания для </w:t>
      </w:r>
      <w:r w:rsidRPr="0074178B">
        <w:t>отказа в предоставлении доступа к СПА и БД, размещенным на сайтах библиотек, отсутствуют. Возможна приостановка доступа в связи с техническими неполадками на серверном оборудовании и (или) техническими</w:t>
      </w:r>
      <w:r w:rsidRPr="00CE0B12">
        <w:t xml:space="preserve"> проблемами </w:t>
      </w:r>
      <w:r w:rsidR="007B6874" w:rsidRPr="00CE0B12">
        <w:t xml:space="preserve">сети </w:t>
      </w:r>
      <w:r w:rsidR="00D40D71">
        <w:t>Интернет.</w:t>
      </w:r>
    </w:p>
    <w:p w:rsidR="00DB2B5D" w:rsidRPr="00CE0B12" w:rsidRDefault="00DB2B5D">
      <w:pPr>
        <w:ind w:firstLine="540"/>
        <w:jc w:val="both"/>
      </w:pPr>
      <w:r w:rsidRPr="00CE0B12">
        <w:t>Глава 18. Перечень оснований для отказа в предоставлении муниципальной услуги</w:t>
      </w:r>
      <w:r w:rsidR="00EF48F2" w:rsidRPr="00CE0B12">
        <w:t>:</w:t>
      </w:r>
    </w:p>
    <w:p w:rsidR="00EF48F2" w:rsidRPr="00CE0B12" w:rsidRDefault="00EF48F2" w:rsidP="00EF48F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>завершение установленной законом процедуры ликвидации библиотеки, оказывающей муниципальную услугу, решение о которой принято учредителем;</w:t>
      </w:r>
    </w:p>
    <w:p w:rsidR="00EF48F2" w:rsidRPr="00CE0B12" w:rsidRDefault="00EF48F2" w:rsidP="00EF48F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>отсутствие запрашиваемой базы данных в муниципальной библиотеке;</w:t>
      </w:r>
    </w:p>
    <w:p w:rsidR="00EF48F2" w:rsidRPr="00CE0B12" w:rsidRDefault="00EF48F2" w:rsidP="00EF48F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 xml:space="preserve">несоответствие обращения содержанию муниципальной услуги; </w:t>
      </w:r>
    </w:p>
    <w:p w:rsidR="00EF48F2" w:rsidRPr="00CE0B12" w:rsidRDefault="00EF48F2" w:rsidP="00EF48F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 xml:space="preserve">запрашиваемый потребителем вид информирования не предусмотрен настоящим административным регламентом; </w:t>
      </w:r>
    </w:p>
    <w:p w:rsidR="00EF48F2" w:rsidRPr="00CE0B12" w:rsidRDefault="00EF48F2" w:rsidP="00EF48F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 xml:space="preserve">обращение содержит нецензурные или оскорбительные выражения; </w:t>
      </w:r>
    </w:p>
    <w:p w:rsidR="00EF48F2" w:rsidRPr="00CE0B12" w:rsidRDefault="00EF48F2" w:rsidP="00EF48F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>текст электронного обращения не поддаётся прочтению;</w:t>
      </w:r>
    </w:p>
    <w:p w:rsidR="00AD2840" w:rsidRDefault="00EF48F2" w:rsidP="00AD2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>нарушение Правил пользования библиотекой;</w:t>
      </w:r>
    </w:p>
    <w:p w:rsidR="00DB2B5D" w:rsidRPr="00AD2840" w:rsidRDefault="00EF48F2" w:rsidP="00AD2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CE0B12">
        <w:t xml:space="preserve">некорректная форма обращения за получением муниципальной услуги по телефону. </w:t>
      </w:r>
    </w:p>
    <w:p w:rsidR="00DB2B5D" w:rsidRPr="00CE0B12" w:rsidRDefault="00DA05F7" w:rsidP="00DA05F7">
      <w:pPr>
        <w:numPr>
          <w:ilvl w:val="0"/>
          <w:numId w:val="8"/>
        </w:numPr>
        <w:jc w:val="both"/>
        <w:rPr>
          <w:color w:val="000000"/>
        </w:rPr>
      </w:pPr>
      <w:r w:rsidRPr="00CE0B12">
        <w:rPr>
          <w:color w:val="000000"/>
        </w:rPr>
        <w:t>У</w:t>
      </w:r>
      <w:r w:rsidR="00DB2B5D" w:rsidRPr="00CE0B12">
        <w:rPr>
          <w:color w:val="000000"/>
        </w:rPr>
        <w:t xml:space="preserve">ведомление об отказе в предоставлении муниципальной услуги с указанием причин отказа направляется заявителю в письменной форме в </w:t>
      </w:r>
      <w:r w:rsidR="005364AE">
        <w:rPr>
          <w:color w:val="000000"/>
        </w:rPr>
        <w:t>30-</w:t>
      </w:r>
      <w:r w:rsidR="00EF48F2" w:rsidRPr="00CE0B12">
        <w:rPr>
          <w:color w:val="000000"/>
        </w:rPr>
        <w:t>дневный срок</w:t>
      </w:r>
      <w:r w:rsidR="00DB2B5D" w:rsidRPr="00CE0B12">
        <w:rPr>
          <w:color w:val="000000"/>
        </w:rPr>
        <w:t xml:space="preserve"> со дня принятия </w:t>
      </w:r>
      <w:r w:rsidR="000C31A8" w:rsidRPr="00CE0B12">
        <w:rPr>
          <w:iCs/>
        </w:rPr>
        <w:t>МУК ВМЦБ</w:t>
      </w:r>
      <w:r w:rsidR="001708A1">
        <w:rPr>
          <w:iCs/>
        </w:rPr>
        <w:t xml:space="preserve"> </w:t>
      </w:r>
      <w:r w:rsidR="00DB2B5D" w:rsidRPr="00CE0B12">
        <w:rPr>
          <w:color w:val="000000"/>
        </w:rPr>
        <w:t xml:space="preserve">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D44AAC" w:rsidRPr="00CE0B12" w:rsidRDefault="00D44AAC">
      <w:pPr>
        <w:ind w:firstLine="540"/>
        <w:jc w:val="both"/>
        <w:rPr>
          <w:color w:val="000000"/>
        </w:rPr>
      </w:pPr>
    </w:p>
    <w:p w:rsidR="00DB2B5D" w:rsidRDefault="00DB2B5D" w:rsidP="00D40D71">
      <w:pPr>
        <w:jc w:val="center"/>
        <w:rPr>
          <w:rStyle w:val="TextNPA"/>
          <w:b/>
          <w:color w:val="000000"/>
          <w:sz w:val="24"/>
        </w:rPr>
      </w:pPr>
      <w:r w:rsidRPr="00CE0B12">
        <w:rPr>
          <w:rStyle w:val="TextNPA"/>
          <w:b/>
          <w:color w:val="000000"/>
          <w:sz w:val="24"/>
        </w:rPr>
        <w:t>Подраздел IV. Требо</w:t>
      </w:r>
      <w:r w:rsidR="00D40D71">
        <w:rPr>
          <w:rStyle w:val="TextNPA"/>
          <w:b/>
          <w:color w:val="000000"/>
          <w:sz w:val="24"/>
        </w:rPr>
        <w:t>вания к удобству и комфортности</w:t>
      </w:r>
    </w:p>
    <w:p w:rsidR="00DB2B5D" w:rsidRPr="00CE0B12" w:rsidRDefault="00DB2B5D" w:rsidP="00A750FB">
      <w:pPr>
        <w:ind w:firstLine="540"/>
        <w:jc w:val="both"/>
      </w:pPr>
      <w:r w:rsidRPr="00CE0B12">
        <w:t>Глава 19. Требования к графику приема заявителей</w:t>
      </w:r>
    </w:p>
    <w:p w:rsidR="00DB2B5D" w:rsidRPr="00CE0B12" w:rsidRDefault="00DB2B5D" w:rsidP="00D40D71">
      <w:pPr>
        <w:numPr>
          <w:ilvl w:val="0"/>
          <w:numId w:val="8"/>
        </w:numPr>
        <w:jc w:val="both"/>
      </w:pPr>
      <w:r w:rsidRPr="00CE0B12">
        <w:t xml:space="preserve">Часы приема получателей  муниципальной услуги сотрудниками </w:t>
      </w:r>
      <w:r w:rsidR="000C31A8" w:rsidRPr="00CE0B12">
        <w:rPr>
          <w:iCs/>
        </w:rPr>
        <w:t>МУК ВМЦБ</w:t>
      </w:r>
      <w:r w:rsidR="001708A1">
        <w:rPr>
          <w:iCs/>
        </w:rPr>
        <w:t xml:space="preserve"> </w:t>
      </w:r>
      <w:r w:rsidRPr="00CE0B12">
        <w:t>указаны в приложении 1 к административному регламенту.</w:t>
      </w:r>
    </w:p>
    <w:p w:rsidR="00DB2B5D" w:rsidRPr="00CE0B12" w:rsidRDefault="00DB2B5D" w:rsidP="00A750FB">
      <w:pPr>
        <w:jc w:val="both"/>
      </w:pPr>
      <w:r w:rsidRPr="00CE0B12">
        <w:t xml:space="preserve">       Глава 20. Требования к срокам ожидания при получении муниципальной услуги</w:t>
      </w:r>
    </w:p>
    <w:p w:rsidR="00DB2B5D" w:rsidRPr="00CE0B12" w:rsidRDefault="004E39F5" w:rsidP="008E7E4D">
      <w:pPr>
        <w:pStyle w:val="ab"/>
        <w:spacing w:before="0" w:after="0"/>
        <w:jc w:val="both"/>
      </w:pPr>
      <w:r>
        <w:t>37. Максимальное время ожидания в очереди при обращении заявителя для получения муниципальной услуг</w:t>
      </w:r>
      <w:r w:rsidR="008E7E4D">
        <w:t>и не должно превышать 15 минут.</w:t>
      </w:r>
    </w:p>
    <w:p w:rsidR="00DB2B5D" w:rsidRPr="00CE0B12" w:rsidRDefault="00DB2B5D" w:rsidP="00A750FB">
      <w:pPr>
        <w:pStyle w:val="ab"/>
        <w:spacing w:before="0" w:after="0"/>
        <w:ind w:firstLine="540"/>
        <w:jc w:val="both"/>
      </w:pPr>
      <w:r w:rsidRPr="00CE0B12">
        <w:t xml:space="preserve">Глава 21. Требования к зданию (помещению), в котором предоставляется </w:t>
      </w:r>
      <w:r w:rsidR="00362FA2" w:rsidRPr="00CE0B12">
        <w:t>муниципаль</w:t>
      </w:r>
      <w:r w:rsidRPr="00CE0B12">
        <w:t>ная услуга</w:t>
      </w:r>
      <w:r w:rsidR="00046143" w:rsidRPr="00046143">
        <w:t xml:space="preserve">, </w:t>
      </w:r>
      <w:r w:rsidR="00046143" w:rsidRPr="0074178B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46143">
        <w:t>.</w:t>
      </w:r>
    </w:p>
    <w:p w:rsidR="000462D4" w:rsidRPr="00CE0B12" w:rsidRDefault="000462D4" w:rsidP="00DA05F7">
      <w:pPr>
        <w:numPr>
          <w:ilvl w:val="0"/>
          <w:numId w:val="8"/>
        </w:numPr>
        <w:autoSpaceDE w:val="0"/>
        <w:jc w:val="both"/>
      </w:pPr>
      <w:r w:rsidRPr="00CE0B12">
        <w:rPr>
          <w:iCs/>
        </w:rPr>
        <w:t>МУК ВМЦБ</w:t>
      </w:r>
      <w:r w:rsidR="001708A1">
        <w:rPr>
          <w:iCs/>
        </w:rPr>
        <w:t xml:space="preserve"> </w:t>
      </w:r>
      <w:r w:rsidR="00DB2B5D" w:rsidRPr="00CE0B12">
        <w:t>долж</w:t>
      </w:r>
      <w:r w:rsidRPr="00CE0B12">
        <w:t>но</w:t>
      </w:r>
      <w:r w:rsidR="00DB2B5D" w:rsidRPr="00CE0B12">
        <w:t xml:space="preserve"> быть расположен</w:t>
      </w:r>
      <w:r w:rsidRPr="00CE0B12">
        <w:t>о</w:t>
      </w:r>
      <w:r w:rsidR="001708A1">
        <w:t xml:space="preserve"> </w:t>
      </w:r>
      <w:r w:rsidR="00DB2B5D" w:rsidRPr="00CE0B12"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0462D4" w:rsidRPr="00CE0B12" w:rsidRDefault="00DB2B5D" w:rsidP="000462D4">
      <w:pPr>
        <w:numPr>
          <w:ilvl w:val="0"/>
          <w:numId w:val="8"/>
        </w:numPr>
        <w:autoSpaceDE w:val="0"/>
        <w:jc w:val="both"/>
        <w:rPr>
          <w:color w:val="000000"/>
        </w:rPr>
      </w:pPr>
      <w:r w:rsidRPr="00CE0B12">
        <w:t>Центральный вход в здание должен быть оборудован информационным стендом, содержащим следующую информацию о</w:t>
      </w:r>
      <w:r w:rsidR="001708A1">
        <w:t xml:space="preserve"> </w:t>
      </w:r>
      <w:r w:rsidR="000462D4" w:rsidRPr="00CE0B12">
        <w:t>МУК ВМЦБ</w:t>
      </w:r>
      <w:r w:rsidR="00780C8C" w:rsidRPr="00CE0B12">
        <w:t>:</w:t>
      </w:r>
    </w:p>
    <w:p w:rsidR="00DB2B5D" w:rsidRPr="00CE0B12" w:rsidRDefault="00DB2B5D" w:rsidP="000462D4">
      <w:pPr>
        <w:autoSpaceDE w:val="0"/>
        <w:ind w:left="360"/>
        <w:jc w:val="both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>а) наименование;</w:t>
      </w:r>
    </w:p>
    <w:p w:rsidR="00DB2B5D" w:rsidRPr="00CE0B12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>б) место нахождения;</w:t>
      </w:r>
    </w:p>
    <w:p w:rsidR="006C6D2C" w:rsidRDefault="00DB2B5D" w:rsidP="006C6D2C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>в) режим работы.</w:t>
      </w:r>
    </w:p>
    <w:p w:rsidR="00046143" w:rsidRPr="0074178B" w:rsidRDefault="00046143" w:rsidP="0074178B">
      <w:pPr>
        <w:pStyle w:val="ab"/>
        <w:spacing w:before="0" w:after="0"/>
        <w:ind w:firstLine="539"/>
        <w:jc w:val="both"/>
        <w:rPr>
          <w:rStyle w:val="TextNPA"/>
          <w:color w:val="000000"/>
          <w:sz w:val="24"/>
        </w:rPr>
      </w:pPr>
      <w:r w:rsidRPr="0074178B">
        <w:rPr>
          <w:rStyle w:val="TextNPA"/>
          <w:color w:val="000000"/>
          <w:sz w:val="24"/>
        </w:rPr>
        <w:t>40.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046143" w:rsidRPr="0074178B" w:rsidRDefault="00046143" w:rsidP="0074178B">
      <w:pPr>
        <w:pStyle w:val="ab"/>
        <w:spacing w:before="0" w:after="0"/>
        <w:ind w:firstLine="539"/>
        <w:jc w:val="both"/>
        <w:rPr>
          <w:rStyle w:val="TextNPA"/>
          <w:color w:val="000000"/>
          <w:sz w:val="24"/>
        </w:rPr>
      </w:pPr>
      <w:r w:rsidRPr="0074178B">
        <w:rPr>
          <w:rStyle w:val="TextNPA"/>
          <w:color w:val="000000"/>
          <w:sz w:val="24"/>
        </w:rPr>
        <w:t>- помещения оборудованы пандусами, специальными ограждениями и перилами;</w:t>
      </w:r>
    </w:p>
    <w:p w:rsidR="00046143" w:rsidRPr="0074178B" w:rsidRDefault="00046143" w:rsidP="0074178B">
      <w:pPr>
        <w:pStyle w:val="ab"/>
        <w:spacing w:before="0" w:after="0"/>
        <w:ind w:firstLine="539"/>
        <w:jc w:val="both"/>
        <w:rPr>
          <w:rStyle w:val="TextNPA"/>
          <w:color w:val="000000"/>
          <w:sz w:val="24"/>
        </w:rPr>
      </w:pPr>
      <w:r w:rsidRPr="0074178B">
        <w:rPr>
          <w:rStyle w:val="TextNPA"/>
          <w:color w:val="000000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046143" w:rsidRPr="0074178B" w:rsidRDefault="00046143" w:rsidP="0074178B">
      <w:pPr>
        <w:pStyle w:val="ab"/>
        <w:spacing w:before="0" w:after="0"/>
        <w:ind w:firstLine="539"/>
        <w:jc w:val="both"/>
        <w:rPr>
          <w:rStyle w:val="TextNPA"/>
          <w:color w:val="000000"/>
          <w:sz w:val="24"/>
        </w:rPr>
      </w:pPr>
      <w:r w:rsidRPr="0074178B">
        <w:rPr>
          <w:rStyle w:val="TextNPA"/>
          <w:color w:val="000000"/>
          <w:sz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r w:rsidR="0074178B">
        <w:rPr>
          <w:rStyle w:val="TextNPA"/>
          <w:color w:val="000000"/>
          <w:sz w:val="24"/>
        </w:rPr>
        <w:t>.</w:t>
      </w:r>
    </w:p>
    <w:p w:rsidR="006C6D2C" w:rsidRPr="00CE0B12" w:rsidRDefault="006C6D2C" w:rsidP="006C6D2C">
      <w:pPr>
        <w:pStyle w:val="ab"/>
        <w:numPr>
          <w:ilvl w:val="0"/>
          <w:numId w:val="8"/>
        </w:numPr>
        <w:spacing w:before="0" w:after="0"/>
        <w:jc w:val="both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 xml:space="preserve">На территории, прилегающей к месторасположению </w:t>
      </w:r>
      <w:r w:rsidRPr="00CE0B12">
        <w:rPr>
          <w:iCs/>
        </w:rPr>
        <w:t xml:space="preserve">МУК ВМЦБ </w:t>
      </w:r>
      <w:r w:rsidRPr="00CE0B12">
        <w:rPr>
          <w:rStyle w:val="TextNPA"/>
          <w:color w:val="000000"/>
          <w:sz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6C6D2C" w:rsidRPr="00CE0B12" w:rsidRDefault="006C6D2C" w:rsidP="006C6D2C">
      <w:pPr>
        <w:pStyle w:val="ab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CE0B12">
        <w:rPr>
          <w:rStyle w:val="TextNPA"/>
          <w:color w:val="000000"/>
          <w:sz w:val="24"/>
        </w:rPr>
        <w:t>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</w:p>
    <w:p w:rsidR="00DB2B5D" w:rsidRPr="00CE0B12" w:rsidRDefault="00DB2B5D" w:rsidP="00A750FB">
      <w:pPr>
        <w:pStyle w:val="ab"/>
        <w:spacing w:before="0" w:after="0"/>
        <w:jc w:val="both"/>
      </w:pPr>
    </w:p>
    <w:p w:rsidR="00DB2B5D" w:rsidRPr="00CE0B12" w:rsidRDefault="00DB2B5D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4"/>
        </w:rPr>
      </w:pPr>
      <w:r w:rsidRPr="00CE0B12">
        <w:rPr>
          <w:rStyle w:val="TextNPA"/>
          <w:color w:val="000000"/>
          <w:sz w:val="24"/>
        </w:rPr>
        <w:t>Глава 22. Требования к местам ожидания приема</w:t>
      </w:r>
    </w:p>
    <w:p w:rsidR="000462D4" w:rsidRPr="00CE0B12" w:rsidRDefault="00DB2B5D" w:rsidP="00780C8C">
      <w:pPr>
        <w:numPr>
          <w:ilvl w:val="0"/>
          <w:numId w:val="8"/>
        </w:numPr>
        <w:tabs>
          <w:tab w:val="left" w:pos="1080"/>
        </w:tabs>
        <w:jc w:val="both"/>
      </w:pPr>
      <w:r w:rsidRPr="00CE0B12">
        <w:t xml:space="preserve">Места ожидания непосредственного взаимодействия с сотрудниками </w:t>
      </w:r>
      <w:r w:rsidR="000462D4" w:rsidRPr="00CE0B12">
        <w:rPr>
          <w:iCs/>
        </w:rPr>
        <w:t>МУК ВМЦБ</w:t>
      </w:r>
      <w:r w:rsidRPr="00CE0B12">
        <w:t xml:space="preserve">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0462D4" w:rsidRPr="00CE0B12" w:rsidRDefault="00DB2B5D" w:rsidP="000462D4">
      <w:pPr>
        <w:numPr>
          <w:ilvl w:val="0"/>
          <w:numId w:val="8"/>
        </w:numPr>
        <w:tabs>
          <w:tab w:val="left" w:pos="1080"/>
        </w:tabs>
        <w:jc w:val="both"/>
      </w:pPr>
      <w:r w:rsidRPr="00CE0B12">
        <w:t>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0462D4" w:rsidRPr="00CE0B12" w:rsidRDefault="00DB2B5D" w:rsidP="000462D4">
      <w:pPr>
        <w:numPr>
          <w:ilvl w:val="0"/>
          <w:numId w:val="8"/>
        </w:numPr>
        <w:tabs>
          <w:tab w:val="left" w:pos="1080"/>
        </w:tabs>
        <w:jc w:val="both"/>
      </w:pPr>
      <w:r w:rsidRPr="00CE0B12">
        <w:t>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0462D4" w:rsidRPr="00CE0B12" w:rsidRDefault="00DB2B5D" w:rsidP="000462D4">
      <w:pPr>
        <w:numPr>
          <w:ilvl w:val="0"/>
          <w:numId w:val="8"/>
        </w:numPr>
        <w:tabs>
          <w:tab w:val="left" w:pos="1080"/>
        </w:tabs>
        <w:jc w:val="both"/>
      </w:pPr>
      <w:r w:rsidRPr="00CE0B12">
        <w:t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0462D4" w:rsidRPr="00CE0B12" w:rsidRDefault="00DB2B5D" w:rsidP="000462D4">
      <w:pPr>
        <w:numPr>
          <w:ilvl w:val="0"/>
          <w:numId w:val="8"/>
        </w:numPr>
        <w:tabs>
          <w:tab w:val="left" w:pos="1080"/>
        </w:tabs>
        <w:jc w:val="both"/>
        <w:rPr>
          <w:rStyle w:val="TextNPA"/>
          <w:sz w:val="24"/>
        </w:rPr>
      </w:pPr>
      <w:r w:rsidRPr="00CE0B12">
        <w:rPr>
          <w:rStyle w:val="TextNPA"/>
          <w:sz w:val="24"/>
        </w:rPr>
        <w:lastRenderedPageBreak/>
        <w:t xml:space="preserve">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="000462D4" w:rsidRPr="00CE0B12">
        <w:rPr>
          <w:iCs/>
        </w:rPr>
        <w:t>МУК ВМЦБ</w:t>
      </w:r>
    </w:p>
    <w:p w:rsidR="00DB2B5D" w:rsidRPr="00CE0B12" w:rsidRDefault="00DB2B5D" w:rsidP="000462D4">
      <w:pPr>
        <w:numPr>
          <w:ilvl w:val="0"/>
          <w:numId w:val="8"/>
        </w:numPr>
        <w:tabs>
          <w:tab w:val="left" w:pos="1080"/>
        </w:tabs>
        <w:jc w:val="both"/>
      </w:pPr>
      <w:r w:rsidRPr="00CE0B12">
        <w:t xml:space="preserve">В помещении </w:t>
      </w:r>
      <w:r w:rsidR="000462D4" w:rsidRPr="00CE0B12">
        <w:rPr>
          <w:iCs/>
        </w:rPr>
        <w:t>МУК ВМЦБ</w:t>
      </w:r>
      <w:r w:rsidRPr="00CE0B12">
        <w:t xml:space="preserve"> 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ценам, не превышающим среднерыночную цену услуг по копированию.</w:t>
      </w:r>
    </w:p>
    <w:p w:rsidR="00DB2B5D" w:rsidRPr="00CE0B12" w:rsidRDefault="00DB2B5D">
      <w:pPr>
        <w:pStyle w:val="ab"/>
        <w:spacing w:before="0" w:after="0"/>
        <w:ind w:firstLine="540"/>
        <w:jc w:val="both"/>
      </w:pPr>
    </w:p>
    <w:p w:rsidR="00DB2B5D" w:rsidRPr="00CE0B12" w:rsidRDefault="00DB2B5D">
      <w:pPr>
        <w:pStyle w:val="ab"/>
        <w:spacing w:before="0" w:after="0"/>
        <w:ind w:firstLine="540"/>
        <w:jc w:val="both"/>
      </w:pPr>
      <w:r w:rsidRPr="00CE0B12">
        <w:t>Глава 23. Требования к местам приема заявителей</w:t>
      </w:r>
    </w:p>
    <w:p w:rsidR="00DB2B5D" w:rsidRPr="00CE0B12" w:rsidRDefault="00DB2B5D" w:rsidP="00780C8C">
      <w:pPr>
        <w:pStyle w:val="Pro-Gramma0"/>
        <w:numPr>
          <w:ilvl w:val="0"/>
          <w:numId w:val="8"/>
        </w:numPr>
        <w:tabs>
          <w:tab w:val="left" w:pos="0"/>
        </w:tabs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 xml:space="preserve">Места предоставления муниципальной услуги оборудуются: </w:t>
      </w:r>
    </w:p>
    <w:p w:rsidR="00DB2B5D" w:rsidRPr="00CE0B12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color w:val="000000"/>
          <w:sz w:val="24"/>
        </w:rPr>
        <w:t>а) противопожарной</w:t>
      </w:r>
      <w:r w:rsidRPr="00CE0B12">
        <w:rPr>
          <w:rStyle w:val="TextNPA"/>
          <w:sz w:val="24"/>
        </w:rPr>
        <w:t xml:space="preserve"> системой и средствами пожаротушения; </w:t>
      </w:r>
    </w:p>
    <w:p w:rsidR="00780C8C" w:rsidRPr="00CE0B12" w:rsidRDefault="00780C8C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sz w:val="24"/>
        </w:rPr>
        <w:t>б) системой охраны.</w:t>
      </w:r>
    </w:p>
    <w:p w:rsidR="000462D4" w:rsidRPr="00CE0B12" w:rsidRDefault="00DB2B5D" w:rsidP="000462D4">
      <w:pPr>
        <w:pStyle w:val="ab"/>
        <w:numPr>
          <w:ilvl w:val="0"/>
          <w:numId w:val="8"/>
        </w:numPr>
        <w:spacing w:before="0" w:after="0"/>
        <w:jc w:val="both"/>
      </w:pPr>
      <w:r w:rsidRPr="00CE0B12">
        <w:t xml:space="preserve">Для удобства получателей муниципальной услуги помещения для непосредственного взаимодействия с сотрудниками </w:t>
      </w:r>
      <w:r w:rsidR="000462D4" w:rsidRPr="00CE0B12">
        <w:rPr>
          <w:iCs/>
        </w:rPr>
        <w:t>МУК ВМЦБ</w:t>
      </w:r>
      <w:r w:rsidRPr="00CE0B12">
        <w:t xml:space="preserve"> размеща</w:t>
      </w:r>
      <w:r w:rsidR="000462D4" w:rsidRPr="00CE0B12">
        <w:t>ются</w:t>
      </w:r>
      <w:r w:rsidRPr="00CE0B12">
        <w:t xml:space="preserve"> на нижнем этаже здания.</w:t>
      </w:r>
    </w:p>
    <w:p w:rsidR="00DB2B5D" w:rsidRPr="00CE0B12" w:rsidRDefault="00DB2B5D" w:rsidP="000462D4">
      <w:pPr>
        <w:pStyle w:val="ab"/>
        <w:numPr>
          <w:ilvl w:val="0"/>
          <w:numId w:val="8"/>
        </w:numPr>
        <w:spacing w:before="0" w:after="0"/>
        <w:jc w:val="both"/>
        <w:rPr>
          <w:rStyle w:val="TextNPA"/>
          <w:sz w:val="24"/>
        </w:rPr>
      </w:pPr>
      <w:r w:rsidRPr="00CE0B12">
        <w:rPr>
          <w:rStyle w:val="TextNPA"/>
          <w:sz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DB2B5D" w:rsidRPr="00CE0B12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sz w:val="24"/>
        </w:rPr>
        <w:t>а)</w:t>
      </w:r>
      <w:r w:rsidRPr="00CE0B12">
        <w:rPr>
          <w:rStyle w:val="TextNPA"/>
          <w:sz w:val="24"/>
        </w:rPr>
        <w:tab/>
        <w:t>номера кабинета;</w:t>
      </w:r>
    </w:p>
    <w:p w:rsidR="00DB2B5D" w:rsidRPr="00CE0B12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sz w:val="24"/>
        </w:rPr>
        <w:t>б)</w:t>
      </w:r>
      <w:r w:rsidRPr="00CE0B12">
        <w:rPr>
          <w:rStyle w:val="TextNPA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DB2B5D" w:rsidRPr="00CE0B12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sz w:val="24"/>
        </w:rPr>
        <w:t>в)</w:t>
      </w:r>
      <w:r w:rsidRPr="00CE0B12">
        <w:rPr>
          <w:rStyle w:val="TextNPA"/>
          <w:sz w:val="24"/>
        </w:rPr>
        <w:tab/>
        <w:t>времени перерыва на обед, технического перерыва.</w:t>
      </w:r>
    </w:p>
    <w:p w:rsidR="000462D4" w:rsidRPr="00CE0B12" w:rsidRDefault="00DB2B5D" w:rsidP="000462D4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 xml:space="preserve">Рабочее место сотрудника </w:t>
      </w:r>
      <w:r w:rsidR="000462D4" w:rsidRPr="00CE0B12">
        <w:rPr>
          <w:rFonts w:ascii="Times New Roman" w:hAnsi="Times New Roman"/>
          <w:iCs/>
        </w:rPr>
        <w:t xml:space="preserve">МУК ВМЦБ </w:t>
      </w:r>
      <w:r w:rsidRPr="00CE0B12">
        <w:rPr>
          <w:rStyle w:val="TextNPA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DB2B5D" w:rsidRPr="00CE0B12" w:rsidRDefault="00DB2B5D" w:rsidP="000462D4">
      <w:pPr>
        <w:pStyle w:val="Pro-Gramma0"/>
        <w:numPr>
          <w:ilvl w:val="0"/>
          <w:numId w:val="8"/>
        </w:numPr>
        <w:spacing w:before="0" w:line="240" w:lineRule="auto"/>
        <w:rPr>
          <w:rFonts w:ascii="Times New Roman" w:hAnsi="Times New Roman"/>
        </w:rPr>
      </w:pPr>
      <w:r w:rsidRPr="00A63E21">
        <w:rPr>
          <w:rFonts w:ascii="Times New Roman" w:hAnsi="Times New Roman"/>
          <w:sz w:val="22"/>
          <w:szCs w:val="22"/>
        </w:rPr>
        <w:t>Помещения для приема заявителей оборудуются в виде отдельных кабинетов для каждого ведущего</w:t>
      </w:r>
      <w:r w:rsidRPr="00A63E21">
        <w:rPr>
          <w:sz w:val="22"/>
          <w:szCs w:val="22"/>
        </w:rPr>
        <w:t xml:space="preserve"> прием сотрудника, а при отсутствии такой возможности -  в виде кабинетов, в которых ведут прием несколько сотрудников</w:t>
      </w:r>
      <w:r w:rsidRPr="00CE0B12">
        <w:t>.</w:t>
      </w:r>
    </w:p>
    <w:p w:rsidR="00DB2B5D" w:rsidRPr="00CE0B12" w:rsidRDefault="00DB2B5D">
      <w:pPr>
        <w:ind w:firstLine="540"/>
        <w:jc w:val="both"/>
      </w:pPr>
    </w:p>
    <w:p w:rsidR="00DB2B5D" w:rsidRPr="00CE0B12" w:rsidRDefault="00DB2B5D">
      <w:pPr>
        <w:ind w:firstLine="540"/>
        <w:jc w:val="both"/>
        <w:rPr>
          <w:rStyle w:val="TextNPA"/>
          <w:sz w:val="24"/>
        </w:rPr>
      </w:pPr>
      <w:r w:rsidRPr="00CE0B12">
        <w:rPr>
          <w:rStyle w:val="TextNPA"/>
          <w:sz w:val="24"/>
        </w:rPr>
        <w:t xml:space="preserve">           Подраздел V. Защита интересов получателя </w:t>
      </w:r>
      <w:r w:rsidR="00362FA2" w:rsidRPr="00CE0B12">
        <w:rPr>
          <w:rStyle w:val="TextNPA"/>
          <w:sz w:val="24"/>
        </w:rPr>
        <w:t xml:space="preserve">муниципальной </w:t>
      </w:r>
      <w:r w:rsidRPr="00CE0B12">
        <w:rPr>
          <w:rStyle w:val="TextNPA"/>
          <w:sz w:val="24"/>
        </w:rPr>
        <w:t>услуги</w:t>
      </w:r>
    </w:p>
    <w:p w:rsidR="00DB2B5D" w:rsidRPr="00CE0B12" w:rsidRDefault="00DB2B5D">
      <w:pPr>
        <w:tabs>
          <w:tab w:val="left" w:pos="1260"/>
        </w:tabs>
        <w:jc w:val="both"/>
        <w:rPr>
          <w:shd w:val="clear" w:color="auto" w:fill="00FFFF"/>
        </w:rPr>
      </w:pPr>
    </w:p>
    <w:p w:rsidR="00DB2B5D" w:rsidRPr="00A750FB" w:rsidRDefault="00DB2B5D" w:rsidP="00A750FB">
      <w:pPr>
        <w:pStyle w:val="Pro-Gramma0"/>
        <w:tabs>
          <w:tab w:val="left" w:pos="1440"/>
          <w:tab w:val="left" w:pos="1800"/>
        </w:tabs>
        <w:spacing w:before="0" w:line="240" w:lineRule="auto"/>
        <w:ind w:left="0" w:firstLine="540"/>
        <w:rPr>
          <w:rFonts w:ascii="Times New Roman" w:hAnsi="Times New Roman"/>
        </w:rPr>
      </w:pPr>
      <w:r w:rsidRPr="00CE0B12">
        <w:rPr>
          <w:rStyle w:val="TextNPA"/>
          <w:sz w:val="24"/>
        </w:rPr>
        <w:t>Глава 24. Порядок подачи предложений по улучшению качества обслуживания</w:t>
      </w:r>
    </w:p>
    <w:p w:rsidR="000100BB" w:rsidRPr="00CE0B12" w:rsidRDefault="00DB2B5D" w:rsidP="00780C8C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>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DB2B5D" w:rsidRPr="00CE0B12" w:rsidRDefault="00DB2B5D" w:rsidP="000100BB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 xml:space="preserve">Предложения могут быть поданы в </w:t>
      </w:r>
      <w:r w:rsidR="000100BB" w:rsidRPr="00CE0B12">
        <w:rPr>
          <w:rFonts w:ascii="Times New Roman" w:hAnsi="Times New Roman"/>
          <w:iCs/>
        </w:rPr>
        <w:t xml:space="preserve">МУК ВМЦБ </w:t>
      </w:r>
      <w:r w:rsidRPr="00CE0B12">
        <w:rPr>
          <w:rStyle w:val="TextNPA"/>
          <w:sz w:val="24"/>
        </w:rPr>
        <w:t>следующими способами:</w:t>
      </w:r>
    </w:p>
    <w:p w:rsidR="00DB2B5D" w:rsidRPr="00CE0B12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sz w:val="24"/>
        </w:rPr>
        <w:t>а)</w:t>
      </w:r>
      <w:r w:rsidRPr="00CE0B12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DB2B5D" w:rsidRPr="00CE0B12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sz w:val="24"/>
        </w:rPr>
        <w:t xml:space="preserve"> б)</w:t>
      </w:r>
      <w:r w:rsidRPr="00CE0B12">
        <w:rPr>
          <w:rStyle w:val="TextNPA"/>
          <w:sz w:val="24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0100BB" w:rsidRPr="00CE0B12" w:rsidRDefault="000100BB" w:rsidP="000100BB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CE0B12">
        <w:rPr>
          <w:rStyle w:val="TextNPA"/>
          <w:sz w:val="24"/>
        </w:rPr>
        <w:t>в</w:t>
      </w:r>
      <w:r w:rsidR="00DB2B5D" w:rsidRPr="00CE0B12">
        <w:rPr>
          <w:rStyle w:val="TextNPA"/>
          <w:sz w:val="24"/>
        </w:rPr>
        <w:t>) лично сотруднику</w:t>
      </w:r>
      <w:r w:rsidR="001708A1">
        <w:rPr>
          <w:rStyle w:val="TextNPA"/>
          <w:sz w:val="24"/>
        </w:rPr>
        <w:t xml:space="preserve"> </w:t>
      </w:r>
      <w:r w:rsidRPr="00CE0B12">
        <w:rPr>
          <w:rFonts w:ascii="Times New Roman" w:hAnsi="Times New Roman"/>
          <w:iCs/>
        </w:rPr>
        <w:t xml:space="preserve">МУК ВМЦБ, </w:t>
      </w:r>
      <w:r w:rsidR="00DB2B5D" w:rsidRPr="00CE0B12">
        <w:rPr>
          <w:rStyle w:val="TextNPA"/>
          <w:sz w:val="24"/>
        </w:rPr>
        <w:t>ответственному за прием предложений.</w:t>
      </w:r>
    </w:p>
    <w:p w:rsidR="000100BB" w:rsidRPr="00CE0B12" w:rsidRDefault="00DB2B5D" w:rsidP="000100BB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>Предложения могут быть направлены с указанием заявителя и его контактных данных или анонимно.</w:t>
      </w:r>
    </w:p>
    <w:p w:rsidR="000100BB" w:rsidRPr="00CE0B12" w:rsidRDefault="00DB2B5D" w:rsidP="000100BB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>Поступившие предложения подлежат регистрации в течение трех дней с момента поступления.</w:t>
      </w:r>
    </w:p>
    <w:p w:rsidR="000100BB" w:rsidRPr="00CE0B12" w:rsidRDefault="00DB2B5D" w:rsidP="000100BB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>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0100BB" w:rsidRPr="00CE0B12" w:rsidRDefault="00DB2B5D" w:rsidP="000100BB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>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DB2B5D" w:rsidRPr="00CE0B12" w:rsidRDefault="00DB2B5D" w:rsidP="000100BB">
      <w:pPr>
        <w:pStyle w:val="Pro-Gramma0"/>
        <w:numPr>
          <w:ilvl w:val="0"/>
          <w:numId w:val="8"/>
        </w:numPr>
        <w:spacing w:before="0" w:line="240" w:lineRule="auto"/>
        <w:rPr>
          <w:rStyle w:val="TextNPA"/>
          <w:sz w:val="24"/>
        </w:rPr>
      </w:pPr>
      <w:r w:rsidRPr="00CE0B12">
        <w:rPr>
          <w:rStyle w:val="TextNPA"/>
          <w:sz w:val="24"/>
        </w:rPr>
        <w:t>Поступившие предложения используются при подготовке изменений в административный регламент.</w:t>
      </w:r>
    </w:p>
    <w:p w:rsidR="00DB2B5D" w:rsidRPr="00CE0B12" w:rsidRDefault="00DB2B5D" w:rsidP="00D40D71">
      <w:pPr>
        <w:tabs>
          <w:tab w:val="left" w:pos="360"/>
          <w:tab w:val="left" w:pos="1260"/>
        </w:tabs>
        <w:rPr>
          <w:color w:val="000000"/>
        </w:rPr>
      </w:pPr>
    </w:p>
    <w:p w:rsidR="00DB2B5D" w:rsidRPr="00A750FB" w:rsidRDefault="00DB2B5D" w:rsidP="00A750FB">
      <w:pPr>
        <w:tabs>
          <w:tab w:val="left" w:pos="360"/>
          <w:tab w:val="left" w:pos="1260"/>
        </w:tabs>
        <w:rPr>
          <w:color w:val="000000"/>
        </w:rPr>
      </w:pPr>
      <w:r w:rsidRPr="00CE0B12">
        <w:rPr>
          <w:color w:val="000000"/>
        </w:rPr>
        <w:lastRenderedPageBreak/>
        <w:t xml:space="preserve">        Глава 25. Требования соблюдения конфиденциальности</w:t>
      </w:r>
    </w:p>
    <w:p w:rsidR="000100BB" w:rsidRPr="00CE0B12" w:rsidRDefault="000100BB" w:rsidP="00780C8C">
      <w:pPr>
        <w:numPr>
          <w:ilvl w:val="0"/>
          <w:numId w:val="8"/>
        </w:numPr>
        <w:jc w:val="both"/>
        <w:rPr>
          <w:color w:val="000000"/>
        </w:rPr>
      </w:pPr>
      <w:r w:rsidRPr="00CE0B12">
        <w:rPr>
          <w:iCs/>
        </w:rPr>
        <w:t>МУК ВМЦБ</w:t>
      </w:r>
      <w:r w:rsidR="00DB2B5D" w:rsidRPr="00CE0B12">
        <w:rPr>
          <w:color w:val="000000"/>
        </w:rPr>
        <w:t xml:space="preserve">, </w:t>
      </w:r>
      <w:r w:rsidR="001708A1">
        <w:rPr>
          <w:color w:val="000000"/>
        </w:rPr>
        <w:t>предоставляющее му</w:t>
      </w:r>
      <w:r w:rsidR="00362FA2" w:rsidRPr="00CE0B12">
        <w:rPr>
          <w:color w:val="000000"/>
        </w:rPr>
        <w:t>ниципаль</w:t>
      </w:r>
      <w:r w:rsidRPr="00CE0B12">
        <w:rPr>
          <w:color w:val="000000"/>
        </w:rPr>
        <w:t xml:space="preserve">ную услугу, обязано </w:t>
      </w:r>
      <w:r w:rsidR="00DB2B5D" w:rsidRPr="00CE0B12">
        <w:rPr>
          <w:color w:val="000000"/>
        </w:rPr>
        <w:t>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DB2B5D" w:rsidRPr="00CE0B12" w:rsidRDefault="00DB2B5D" w:rsidP="000100BB">
      <w:pPr>
        <w:numPr>
          <w:ilvl w:val="0"/>
          <w:numId w:val="8"/>
        </w:numPr>
        <w:jc w:val="both"/>
        <w:rPr>
          <w:color w:val="000000"/>
        </w:rPr>
      </w:pPr>
      <w:r w:rsidRPr="00CE0B12">
        <w:rPr>
          <w:color w:val="000000"/>
        </w:rPr>
        <w:t>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362FA2" w:rsidRPr="00CE0B12" w:rsidRDefault="00362FA2" w:rsidP="00D44AAC">
      <w:pPr>
        <w:jc w:val="center"/>
        <w:rPr>
          <w:b/>
        </w:rPr>
      </w:pPr>
    </w:p>
    <w:p w:rsidR="00DB2B5D" w:rsidRPr="00CE0B12" w:rsidRDefault="00DB2B5D" w:rsidP="00D44AAC">
      <w:pPr>
        <w:jc w:val="center"/>
        <w:rPr>
          <w:b/>
        </w:rPr>
      </w:pPr>
      <w:r w:rsidRPr="00CE0B12">
        <w:rPr>
          <w:b/>
        </w:rPr>
        <w:t xml:space="preserve">Раздел </w:t>
      </w:r>
      <w:r w:rsidRPr="00CE0B12">
        <w:rPr>
          <w:b/>
          <w:lang w:val="en-US"/>
        </w:rPr>
        <w:t>III</w:t>
      </w:r>
      <w:r w:rsidRPr="00CE0B12">
        <w:rPr>
          <w:b/>
        </w:rPr>
        <w:t>. Административные процедуры</w:t>
      </w:r>
    </w:p>
    <w:p w:rsidR="00DB2B5D" w:rsidRPr="00CE0B12" w:rsidRDefault="00DB2B5D">
      <w:pPr>
        <w:pStyle w:val="af0"/>
        <w:spacing w:after="0"/>
        <w:ind w:left="0" w:firstLine="513"/>
        <w:jc w:val="both"/>
        <w:rPr>
          <w:rFonts w:ascii="Times New Roman" w:hAnsi="Times New Roman"/>
          <w:sz w:val="24"/>
          <w:szCs w:val="24"/>
        </w:rPr>
      </w:pPr>
      <w:r w:rsidRPr="00CE0B12">
        <w:rPr>
          <w:rFonts w:ascii="Times New Roman" w:hAnsi="Times New Roman"/>
          <w:sz w:val="24"/>
          <w:szCs w:val="24"/>
        </w:rPr>
        <w:t>Подраздел I. Предоставление муниципальной услуги</w:t>
      </w:r>
    </w:p>
    <w:p w:rsidR="0041030E" w:rsidRPr="00CE0B12" w:rsidRDefault="00DB2B5D" w:rsidP="00780C8C">
      <w:pPr>
        <w:numPr>
          <w:ilvl w:val="0"/>
          <w:numId w:val="8"/>
        </w:numPr>
        <w:tabs>
          <w:tab w:val="left" w:pos="1260"/>
        </w:tabs>
        <w:jc w:val="both"/>
      </w:pPr>
      <w:r w:rsidRPr="00CE0B12">
        <w:t>Предоставление муниципальной услуги включает в себя следующие административные процедуры:</w:t>
      </w:r>
    </w:p>
    <w:p w:rsidR="0041030E" w:rsidRPr="00CE0B12" w:rsidRDefault="00780C8C" w:rsidP="00780C8C">
      <w:pPr>
        <w:suppressAutoHyphens w:val="0"/>
        <w:ind w:left="360"/>
        <w:jc w:val="both"/>
      </w:pPr>
      <w:r w:rsidRPr="00CE0B12">
        <w:t xml:space="preserve">а) </w:t>
      </w:r>
      <w:r w:rsidR="0041030E" w:rsidRPr="00CE0B12">
        <w:t>регистраци</w:t>
      </w:r>
      <w:r w:rsidRPr="00CE0B12">
        <w:t>я</w:t>
      </w:r>
      <w:r w:rsidR="0041030E" w:rsidRPr="00CE0B12">
        <w:t xml:space="preserve"> получателя муниципальной услуги</w:t>
      </w:r>
      <w:r w:rsidR="007B6874" w:rsidRPr="00CE0B12">
        <w:t>;</w:t>
      </w:r>
    </w:p>
    <w:p w:rsidR="0041030E" w:rsidRPr="00CE0B12" w:rsidRDefault="00780C8C" w:rsidP="00780C8C">
      <w:pPr>
        <w:suppressAutoHyphens w:val="0"/>
        <w:ind w:left="360"/>
        <w:jc w:val="both"/>
      </w:pPr>
      <w:r w:rsidRPr="00CE0B12">
        <w:t xml:space="preserve">б) </w:t>
      </w:r>
      <w:r w:rsidR="0041030E" w:rsidRPr="00CE0B12">
        <w:t>консультирование получателя муниципальной услуги</w:t>
      </w:r>
      <w:r w:rsidRPr="00CE0B12">
        <w:t>;</w:t>
      </w:r>
    </w:p>
    <w:p w:rsidR="00DB2B5D" w:rsidRPr="00CE0B12" w:rsidRDefault="00780C8C" w:rsidP="001B4D5E">
      <w:pPr>
        <w:suppressAutoHyphens w:val="0"/>
        <w:ind w:left="360"/>
        <w:jc w:val="both"/>
      </w:pPr>
      <w:r w:rsidRPr="00CE0B12">
        <w:t xml:space="preserve">в) </w:t>
      </w:r>
      <w:r w:rsidR="0041030E" w:rsidRPr="00CE0B12">
        <w:t>предоставление получате</w:t>
      </w:r>
      <w:r w:rsidR="001B4D5E">
        <w:t xml:space="preserve">лю муниципальной услуги </w:t>
      </w:r>
      <w:r w:rsidR="005364AE">
        <w:t xml:space="preserve">предоставление </w:t>
      </w:r>
      <w:r w:rsidR="005364AE" w:rsidRPr="005364AE">
        <w:t>доступа к справочно-поисковому аппарату и базам данных муниципальных библиотек</w:t>
      </w:r>
      <w:r w:rsidR="00D204A4">
        <w:t>.</w:t>
      </w:r>
      <w:r w:rsidR="00DB2B5D" w:rsidRPr="00CE0B12">
        <w:t>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DB2B5D" w:rsidRPr="00CE0B12" w:rsidRDefault="00DB2B5D">
      <w:pPr>
        <w:tabs>
          <w:tab w:val="left" w:pos="1260"/>
        </w:tabs>
        <w:ind w:firstLine="540"/>
        <w:jc w:val="both"/>
      </w:pPr>
    </w:p>
    <w:p w:rsidR="00FA1688" w:rsidRPr="00A750FB" w:rsidRDefault="00DB2B5D" w:rsidP="00A750FB">
      <w:pPr>
        <w:tabs>
          <w:tab w:val="left" w:pos="1260"/>
        </w:tabs>
        <w:ind w:firstLine="540"/>
        <w:jc w:val="both"/>
      </w:pPr>
      <w:r w:rsidRPr="00CE0B12">
        <w:t xml:space="preserve">Подраздел II. </w:t>
      </w:r>
      <w:r w:rsidR="00FA1688" w:rsidRPr="00CE0B12">
        <w:rPr>
          <w:b/>
        </w:rPr>
        <w:t>Регистрация получателя муниципальной услуги</w:t>
      </w:r>
    </w:p>
    <w:p w:rsidR="00FA1688" w:rsidRPr="00CE0B12" w:rsidRDefault="00FA1688" w:rsidP="00CA0B8D">
      <w:pPr>
        <w:jc w:val="right"/>
      </w:pPr>
      <w:r w:rsidRPr="00CE0B12">
        <w:t>Таблица. Характеристики процедуры.</w:t>
      </w:r>
    </w:p>
    <w:p w:rsidR="00FA1688" w:rsidRPr="00CE0B12" w:rsidRDefault="00FA1688" w:rsidP="00FA1688"/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FA1688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center"/>
              <w:rPr>
                <w:b/>
              </w:rPr>
            </w:pPr>
            <w:r w:rsidRPr="00CE0B12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center"/>
              <w:rPr>
                <w:b/>
              </w:rPr>
            </w:pPr>
            <w:r w:rsidRPr="00CE0B12">
              <w:rPr>
                <w:b/>
              </w:rPr>
              <w:t>Описание</w:t>
            </w:r>
          </w:p>
        </w:tc>
      </w:tr>
      <w:tr w:rsidR="00FA1688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 xml:space="preserve">Юридические факты, являющиеся основанием для начала выполнения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B3086" w:rsidP="004326A0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0B12">
              <w:rPr>
                <w:rFonts w:ascii="Times New Roman" w:hAnsi="Times New Roman"/>
                <w:sz w:val="24"/>
                <w:szCs w:val="24"/>
              </w:rPr>
              <w:t>Основанием для начала выполнения административной процедуры является о</w:t>
            </w:r>
            <w:r w:rsidR="00FA1688" w:rsidRPr="00CE0B12">
              <w:rPr>
                <w:rFonts w:ascii="Times New Roman" w:hAnsi="Times New Roman"/>
                <w:sz w:val="24"/>
                <w:szCs w:val="24"/>
              </w:rPr>
              <w:t>бращение получателя муниципальной услуги с з</w:t>
            </w:r>
            <w:r w:rsidR="00A63E21">
              <w:rPr>
                <w:rFonts w:ascii="Times New Roman" w:hAnsi="Times New Roman"/>
                <w:sz w:val="24"/>
                <w:szCs w:val="24"/>
              </w:rPr>
              <w:t xml:space="preserve">апросом на ее предоставление в </w:t>
            </w:r>
            <w:r w:rsidR="00FA1688" w:rsidRPr="00CE0B12">
              <w:rPr>
                <w:rFonts w:ascii="Times New Roman" w:hAnsi="Times New Roman"/>
                <w:sz w:val="24"/>
                <w:szCs w:val="24"/>
              </w:rPr>
              <w:t>МУК ВМЦБ</w:t>
            </w:r>
            <w:r w:rsidR="00695DF9" w:rsidRPr="00CE0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1688" w:rsidRPr="00CE0B12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</w:pPr>
            <w:r w:rsidRPr="00CE0B12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4" w:rsidRDefault="00D204A4" w:rsidP="00D204A4">
            <w:pPr>
              <w:jc w:val="both"/>
            </w:pPr>
            <w:r>
              <w:t>Б</w:t>
            </w:r>
            <w:r w:rsidR="00A63E21">
              <w:t>иблиограф Савельева  Галина Николаевна,</w:t>
            </w:r>
            <w:r w:rsidR="001B6CBD">
              <w:t xml:space="preserve"> зав. сектором по работе с фондами Суворова Татьяна Николаевна, библиотекарь сектора по работе с фон</w:t>
            </w:r>
            <w:r>
              <w:t xml:space="preserve">дами Ковалёва Елена Николаевна, </w:t>
            </w:r>
            <w:r w:rsidRPr="00D204A4">
              <w:t>библиотекарь ДИЦ Волг</w:t>
            </w:r>
            <w:r>
              <w:t>ина Елена Анатольевна.</w:t>
            </w:r>
          </w:p>
          <w:p w:rsidR="00FA1688" w:rsidRPr="00CE0B12" w:rsidRDefault="00FA1688" w:rsidP="00D204A4">
            <w:pPr>
              <w:jc w:val="both"/>
            </w:pPr>
            <w:r w:rsidRPr="00CE0B12">
              <w:t xml:space="preserve">Библиотеки-филиалы: </w:t>
            </w:r>
            <w:r w:rsidR="00A63E21">
              <w:t xml:space="preserve">заведующая </w:t>
            </w:r>
            <w:r w:rsidRPr="00CE0B12">
              <w:t>детск</w:t>
            </w:r>
            <w:r w:rsidR="00A63E21">
              <w:t>ой библиотекой-филиалом МУК ВМЦБ,</w:t>
            </w:r>
            <w:r w:rsidRPr="00CE0B12">
              <w:t xml:space="preserve"> библиотекари сельских б</w:t>
            </w:r>
            <w:r w:rsidR="00780C8C" w:rsidRPr="00CE0B12">
              <w:t>иблиотек, согласно приложению 1 к административному регламенту.</w:t>
            </w:r>
          </w:p>
        </w:tc>
      </w:tr>
      <w:tr w:rsidR="00FA1688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D7" w:rsidRPr="00CE0B12" w:rsidRDefault="000E62B4" w:rsidP="001B6CBD">
            <w:pPr>
              <w:shd w:val="clear" w:color="auto" w:fill="FFFFFF"/>
              <w:jc w:val="both"/>
              <w:rPr>
                <w:i/>
              </w:rPr>
            </w:pPr>
            <w:r w:rsidRPr="00CE0B12">
              <w:t>Б</w:t>
            </w:r>
            <w:r w:rsidR="00FA1688" w:rsidRPr="00CE0B12">
              <w:t xml:space="preserve">иблиограф центральной библиотеки, </w:t>
            </w:r>
            <w:r w:rsidR="001B6CBD">
              <w:t xml:space="preserve">библиотекари, </w:t>
            </w:r>
            <w:r w:rsidR="00FA1688" w:rsidRPr="00CE0B12">
              <w:t>заведующи</w:t>
            </w:r>
            <w:r w:rsidR="001B6CBD">
              <w:t>е отделами, заведующая филиалом,</w:t>
            </w:r>
            <w:r w:rsidR="00FA1688" w:rsidRPr="00CE0B12">
              <w:t xml:space="preserve"> библиотекари сельских библиотек регистрируют получателя муниципальной услуги, выясняют, является ли заявитель пользователем библиотеки, прошедшим перерегистрацию. В случае, если заявитель не является пользователем, на него заводится читательский формуляр (при наличии паспорта) или в имеющемся формуляре ставится отметка о перерегистрации. </w:t>
            </w:r>
          </w:p>
        </w:tc>
      </w:tr>
      <w:tr w:rsidR="00FA1688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>10 минут – при</w:t>
            </w:r>
            <w:r w:rsidR="00792AC4" w:rsidRPr="00CE0B12">
              <w:t xml:space="preserve"> личном обращении в библиотеку.</w:t>
            </w:r>
          </w:p>
          <w:p w:rsidR="00FA1688" w:rsidRPr="00CE0B12" w:rsidRDefault="00FA1688" w:rsidP="00FA1688">
            <w:pPr>
              <w:snapToGrid w:val="0"/>
              <w:jc w:val="both"/>
              <w:rPr>
                <w:i/>
              </w:rPr>
            </w:pPr>
          </w:p>
        </w:tc>
      </w:tr>
      <w:tr w:rsidR="00FA1688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 xml:space="preserve">Формы и порядок </w:t>
            </w:r>
          </w:p>
          <w:p w:rsidR="00FA1688" w:rsidRPr="00CE0B12" w:rsidRDefault="00FA1688" w:rsidP="004326A0">
            <w:r w:rsidRPr="00CE0B12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1B6CBD">
            <w:pPr>
              <w:jc w:val="both"/>
            </w:pPr>
            <w:r w:rsidRPr="00CE0B12">
              <w:t>Текущий контроль соблюдения требований административного регламента осуществ</w:t>
            </w:r>
            <w:r w:rsidR="001B6CBD">
              <w:t xml:space="preserve">ляется  зав.информационно-методическим отделом </w:t>
            </w:r>
            <w:r w:rsidRPr="00CE0B12">
              <w:t xml:space="preserve">МУК ВМЦБ в </w:t>
            </w:r>
            <w:r w:rsidRPr="00CE0B12">
              <w:lastRenderedPageBreak/>
              <w:t xml:space="preserve">форме  плановых проверок на основании планов работ с периодичностью один раз в квартал и внеплановых проверок </w:t>
            </w:r>
            <w:r w:rsidR="001B6CBD">
              <w:t xml:space="preserve">на основании приказа директора </w:t>
            </w:r>
            <w:r w:rsidRPr="00CE0B12">
              <w:t>МУК ВМЦБ.</w:t>
            </w:r>
          </w:p>
        </w:tc>
      </w:tr>
      <w:tr w:rsidR="00FA1688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4326A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12">
              <w:rPr>
                <w:rFonts w:ascii="Times New Roman" w:hAnsi="Times New Roman"/>
                <w:sz w:val="24"/>
                <w:szCs w:val="24"/>
              </w:rPr>
              <w:t>Специалист библиотеки,  ответственный за оказание муниципальной услуги ведет учет</w:t>
            </w:r>
            <w:r w:rsidR="004439D7" w:rsidRPr="00CE0B12">
              <w:rPr>
                <w:rFonts w:ascii="Times New Roman" w:hAnsi="Times New Roman"/>
                <w:sz w:val="24"/>
                <w:szCs w:val="24"/>
              </w:rPr>
              <w:t>поступивших запросов в Журнале регистрации.</w:t>
            </w:r>
          </w:p>
        </w:tc>
      </w:tr>
      <w:tr w:rsidR="00FA1688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0E62B4" w:rsidP="004326A0">
            <w:pPr>
              <w:snapToGrid w:val="0"/>
              <w:jc w:val="both"/>
            </w:pPr>
            <w:r w:rsidRPr="00CE0B12">
              <w:t>Оформление в установленном порядке документа на право получения муниципальной услуги.</w:t>
            </w:r>
          </w:p>
        </w:tc>
      </w:tr>
    </w:tbl>
    <w:p w:rsidR="007D7DEA" w:rsidRPr="00CE0B12" w:rsidRDefault="007D7DEA" w:rsidP="007D7DEA">
      <w:pPr>
        <w:ind w:firstLine="540"/>
        <w:jc w:val="both"/>
      </w:pPr>
      <w:r w:rsidRPr="00CE0B12">
        <w:t>Регистрация обращения  получателя муниципальной услуги «</w:t>
      </w:r>
      <w:r w:rsidR="00D204A4" w:rsidRPr="00D204A4">
        <w:t xml:space="preserve">Предоставление </w:t>
      </w:r>
      <w:r w:rsidR="005364AE" w:rsidRPr="005364AE">
        <w:t>доступа к справочно-поисковому аппарату и базам данных муниципальных библиотек</w:t>
      </w:r>
      <w:r w:rsidRPr="00CE0B12">
        <w:t>» осуществляется специалистами биб</w:t>
      </w:r>
      <w:r w:rsidR="001B6CBD">
        <w:t xml:space="preserve">лиотек ежедневно в учреждениях </w:t>
      </w:r>
      <w:r w:rsidRPr="00CE0B12">
        <w:t xml:space="preserve">МУК ВМЦБ  </w:t>
      </w:r>
      <w:r w:rsidR="006B3F9F" w:rsidRPr="00CE0B12">
        <w:t>(приложение 1)</w:t>
      </w:r>
      <w:r w:rsidR="007B6874" w:rsidRPr="00CE0B12">
        <w:t>.</w:t>
      </w:r>
    </w:p>
    <w:p w:rsidR="004544AF" w:rsidRPr="00CE0B12" w:rsidRDefault="006B3F9F" w:rsidP="004544AF">
      <w:pPr>
        <w:ind w:firstLine="540"/>
        <w:jc w:val="both"/>
      </w:pPr>
      <w:r w:rsidRPr="00CE0B12">
        <w:t>Библиотекар</w:t>
      </w:r>
      <w:r w:rsidR="001B6CBD">
        <w:t>ь</w:t>
      </w:r>
      <w:r w:rsidRPr="00CE0B12">
        <w:t xml:space="preserve"> регистриру</w:t>
      </w:r>
      <w:r w:rsidR="001B6CBD">
        <w:t>ет</w:t>
      </w:r>
      <w:r w:rsidRPr="00CE0B12">
        <w:t xml:space="preserve"> получателя муниципальной услуги, выясняет, является ли заявитель пользователем библиотеки, прошедшим перерегистрацию. В случае, если заявитель не является пользователем, на него заводится читательский формуляр или в имеющемся формуляре ставится отметка о перерегистрации. </w:t>
      </w:r>
    </w:p>
    <w:p w:rsidR="006B3F9F" w:rsidRPr="00CE0B12" w:rsidRDefault="004544AF" w:rsidP="007B6874">
      <w:pPr>
        <w:ind w:firstLine="540"/>
        <w:jc w:val="both"/>
      </w:pPr>
      <w:r w:rsidRPr="00CE0B12">
        <w:t xml:space="preserve">При первом посещении библиотеки заявитель предъявляет паспорт, при вторичном и последующем посещении из состава административных процедур </w:t>
      </w:r>
      <w:r w:rsidR="00776265" w:rsidRPr="00CE0B12">
        <w:t>исключается оформление читательского формуляра.</w:t>
      </w:r>
    </w:p>
    <w:p w:rsidR="00776265" w:rsidRPr="00CE0B12" w:rsidRDefault="007D7DEA" w:rsidP="00776265">
      <w:pPr>
        <w:tabs>
          <w:tab w:val="left" w:pos="900"/>
        </w:tabs>
        <w:ind w:firstLine="540"/>
        <w:jc w:val="both"/>
      </w:pPr>
      <w:r w:rsidRPr="00CE0B12">
        <w:t xml:space="preserve">Максимальная длительность выполнения </w:t>
      </w:r>
      <w:r w:rsidR="00776265" w:rsidRPr="00CE0B12">
        <w:t xml:space="preserve">процедуры </w:t>
      </w:r>
      <w:r w:rsidRPr="00CE0B12">
        <w:t>–</w:t>
      </w:r>
      <w:r w:rsidR="00776265" w:rsidRPr="00CE0B12">
        <w:t xml:space="preserve"> 10</w:t>
      </w:r>
      <w:r w:rsidRPr="00CE0B12">
        <w:t>минут.</w:t>
      </w:r>
    </w:p>
    <w:p w:rsidR="00DB2B5D" w:rsidRPr="00CE0B12" w:rsidRDefault="00DB2B5D" w:rsidP="00A750FB">
      <w:pPr>
        <w:tabs>
          <w:tab w:val="left" w:pos="1260"/>
        </w:tabs>
        <w:rPr>
          <w:b/>
          <w:i/>
        </w:rPr>
      </w:pPr>
    </w:p>
    <w:p w:rsidR="00FA1688" w:rsidRPr="00A750FB" w:rsidRDefault="000E62B4" w:rsidP="00A750FB">
      <w:pPr>
        <w:suppressAutoHyphens w:val="0"/>
        <w:jc w:val="center"/>
        <w:rPr>
          <w:b/>
        </w:rPr>
      </w:pPr>
      <w:r w:rsidRPr="00CE0B12">
        <w:t>Подраздел II</w:t>
      </w:r>
      <w:r w:rsidRPr="00CE0B12">
        <w:rPr>
          <w:lang w:val="en-US"/>
        </w:rPr>
        <w:t>I</w:t>
      </w:r>
      <w:r w:rsidRPr="00CE0B12">
        <w:t xml:space="preserve">. </w:t>
      </w:r>
      <w:r w:rsidR="00FA1688" w:rsidRPr="00CE0B12">
        <w:rPr>
          <w:b/>
        </w:rPr>
        <w:t>Консультирование получателя муниципальной услуги</w:t>
      </w:r>
    </w:p>
    <w:p w:rsidR="00DB2B5D" w:rsidRPr="00CE0B12" w:rsidRDefault="00DB2B5D">
      <w:r w:rsidRPr="00CE0B12">
        <w:t>Таблица. Характеристики процедуры.</w:t>
      </w:r>
    </w:p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DB2B5D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  <w:jc w:val="center"/>
              <w:rPr>
                <w:b/>
              </w:rPr>
            </w:pPr>
            <w:r w:rsidRPr="00CE0B12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CE0B12" w:rsidRDefault="00DB2B5D">
            <w:pPr>
              <w:snapToGrid w:val="0"/>
              <w:jc w:val="center"/>
              <w:rPr>
                <w:b/>
              </w:rPr>
            </w:pPr>
            <w:r w:rsidRPr="00CE0B12">
              <w:rPr>
                <w:b/>
              </w:rPr>
              <w:t>Описание</w:t>
            </w:r>
          </w:p>
        </w:tc>
      </w:tr>
      <w:tr w:rsidR="00DB2B5D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  <w:jc w:val="both"/>
            </w:pPr>
            <w:r w:rsidRPr="00CE0B12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CE0B12" w:rsidRDefault="009F6722" w:rsidP="00362FA2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0B12">
              <w:rPr>
                <w:rFonts w:ascii="Times New Roman" w:hAnsi="Times New Roman"/>
                <w:sz w:val="24"/>
                <w:szCs w:val="24"/>
              </w:rPr>
              <w:t>Обращение получателя муниципальной услуги с з</w:t>
            </w:r>
            <w:r w:rsidR="0060766B">
              <w:rPr>
                <w:rFonts w:ascii="Times New Roman" w:hAnsi="Times New Roman"/>
                <w:sz w:val="24"/>
                <w:szCs w:val="24"/>
              </w:rPr>
              <w:t xml:space="preserve">апросом на ее предоставление в </w:t>
            </w:r>
            <w:r w:rsidRPr="00CE0B12">
              <w:rPr>
                <w:rFonts w:ascii="Times New Roman" w:hAnsi="Times New Roman"/>
                <w:sz w:val="24"/>
                <w:szCs w:val="24"/>
              </w:rPr>
              <w:t>МУК ВМЦБ.</w:t>
            </w:r>
          </w:p>
        </w:tc>
      </w:tr>
      <w:tr w:rsidR="00DB2B5D" w:rsidRPr="00CE0B12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</w:pPr>
            <w:r w:rsidRPr="00CE0B12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34" w:rsidRDefault="0060766B" w:rsidP="000B5034">
            <w:pPr>
              <w:jc w:val="both"/>
            </w:pPr>
            <w:r>
              <w:t xml:space="preserve">Центральная библиотека: библиограф Савельева  Галина Николаевна, зав. сектором по работе с фондами Суворова Татьяна Николаевна, библиотекарь сектора по работе с фондами Ковалёва Елена Николаевна, библиотекарь ДИЦ Волгина Елена Анатольевна, </w:t>
            </w:r>
          </w:p>
          <w:p w:rsidR="00DB2B5D" w:rsidRPr="00CE0B12" w:rsidRDefault="0060766B" w:rsidP="000B5034">
            <w:pPr>
              <w:jc w:val="both"/>
            </w:pPr>
            <w:r>
              <w:t>Библиотеки-филиалы: заведующая детской библиотекой-филиалом МУК ВМЦБ, библиотекари сельских библиотек, согласно приложению 1 к административному регламенту.</w:t>
            </w:r>
          </w:p>
        </w:tc>
      </w:tr>
      <w:tr w:rsidR="00DB2B5D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  <w:jc w:val="both"/>
            </w:pPr>
            <w:r w:rsidRPr="00CE0B12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0E" w:rsidRPr="00CE0B12" w:rsidRDefault="00D204A4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CE0B12">
              <w:t>отрудник</w:t>
            </w:r>
            <w:r w:rsidR="0041030E" w:rsidRPr="00CE0B12">
              <w:t>, ответственный за оказание муниципальной услуги</w:t>
            </w:r>
            <w:r w:rsidR="00A90FC9" w:rsidRPr="00CE0B12">
              <w:t xml:space="preserve"> в вежливой форме</w:t>
            </w:r>
            <w:r w:rsidR="0041030E" w:rsidRPr="00CE0B12">
              <w:t xml:space="preserve">, производит консультирование получателя муниципальной услуги </w:t>
            </w:r>
            <w:r w:rsidR="0060766B">
              <w:t>б</w:t>
            </w:r>
            <w:r w:rsidR="0060766B" w:rsidRPr="0060766B">
              <w:t>иблиотечное, библиографическое и информационное обслуживание пользователей библиотеки в стационарных условиях</w:t>
            </w:r>
            <w:r w:rsidR="0041030E" w:rsidRPr="00CE0B12">
              <w:t xml:space="preserve"> в зависимости от запроса заявителя. </w:t>
            </w:r>
          </w:p>
          <w:p w:rsidR="00630BD1" w:rsidRPr="00CE0B12" w:rsidRDefault="0060766B" w:rsidP="00630BD1">
            <w:pPr>
              <w:shd w:val="clear" w:color="auto" w:fill="FFFFFF"/>
              <w:jc w:val="both"/>
            </w:pPr>
            <w:r>
              <w:t xml:space="preserve">Сотрудники </w:t>
            </w:r>
            <w:r w:rsidR="0041030E" w:rsidRPr="00CE0B12">
              <w:t xml:space="preserve">МУК ВМЦБ в случае затруднения при оказании услуги вправе привлекать к работе других специалистов библиотеки, если это входит в их компетенцию. </w:t>
            </w:r>
          </w:p>
        </w:tc>
      </w:tr>
      <w:tr w:rsidR="00DB2B5D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  <w:jc w:val="both"/>
            </w:pPr>
            <w:r w:rsidRPr="00CE0B12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C9" w:rsidRPr="00CE0B12" w:rsidRDefault="00A90FC9">
            <w:pPr>
              <w:snapToGrid w:val="0"/>
              <w:jc w:val="both"/>
            </w:pPr>
            <w:r w:rsidRPr="00CE0B12">
              <w:t xml:space="preserve">15 минут – при личном обращении в библиотеку, </w:t>
            </w:r>
          </w:p>
          <w:p w:rsidR="00DB2B5D" w:rsidRPr="00CE0B12" w:rsidRDefault="00DB2B5D" w:rsidP="00630BD1">
            <w:pPr>
              <w:snapToGrid w:val="0"/>
              <w:jc w:val="both"/>
              <w:rPr>
                <w:i/>
              </w:rPr>
            </w:pPr>
          </w:p>
        </w:tc>
      </w:tr>
      <w:tr w:rsidR="00DB2B5D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  <w:jc w:val="both"/>
            </w:pPr>
            <w:r w:rsidRPr="00CE0B12">
              <w:t xml:space="preserve">Формы и порядок </w:t>
            </w:r>
          </w:p>
          <w:p w:rsidR="00DB2B5D" w:rsidRPr="00CE0B12" w:rsidRDefault="00DB2B5D">
            <w:r w:rsidRPr="00CE0B12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CE0B12" w:rsidRDefault="00DB2B5D" w:rsidP="0060766B">
            <w:pPr>
              <w:jc w:val="both"/>
            </w:pPr>
            <w:r w:rsidRPr="00CE0B12">
              <w:t xml:space="preserve">Текущий контроль соблюдения требований административного регламента осуществляется  </w:t>
            </w:r>
            <w:r w:rsidR="0060766B">
              <w:t xml:space="preserve">зав информационно-методическим отделом </w:t>
            </w:r>
            <w:r w:rsidR="00FF6C34" w:rsidRPr="00CE0B12">
              <w:t xml:space="preserve">МУК ВМЦБ </w:t>
            </w:r>
            <w:r w:rsidRPr="00CE0B12">
              <w:t xml:space="preserve">в форме  плановых проверок на основании планов работ с периодичностью </w:t>
            </w:r>
            <w:r w:rsidR="00FF6C34" w:rsidRPr="00CE0B12">
              <w:t xml:space="preserve">один раз в </w:t>
            </w:r>
            <w:r w:rsidR="009F2114" w:rsidRPr="00CE0B12">
              <w:t>квартал</w:t>
            </w:r>
            <w:r w:rsidRPr="00CE0B12">
              <w:t xml:space="preserve"> и внеплановых проверок </w:t>
            </w:r>
            <w:r w:rsidRPr="00CE0B12">
              <w:lastRenderedPageBreak/>
              <w:t xml:space="preserve">на основании приказа </w:t>
            </w:r>
            <w:r w:rsidR="00FF6C34" w:rsidRPr="00CE0B12">
              <w:t>дирек</w:t>
            </w:r>
            <w:r w:rsidR="0060766B">
              <w:t xml:space="preserve">тора </w:t>
            </w:r>
            <w:r w:rsidR="00FF6C34" w:rsidRPr="00CE0B12">
              <w:t>МУК ВМЦБ.</w:t>
            </w:r>
          </w:p>
        </w:tc>
      </w:tr>
      <w:tr w:rsidR="00DB2B5D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  <w:jc w:val="both"/>
            </w:pPr>
            <w:r w:rsidRPr="00CE0B12"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CE0B12" w:rsidRDefault="009F211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12">
              <w:rPr>
                <w:rFonts w:ascii="Times New Roman" w:hAnsi="Times New Roman"/>
                <w:sz w:val="24"/>
                <w:szCs w:val="24"/>
              </w:rPr>
              <w:t>Специалист библиотеки,  ответственный за оказание муниципальной услуги ведет учет выданных справок в тетради учета выданных справок и дневнике работы библиотеки.</w:t>
            </w:r>
          </w:p>
        </w:tc>
      </w:tr>
      <w:tr w:rsidR="00DB2B5D" w:rsidRPr="00CE0B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CE0B12" w:rsidRDefault="00DB2B5D">
            <w:pPr>
              <w:snapToGrid w:val="0"/>
              <w:jc w:val="both"/>
            </w:pPr>
            <w:r w:rsidRPr="00CE0B12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CE0B12" w:rsidRDefault="007B6874" w:rsidP="000B5034">
            <w:pPr>
              <w:snapToGrid w:val="0"/>
              <w:jc w:val="both"/>
            </w:pPr>
            <w:r w:rsidRPr="00CE0B12">
              <w:t>Предоставление консультации получателю</w:t>
            </w:r>
            <w:r w:rsidR="00630BD1" w:rsidRPr="00CE0B12">
              <w:t xml:space="preserve"> муниципальной услуги по вопросам </w:t>
            </w:r>
            <w:r w:rsidR="000B5034">
              <w:t>п</w:t>
            </w:r>
            <w:r w:rsidR="000B5034" w:rsidRPr="000B5034">
              <w:t>редоставлени</w:t>
            </w:r>
            <w:r w:rsidR="000B5034">
              <w:t>я</w:t>
            </w:r>
            <w:r w:rsidR="000B5034" w:rsidRPr="000B5034">
              <w:t xml:space="preserve"> доступа к библиографической информации сводного электронного каталога библиотек России</w:t>
            </w:r>
            <w:r w:rsidR="000B5034">
              <w:t>.</w:t>
            </w:r>
          </w:p>
        </w:tc>
      </w:tr>
    </w:tbl>
    <w:p w:rsidR="005E5718" w:rsidRPr="00CE0B12" w:rsidRDefault="005E5718" w:rsidP="005E5718">
      <w:pPr>
        <w:suppressAutoHyphens w:val="0"/>
        <w:jc w:val="both"/>
      </w:pPr>
      <w:r w:rsidRPr="00CE0B12">
        <w:t xml:space="preserve">Специалист муниципальной библиотеки,  выполняющий функции дежурного консультанта, в вежливой и корректной форме консультирует  получателя муниципальной услуги </w:t>
      </w:r>
      <w:r w:rsidR="00AD2840">
        <w:t>о п</w:t>
      </w:r>
      <w:r w:rsidR="00AD2840" w:rsidRPr="00AD2840">
        <w:t>редоставлени</w:t>
      </w:r>
      <w:r w:rsidR="00AD2840">
        <w:t>и</w:t>
      </w:r>
      <w:r w:rsidR="00AD2840" w:rsidRPr="00AD2840">
        <w:t xml:space="preserve"> доступа к библиографической информации сводного электронного каталога библиотек России</w:t>
      </w:r>
      <w:r w:rsidRPr="00CE0B12">
        <w:t xml:space="preserve">. </w:t>
      </w:r>
    </w:p>
    <w:p w:rsidR="00776265" w:rsidRPr="00CE0B12" w:rsidRDefault="00776265" w:rsidP="00776265">
      <w:pPr>
        <w:tabs>
          <w:tab w:val="left" w:pos="900"/>
        </w:tabs>
        <w:jc w:val="both"/>
        <w:rPr>
          <w:i/>
        </w:rPr>
      </w:pPr>
      <w:r w:rsidRPr="00CE0B12">
        <w:t>Максимальная длительность выполнения процедуры – 15 минут.</w:t>
      </w:r>
    </w:p>
    <w:p w:rsidR="00DB2B5D" w:rsidRPr="00CE0B12" w:rsidRDefault="00DB2B5D">
      <w:pPr>
        <w:jc w:val="both"/>
      </w:pPr>
    </w:p>
    <w:p w:rsidR="00FA1688" w:rsidRPr="00CE0B12" w:rsidRDefault="000E62B4" w:rsidP="000B5034">
      <w:pPr>
        <w:suppressAutoHyphens w:val="0"/>
        <w:jc w:val="center"/>
      </w:pPr>
      <w:r w:rsidRPr="00CE0B12">
        <w:t>Подраздел I</w:t>
      </w:r>
      <w:r w:rsidRPr="00CE0B12">
        <w:rPr>
          <w:lang w:val="en-US"/>
        </w:rPr>
        <w:t>V</w:t>
      </w:r>
      <w:r w:rsidRPr="00CE0B12">
        <w:t xml:space="preserve">. </w:t>
      </w:r>
      <w:r w:rsidR="00FA1688" w:rsidRPr="00CE0B12">
        <w:rPr>
          <w:b/>
        </w:rPr>
        <w:t xml:space="preserve">Предоставление получателю муниципальной услуги </w:t>
      </w:r>
      <w:r w:rsidR="005364AE" w:rsidRPr="005364AE">
        <w:rPr>
          <w:b/>
        </w:rPr>
        <w:t xml:space="preserve">доступа к справочно-поисковому аппарату и базам данных муниципальных библиотек </w:t>
      </w:r>
      <w:r w:rsidR="00FA1688" w:rsidRPr="00CE0B12">
        <w:t>Таблица. Характеристики процедуры.</w:t>
      </w:r>
    </w:p>
    <w:p w:rsidR="00FA1688" w:rsidRPr="00CE0B12" w:rsidRDefault="00FA1688">
      <w:pPr>
        <w:jc w:val="both"/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FA1688" w:rsidRPr="00CE0B12" w:rsidTr="000B50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center"/>
              <w:rPr>
                <w:b/>
              </w:rPr>
            </w:pPr>
            <w:r w:rsidRPr="00CE0B12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center"/>
              <w:rPr>
                <w:b/>
              </w:rPr>
            </w:pPr>
            <w:r w:rsidRPr="00CE0B12">
              <w:rPr>
                <w:b/>
              </w:rPr>
              <w:t>Описание</w:t>
            </w:r>
          </w:p>
        </w:tc>
      </w:tr>
      <w:tr w:rsidR="00FA1688" w:rsidRPr="00CE0B12" w:rsidTr="000B50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 xml:space="preserve">Юридические факты, являющиеся основанием для начала выполнения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4326A0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0B12">
              <w:rPr>
                <w:rFonts w:ascii="Times New Roman" w:hAnsi="Times New Roman"/>
                <w:sz w:val="24"/>
                <w:szCs w:val="24"/>
              </w:rPr>
              <w:t>Обращение получателя муниципальной услуги с запросом на ее предоста</w:t>
            </w:r>
            <w:r w:rsidR="0060766B">
              <w:rPr>
                <w:rFonts w:ascii="Times New Roman" w:hAnsi="Times New Roman"/>
                <w:sz w:val="24"/>
                <w:szCs w:val="24"/>
              </w:rPr>
              <w:t xml:space="preserve">вление в </w:t>
            </w:r>
            <w:r w:rsidRPr="00CE0B12">
              <w:rPr>
                <w:rFonts w:ascii="Times New Roman" w:hAnsi="Times New Roman"/>
                <w:sz w:val="24"/>
                <w:szCs w:val="24"/>
              </w:rPr>
              <w:t>МУК ВМЦБ.</w:t>
            </w:r>
          </w:p>
        </w:tc>
      </w:tr>
      <w:tr w:rsidR="00FA1688" w:rsidRPr="00CE0B12" w:rsidTr="000B5034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</w:pPr>
            <w:r w:rsidRPr="00CE0B12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34" w:rsidRDefault="0060766B" w:rsidP="000B5034">
            <w:pPr>
              <w:jc w:val="both"/>
            </w:pPr>
            <w:r>
              <w:t>Центральная библиотека: библиограф Савельева  Галина Николаевна, зав. сектором по работе с фондами Суворова Татьяна Николаевна, библиотекарь сектора по работе с фондами Ковалёва Елена Николаевна, библиотекарь</w:t>
            </w:r>
            <w:r w:rsidR="000B5034">
              <w:t xml:space="preserve"> ДИЦ Волгина Елена Анатольевна.</w:t>
            </w:r>
          </w:p>
          <w:p w:rsidR="00FA1688" w:rsidRPr="00CE0B12" w:rsidRDefault="0060766B" w:rsidP="000B5034">
            <w:pPr>
              <w:jc w:val="both"/>
            </w:pPr>
            <w:r>
              <w:t>Библиотеки-филиалы: заведующая детской библиотекой-филиалом МУК ВМЦБ, библиотекари сельских библиотек, согласно приложению 1 к административному регламенту.</w:t>
            </w:r>
          </w:p>
        </w:tc>
      </w:tr>
      <w:tr w:rsidR="00FA1688" w:rsidRPr="00CE0B12" w:rsidTr="000B50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0B5034" w:rsidP="0060766B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CE0B12">
              <w:t>отрудник</w:t>
            </w:r>
            <w:r w:rsidR="00FA1688" w:rsidRPr="00CE0B12">
              <w:t xml:space="preserve">, ответственный за оказание муниципальной услуги в вежливой форме, производит консультирование получателя муниципальной услуги </w:t>
            </w:r>
            <w:r w:rsidR="0060766B">
              <w:t>по б</w:t>
            </w:r>
            <w:r w:rsidR="0060766B" w:rsidRPr="0060766B">
              <w:t>иблиотечно</w:t>
            </w:r>
            <w:r w:rsidR="0060766B">
              <w:t>му</w:t>
            </w:r>
            <w:r w:rsidR="0060766B" w:rsidRPr="0060766B">
              <w:t>, библиографическ</w:t>
            </w:r>
            <w:r w:rsidR="0060766B">
              <w:t>ому</w:t>
            </w:r>
            <w:r w:rsidR="0060766B" w:rsidRPr="0060766B">
              <w:t xml:space="preserve"> и информационно</w:t>
            </w:r>
            <w:r w:rsidR="0060766B">
              <w:t>му</w:t>
            </w:r>
            <w:r w:rsidR="0060766B" w:rsidRPr="0060766B">
              <w:t xml:space="preserve"> обслуживани</w:t>
            </w:r>
            <w:r w:rsidR="0060766B">
              <w:t>ю</w:t>
            </w:r>
            <w:r w:rsidR="0060766B" w:rsidRPr="0060766B">
              <w:t xml:space="preserve"> пользователей библиотеки в стационарных условиях</w:t>
            </w:r>
            <w:r w:rsidR="00FA1688" w:rsidRPr="00CE0B12">
              <w:t xml:space="preserve"> в зависимости от запроса заявителя. </w:t>
            </w:r>
          </w:p>
        </w:tc>
      </w:tr>
      <w:tr w:rsidR="00FA1688" w:rsidRPr="00CE0B12" w:rsidTr="000B50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630BD1">
            <w:pPr>
              <w:snapToGrid w:val="0"/>
              <w:jc w:val="both"/>
            </w:pPr>
            <w:r w:rsidRPr="00CE0B12">
              <w:t>15 минут – при личном обращении в библиотеку</w:t>
            </w:r>
          </w:p>
        </w:tc>
      </w:tr>
      <w:tr w:rsidR="00FA1688" w:rsidRPr="00CE0B12" w:rsidTr="000B50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 xml:space="preserve">Формы и порядок </w:t>
            </w:r>
          </w:p>
          <w:p w:rsidR="00FA1688" w:rsidRPr="00CE0B12" w:rsidRDefault="00FA1688" w:rsidP="004326A0">
            <w:r w:rsidRPr="00CE0B12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60766B">
            <w:pPr>
              <w:jc w:val="both"/>
            </w:pPr>
            <w:r w:rsidRPr="00CE0B12">
              <w:t>Текущий контроль соблюдения требований административного регламента осуществ</w:t>
            </w:r>
            <w:r w:rsidR="0060766B">
              <w:t xml:space="preserve">ляется  зав.информационно-методическим отделом </w:t>
            </w:r>
            <w:r w:rsidRPr="00CE0B12">
              <w:t xml:space="preserve">МУК ВМЦБ в форме  плановых проверок на основании планов работ с периодичностью один раз в квартал и внеплановых проверок </w:t>
            </w:r>
            <w:r w:rsidR="0060766B">
              <w:t xml:space="preserve">на основании приказа директора </w:t>
            </w:r>
            <w:r w:rsidRPr="00CE0B12">
              <w:t>МУК ВМЦБ.</w:t>
            </w:r>
          </w:p>
        </w:tc>
      </w:tr>
      <w:tr w:rsidR="00FA1688" w:rsidRPr="00CE0B12" w:rsidTr="000B50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FA1688" w:rsidP="004326A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12">
              <w:rPr>
                <w:rFonts w:ascii="Times New Roman" w:hAnsi="Times New Roman"/>
                <w:sz w:val="24"/>
                <w:szCs w:val="24"/>
              </w:rPr>
              <w:t>Специалист библиотеки,  ответственный за оказание муниципальной услуги ведет учет выданных справок в тетради учета выданных справок и дневнике работы библиотеки.</w:t>
            </w:r>
          </w:p>
        </w:tc>
      </w:tr>
      <w:tr w:rsidR="00FA1688" w:rsidRPr="00CE0B12" w:rsidTr="000B5034">
        <w:trPr>
          <w:trHeight w:val="8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8" w:rsidRPr="00CE0B12" w:rsidRDefault="00FA1688" w:rsidP="004326A0">
            <w:pPr>
              <w:snapToGrid w:val="0"/>
              <w:jc w:val="both"/>
            </w:pPr>
            <w:r w:rsidRPr="00CE0B12">
              <w:lastRenderedPageBreak/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8" w:rsidRPr="00CE0B12" w:rsidRDefault="000B5034" w:rsidP="004326A0">
            <w:pPr>
              <w:snapToGrid w:val="0"/>
              <w:jc w:val="both"/>
            </w:pPr>
            <w:r w:rsidRPr="000B5034">
              <w:t>Предоставление доступа к библиографической информации сводного электронного каталога библиотек России</w:t>
            </w:r>
          </w:p>
        </w:tc>
      </w:tr>
    </w:tbl>
    <w:p w:rsidR="00096ACE" w:rsidRPr="00CE0B12" w:rsidRDefault="000B5034" w:rsidP="00096ACE">
      <w:pPr>
        <w:suppressAutoHyphens w:val="0"/>
        <w:jc w:val="both"/>
      </w:pPr>
      <w:r w:rsidRPr="000B5034">
        <w:rPr>
          <w:b/>
        </w:rPr>
        <w:t xml:space="preserve">Предоставление </w:t>
      </w:r>
      <w:r w:rsidR="005364AE" w:rsidRPr="005364AE">
        <w:rPr>
          <w:b/>
        </w:rPr>
        <w:t>доступа к справочно-поисковому аппарату и базам данных муниципальных библиотек</w:t>
      </w:r>
      <w:r w:rsidR="00096ACE" w:rsidRPr="00CE0B12">
        <w:t>включает в себя (в случае если муниципальные библиотеки не являются правообладателями баз данных):</w:t>
      </w:r>
    </w:p>
    <w:p w:rsidR="00096ACE" w:rsidRPr="00CE0B12" w:rsidRDefault="00096ACE" w:rsidP="00096ACE">
      <w:pPr>
        <w:numPr>
          <w:ilvl w:val="0"/>
          <w:numId w:val="5"/>
        </w:numPr>
        <w:jc w:val="both"/>
      </w:pPr>
      <w:r w:rsidRPr="00CE0B12">
        <w:t>авторизацию получателя муниципальной услуги;</w:t>
      </w:r>
    </w:p>
    <w:p w:rsidR="00096ACE" w:rsidRPr="00CE0B12" w:rsidRDefault="00096ACE" w:rsidP="00096ACE">
      <w:pPr>
        <w:numPr>
          <w:ilvl w:val="0"/>
          <w:numId w:val="5"/>
        </w:numPr>
        <w:jc w:val="both"/>
      </w:pPr>
      <w:r w:rsidRPr="00CE0B12">
        <w:t>занесение специалистом библиотеки сведений о получателе муниципальной услуги в соответствующую базу данных;</w:t>
      </w:r>
    </w:p>
    <w:p w:rsidR="00096ACE" w:rsidRPr="00CE0B12" w:rsidRDefault="00096ACE" w:rsidP="00096ACE">
      <w:pPr>
        <w:numPr>
          <w:ilvl w:val="0"/>
          <w:numId w:val="5"/>
        </w:numPr>
        <w:jc w:val="both"/>
      </w:pPr>
      <w:r w:rsidRPr="00CE0B12">
        <w:t>консультирование по методике эффективного поиска информации;</w:t>
      </w:r>
    </w:p>
    <w:p w:rsidR="00096ACE" w:rsidRPr="00CE0B12" w:rsidRDefault="000B5034" w:rsidP="000B5034">
      <w:pPr>
        <w:numPr>
          <w:ilvl w:val="0"/>
          <w:numId w:val="5"/>
        </w:numPr>
        <w:jc w:val="both"/>
      </w:pPr>
      <w:r>
        <w:t>п</w:t>
      </w:r>
      <w:r w:rsidRPr="000B5034">
        <w:t>редоставление доступа к библиографической информации сводного электронного каталога библиотек России</w:t>
      </w:r>
      <w:r w:rsidR="00096ACE" w:rsidRPr="00CE0B12">
        <w:t>.</w:t>
      </w:r>
    </w:p>
    <w:p w:rsidR="00096ACE" w:rsidRPr="00CE0B12" w:rsidRDefault="00096ACE" w:rsidP="00096ACE">
      <w:pPr>
        <w:ind w:left="567" w:hanging="283"/>
        <w:jc w:val="both"/>
      </w:pPr>
    </w:p>
    <w:p w:rsidR="00096ACE" w:rsidRPr="00CE0B12" w:rsidRDefault="00096ACE" w:rsidP="00096ACE">
      <w:pPr>
        <w:suppressAutoHyphens w:val="0"/>
        <w:jc w:val="both"/>
      </w:pPr>
      <w:r w:rsidRPr="00CE0B12">
        <w:t>При необходимости получения копий электронных документов специалист библиотеки предоставляет их п</w:t>
      </w:r>
      <w:r w:rsidR="005364AE">
        <w:t xml:space="preserve">ользователю в соответствии с </w:t>
      </w:r>
      <w:r w:rsidRPr="00CE0B12">
        <w:t>4 частью Гражданского кодекса Российской Федерации и Положением о платных услугах библиотеки.</w:t>
      </w:r>
    </w:p>
    <w:p w:rsidR="007363D3" w:rsidRPr="00CE0B12" w:rsidRDefault="007363D3" w:rsidP="007363D3">
      <w:pPr>
        <w:tabs>
          <w:tab w:val="left" w:pos="1260"/>
        </w:tabs>
        <w:spacing w:before="120"/>
        <w:jc w:val="both"/>
      </w:pPr>
      <w:r w:rsidRPr="00CE0B12">
        <w:t>Состав и последовательность выполнения административных процедур в рамках предоставления муниципальной услуги по запросу заявителя, присланному по почте, в том числе по электронной почте:</w:t>
      </w:r>
    </w:p>
    <w:p w:rsidR="00FA1688" w:rsidRPr="00CE0B12" w:rsidRDefault="007363D3" w:rsidP="007363D3">
      <w:pPr>
        <w:tabs>
          <w:tab w:val="left" w:pos="1260"/>
        </w:tabs>
        <w:spacing w:before="120"/>
        <w:jc w:val="both"/>
      </w:pPr>
      <w:r w:rsidRPr="00CE0B12">
        <w:t>а) Регистрация библиотекарем запроса в Журнале регистрации письменных запросов, присланных по почте, в том числе по электронной почте;</w:t>
      </w:r>
    </w:p>
    <w:p w:rsidR="007363D3" w:rsidRPr="00CE0B12" w:rsidRDefault="007363D3" w:rsidP="007363D3">
      <w:pPr>
        <w:tabs>
          <w:tab w:val="left" w:pos="1260"/>
        </w:tabs>
        <w:spacing w:before="120"/>
        <w:jc w:val="both"/>
      </w:pPr>
      <w:r w:rsidRPr="00CE0B12">
        <w:t>б) рассмотрение запроса и принятие решения об установлении права на получение муниципальной услуги либо отказе заявителю;</w:t>
      </w:r>
    </w:p>
    <w:p w:rsidR="007363D3" w:rsidRPr="00CE0B12" w:rsidRDefault="0060766B" w:rsidP="007363D3">
      <w:pPr>
        <w:tabs>
          <w:tab w:val="left" w:pos="1260"/>
        </w:tabs>
        <w:spacing w:before="120"/>
        <w:jc w:val="both"/>
      </w:pPr>
      <w:r>
        <w:t xml:space="preserve">в) подготовка библиотекарем </w:t>
      </w:r>
      <w:r w:rsidR="007363D3" w:rsidRPr="00CE0B12">
        <w:t>МУК ВМЦБ информации, запрашиваемой заявителем;</w:t>
      </w:r>
    </w:p>
    <w:p w:rsidR="007363D3" w:rsidRPr="00CE0B12" w:rsidRDefault="007363D3" w:rsidP="007363D3">
      <w:pPr>
        <w:tabs>
          <w:tab w:val="left" w:pos="1260"/>
        </w:tabs>
        <w:spacing w:before="120"/>
        <w:jc w:val="both"/>
      </w:pPr>
      <w:r w:rsidRPr="00CE0B12">
        <w:t>г) оформление и отправка письменного ответа в соответствии с адресом, указанным в запросе, по почте или электронной почте.</w:t>
      </w:r>
    </w:p>
    <w:p w:rsidR="00162FF2" w:rsidRPr="00CE0B12" w:rsidRDefault="00162FF2" w:rsidP="007363D3">
      <w:pPr>
        <w:tabs>
          <w:tab w:val="left" w:pos="1260"/>
        </w:tabs>
        <w:spacing w:before="120"/>
        <w:jc w:val="both"/>
      </w:pPr>
      <w:r w:rsidRPr="00CE0B12">
        <w:t>Срок выполнения административной процедуры</w:t>
      </w:r>
      <w:r w:rsidR="000153FB" w:rsidRPr="00CE0B12">
        <w:t xml:space="preserve"> при поступлении запросов заявителей по почте  составляет не более 30 дней с момента регистрации запроса. </w:t>
      </w:r>
    </w:p>
    <w:p w:rsidR="000153FB" w:rsidRPr="00CE0B12" w:rsidRDefault="000153FB" w:rsidP="007363D3">
      <w:pPr>
        <w:tabs>
          <w:tab w:val="left" w:pos="1260"/>
        </w:tabs>
        <w:spacing w:before="120"/>
        <w:jc w:val="both"/>
      </w:pPr>
      <w:r w:rsidRPr="00CE0B12">
        <w:t>Срок выполнения административной процедуры при поступлении запросов заявителей по электронной почте  составляет не более 3 дней с момента регистрации запроса.</w:t>
      </w:r>
    </w:p>
    <w:p w:rsidR="00DB2B5D" w:rsidRPr="00CE0B12" w:rsidRDefault="00DB2B5D">
      <w:pPr>
        <w:tabs>
          <w:tab w:val="left" w:pos="1260"/>
        </w:tabs>
        <w:spacing w:before="120"/>
        <w:jc w:val="center"/>
        <w:rPr>
          <w:b/>
        </w:rPr>
      </w:pPr>
      <w:r w:rsidRPr="00CE0B12">
        <w:rPr>
          <w:b/>
        </w:rPr>
        <w:t>Раздел I</w:t>
      </w:r>
      <w:r w:rsidRPr="00CE0B12">
        <w:rPr>
          <w:b/>
          <w:lang w:val="en-US"/>
        </w:rPr>
        <w:t>V</w:t>
      </w:r>
      <w:r w:rsidRPr="00CE0B12">
        <w:rPr>
          <w:b/>
        </w:rPr>
        <w:t>. Формы контроля за исполнением административного регламента</w:t>
      </w:r>
    </w:p>
    <w:p w:rsidR="000100BB" w:rsidRPr="00CE0B12" w:rsidRDefault="00DB2B5D" w:rsidP="00695DF9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Персональная ответственность сотрудников </w:t>
      </w:r>
      <w:r w:rsidR="000100BB" w:rsidRPr="00CE0B12">
        <w:t xml:space="preserve">МУК ВМЦБ, </w:t>
      </w:r>
      <w:r w:rsidRPr="00CE0B12"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0100BB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515459">
        <w:t xml:space="preserve">директором </w:t>
      </w:r>
      <w:r w:rsidR="000100BB" w:rsidRPr="00CE0B12">
        <w:t>МУК ВМЦБ.</w:t>
      </w:r>
    </w:p>
    <w:p w:rsidR="000100BB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Pr="00CE0B12">
        <w:rPr>
          <w:iCs/>
        </w:rPr>
        <w:t>Тверской области</w:t>
      </w:r>
      <w:r w:rsidR="00092888" w:rsidRPr="00CE0B12">
        <w:rPr>
          <w:iCs/>
        </w:rPr>
        <w:t>, правовых актов муниципального образования Тверской области</w:t>
      </w:r>
      <w:r w:rsidRPr="00CE0B12">
        <w:t>.</w:t>
      </w:r>
    </w:p>
    <w:p w:rsidR="000100BB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Периодичность осуществления текущего контроля составляет  </w:t>
      </w:r>
      <w:r w:rsidR="000100BB" w:rsidRPr="00CE0B12">
        <w:t>1 раз в квартал.</w:t>
      </w:r>
    </w:p>
    <w:p w:rsidR="000100BB" w:rsidRPr="00E435DC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E435DC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</w:t>
      </w:r>
      <w:r w:rsidRPr="00E435DC">
        <w:lastRenderedPageBreak/>
        <w:t xml:space="preserve">обращения физических и юридических лиц, содержащих жалобы на решения, действия (бездействие) сотрудников </w:t>
      </w:r>
      <w:r w:rsidR="000100BB" w:rsidRPr="00E435DC">
        <w:t>МУК ВМЦБ.</w:t>
      </w:r>
    </w:p>
    <w:p w:rsidR="000100BB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E435DC">
        <w:t>По результатам проведенных</w:t>
      </w:r>
      <w:r w:rsidRPr="00CE0B12">
        <w:t xml:space="preserve">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0100BB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Проверки полноты и качества предоставления муниципальной услуги осуществляются на основании приказов </w:t>
      </w:r>
      <w:r w:rsidR="000100BB" w:rsidRPr="00CE0B12">
        <w:t>МУК ВМЦБ.</w:t>
      </w:r>
    </w:p>
    <w:p w:rsidR="000100BB" w:rsidRPr="00CE0B12" w:rsidRDefault="00DB2B5D" w:rsidP="00695DF9">
      <w:pPr>
        <w:tabs>
          <w:tab w:val="left" w:pos="1440"/>
        </w:tabs>
        <w:jc w:val="both"/>
      </w:pPr>
      <w:r w:rsidRPr="00CE0B12">
        <w:t xml:space="preserve">Проверки могут быть плановыми (осуществляться на основании полугодовых или годовых планов работы </w:t>
      </w:r>
      <w:r w:rsidR="000100BB" w:rsidRPr="00CE0B12">
        <w:t>МУК ВМЦБ</w:t>
      </w:r>
      <w:r w:rsidR="00695DF9" w:rsidRPr="00CE0B12">
        <w:t>)</w:t>
      </w:r>
      <w:r w:rsidRPr="00CE0B12">
        <w:t xml:space="preserve">и внеплановыми. </w:t>
      </w:r>
    </w:p>
    <w:p w:rsidR="000100BB" w:rsidRPr="00CE0B12" w:rsidRDefault="00DB2B5D" w:rsidP="00695DF9">
      <w:pPr>
        <w:tabs>
          <w:tab w:val="left" w:pos="1440"/>
        </w:tabs>
        <w:jc w:val="both"/>
      </w:pPr>
      <w:r w:rsidRPr="00CE0B12"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100BB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>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CE0B12">
        <w:rPr>
          <w:bCs/>
          <w:iCs/>
        </w:rPr>
        <w:t xml:space="preserve"> должностные лица </w:t>
      </w:r>
      <w:r w:rsidR="000100BB" w:rsidRPr="00CE0B12">
        <w:t>МУК ВМЦБ</w:t>
      </w:r>
      <w:r w:rsidR="00695DF9" w:rsidRPr="00CE0B12">
        <w:t>.</w:t>
      </w:r>
    </w:p>
    <w:p w:rsidR="000100BB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B2B5D" w:rsidRPr="00CE0B12" w:rsidRDefault="00DB2B5D" w:rsidP="000100BB">
      <w:pPr>
        <w:numPr>
          <w:ilvl w:val="0"/>
          <w:numId w:val="8"/>
        </w:numPr>
        <w:tabs>
          <w:tab w:val="left" w:pos="1440"/>
        </w:tabs>
        <w:jc w:val="both"/>
      </w:pPr>
      <w:r w:rsidRPr="00CE0B12">
        <w:t xml:space="preserve">Несоблюдение требований настоящего административного регламента сотрудниками </w:t>
      </w:r>
      <w:r w:rsidR="000100BB" w:rsidRPr="00CE0B12">
        <w:t>МУК ВМЦБ</w:t>
      </w:r>
      <w:r w:rsidRPr="00CE0B12">
        <w:t>влечет их дисциплинарную и иную ответственность, установленную законодательством Российской Федерации.</w:t>
      </w:r>
    </w:p>
    <w:p w:rsidR="00DB2B5D" w:rsidRPr="00CE0B12" w:rsidRDefault="00DB2B5D" w:rsidP="00092888">
      <w:pPr>
        <w:tabs>
          <w:tab w:val="left" w:pos="294"/>
          <w:tab w:val="left" w:pos="1440"/>
        </w:tabs>
        <w:autoSpaceDE w:val="0"/>
        <w:ind w:firstLine="570"/>
        <w:jc w:val="both"/>
      </w:pPr>
    </w:p>
    <w:p w:rsidR="00DB2B5D" w:rsidRPr="00CE0B12" w:rsidRDefault="00DB2B5D">
      <w:pPr>
        <w:autoSpaceDE w:val="0"/>
        <w:ind w:firstLine="540"/>
        <w:jc w:val="both"/>
        <w:rPr>
          <w:b/>
        </w:rPr>
      </w:pPr>
      <w:r w:rsidRPr="00CE0B12">
        <w:rPr>
          <w:b/>
        </w:rPr>
        <w:t xml:space="preserve">Раздел </w:t>
      </w:r>
      <w:r w:rsidRPr="00CE0B12">
        <w:rPr>
          <w:b/>
          <w:lang w:val="en-US"/>
        </w:rPr>
        <w:t>V</w:t>
      </w:r>
      <w:r w:rsidRPr="00CE0B12">
        <w:rPr>
          <w:b/>
        </w:rPr>
        <w:t xml:space="preserve">. Досудебный (внесудебный) порядок обжалования решений и действий (бездействия) </w:t>
      </w:r>
      <w:r w:rsidR="00695DF9" w:rsidRPr="00CE0B12">
        <w:rPr>
          <w:b/>
          <w:i/>
        </w:rPr>
        <w:t>МУК ВМЦБ</w:t>
      </w:r>
      <w:r w:rsidR="00982BDE" w:rsidRPr="00CE0B12">
        <w:rPr>
          <w:b/>
          <w:i/>
        </w:rPr>
        <w:t>,</w:t>
      </w:r>
      <w:r w:rsidR="00695DF9" w:rsidRPr="00CE0B12">
        <w:rPr>
          <w:b/>
        </w:rPr>
        <w:t xml:space="preserve"> а также должностных лиц.</w:t>
      </w:r>
    </w:p>
    <w:p w:rsidR="00A4024C" w:rsidRPr="00CE0B12" w:rsidRDefault="00695DF9" w:rsidP="001A394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0B12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DB2B5D" w:rsidRPr="00CE0B12">
        <w:rPr>
          <w:rFonts w:ascii="Times New Roman" w:hAnsi="Times New Roman" w:cs="Times New Roman"/>
          <w:sz w:val="24"/>
          <w:szCs w:val="24"/>
        </w:rPr>
        <w:t xml:space="preserve"> вправе обжаловать решения и действия (бездействия) </w:t>
      </w:r>
      <w:r w:rsidR="000100BB" w:rsidRPr="00CE0B12">
        <w:rPr>
          <w:rFonts w:ascii="Times New Roman" w:hAnsi="Times New Roman" w:cs="Times New Roman"/>
          <w:sz w:val="24"/>
          <w:szCs w:val="24"/>
        </w:rPr>
        <w:t>МУК ВМЦБ,</w:t>
      </w:r>
      <w:r w:rsidR="00DB2B5D" w:rsidRPr="00CE0B12">
        <w:rPr>
          <w:rFonts w:ascii="Times New Roman" w:hAnsi="Times New Roman" w:cs="Times New Roman"/>
          <w:sz w:val="24"/>
          <w:szCs w:val="24"/>
        </w:rPr>
        <w:t xml:space="preserve"> а также должностных лиц в досудебном (внесудебном) и судебном порядке.</w:t>
      </w:r>
    </w:p>
    <w:p w:rsidR="00DB2B5D" w:rsidRPr="00CE0B12" w:rsidRDefault="00DB2B5D" w:rsidP="00A4024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 xml:space="preserve">При обжаловании в досудебном порядке </w:t>
      </w:r>
      <w:r w:rsidR="001A3941" w:rsidRPr="00CE0B12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Pr="00CE0B12">
        <w:rPr>
          <w:rFonts w:ascii="Times New Roman" w:hAnsi="Times New Roman" w:cs="Times New Roman"/>
          <w:sz w:val="24"/>
          <w:szCs w:val="24"/>
        </w:rPr>
        <w:t>, имеют право направить свое обращение:</w:t>
      </w:r>
    </w:p>
    <w:p w:rsidR="001A3941" w:rsidRPr="00CE0B12" w:rsidRDefault="00DB2B5D" w:rsidP="00A4024C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 xml:space="preserve">а) </w:t>
      </w:r>
      <w:r w:rsidR="00E435D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A3941" w:rsidRPr="00CE0B12">
        <w:rPr>
          <w:rFonts w:ascii="Times New Roman" w:hAnsi="Times New Roman" w:cs="Times New Roman"/>
          <w:sz w:val="24"/>
          <w:szCs w:val="24"/>
        </w:rPr>
        <w:t>МУК ВМЦБ</w:t>
      </w:r>
      <w:r w:rsidR="00FC6C2D" w:rsidRPr="00CE0B12">
        <w:rPr>
          <w:rFonts w:ascii="Times New Roman" w:hAnsi="Times New Roman" w:cs="Times New Roman"/>
          <w:sz w:val="24"/>
          <w:szCs w:val="24"/>
        </w:rPr>
        <w:t>;</w:t>
      </w:r>
    </w:p>
    <w:p w:rsidR="00A4024C" w:rsidRPr="00CE0B12" w:rsidRDefault="00FC6C2D" w:rsidP="00A4024C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 xml:space="preserve">б) </w:t>
      </w:r>
      <w:r w:rsidR="00DB2B5D" w:rsidRPr="00CE0B12">
        <w:rPr>
          <w:rFonts w:ascii="Times New Roman" w:hAnsi="Times New Roman" w:cs="Times New Roman"/>
          <w:sz w:val="24"/>
          <w:szCs w:val="24"/>
        </w:rPr>
        <w:t xml:space="preserve">вышестоящему должностному лицу </w:t>
      </w:r>
      <w:r w:rsidR="00400641" w:rsidRPr="00CE0B12">
        <w:rPr>
          <w:rFonts w:ascii="Times New Roman" w:hAnsi="Times New Roman" w:cs="Times New Roman"/>
          <w:sz w:val="24"/>
          <w:szCs w:val="24"/>
        </w:rPr>
        <w:t>(</w:t>
      </w:r>
      <w:r w:rsidR="000100BB" w:rsidRPr="00CE0B12">
        <w:rPr>
          <w:rFonts w:ascii="Times New Roman" w:hAnsi="Times New Roman" w:cs="Times New Roman"/>
          <w:sz w:val="24"/>
          <w:szCs w:val="24"/>
        </w:rPr>
        <w:t>заведующему отделом культуры администрации Весьегонского района</w:t>
      </w:r>
      <w:r w:rsidR="00E435D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400641" w:rsidRPr="00CE0B12">
        <w:rPr>
          <w:rFonts w:ascii="Times New Roman" w:hAnsi="Times New Roman" w:cs="Times New Roman"/>
          <w:sz w:val="24"/>
          <w:szCs w:val="24"/>
        </w:rPr>
        <w:t>)</w:t>
      </w:r>
      <w:r w:rsidR="000100BB" w:rsidRPr="00CE0B12">
        <w:rPr>
          <w:rFonts w:ascii="Times New Roman" w:hAnsi="Times New Roman" w:cs="Times New Roman"/>
          <w:i/>
          <w:sz w:val="24"/>
          <w:szCs w:val="24"/>
        </w:rPr>
        <w:t>.</w:t>
      </w:r>
    </w:p>
    <w:p w:rsidR="00400641" w:rsidRPr="00CE0B12" w:rsidRDefault="00400641" w:rsidP="00400641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DB2B5D" w:rsidRPr="00CE0B12">
        <w:rPr>
          <w:rFonts w:ascii="Times New Roman" w:hAnsi="Times New Roman" w:cs="Times New Roman"/>
          <w:sz w:val="24"/>
          <w:szCs w:val="24"/>
        </w:rPr>
        <w:t>имеют право обратиться с жалобой лично или направить письменное обращение, жалобу (претензию)</w:t>
      </w:r>
      <w:r w:rsidR="007B6874" w:rsidRPr="00CE0B12">
        <w:rPr>
          <w:rFonts w:ascii="Times New Roman" w:hAnsi="Times New Roman" w:cs="Times New Roman"/>
          <w:sz w:val="24"/>
          <w:szCs w:val="24"/>
        </w:rPr>
        <w:t>.</w:t>
      </w:r>
    </w:p>
    <w:p w:rsidR="00400641" w:rsidRPr="00CE0B12" w:rsidRDefault="00E435DC" w:rsidP="00400641">
      <w:pPr>
        <w:pStyle w:val="ConsPlusNormal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400641" w:rsidRPr="00CE0B12">
        <w:rPr>
          <w:rFonts w:ascii="Times New Roman" w:hAnsi="Times New Roman" w:cs="Times New Roman"/>
          <w:sz w:val="24"/>
          <w:szCs w:val="24"/>
        </w:rPr>
        <w:t>МУК ВМЦБ проводят личный прием заявителей (по предварительной записи). Запись заявителей про</w:t>
      </w:r>
      <w:r>
        <w:rPr>
          <w:rFonts w:ascii="Times New Roman" w:hAnsi="Times New Roman" w:cs="Times New Roman"/>
          <w:sz w:val="24"/>
          <w:szCs w:val="24"/>
        </w:rPr>
        <w:t xml:space="preserve">водится при личном обращении в </w:t>
      </w:r>
      <w:r w:rsidR="00400641" w:rsidRPr="00CE0B12">
        <w:rPr>
          <w:rFonts w:ascii="Times New Roman" w:hAnsi="Times New Roman" w:cs="Times New Roman"/>
          <w:sz w:val="24"/>
          <w:szCs w:val="24"/>
        </w:rPr>
        <w:t>МУК ВМЦБ  или с использованием средств телефонной связи по номерам телефонов</w:t>
      </w:r>
      <w:r>
        <w:rPr>
          <w:rFonts w:ascii="Times New Roman" w:hAnsi="Times New Roman" w:cs="Times New Roman"/>
          <w:sz w:val="24"/>
          <w:szCs w:val="24"/>
        </w:rPr>
        <w:t xml:space="preserve">, которые размещаются на сайте </w:t>
      </w:r>
      <w:r w:rsidR="00400641" w:rsidRPr="00CE0B12">
        <w:rPr>
          <w:rFonts w:ascii="Times New Roman" w:hAnsi="Times New Roman" w:cs="Times New Roman"/>
          <w:sz w:val="24"/>
          <w:szCs w:val="24"/>
        </w:rPr>
        <w:t>МУК ВМЦБ в информационно-телекоммуникационной сети Интернет.</w:t>
      </w:r>
    </w:p>
    <w:p w:rsidR="00400641" w:rsidRPr="00CE0B12" w:rsidRDefault="00E435DC" w:rsidP="009E25C1">
      <w:pPr>
        <w:pStyle w:val="ConsPlusNormal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библиотеки</w:t>
      </w:r>
      <w:r w:rsidR="00400641" w:rsidRPr="00CE0B12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0641" w:rsidRPr="00CE0B12">
        <w:rPr>
          <w:rFonts w:ascii="Times New Roman" w:hAnsi="Times New Roman" w:cs="Times New Roman"/>
          <w:sz w:val="24"/>
          <w:szCs w:val="24"/>
        </w:rPr>
        <w:t xml:space="preserve"> запись заявителей на личный прием, информиру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00641" w:rsidRPr="00CE0B12">
        <w:rPr>
          <w:rFonts w:ascii="Times New Roman" w:hAnsi="Times New Roman" w:cs="Times New Roman"/>
          <w:sz w:val="24"/>
          <w:szCs w:val="24"/>
        </w:rPr>
        <w:t>т заявителя о дате, времени, месте приема, должности, фамилии, имени и отчестве должностного лица, осуществляющего прием.</w:t>
      </w:r>
    </w:p>
    <w:p w:rsidR="00DB2B5D" w:rsidRPr="00CE0B12" w:rsidRDefault="00A4024C" w:rsidP="00A4024C">
      <w:pPr>
        <w:pStyle w:val="ConsPlusNormal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Есл</w:t>
      </w:r>
      <w:r w:rsidR="00DB2B5D" w:rsidRPr="00CE0B12">
        <w:rPr>
          <w:rFonts w:ascii="Times New Roman" w:hAnsi="Times New Roman" w:cs="Times New Roman"/>
          <w:sz w:val="24"/>
          <w:szCs w:val="24"/>
        </w:rPr>
        <w:t>и обращение подается в письменной форме, оно должно содержать:</w:t>
      </w:r>
    </w:p>
    <w:p w:rsidR="00DB2B5D" w:rsidRPr="00CE0B12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DB2B5D" w:rsidRPr="00CE0B12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б) полное наименование юридического лица, подающего жалобу, либо фами</w:t>
      </w:r>
      <w:r w:rsidR="007B6874" w:rsidRPr="00CE0B12">
        <w:rPr>
          <w:rFonts w:ascii="Times New Roman" w:hAnsi="Times New Roman" w:cs="Times New Roman"/>
          <w:sz w:val="24"/>
          <w:szCs w:val="24"/>
        </w:rPr>
        <w:t>лию, имя, отчество</w:t>
      </w:r>
      <w:r w:rsidRPr="00CE0B12">
        <w:rPr>
          <w:rFonts w:ascii="Times New Roman" w:hAnsi="Times New Roman" w:cs="Times New Roman"/>
          <w:sz w:val="24"/>
          <w:szCs w:val="24"/>
        </w:rPr>
        <w:t xml:space="preserve">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DB2B5D" w:rsidRPr="00CE0B12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в) почтовый адрес, по которому должны быть направлены ответ, уведомление о переадресации;</w:t>
      </w:r>
    </w:p>
    <w:p w:rsidR="00DB2B5D" w:rsidRPr="00CE0B12" w:rsidRDefault="00DB2B5D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DB2B5D" w:rsidRPr="00CE0B12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 xml:space="preserve"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</w:t>
      </w:r>
      <w:r w:rsidRPr="00CE0B12">
        <w:rPr>
          <w:rFonts w:ascii="Times New Roman" w:hAnsi="Times New Roman" w:cs="Times New Roman"/>
          <w:sz w:val="24"/>
          <w:szCs w:val="24"/>
        </w:rPr>
        <w:lastRenderedPageBreak/>
        <w:t>подачи жалобы физическим лицом;</w:t>
      </w:r>
    </w:p>
    <w:p w:rsidR="00DB2B5D" w:rsidRPr="00CE0B12" w:rsidRDefault="00DB2B5D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е) дату.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К обращению могут быть приложены копии документов, подтверждающих изложенную в нем информацию.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Рассмотрение обращения не может быть поручено лицам, действия (бездействие) которых обжалуется.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 xml:space="preserve">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A4024C" w:rsidRPr="00CE0B12">
        <w:t>МУК ВМЦБ.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 xml:space="preserve">По результатам рассмотрения обращения должностным лицом </w:t>
      </w:r>
      <w:r w:rsidR="00A4024C" w:rsidRPr="00CE0B12">
        <w:t>МУК ВМЦБ</w:t>
      </w:r>
      <w:r w:rsidRPr="00CE0B12">
        <w:t xml:space="preserve">принимается решение об удовлетворении требований заявителя либо об отказе в удовлетворении жалобы. 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Письменный ответ, содержащий результаты рассмотрения обращения, направляется заявителю почтовым отправлением.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 xml:space="preserve">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руководитель </w:t>
      </w:r>
      <w:r w:rsidR="00A4024C" w:rsidRPr="00CE0B12">
        <w:t>МУК ВМЦБ</w:t>
      </w:r>
      <w:r w:rsidRPr="00CE0B12">
        <w:t xml:space="preserve"> 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A4024C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="00A4024C" w:rsidRPr="00CE0B12">
        <w:t>МУК ВМЦБ</w:t>
      </w:r>
      <w:r w:rsidRPr="00CE0B12">
        <w:t>, по электронной почте, по телефонам, адреса и номера которых указаны в приложении 1 к административному регламенту.</w:t>
      </w:r>
    </w:p>
    <w:p w:rsidR="00DB2B5D" w:rsidRPr="00CE0B12" w:rsidRDefault="00DB2B5D" w:rsidP="00A4024C">
      <w:pPr>
        <w:numPr>
          <w:ilvl w:val="0"/>
          <w:numId w:val="8"/>
        </w:numPr>
        <w:autoSpaceDE w:val="0"/>
        <w:jc w:val="both"/>
      </w:pPr>
      <w:r w:rsidRPr="00CE0B12">
        <w:t>Сообщение заявителя должно содержать следующую информацию:</w:t>
      </w:r>
    </w:p>
    <w:p w:rsidR="00DB2B5D" w:rsidRPr="00CE0B12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DB2B5D" w:rsidRPr="00CE0B12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DB2B5D" w:rsidRPr="00CE0B12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в) суть нарушенных прав и законных интересов, противоправного решения, действий (бездействия);</w:t>
      </w:r>
    </w:p>
    <w:p w:rsidR="00DB2B5D" w:rsidRPr="00CE0B12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DB2B5D" w:rsidRPr="00CE0B12" w:rsidRDefault="009E25C1" w:rsidP="00A4024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B12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DB2B5D" w:rsidRPr="00CE0B12">
        <w:rPr>
          <w:rFonts w:ascii="Times New Roman" w:hAnsi="Times New Roman" w:cs="Times New Roman"/>
          <w:sz w:val="24"/>
          <w:szCs w:val="24"/>
        </w:rPr>
        <w:t xml:space="preserve"> вправе обжаловать решения и действия (бездействия) </w:t>
      </w:r>
      <w:r w:rsidR="00A4024C" w:rsidRPr="00CE0B12">
        <w:rPr>
          <w:rFonts w:ascii="Times New Roman" w:hAnsi="Times New Roman" w:cs="Times New Roman"/>
          <w:sz w:val="24"/>
          <w:szCs w:val="24"/>
        </w:rPr>
        <w:t xml:space="preserve">МУК ВМЦБ, </w:t>
      </w:r>
      <w:r w:rsidR="00DB2B5D" w:rsidRPr="00CE0B12">
        <w:rPr>
          <w:rFonts w:ascii="Times New Roman" w:hAnsi="Times New Roman" w:cs="Times New Roman"/>
          <w:sz w:val="24"/>
          <w:szCs w:val="24"/>
        </w:rPr>
        <w:t xml:space="preserve">а также должностных лиц в судебном порядке в </w:t>
      </w:r>
      <w:r w:rsidR="00DB2B5D" w:rsidRPr="00CE0B1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законодательством Российской Федерации. </w:t>
      </w:r>
    </w:p>
    <w:p w:rsidR="00DB2B5D" w:rsidRPr="00CE0B12" w:rsidRDefault="00DB2B5D">
      <w:pPr>
        <w:pStyle w:val="ConsPlusNormal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2F3A14" w:rsidRPr="00CE0B12" w:rsidRDefault="002F3A14" w:rsidP="008B7261">
      <w:pPr>
        <w:jc w:val="right"/>
      </w:pPr>
    </w:p>
    <w:p w:rsidR="0029398B" w:rsidRPr="00CE0B12" w:rsidRDefault="0029398B" w:rsidP="005364AE">
      <w:pPr>
        <w:ind w:left="3969"/>
        <w:jc w:val="right"/>
        <w:rPr>
          <w:i/>
        </w:rPr>
      </w:pPr>
      <w:r w:rsidRPr="00CE0B12">
        <w:br w:type="page"/>
      </w:r>
      <w:r w:rsidR="008B7261" w:rsidRPr="00CE0B12">
        <w:lastRenderedPageBreak/>
        <w:t>Приложение  1</w:t>
      </w:r>
      <w:r w:rsidR="005364AE">
        <w:br/>
      </w:r>
      <w:r w:rsidRPr="00CE0B12">
        <w:t xml:space="preserve">к </w:t>
      </w:r>
      <w:r w:rsidR="005364AE">
        <w:t>а</w:t>
      </w:r>
      <w:r w:rsidRPr="00CE0B12">
        <w:t xml:space="preserve">дминистративному регламенту                             предоставления муниципальной услуги  </w:t>
      </w:r>
      <w:r w:rsidR="005364AE">
        <w:t>«</w:t>
      </w:r>
      <w:r w:rsidR="000B5034" w:rsidRPr="000B5034">
        <w:t xml:space="preserve">Предоставление </w:t>
      </w:r>
      <w:r w:rsidR="005364AE" w:rsidRPr="005364AE">
        <w:t>доступа к справочно-поисковому аппарату и базам данных муниципальныхбиблиотек</w:t>
      </w:r>
      <w:r w:rsidRPr="00CE0B12">
        <w:t>»</w:t>
      </w:r>
    </w:p>
    <w:p w:rsidR="008B7261" w:rsidRDefault="008B7261" w:rsidP="005364AE">
      <w:pPr>
        <w:ind w:left="3969"/>
      </w:pPr>
    </w:p>
    <w:p w:rsidR="00EC606C" w:rsidRPr="00CE0B12" w:rsidRDefault="00EC606C" w:rsidP="008B7261"/>
    <w:p w:rsidR="008B7261" w:rsidRDefault="009E25C1" w:rsidP="00EB518C">
      <w:pPr>
        <w:tabs>
          <w:tab w:val="num" w:pos="567"/>
        </w:tabs>
        <w:jc w:val="center"/>
        <w:rPr>
          <w:b/>
        </w:rPr>
      </w:pPr>
      <w:r w:rsidRPr="00CE0B12">
        <w:rPr>
          <w:b/>
        </w:rPr>
        <w:t xml:space="preserve">Сведения о </w:t>
      </w:r>
      <w:r w:rsidR="008B7261" w:rsidRPr="00CE0B12">
        <w:rPr>
          <w:b/>
        </w:rPr>
        <w:t>муниципально</w:t>
      </w:r>
      <w:r w:rsidR="00005A35" w:rsidRPr="00CE0B12">
        <w:rPr>
          <w:b/>
        </w:rPr>
        <w:t>м</w:t>
      </w:r>
      <w:r w:rsidR="008B7261" w:rsidRPr="00CE0B12">
        <w:rPr>
          <w:b/>
        </w:rPr>
        <w:t xml:space="preserve"> учреждени</w:t>
      </w:r>
      <w:r w:rsidR="00005A35" w:rsidRPr="00CE0B12">
        <w:rPr>
          <w:b/>
        </w:rPr>
        <w:t>и</w:t>
      </w:r>
      <w:r w:rsidR="008B7261" w:rsidRPr="00CE0B12">
        <w:rPr>
          <w:b/>
        </w:rPr>
        <w:t xml:space="preserve"> культуры «Весьегонская межпоселенческая центральная библиотека </w:t>
      </w:r>
      <w:r w:rsidR="00E435DC">
        <w:rPr>
          <w:b/>
        </w:rPr>
        <w:t>им</w:t>
      </w:r>
      <w:r w:rsidR="005364AE">
        <w:rPr>
          <w:b/>
        </w:rPr>
        <w:t xml:space="preserve">. </w:t>
      </w:r>
      <w:r w:rsidR="00E435DC">
        <w:rPr>
          <w:b/>
        </w:rPr>
        <w:t>Д.И.Шаховского</w:t>
      </w:r>
      <w:r w:rsidR="008B7261" w:rsidRPr="00CE0B12">
        <w:rPr>
          <w:b/>
        </w:rPr>
        <w:t>»</w:t>
      </w:r>
    </w:p>
    <w:p w:rsidR="00EC606C" w:rsidRPr="00CE0B12" w:rsidRDefault="00EC606C" w:rsidP="00EB518C">
      <w:pPr>
        <w:tabs>
          <w:tab w:val="num" w:pos="567"/>
        </w:tabs>
        <w:jc w:val="center"/>
        <w:rPr>
          <w:b/>
        </w:rPr>
      </w:pPr>
    </w:p>
    <w:p w:rsidR="009E25C1" w:rsidRPr="00CE0B12" w:rsidRDefault="009E25C1" w:rsidP="00EB518C">
      <w:pPr>
        <w:jc w:val="both"/>
      </w:pPr>
      <w:r w:rsidRPr="00CE0B12">
        <w:t xml:space="preserve">Адрес </w:t>
      </w:r>
      <w:r w:rsidR="00EB518C" w:rsidRPr="00CE0B12">
        <w:t xml:space="preserve">центральной библиотеки </w:t>
      </w:r>
      <w:r w:rsidR="00A31B0B" w:rsidRPr="00CE0B12">
        <w:t>МУК ВМЦБ</w:t>
      </w:r>
      <w:r w:rsidR="00EB518C" w:rsidRPr="00CE0B12">
        <w:t>:</w:t>
      </w:r>
    </w:p>
    <w:p w:rsidR="00A31B0B" w:rsidRPr="00CE0B12" w:rsidRDefault="00A31B0B" w:rsidP="00A31B0B">
      <w:pPr>
        <w:tabs>
          <w:tab w:val="num" w:pos="567"/>
        </w:tabs>
      </w:pPr>
      <w:r w:rsidRPr="00CE0B12">
        <w:t>171720 Тверская область, г.Весьегонск, ул. К.Маркса, д.95</w:t>
      </w:r>
    </w:p>
    <w:p w:rsidR="00B32FC6" w:rsidRPr="00CE0B12" w:rsidRDefault="009E25C1" w:rsidP="00EB518C">
      <w:pPr>
        <w:jc w:val="both"/>
      </w:pPr>
      <w:r w:rsidRPr="00CE0B12">
        <w:t xml:space="preserve">Адрес электронной почты </w:t>
      </w:r>
      <w:r w:rsidR="00B32FC6" w:rsidRPr="00CE0B12">
        <w:t xml:space="preserve">МУК ВМЦБ: </w:t>
      </w:r>
    </w:p>
    <w:p w:rsidR="009E25C1" w:rsidRPr="00CE0B12" w:rsidRDefault="003F7556" w:rsidP="00EB518C">
      <w:pPr>
        <w:jc w:val="both"/>
      </w:pPr>
      <w:hyperlink r:id="rId8" w:history="1">
        <w:r w:rsidR="00B32FC6" w:rsidRPr="00CE0B12">
          <w:rPr>
            <w:rStyle w:val="a5"/>
            <w:lang w:val="en-US"/>
          </w:rPr>
          <w:t>vesyegonsk</w:t>
        </w:r>
        <w:r w:rsidR="00B32FC6" w:rsidRPr="00CE0B12">
          <w:rPr>
            <w:rStyle w:val="a5"/>
          </w:rPr>
          <w:t>@</w:t>
        </w:r>
        <w:r w:rsidR="00B32FC6" w:rsidRPr="00CE0B12">
          <w:rPr>
            <w:rStyle w:val="a5"/>
            <w:lang w:val="en-US"/>
          </w:rPr>
          <w:t>rambler</w:t>
        </w:r>
        <w:r w:rsidR="00B32FC6" w:rsidRPr="00CE0B12">
          <w:rPr>
            <w:rStyle w:val="a5"/>
          </w:rPr>
          <w:t>.</w:t>
        </w:r>
        <w:r w:rsidR="00B32FC6" w:rsidRPr="00CE0B12">
          <w:rPr>
            <w:rStyle w:val="a5"/>
            <w:lang w:val="en-US"/>
          </w:rPr>
          <w:t>ru</w:t>
        </w:r>
      </w:hyperlink>
    </w:p>
    <w:p w:rsidR="00B32FC6" w:rsidRPr="00CE0B12" w:rsidRDefault="009E25C1" w:rsidP="00EB518C">
      <w:pPr>
        <w:jc w:val="both"/>
      </w:pPr>
      <w:r w:rsidRPr="00CE0B12">
        <w:t xml:space="preserve">Сайт </w:t>
      </w:r>
      <w:r w:rsidR="00B32FC6" w:rsidRPr="00CE0B12">
        <w:t>РМУК ВМЦБ</w:t>
      </w:r>
      <w:r w:rsidRPr="00CE0B12">
        <w:t xml:space="preserve"> в информационно-телекоммуникационной сети Интернет: </w:t>
      </w:r>
    </w:p>
    <w:p w:rsidR="009E25C1" w:rsidRPr="00CE0B12" w:rsidRDefault="003F7556" w:rsidP="00EB518C">
      <w:pPr>
        <w:jc w:val="both"/>
      </w:pPr>
      <w:hyperlink r:id="rId9" w:history="1">
        <w:r w:rsidR="00E435DC" w:rsidRPr="00D91D35">
          <w:rPr>
            <w:rStyle w:val="a5"/>
            <w:lang w:val="en-US"/>
          </w:rPr>
          <w:t>www</w:t>
        </w:r>
        <w:r w:rsidR="00E435DC" w:rsidRPr="00D91D35">
          <w:rPr>
            <w:rStyle w:val="a5"/>
          </w:rPr>
          <w:t>.</w:t>
        </w:r>
        <w:r w:rsidR="00E435DC" w:rsidRPr="00D91D35">
          <w:rPr>
            <w:rStyle w:val="a5"/>
            <w:lang w:val="en-US"/>
          </w:rPr>
          <w:t>vesyegonsk</w:t>
        </w:r>
        <w:r w:rsidR="00E435DC" w:rsidRPr="00E435DC">
          <w:rPr>
            <w:rStyle w:val="a5"/>
          </w:rPr>
          <w:t>.</w:t>
        </w:r>
        <w:r w:rsidR="00E435DC" w:rsidRPr="00D91D35">
          <w:rPr>
            <w:rStyle w:val="a5"/>
            <w:lang w:val="en-US"/>
          </w:rPr>
          <w:t>tverlib</w:t>
        </w:r>
        <w:r w:rsidR="00E435DC" w:rsidRPr="00E435DC">
          <w:rPr>
            <w:rStyle w:val="a5"/>
          </w:rPr>
          <w:t>.</w:t>
        </w:r>
        <w:r w:rsidR="00E435DC" w:rsidRPr="00D91D35">
          <w:rPr>
            <w:rStyle w:val="a5"/>
            <w:lang w:val="en-US"/>
          </w:rPr>
          <w:t>ru</w:t>
        </w:r>
      </w:hyperlink>
    </w:p>
    <w:p w:rsidR="009E25C1" w:rsidRPr="00CE0B12" w:rsidRDefault="009E25C1" w:rsidP="00EB518C">
      <w:pPr>
        <w:jc w:val="both"/>
      </w:pPr>
      <w:r w:rsidRPr="00CE0B12">
        <w:t xml:space="preserve">Структурное подразделение </w:t>
      </w:r>
      <w:r w:rsidR="00B32FC6" w:rsidRPr="00CE0B12">
        <w:t xml:space="preserve">МУК ВМЦБ </w:t>
      </w:r>
      <w:r w:rsidRPr="00CE0B12">
        <w:t xml:space="preserve"> обеспечивающее предоставление муниципальной услуги: </w:t>
      </w:r>
      <w:r w:rsidR="008B5995" w:rsidRPr="00CE0B12">
        <w:t>сектор обслуживания</w:t>
      </w:r>
      <w:r w:rsidR="004601F9" w:rsidRPr="00CE0B12">
        <w:t xml:space="preserve"> центральной библиотеки</w:t>
      </w:r>
      <w:r w:rsidR="008B5995" w:rsidRPr="00CE0B12">
        <w:t xml:space="preserve">. </w:t>
      </w:r>
    </w:p>
    <w:p w:rsidR="008B5995" w:rsidRPr="00CE0B12" w:rsidRDefault="009E25C1" w:rsidP="00EB518C">
      <w:pPr>
        <w:jc w:val="both"/>
      </w:pPr>
      <w:r w:rsidRPr="00CE0B12">
        <w:t xml:space="preserve">Контактные телефоны </w:t>
      </w:r>
    </w:p>
    <w:p w:rsidR="009E25C1" w:rsidRPr="00CE0B12" w:rsidRDefault="008B5995" w:rsidP="00EB518C">
      <w:pPr>
        <w:jc w:val="both"/>
        <w:rPr>
          <w:i/>
        </w:rPr>
      </w:pPr>
      <w:r w:rsidRPr="00CE0B12">
        <w:t>8 (48264) 2-14-92</w:t>
      </w:r>
    </w:p>
    <w:p w:rsidR="009E25C1" w:rsidRPr="00CE0B12" w:rsidRDefault="009E25C1" w:rsidP="00EB518C">
      <w:pPr>
        <w:jc w:val="both"/>
        <w:rPr>
          <w:i/>
        </w:rPr>
      </w:pPr>
      <w:r w:rsidRPr="00CE0B12">
        <w:t>Факс</w:t>
      </w:r>
      <w:r w:rsidR="008B5995" w:rsidRPr="00CE0B12">
        <w:t xml:space="preserve">  8 (48264) 2-26-57</w:t>
      </w:r>
    </w:p>
    <w:p w:rsidR="008B5995" w:rsidRPr="00CE0B12" w:rsidRDefault="009E25C1" w:rsidP="008B5995">
      <w:pPr>
        <w:tabs>
          <w:tab w:val="num" w:pos="567"/>
        </w:tabs>
      </w:pPr>
      <w:r w:rsidRPr="00CE0B12">
        <w:t>Время работы</w:t>
      </w:r>
      <w:r w:rsidR="004601F9" w:rsidRPr="00CE0B12">
        <w:t>:</w:t>
      </w:r>
    </w:p>
    <w:p w:rsidR="008B5995" w:rsidRPr="00CE0B12" w:rsidRDefault="008B5995" w:rsidP="008B5995">
      <w:pPr>
        <w:tabs>
          <w:tab w:val="num" w:pos="567"/>
        </w:tabs>
      </w:pPr>
      <w:r w:rsidRPr="00CE0B12">
        <w:t>Ежедневно: с 10.00 до 18.00</w:t>
      </w:r>
    </w:p>
    <w:p w:rsidR="008B5995" w:rsidRPr="00CE0B12" w:rsidRDefault="008B5995" w:rsidP="008B5995">
      <w:pPr>
        <w:tabs>
          <w:tab w:val="num" w:pos="567"/>
        </w:tabs>
      </w:pPr>
      <w:r w:rsidRPr="00CE0B12">
        <w:t>Санитарный день: последний день месяца</w:t>
      </w:r>
    </w:p>
    <w:p w:rsidR="008B5995" w:rsidRPr="00CE0B12" w:rsidRDefault="008B5995" w:rsidP="008B5995">
      <w:pPr>
        <w:tabs>
          <w:tab w:val="num" w:pos="567"/>
        </w:tabs>
      </w:pPr>
      <w:r w:rsidRPr="00CE0B12">
        <w:t>Выходной день – воскресенье</w:t>
      </w:r>
    </w:p>
    <w:p w:rsidR="00EB518C" w:rsidRPr="00CE0B12" w:rsidRDefault="00EB518C" w:rsidP="00EB518C">
      <w:pPr>
        <w:tabs>
          <w:tab w:val="num" w:pos="567"/>
          <w:tab w:val="left" w:pos="741"/>
        </w:tabs>
      </w:pPr>
    </w:p>
    <w:p w:rsidR="008B7261" w:rsidRPr="00CE0B12" w:rsidRDefault="00E435DC" w:rsidP="004C309C">
      <w:pPr>
        <w:tabs>
          <w:tab w:val="num" w:pos="567"/>
        </w:tabs>
        <w:jc w:val="center"/>
        <w:rPr>
          <w:b/>
        </w:rPr>
      </w:pPr>
      <w:r>
        <w:rPr>
          <w:b/>
        </w:rPr>
        <w:t xml:space="preserve">Филиалы </w:t>
      </w:r>
      <w:r w:rsidR="008B7261" w:rsidRPr="00CE0B12">
        <w:rPr>
          <w:b/>
        </w:rPr>
        <w:t>МУК ВМЦБ</w:t>
      </w:r>
    </w:p>
    <w:p w:rsidR="00F926D8" w:rsidRPr="00CE0B12" w:rsidRDefault="00F926D8" w:rsidP="00F926D8">
      <w:pPr>
        <w:tabs>
          <w:tab w:val="num" w:pos="567"/>
        </w:tabs>
        <w:rPr>
          <w:b/>
        </w:rPr>
      </w:pPr>
      <w:r w:rsidRPr="00CE0B12">
        <w:rPr>
          <w:b/>
        </w:rPr>
        <w:t>Детская библиотека</w:t>
      </w:r>
    </w:p>
    <w:p w:rsidR="00F926D8" w:rsidRPr="00CE0B12" w:rsidRDefault="00F926D8" w:rsidP="004601F9">
      <w:pPr>
        <w:jc w:val="both"/>
      </w:pPr>
      <w:r w:rsidRPr="00CE0B12">
        <w:t>Ад</w:t>
      </w:r>
      <w:r w:rsidR="00E435DC">
        <w:t xml:space="preserve">рес детской библиотеки-филиала </w:t>
      </w:r>
      <w:r w:rsidRPr="00CE0B12">
        <w:t xml:space="preserve">МУК ВМЦБ: </w:t>
      </w:r>
    </w:p>
    <w:p w:rsidR="00F926D8" w:rsidRPr="00CE0B12" w:rsidRDefault="00F926D8" w:rsidP="004601F9">
      <w:pPr>
        <w:jc w:val="both"/>
        <w:rPr>
          <w:i/>
        </w:rPr>
      </w:pPr>
      <w:r w:rsidRPr="00CE0B12">
        <w:t>171720 Тверская область, г.Весьегонск, ул.Маяковского, д.1</w:t>
      </w:r>
    </w:p>
    <w:p w:rsidR="00F926D8" w:rsidRPr="00CE0B12" w:rsidRDefault="00F926D8" w:rsidP="004601F9">
      <w:pPr>
        <w:jc w:val="both"/>
      </w:pPr>
      <w:r w:rsidRPr="00CE0B12">
        <w:t>Адрес электронной по</w:t>
      </w:r>
      <w:r w:rsidR="00E435DC">
        <w:t xml:space="preserve">чты детской библиотеки-филиала </w:t>
      </w:r>
      <w:r w:rsidRPr="00CE0B12">
        <w:t xml:space="preserve">МУК ВМЦБ: </w:t>
      </w:r>
    </w:p>
    <w:p w:rsidR="00F926D8" w:rsidRPr="00CE0B12" w:rsidRDefault="003F7556" w:rsidP="004601F9">
      <w:pPr>
        <w:jc w:val="both"/>
      </w:pPr>
      <w:hyperlink r:id="rId10" w:history="1">
        <w:r w:rsidR="00F926D8" w:rsidRPr="00CE0B12">
          <w:rPr>
            <w:rStyle w:val="a5"/>
            <w:lang w:val="en-US"/>
          </w:rPr>
          <w:t>detbibl</w:t>
        </w:r>
        <w:r w:rsidR="00F926D8" w:rsidRPr="00CE0B12">
          <w:rPr>
            <w:rStyle w:val="a5"/>
          </w:rPr>
          <w:t>@</w:t>
        </w:r>
        <w:r w:rsidR="00F926D8" w:rsidRPr="00CE0B12">
          <w:rPr>
            <w:rStyle w:val="a5"/>
            <w:lang w:val="en-US"/>
          </w:rPr>
          <w:t>mail</w:t>
        </w:r>
        <w:r w:rsidR="00F926D8" w:rsidRPr="00CE0B12">
          <w:rPr>
            <w:rStyle w:val="a5"/>
          </w:rPr>
          <w:t>.</w:t>
        </w:r>
        <w:r w:rsidR="00F926D8" w:rsidRPr="00CE0B12">
          <w:rPr>
            <w:rStyle w:val="a5"/>
            <w:lang w:val="en-US"/>
          </w:rPr>
          <w:t>ru</w:t>
        </w:r>
      </w:hyperlink>
    </w:p>
    <w:p w:rsidR="00F926D8" w:rsidRPr="00CE0B12" w:rsidRDefault="00F926D8" w:rsidP="004601F9">
      <w:pPr>
        <w:jc w:val="both"/>
      </w:pPr>
      <w:r w:rsidRPr="00CE0B12">
        <w:t xml:space="preserve">Структурное подразделение </w:t>
      </w:r>
      <w:r w:rsidR="004C309C" w:rsidRPr="00CE0B12">
        <w:t>МУК ВМЦБ,</w:t>
      </w:r>
      <w:r w:rsidRPr="00CE0B12">
        <w:t xml:space="preserve"> обеспечивающее предоставление муниципальной услуги: </w:t>
      </w:r>
      <w:r w:rsidR="00E435DC">
        <w:t xml:space="preserve">детская библиотека-филиал </w:t>
      </w:r>
      <w:r w:rsidR="004C309C" w:rsidRPr="00CE0B12">
        <w:t>МУК ВМЦБ.</w:t>
      </w:r>
    </w:p>
    <w:p w:rsidR="004C309C" w:rsidRPr="00CE0B12" w:rsidRDefault="00F926D8" w:rsidP="004C309C">
      <w:pPr>
        <w:tabs>
          <w:tab w:val="num" w:pos="567"/>
        </w:tabs>
      </w:pPr>
      <w:r w:rsidRPr="00CE0B12">
        <w:t xml:space="preserve">Контактные телефоны </w:t>
      </w:r>
    </w:p>
    <w:p w:rsidR="00F926D8" w:rsidRPr="00CE0B12" w:rsidRDefault="004C309C" w:rsidP="00CA1F70">
      <w:pPr>
        <w:tabs>
          <w:tab w:val="num" w:pos="567"/>
        </w:tabs>
      </w:pPr>
      <w:r w:rsidRPr="00CE0B12">
        <w:t>8 (48264) 2-13-13</w:t>
      </w:r>
    </w:p>
    <w:p w:rsidR="00F926D8" w:rsidRPr="00CE0B12" w:rsidRDefault="00F926D8" w:rsidP="005921F3">
      <w:pPr>
        <w:jc w:val="both"/>
      </w:pPr>
      <w:r w:rsidRPr="00CE0B12">
        <w:t xml:space="preserve">Время работы </w:t>
      </w:r>
    </w:p>
    <w:p w:rsidR="004C309C" w:rsidRPr="00CE0B12" w:rsidRDefault="00E435DC" w:rsidP="004C309C">
      <w:pPr>
        <w:tabs>
          <w:tab w:val="num" w:pos="567"/>
        </w:tabs>
      </w:pPr>
      <w:r>
        <w:t>с</w:t>
      </w:r>
      <w:r w:rsidR="004C309C" w:rsidRPr="00CE0B12">
        <w:t xml:space="preserve"> 09.00 до 18.00</w:t>
      </w:r>
    </w:p>
    <w:p w:rsidR="004C309C" w:rsidRPr="00CE0B12" w:rsidRDefault="00E435DC" w:rsidP="004C309C">
      <w:pPr>
        <w:tabs>
          <w:tab w:val="num" w:pos="567"/>
        </w:tabs>
      </w:pPr>
      <w:r>
        <w:t>Без выходных</w:t>
      </w:r>
    </w:p>
    <w:p w:rsidR="004C309C" w:rsidRPr="00CE0B12" w:rsidRDefault="004C309C" w:rsidP="004C309C">
      <w:pPr>
        <w:tabs>
          <w:tab w:val="num" w:pos="567"/>
        </w:tabs>
      </w:pPr>
      <w:r w:rsidRPr="00CE0B12">
        <w:t>Санитарный день: последний день месяца</w:t>
      </w:r>
    </w:p>
    <w:p w:rsidR="004C309C" w:rsidRPr="00CE0B12" w:rsidRDefault="004C309C" w:rsidP="004C309C">
      <w:pPr>
        <w:tabs>
          <w:tab w:val="num" w:pos="567"/>
        </w:tabs>
      </w:pPr>
      <w:r w:rsidRPr="00CE0B12">
        <w:t xml:space="preserve">Летний режим работы: </w:t>
      </w:r>
    </w:p>
    <w:p w:rsidR="004C309C" w:rsidRPr="00CE0B12" w:rsidRDefault="004C309C" w:rsidP="004C309C">
      <w:pPr>
        <w:tabs>
          <w:tab w:val="num" w:pos="567"/>
        </w:tabs>
      </w:pPr>
      <w:r w:rsidRPr="00CE0B12">
        <w:t>Понедельник – суббота: с 09.00 до 18.00</w:t>
      </w:r>
    </w:p>
    <w:p w:rsidR="004C309C" w:rsidRPr="00CE0B12" w:rsidRDefault="004C309C" w:rsidP="004C309C">
      <w:pPr>
        <w:tabs>
          <w:tab w:val="num" w:pos="567"/>
        </w:tabs>
      </w:pPr>
      <w:r w:rsidRPr="00CE0B12">
        <w:t>Выходной день - воскресенье</w:t>
      </w:r>
    </w:p>
    <w:p w:rsidR="004C309C" w:rsidRPr="00CE0B12" w:rsidRDefault="004C309C" w:rsidP="004C309C">
      <w:pPr>
        <w:tabs>
          <w:tab w:val="num" w:pos="567"/>
        </w:tabs>
      </w:pPr>
      <w:r w:rsidRPr="00CE0B12">
        <w:t>Санитарный день: последний день месяца</w:t>
      </w:r>
    </w:p>
    <w:p w:rsidR="00F926D8" w:rsidRPr="00CE0B12" w:rsidRDefault="00F926D8" w:rsidP="008B7261">
      <w:pPr>
        <w:tabs>
          <w:tab w:val="num" w:pos="567"/>
        </w:tabs>
        <w:rPr>
          <w:b/>
        </w:rPr>
      </w:pPr>
    </w:p>
    <w:p w:rsidR="004C309C" w:rsidRPr="00CE0B12" w:rsidRDefault="004C309C" w:rsidP="004C309C">
      <w:pPr>
        <w:jc w:val="both"/>
      </w:pPr>
      <w:r w:rsidRPr="00CE0B12">
        <w:rPr>
          <w:b/>
          <w:bCs/>
        </w:rPr>
        <w:t>Алферовская сельская библиотека</w:t>
      </w:r>
      <w:r w:rsidRPr="00CE0B12">
        <w:t xml:space="preserve">. </w:t>
      </w:r>
    </w:p>
    <w:p w:rsidR="004C309C" w:rsidRPr="00CE0B12" w:rsidRDefault="004C309C" w:rsidP="004C309C">
      <w:pPr>
        <w:jc w:val="both"/>
      </w:pPr>
      <w:r w:rsidRPr="00CE0B12">
        <w:t xml:space="preserve">Адрес </w:t>
      </w:r>
      <w:r w:rsidRPr="00CE0B12">
        <w:rPr>
          <w:bCs/>
        </w:rPr>
        <w:t>Алферовско</w:t>
      </w:r>
      <w:r w:rsidR="00E435DC">
        <w:rPr>
          <w:bCs/>
        </w:rPr>
        <w:t xml:space="preserve">й сельской библиотеки-филиала </w:t>
      </w:r>
      <w:r w:rsidRPr="00CE0B12">
        <w:rPr>
          <w:bCs/>
        </w:rPr>
        <w:t>МУК ВМЦБ</w:t>
      </w:r>
      <w:r w:rsidRPr="00CE0B12">
        <w:t xml:space="preserve">: </w:t>
      </w:r>
    </w:p>
    <w:p w:rsidR="004C309C" w:rsidRPr="00CE0B12" w:rsidRDefault="004C309C" w:rsidP="004C309C">
      <w:pPr>
        <w:jc w:val="both"/>
      </w:pPr>
      <w:r w:rsidRPr="00CE0B12">
        <w:t>171735 Тверская обл., Весьегонский р-н, д.Алферово, Любегощское с/п.</w:t>
      </w:r>
    </w:p>
    <w:p w:rsidR="004C309C" w:rsidRPr="00CE0B12" w:rsidRDefault="00E435DC" w:rsidP="005921F3">
      <w:pPr>
        <w:jc w:val="both"/>
        <w:rPr>
          <w:i/>
        </w:rPr>
      </w:pPr>
      <w:r>
        <w:t xml:space="preserve">Структурное подразделение </w:t>
      </w:r>
      <w:r w:rsidR="004C309C" w:rsidRPr="00CE0B12">
        <w:t>МУК ВМЦБ, обеспечивающее предоставление муниципальной услуги: Алферовская сельская библиотека</w:t>
      </w:r>
      <w:r w:rsidR="004C309C" w:rsidRPr="00CE0B12">
        <w:rPr>
          <w:i/>
        </w:rPr>
        <w:t xml:space="preserve">. </w:t>
      </w:r>
    </w:p>
    <w:p w:rsidR="004C309C" w:rsidRPr="00CE0B12" w:rsidRDefault="004C309C" w:rsidP="005921F3">
      <w:pPr>
        <w:jc w:val="both"/>
      </w:pPr>
      <w:r w:rsidRPr="00CE0B12">
        <w:t xml:space="preserve">Время работы </w:t>
      </w:r>
    </w:p>
    <w:p w:rsidR="00BD5266" w:rsidRPr="00CE0B12" w:rsidRDefault="008063B8" w:rsidP="00BD5266">
      <w:pPr>
        <w:tabs>
          <w:tab w:val="num" w:pos="567"/>
        </w:tabs>
      </w:pPr>
      <w:r>
        <w:t>Ежедневно</w:t>
      </w:r>
      <w:r w:rsidR="00BD5266" w:rsidRPr="00CE0B12">
        <w:t xml:space="preserve"> с  10.00 до 1</w:t>
      </w:r>
      <w:r>
        <w:t>3</w:t>
      </w:r>
      <w:r w:rsidR="00BD5266" w:rsidRPr="00CE0B12">
        <w:t>.00</w:t>
      </w:r>
    </w:p>
    <w:p w:rsidR="00BD5266" w:rsidRDefault="008063B8" w:rsidP="00BD5266">
      <w:pPr>
        <w:tabs>
          <w:tab w:val="num" w:pos="567"/>
        </w:tabs>
      </w:pPr>
      <w:r>
        <w:lastRenderedPageBreak/>
        <w:t>Без перерыва на обед.</w:t>
      </w:r>
    </w:p>
    <w:p w:rsidR="008063B8" w:rsidRPr="00CE0B12" w:rsidRDefault="008063B8" w:rsidP="00BD5266">
      <w:pPr>
        <w:tabs>
          <w:tab w:val="num" w:pos="567"/>
        </w:tabs>
      </w:pPr>
      <w:r>
        <w:t>Выходной день  - четверг.</w:t>
      </w:r>
    </w:p>
    <w:p w:rsidR="004C309C" w:rsidRDefault="00BD5266" w:rsidP="00BD5266">
      <w:pPr>
        <w:jc w:val="both"/>
      </w:pPr>
      <w:r w:rsidRPr="00CE0B12">
        <w:t>Санитарный день: последний день месяца</w:t>
      </w:r>
    </w:p>
    <w:p w:rsidR="008063B8" w:rsidRPr="00CE0B12" w:rsidRDefault="008063B8" w:rsidP="00BD5266">
      <w:pPr>
        <w:jc w:val="both"/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Барановская сельская библиотека.</w:t>
      </w:r>
    </w:p>
    <w:p w:rsidR="008B7261" w:rsidRPr="00CE0B12" w:rsidRDefault="00BD5266" w:rsidP="008B7261">
      <w:pPr>
        <w:jc w:val="both"/>
      </w:pPr>
      <w:r w:rsidRPr="00CE0B12">
        <w:t>Адрес Барановск</w:t>
      </w:r>
      <w:r w:rsidR="00E435DC">
        <w:t xml:space="preserve">ой сельской библиотеки-филиала </w:t>
      </w:r>
      <w:r w:rsidRPr="00CE0B12">
        <w:t>МУК ВМЦБ:</w:t>
      </w:r>
    </w:p>
    <w:p w:rsidR="008B7261" w:rsidRPr="00CE0B12" w:rsidRDefault="008B7261" w:rsidP="008B7261">
      <w:pPr>
        <w:jc w:val="both"/>
      </w:pPr>
      <w:r w:rsidRPr="00CE0B12">
        <w:t>171720 Тверская обл., Весьегонский р-н, д.Крешнево,  Ивановское с/п.</w:t>
      </w:r>
    </w:p>
    <w:p w:rsidR="00CA1F70" w:rsidRPr="00CE0B12" w:rsidRDefault="00E435DC" w:rsidP="00CA1F70">
      <w:pPr>
        <w:jc w:val="both"/>
        <w:rPr>
          <w:i/>
        </w:rPr>
      </w:pPr>
      <w:r>
        <w:t xml:space="preserve">Структурное подразделение </w:t>
      </w:r>
      <w:r w:rsidR="00CA1F70" w:rsidRPr="00CE0B12">
        <w:t>МУК ВМЦБ, обеспечивающее предоставление муниципальной услуги: Барановская сельская библиотека</w:t>
      </w:r>
      <w:r w:rsidR="00CA1F70" w:rsidRPr="00CE0B12">
        <w:rPr>
          <w:i/>
        </w:rPr>
        <w:t xml:space="preserve">. </w:t>
      </w:r>
    </w:p>
    <w:p w:rsidR="008B7261" w:rsidRPr="00CE0B12" w:rsidRDefault="00CA1F70" w:rsidP="008B7261">
      <w:pPr>
        <w:tabs>
          <w:tab w:val="num" w:pos="567"/>
        </w:tabs>
      </w:pPr>
      <w:r w:rsidRPr="00CE0B12">
        <w:t>Время работы</w:t>
      </w:r>
      <w:r w:rsidR="008B7261" w:rsidRPr="00CE0B12">
        <w:t>: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Вторник, пятница - с  1</w:t>
      </w:r>
      <w:r w:rsidR="008063B8">
        <w:t>5</w:t>
      </w:r>
      <w:r w:rsidRPr="00CE0B12">
        <w:t>.00 до 18.00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Без перерыва на обед.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Выходн</w:t>
      </w:r>
      <w:r w:rsidR="008063B8">
        <w:t>ой</w:t>
      </w:r>
      <w:r w:rsidRPr="00CE0B12">
        <w:t xml:space="preserve"> д</w:t>
      </w:r>
      <w:r w:rsidR="008063B8">
        <w:t>ень</w:t>
      </w:r>
      <w:r w:rsidRPr="00CE0B12">
        <w:t xml:space="preserve"> – </w:t>
      </w:r>
      <w:r w:rsidR="008063B8">
        <w:t>суббота</w:t>
      </w:r>
    </w:p>
    <w:p w:rsidR="008B7261" w:rsidRPr="00CE0B12" w:rsidRDefault="008B7261" w:rsidP="008B7261">
      <w:pPr>
        <w:tabs>
          <w:tab w:val="num" w:pos="567"/>
        </w:tabs>
      </w:pPr>
      <w:r w:rsidRPr="00CE0B12">
        <w:t>Санитарный день: последний день месяца.</w:t>
      </w:r>
    </w:p>
    <w:p w:rsidR="008B7261" w:rsidRPr="00CE0B12" w:rsidRDefault="008B7261" w:rsidP="008B7261">
      <w:pPr>
        <w:jc w:val="both"/>
      </w:pPr>
    </w:p>
    <w:p w:rsidR="008B7261" w:rsidRPr="00CE0B12" w:rsidRDefault="008B7261" w:rsidP="008B7261">
      <w:pPr>
        <w:jc w:val="both"/>
        <w:rPr>
          <w:b/>
          <w:bCs/>
        </w:rPr>
      </w:pPr>
      <w:r w:rsidRPr="00CE0B12">
        <w:rPr>
          <w:b/>
          <w:bCs/>
        </w:rPr>
        <w:t xml:space="preserve">Больше-Овсяниковская сельская библиотека. </w:t>
      </w:r>
    </w:p>
    <w:p w:rsidR="008B7261" w:rsidRPr="00CE0B12" w:rsidRDefault="00071400" w:rsidP="008B7261">
      <w:pPr>
        <w:jc w:val="both"/>
        <w:rPr>
          <w:bCs/>
        </w:rPr>
      </w:pPr>
      <w:r w:rsidRPr="00CE0B12">
        <w:rPr>
          <w:bCs/>
        </w:rPr>
        <w:t>Адрес Больше-Овсяниковск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171733 Тверская обл., Весьегонский р-н, д.Большое Овсяниково, Егонское с/п.</w:t>
      </w:r>
    </w:p>
    <w:p w:rsidR="008B7261" w:rsidRPr="00CE0B12" w:rsidRDefault="00071400" w:rsidP="008B7261">
      <w:pPr>
        <w:tabs>
          <w:tab w:val="num" w:pos="567"/>
        </w:tabs>
      </w:pPr>
      <w:r w:rsidRPr="00CE0B12">
        <w:t>Время работы</w:t>
      </w:r>
      <w:r w:rsidR="008B7261" w:rsidRPr="00CE0B12">
        <w:t>:</w:t>
      </w:r>
    </w:p>
    <w:p w:rsidR="008B7261" w:rsidRDefault="008B7261" w:rsidP="008B7261">
      <w:pPr>
        <w:tabs>
          <w:tab w:val="num" w:pos="567"/>
        </w:tabs>
      </w:pPr>
      <w:r w:rsidRPr="00CE0B12">
        <w:t>Понедельник</w:t>
      </w:r>
      <w:r w:rsidR="008063B8">
        <w:t xml:space="preserve"> – четверг, воскресенье</w:t>
      </w:r>
      <w:r w:rsidRPr="00CE0B12">
        <w:t xml:space="preserve"> -</w:t>
      </w:r>
      <w:r w:rsidR="008063B8">
        <w:t xml:space="preserve"> с  19</w:t>
      </w:r>
      <w:r w:rsidRPr="00CE0B12">
        <w:t xml:space="preserve">.00 до </w:t>
      </w:r>
      <w:r w:rsidR="008063B8">
        <w:t>21</w:t>
      </w:r>
      <w:r w:rsidRPr="00CE0B12">
        <w:t>.00</w:t>
      </w:r>
    </w:p>
    <w:p w:rsidR="008063B8" w:rsidRDefault="008063B8" w:rsidP="008B7261">
      <w:pPr>
        <w:tabs>
          <w:tab w:val="num" w:pos="567"/>
        </w:tabs>
      </w:pPr>
      <w:r>
        <w:t>Пятница</w:t>
      </w:r>
      <w:r w:rsidRPr="00CE0B12">
        <w:t xml:space="preserve">  с </w:t>
      </w:r>
      <w:r>
        <w:t>09</w:t>
      </w:r>
      <w:r w:rsidRPr="00CE0B12">
        <w:t xml:space="preserve">.00 до </w:t>
      </w:r>
      <w:r>
        <w:t>18.00</w:t>
      </w:r>
    </w:p>
    <w:p w:rsidR="008063B8" w:rsidRPr="00CE0B12" w:rsidRDefault="008063B8" w:rsidP="008B7261">
      <w:pPr>
        <w:tabs>
          <w:tab w:val="num" w:pos="567"/>
        </w:tabs>
      </w:pPr>
      <w:r>
        <w:t>Без перерыва на обед.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Перерыв на обед с 13.00 до 14.00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Выход</w:t>
      </w:r>
      <w:r w:rsidR="008063B8">
        <w:t>ной день - суббота</w:t>
      </w:r>
    </w:p>
    <w:p w:rsidR="008B7261" w:rsidRDefault="008B7261" w:rsidP="008B7261">
      <w:pPr>
        <w:tabs>
          <w:tab w:val="num" w:pos="567"/>
        </w:tabs>
      </w:pPr>
      <w:r w:rsidRPr="00CE0B12">
        <w:t>Санитарный день: последний день месяца.</w:t>
      </w:r>
    </w:p>
    <w:p w:rsidR="008B7261" w:rsidRPr="00CE0B12" w:rsidRDefault="008B7261" w:rsidP="008063B8">
      <w:pPr>
        <w:jc w:val="both"/>
      </w:pPr>
    </w:p>
    <w:p w:rsidR="008B7261" w:rsidRPr="00CE0B12" w:rsidRDefault="008B7261" w:rsidP="008B7261">
      <w:pPr>
        <w:jc w:val="both"/>
        <w:rPr>
          <w:b/>
          <w:bCs/>
        </w:rPr>
      </w:pPr>
      <w:r w:rsidRPr="00CE0B12">
        <w:rPr>
          <w:b/>
          <w:bCs/>
        </w:rPr>
        <w:t xml:space="preserve">Дюдиковская сельская библиотека. </w:t>
      </w:r>
    </w:p>
    <w:p w:rsidR="004601F9" w:rsidRPr="00CE0B12" w:rsidRDefault="004601F9" w:rsidP="004601F9">
      <w:pPr>
        <w:jc w:val="both"/>
        <w:rPr>
          <w:bCs/>
        </w:rPr>
      </w:pPr>
      <w:r w:rsidRPr="00CE0B12">
        <w:rPr>
          <w:bCs/>
        </w:rPr>
        <w:t>Адрес Дюдиковск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171713 Тверская обл., Весьегонский р-н, д.Дюдиково, Романовское с/п.</w:t>
      </w:r>
    </w:p>
    <w:p w:rsidR="00E9385A" w:rsidRPr="00CE0B12" w:rsidRDefault="003824B8" w:rsidP="00E9385A">
      <w:pPr>
        <w:jc w:val="both"/>
        <w:rPr>
          <w:i/>
        </w:rPr>
      </w:pPr>
      <w:r>
        <w:t xml:space="preserve">Структурное подразделение </w:t>
      </w:r>
      <w:r w:rsidR="00E9385A" w:rsidRPr="00CE0B12">
        <w:t>МУК ВМЦБ, обеспечивающее предоставление муниципальной услуги: Дюдиковская сельская библиотека</w:t>
      </w:r>
      <w:r w:rsidR="00E9385A" w:rsidRPr="00CE0B12">
        <w:rPr>
          <w:i/>
        </w:rPr>
        <w:t xml:space="preserve">. </w:t>
      </w:r>
    </w:p>
    <w:p w:rsidR="008B7261" w:rsidRPr="00CE0B12" w:rsidRDefault="00E9385A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3824B8" w:rsidP="008B7261">
      <w:pPr>
        <w:tabs>
          <w:tab w:val="num" w:pos="567"/>
        </w:tabs>
      </w:pPr>
      <w:r>
        <w:t>С 10.</w:t>
      </w:r>
      <w:r w:rsidR="008B7261" w:rsidRPr="00CE0B12">
        <w:t>00 до 1</w:t>
      </w:r>
      <w:r>
        <w:t>3</w:t>
      </w:r>
      <w:r w:rsidR="008B7261" w:rsidRPr="00CE0B12">
        <w:t>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Без перерыва на обед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8B7261" w:rsidRDefault="008B7261" w:rsidP="008B7261">
      <w:pPr>
        <w:tabs>
          <w:tab w:val="num" w:pos="567"/>
        </w:tabs>
      </w:pPr>
      <w:r w:rsidRPr="00CE0B12">
        <w:t>Санитарный день: последний день месяца</w:t>
      </w:r>
    </w:p>
    <w:p w:rsidR="003824B8" w:rsidRPr="00CE0B12" w:rsidRDefault="003824B8" w:rsidP="008B7261">
      <w:pPr>
        <w:tabs>
          <w:tab w:val="num" w:pos="567"/>
        </w:tabs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Егонская сельская библиотека</w:t>
      </w:r>
      <w:r w:rsidRPr="00CE0B12">
        <w:t xml:space="preserve">. </w:t>
      </w:r>
    </w:p>
    <w:p w:rsidR="00E9385A" w:rsidRPr="00CE0B12" w:rsidRDefault="00E9385A" w:rsidP="00E9385A">
      <w:pPr>
        <w:jc w:val="both"/>
        <w:rPr>
          <w:bCs/>
        </w:rPr>
      </w:pPr>
      <w:r w:rsidRPr="00CE0B12">
        <w:rPr>
          <w:bCs/>
        </w:rPr>
        <w:t>Адрес Егонск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171732 Тверская обл., Весьегонский р-н, д.Егна, Егонское с/п.</w:t>
      </w:r>
    </w:p>
    <w:p w:rsidR="00E9385A" w:rsidRPr="00CE0B12" w:rsidRDefault="00E9385A" w:rsidP="00E9385A">
      <w:pPr>
        <w:jc w:val="both"/>
        <w:rPr>
          <w:i/>
        </w:rPr>
      </w:pPr>
      <w:r w:rsidRPr="00CE0B12">
        <w:t>Структурное подразделение РМУК ВМЦБ, обеспечивающее предоставление муниципальной услуги: Егонская сельская библиотека</w:t>
      </w:r>
      <w:r w:rsidRPr="00CE0B12">
        <w:rPr>
          <w:i/>
        </w:rPr>
        <w:t xml:space="preserve">. </w:t>
      </w:r>
    </w:p>
    <w:p w:rsidR="008B7261" w:rsidRPr="00CE0B12" w:rsidRDefault="00E9385A" w:rsidP="008B7261">
      <w:pPr>
        <w:tabs>
          <w:tab w:val="num" w:pos="567"/>
        </w:tabs>
      </w:pPr>
      <w:r w:rsidRPr="00CE0B12">
        <w:t>Время работы:</w:t>
      </w:r>
    </w:p>
    <w:p w:rsidR="003824B8" w:rsidRDefault="008B7261" w:rsidP="008B7261">
      <w:pPr>
        <w:tabs>
          <w:tab w:val="num" w:pos="567"/>
        </w:tabs>
      </w:pPr>
      <w:r w:rsidRPr="00CE0B12">
        <w:rPr>
          <w:lang w:val="en-US"/>
        </w:rPr>
        <w:t>c</w:t>
      </w:r>
      <w:r w:rsidRPr="00CE0B12">
        <w:t xml:space="preserve"> 10.00 до </w:t>
      </w:r>
      <w:r w:rsidR="003824B8">
        <w:t>13</w:t>
      </w:r>
      <w:r w:rsidRPr="00CE0B12">
        <w:t>.</w:t>
      </w:r>
      <w:r w:rsidR="003824B8">
        <w:t>0</w:t>
      </w:r>
      <w:r w:rsidRPr="00CE0B12">
        <w:t xml:space="preserve">0 </w:t>
      </w:r>
    </w:p>
    <w:p w:rsidR="008B7261" w:rsidRPr="00CE0B12" w:rsidRDefault="003824B8" w:rsidP="008B7261">
      <w:pPr>
        <w:tabs>
          <w:tab w:val="num" w:pos="567"/>
        </w:tabs>
      </w:pPr>
      <w:r>
        <w:t>Без перерыва на обед.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8B7261" w:rsidRDefault="008B7261" w:rsidP="008B7261">
      <w:pPr>
        <w:tabs>
          <w:tab w:val="num" w:pos="567"/>
        </w:tabs>
      </w:pPr>
      <w:r w:rsidRPr="00CE0B12">
        <w:t>Санитарный день: последний день месяца</w:t>
      </w:r>
    </w:p>
    <w:p w:rsidR="003824B8" w:rsidRDefault="003824B8" w:rsidP="003824B8">
      <w:pPr>
        <w:tabs>
          <w:tab w:val="num" w:pos="567"/>
        </w:tabs>
      </w:pPr>
    </w:p>
    <w:p w:rsidR="008B7261" w:rsidRPr="00CE0B12" w:rsidRDefault="008B7261" w:rsidP="008B7261">
      <w:pPr>
        <w:jc w:val="both"/>
        <w:rPr>
          <w:b/>
          <w:bCs/>
        </w:rPr>
      </w:pPr>
      <w:r w:rsidRPr="00CE0B12">
        <w:rPr>
          <w:b/>
          <w:bCs/>
        </w:rPr>
        <w:t xml:space="preserve">Ивановская сельская библиотека. </w:t>
      </w:r>
    </w:p>
    <w:p w:rsidR="00E9385A" w:rsidRPr="00CE0B12" w:rsidRDefault="00E9385A" w:rsidP="00E9385A">
      <w:pPr>
        <w:jc w:val="both"/>
        <w:rPr>
          <w:bCs/>
        </w:rPr>
      </w:pPr>
      <w:r w:rsidRPr="00CE0B12">
        <w:rPr>
          <w:bCs/>
        </w:rPr>
        <w:t>Адрес Ивановско</w:t>
      </w:r>
      <w:r w:rsidR="00E435DC">
        <w:rPr>
          <w:bCs/>
        </w:rPr>
        <w:t xml:space="preserve">й 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171710 Тверская обл., Весьегонский р-н, д.Иваново, Ивановское с/п.</w:t>
      </w:r>
    </w:p>
    <w:p w:rsidR="00E9385A" w:rsidRPr="00CE0B12" w:rsidRDefault="00E435DC" w:rsidP="00E9385A">
      <w:pPr>
        <w:jc w:val="both"/>
        <w:rPr>
          <w:i/>
        </w:rPr>
      </w:pPr>
      <w:r>
        <w:t xml:space="preserve">Структурное подразделение </w:t>
      </w:r>
      <w:r w:rsidR="00E9385A" w:rsidRPr="00CE0B12">
        <w:t>МУК ВМЦБ, обеспечивающее предоставление муниципальной услуги: Ивановская сельская библиотека</w:t>
      </w:r>
      <w:r w:rsidR="00E9385A" w:rsidRPr="00CE0B12">
        <w:rPr>
          <w:i/>
        </w:rPr>
        <w:t xml:space="preserve">. </w:t>
      </w:r>
    </w:p>
    <w:p w:rsidR="00E9385A" w:rsidRPr="00CE0B12" w:rsidRDefault="00E9385A" w:rsidP="008B7261">
      <w:pPr>
        <w:tabs>
          <w:tab w:val="num" w:pos="567"/>
        </w:tabs>
      </w:pPr>
      <w:r w:rsidRPr="00CE0B12">
        <w:lastRenderedPageBreak/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rPr>
          <w:lang w:val="en-US"/>
        </w:rPr>
        <w:t>c</w:t>
      </w:r>
      <w:r w:rsidR="003824B8">
        <w:t xml:space="preserve">  10.00 до 17</w:t>
      </w:r>
      <w:r w:rsidRPr="00CE0B12">
        <w:t>.00</w:t>
      </w:r>
    </w:p>
    <w:p w:rsidR="003824B8" w:rsidRDefault="003824B8" w:rsidP="008B7261">
      <w:pPr>
        <w:tabs>
          <w:tab w:val="num" w:pos="567"/>
        </w:tabs>
      </w:pPr>
      <w:r>
        <w:t>Перерыв на обед с 13.00 до 14.00.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8B7261" w:rsidRDefault="008B7261" w:rsidP="008B7261">
      <w:pPr>
        <w:tabs>
          <w:tab w:val="num" w:pos="567"/>
        </w:tabs>
      </w:pPr>
      <w:r w:rsidRPr="00CE0B12">
        <w:t>Санитарный день: последний день месяца</w:t>
      </w:r>
    </w:p>
    <w:p w:rsidR="003824B8" w:rsidRPr="00CE0B12" w:rsidRDefault="003824B8" w:rsidP="008B7261">
      <w:pPr>
        <w:tabs>
          <w:tab w:val="num" w:pos="567"/>
        </w:tabs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Иван-Горская сельская библиотека</w:t>
      </w:r>
    </w:p>
    <w:p w:rsidR="00E9385A" w:rsidRPr="00CE0B12" w:rsidRDefault="00E9385A" w:rsidP="00E9385A">
      <w:pPr>
        <w:jc w:val="both"/>
        <w:rPr>
          <w:bCs/>
        </w:rPr>
      </w:pPr>
      <w:r w:rsidRPr="00CE0B12">
        <w:rPr>
          <w:bCs/>
        </w:rPr>
        <w:t>Адрес Иван</w:t>
      </w:r>
      <w:r w:rsidR="00B92FA7" w:rsidRPr="00CE0B12">
        <w:rPr>
          <w:bCs/>
        </w:rPr>
        <w:t xml:space="preserve">-Горской </w:t>
      </w:r>
      <w:r w:rsidR="00E435DC">
        <w:rPr>
          <w:bCs/>
        </w:rPr>
        <w:t xml:space="preserve">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tabs>
          <w:tab w:val="num" w:pos="567"/>
        </w:tabs>
      </w:pPr>
      <w:r w:rsidRPr="00CE0B12">
        <w:t>171700 Тверская обл., Весьегонский р-н, д.Овинище, Кесемское с/п.</w:t>
      </w:r>
    </w:p>
    <w:p w:rsidR="00E9385A" w:rsidRPr="00CE0B12" w:rsidRDefault="00E435DC" w:rsidP="00E9385A">
      <w:pPr>
        <w:jc w:val="both"/>
        <w:rPr>
          <w:i/>
        </w:rPr>
      </w:pPr>
      <w:r>
        <w:t xml:space="preserve">Структурное подразделение </w:t>
      </w:r>
      <w:r w:rsidR="00E9385A" w:rsidRPr="00CE0B12">
        <w:t xml:space="preserve">МУК ВМЦБ, обеспечивающее предоставление муниципальной услуги: </w:t>
      </w:r>
      <w:r w:rsidR="00B92FA7" w:rsidRPr="00CE0B12">
        <w:t xml:space="preserve">Иван-Горская </w:t>
      </w:r>
      <w:r w:rsidR="00E9385A" w:rsidRPr="00CE0B12">
        <w:t>сельская библиотека</w:t>
      </w:r>
      <w:r w:rsidR="00E9385A" w:rsidRPr="00CE0B12">
        <w:rPr>
          <w:i/>
        </w:rPr>
        <w:t xml:space="preserve">. </w:t>
      </w:r>
    </w:p>
    <w:p w:rsidR="008B7261" w:rsidRPr="00CE0B12" w:rsidRDefault="00B92FA7" w:rsidP="008B7261">
      <w:pPr>
        <w:tabs>
          <w:tab w:val="num" w:pos="567"/>
        </w:tabs>
      </w:pPr>
      <w:r w:rsidRPr="00CE0B12">
        <w:t>Время работы</w:t>
      </w:r>
      <w:r w:rsidR="008B7261" w:rsidRPr="00CE0B12">
        <w:t>:</w:t>
      </w:r>
    </w:p>
    <w:p w:rsidR="008B7261" w:rsidRPr="00CE0B12" w:rsidRDefault="008B7261" w:rsidP="008B7261">
      <w:pPr>
        <w:tabs>
          <w:tab w:val="num" w:pos="567"/>
        </w:tabs>
      </w:pPr>
      <w:r w:rsidRPr="00CE0B12">
        <w:rPr>
          <w:lang w:val="en-US"/>
        </w:rPr>
        <w:t>c</w:t>
      </w:r>
      <w:r w:rsidRPr="00CE0B12">
        <w:t xml:space="preserve"> 11.00 до 14.00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Без перерыва на обед</w:t>
      </w:r>
    </w:p>
    <w:p w:rsidR="003824B8" w:rsidRDefault="003824B8" w:rsidP="008B7261">
      <w:pPr>
        <w:tabs>
          <w:tab w:val="num" w:pos="567"/>
        </w:tabs>
      </w:pPr>
      <w:r>
        <w:t>Выходной день – четверг</w:t>
      </w:r>
    </w:p>
    <w:p w:rsidR="003824B8" w:rsidRDefault="003824B8" w:rsidP="003824B8">
      <w:pPr>
        <w:tabs>
          <w:tab w:val="num" w:pos="567"/>
        </w:tabs>
      </w:pPr>
      <w:r w:rsidRPr="00CE0B12">
        <w:t>Санитарный день: последний день месяца</w:t>
      </w:r>
    </w:p>
    <w:p w:rsidR="008B7261" w:rsidRPr="00CE0B12" w:rsidRDefault="008B7261" w:rsidP="008B7261">
      <w:pPr>
        <w:tabs>
          <w:tab w:val="num" w:pos="567"/>
        </w:tabs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Кесемская сельская библиотека</w:t>
      </w:r>
      <w:r w:rsidRPr="00CE0B12">
        <w:t xml:space="preserve">. </w:t>
      </w:r>
    </w:p>
    <w:p w:rsidR="00B92FA7" w:rsidRPr="00CE0B12" w:rsidRDefault="00B92FA7" w:rsidP="008B7261">
      <w:pPr>
        <w:jc w:val="both"/>
        <w:rPr>
          <w:b/>
          <w:bCs/>
        </w:rPr>
      </w:pPr>
      <w:r w:rsidRPr="00CE0B12">
        <w:rPr>
          <w:bCs/>
        </w:rPr>
        <w:t>Адрес Кесемск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ВМЦБ:</w:t>
      </w:r>
    </w:p>
    <w:p w:rsidR="008B7261" w:rsidRPr="00CE0B12" w:rsidRDefault="008B7261" w:rsidP="008B7261">
      <w:pPr>
        <w:jc w:val="both"/>
      </w:pPr>
      <w:r w:rsidRPr="00CE0B12">
        <w:t>171701 Тверская обл., Весьегонский р-н, с.Кесьма, Кесемское с/п.</w:t>
      </w:r>
    </w:p>
    <w:p w:rsidR="008B7261" w:rsidRPr="00CE0B12" w:rsidRDefault="00192E5F" w:rsidP="00192E5F">
      <w:pPr>
        <w:jc w:val="both"/>
      </w:pPr>
      <w:r w:rsidRPr="00CE0B12">
        <w:t>Адрес электронной почты Кесемск</w:t>
      </w:r>
      <w:r w:rsidR="00E435DC">
        <w:t xml:space="preserve">ой сельской библиотеки-филиала </w:t>
      </w:r>
      <w:r w:rsidRPr="00CE0B12">
        <w:t xml:space="preserve">МУК ВМЦБ: </w:t>
      </w:r>
      <w:hyperlink r:id="rId11" w:history="1">
        <w:r w:rsidR="008B7261" w:rsidRPr="00CE0B12">
          <w:rPr>
            <w:rStyle w:val="a5"/>
            <w:lang w:val="en-US"/>
          </w:rPr>
          <w:t>kesma</w:t>
        </w:r>
        <w:r w:rsidR="008B7261" w:rsidRPr="00CE0B12">
          <w:rPr>
            <w:rStyle w:val="a5"/>
          </w:rPr>
          <w:t>_</w:t>
        </w:r>
        <w:r w:rsidR="008B7261" w:rsidRPr="00CE0B12">
          <w:rPr>
            <w:rStyle w:val="a5"/>
            <w:lang w:val="en-US"/>
          </w:rPr>
          <w:t>bibl</w:t>
        </w:r>
        <w:r w:rsidR="008B7261" w:rsidRPr="00CE0B12">
          <w:rPr>
            <w:rStyle w:val="a5"/>
          </w:rPr>
          <w:t>@</w:t>
        </w:r>
        <w:r w:rsidR="008B7261" w:rsidRPr="00CE0B12">
          <w:rPr>
            <w:rStyle w:val="a5"/>
            <w:lang w:val="en-US"/>
          </w:rPr>
          <w:t>mail</w:t>
        </w:r>
        <w:r w:rsidR="008B7261" w:rsidRPr="00CE0B12">
          <w:rPr>
            <w:rStyle w:val="a5"/>
          </w:rPr>
          <w:t>.</w:t>
        </w:r>
        <w:r w:rsidR="008B7261" w:rsidRPr="00CE0B12">
          <w:rPr>
            <w:rStyle w:val="a5"/>
            <w:lang w:val="en-US"/>
          </w:rPr>
          <w:t>ru</w:t>
        </w:r>
      </w:hyperlink>
    </w:p>
    <w:p w:rsidR="00192E5F" w:rsidRPr="00CE0B12" w:rsidRDefault="00E435DC" w:rsidP="00192E5F">
      <w:pPr>
        <w:jc w:val="both"/>
        <w:rPr>
          <w:i/>
        </w:rPr>
      </w:pPr>
      <w:r>
        <w:t xml:space="preserve">Структурное подразделение </w:t>
      </w:r>
      <w:r w:rsidR="00192E5F" w:rsidRPr="00CE0B12">
        <w:t>МУК ВМЦБ, обеспечивающее предоставление муниципальной услуги: Кесемская сельская библиотека</w:t>
      </w:r>
      <w:r w:rsidR="00192E5F" w:rsidRPr="00CE0B12">
        <w:rPr>
          <w:i/>
        </w:rPr>
        <w:t xml:space="preserve">. </w:t>
      </w:r>
    </w:p>
    <w:p w:rsidR="008B7261" w:rsidRPr="00CE0B12" w:rsidRDefault="00192E5F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Понедельник, среда-воскресенье </w:t>
      </w:r>
      <w:r w:rsidRPr="00CE0B12">
        <w:rPr>
          <w:lang w:val="en-US"/>
        </w:rPr>
        <w:t>c</w:t>
      </w:r>
      <w:r w:rsidRPr="00CE0B12">
        <w:t xml:space="preserve">  10.00 до 17.00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Перерыв на обед с 13.00 до 14.00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вторник  </w:t>
      </w:r>
    </w:p>
    <w:p w:rsidR="008B7261" w:rsidRDefault="008B7261" w:rsidP="008B7261">
      <w:pPr>
        <w:tabs>
          <w:tab w:val="num" w:pos="567"/>
        </w:tabs>
      </w:pPr>
      <w:r w:rsidRPr="00CE0B12">
        <w:t>Санитарный день: последний день месяца</w:t>
      </w:r>
    </w:p>
    <w:p w:rsidR="003824B8" w:rsidRPr="00CE0B12" w:rsidRDefault="003824B8" w:rsidP="008B7261">
      <w:pPr>
        <w:tabs>
          <w:tab w:val="num" w:pos="567"/>
        </w:tabs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Любегощская сельская библ</w:t>
      </w:r>
      <w:r w:rsidRPr="00CE0B12">
        <w:t xml:space="preserve">иотека. </w:t>
      </w:r>
    </w:p>
    <w:p w:rsidR="00192E5F" w:rsidRPr="00CE0B12" w:rsidRDefault="00192E5F" w:rsidP="008B7261">
      <w:pPr>
        <w:jc w:val="both"/>
        <w:rPr>
          <w:bCs/>
        </w:rPr>
      </w:pPr>
      <w:r w:rsidRPr="00CE0B12">
        <w:rPr>
          <w:bCs/>
        </w:rPr>
        <w:t>Адрес Любегощск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ВМЦБ:</w:t>
      </w:r>
    </w:p>
    <w:p w:rsidR="008B7261" w:rsidRPr="00CE0B12" w:rsidRDefault="008B7261" w:rsidP="008B7261">
      <w:pPr>
        <w:jc w:val="both"/>
      </w:pPr>
      <w:r w:rsidRPr="00CE0B12">
        <w:t>171730 Тверская обл., Весьегонский р-н, с.Любегощи, Любегощское с/п.</w:t>
      </w:r>
    </w:p>
    <w:p w:rsidR="00192E5F" w:rsidRPr="00CE0B12" w:rsidRDefault="00192E5F" w:rsidP="00192E5F">
      <w:pPr>
        <w:jc w:val="both"/>
        <w:rPr>
          <w:i/>
        </w:rPr>
      </w:pPr>
      <w:r w:rsidRPr="00CE0B12">
        <w:t>Структурное подразделение РМУК ВМЦБ, обеспечивающее предоставление муниципальной услуги: Любегощская сельская библиотека</w:t>
      </w:r>
      <w:r w:rsidRPr="00CE0B12">
        <w:rPr>
          <w:i/>
        </w:rPr>
        <w:t xml:space="preserve">. </w:t>
      </w:r>
    </w:p>
    <w:p w:rsidR="008B7261" w:rsidRPr="00CE0B12" w:rsidRDefault="00192E5F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Понедельник, среда-воскресенье </w:t>
      </w:r>
      <w:r w:rsidRPr="00CE0B12">
        <w:rPr>
          <w:lang w:val="en-US"/>
        </w:rPr>
        <w:t>c</w:t>
      </w:r>
      <w:r w:rsidRPr="00CE0B12">
        <w:t xml:space="preserve">  10.00 до 17.00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Перерыв на обед с 13.00 до 14.00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8B7261" w:rsidRPr="00CE0B12" w:rsidRDefault="008B7261" w:rsidP="008B7261">
      <w:pPr>
        <w:tabs>
          <w:tab w:val="num" w:pos="567"/>
        </w:tabs>
      </w:pPr>
      <w:r w:rsidRPr="00CE0B12">
        <w:t>Санитарный день: последний день месяца</w:t>
      </w:r>
    </w:p>
    <w:p w:rsidR="008B7261" w:rsidRPr="00CE0B12" w:rsidRDefault="008B7261" w:rsidP="008B7261">
      <w:pPr>
        <w:jc w:val="both"/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Перемутская сельская библиотека</w:t>
      </w:r>
      <w:r w:rsidRPr="00CE0B12">
        <w:t xml:space="preserve">. </w:t>
      </w:r>
    </w:p>
    <w:p w:rsidR="00192E5F" w:rsidRPr="00CE0B12" w:rsidRDefault="00192E5F" w:rsidP="008B7261">
      <w:pPr>
        <w:jc w:val="both"/>
        <w:rPr>
          <w:bCs/>
        </w:rPr>
      </w:pPr>
      <w:r w:rsidRPr="00CE0B12">
        <w:rPr>
          <w:bCs/>
        </w:rPr>
        <w:t>Адрес Перемутск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ВМЦБ:</w:t>
      </w:r>
    </w:p>
    <w:p w:rsidR="008B7261" w:rsidRPr="00CE0B12" w:rsidRDefault="008B7261" w:rsidP="008B7261">
      <w:pPr>
        <w:jc w:val="both"/>
      </w:pPr>
      <w:r w:rsidRPr="00CE0B12">
        <w:t>171724 Тверская обл., Весьегонский р-н, д.Раменье, Егонское с/п.</w:t>
      </w:r>
    </w:p>
    <w:p w:rsidR="00192E5F" w:rsidRPr="00CE0B12" w:rsidRDefault="00E435DC" w:rsidP="00192E5F">
      <w:pPr>
        <w:jc w:val="both"/>
        <w:rPr>
          <w:i/>
        </w:rPr>
      </w:pPr>
      <w:r>
        <w:t xml:space="preserve">Структурное подразделение </w:t>
      </w:r>
      <w:r w:rsidR="00192E5F" w:rsidRPr="00CE0B12">
        <w:t>МУК ВМЦБ, обеспечивающее предоставление муниципальной услуги: Перемутская сельская библиотека</w:t>
      </w:r>
      <w:r w:rsidR="00192E5F" w:rsidRPr="00CE0B12">
        <w:rPr>
          <w:i/>
        </w:rPr>
        <w:t xml:space="preserve">. </w:t>
      </w:r>
    </w:p>
    <w:p w:rsidR="008B7261" w:rsidRPr="00CE0B12" w:rsidRDefault="00192E5F" w:rsidP="008B7261">
      <w:pPr>
        <w:tabs>
          <w:tab w:val="num" w:pos="567"/>
        </w:tabs>
      </w:pPr>
      <w:r w:rsidRPr="00CE0B12">
        <w:t>Время работы</w:t>
      </w:r>
      <w:r w:rsidR="008B7261" w:rsidRPr="00CE0B12">
        <w:t>:</w:t>
      </w:r>
    </w:p>
    <w:p w:rsidR="008B7261" w:rsidRPr="00CE0B12" w:rsidRDefault="008B7261" w:rsidP="008B7261">
      <w:pPr>
        <w:tabs>
          <w:tab w:val="num" w:pos="567"/>
        </w:tabs>
      </w:pPr>
      <w:r w:rsidRPr="00CE0B12">
        <w:t>с  10.00 до 1</w:t>
      </w:r>
      <w:r w:rsidR="003824B8">
        <w:t>3</w:t>
      </w:r>
      <w:r w:rsidRPr="00CE0B12">
        <w:t>.00</w:t>
      </w:r>
    </w:p>
    <w:p w:rsidR="003824B8" w:rsidRDefault="003824B8" w:rsidP="008B7261">
      <w:pPr>
        <w:tabs>
          <w:tab w:val="num" w:pos="567"/>
        </w:tabs>
      </w:pPr>
      <w:r>
        <w:t>Без перерыва на обед.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Выходн</w:t>
      </w:r>
      <w:r w:rsidR="003824B8">
        <w:t>ой день</w:t>
      </w:r>
      <w:r w:rsidRPr="00CE0B12">
        <w:t xml:space="preserve"> –четверг </w:t>
      </w:r>
    </w:p>
    <w:p w:rsidR="008B7261" w:rsidRDefault="008B7261" w:rsidP="008B7261">
      <w:pPr>
        <w:tabs>
          <w:tab w:val="num" w:pos="567"/>
        </w:tabs>
      </w:pPr>
      <w:r w:rsidRPr="00CE0B12">
        <w:t>Санитарный день: последний день месяца.</w:t>
      </w:r>
    </w:p>
    <w:p w:rsidR="003824B8" w:rsidRPr="00CE0B12" w:rsidRDefault="003824B8" w:rsidP="00E435DC">
      <w:pPr>
        <w:tabs>
          <w:tab w:val="num" w:pos="567"/>
        </w:tabs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Рябинкинская сельская библиотека</w:t>
      </w:r>
      <w:r w:rsidRPr="00CE0B12">
        <w:t xml:space="preserve">. </w:t>
      </w:r>
    </w:p>
    <w:p w:rsidR="00FD2E2F" w:rsidRPr="00CE0B12" w:rsidRDefault="00FD2E2F" w:rsidP="008B7261">
      <w:pPr>
        <w:jc w:val="both"/>
        <w:rPr>
          <w:bCs/>
        </w:rPr>
      </w:pPr>
      <w:r w:rsidRPr="00CE0B12">
        <w:rPr>
          <w:bCs/>
        </w:rPr>
        <w:lastRenderedPageBreak/>
        <w:t>Адрес Рябинкинск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171736 Тверская обл., Весьегонский р-н, д.Телятово, Чамеровское с/п.</w:t>
      </w:r>
    </w:p>
    <w:p w:rsidR="00FD2E2F" w:rsidRPr="00CE0B12" w:rsidRDefault="00FD2E2F" w:rsidP="00FD2E2F">
      <w:pPr>
        <w:jc w:val="both"/>
      </w:pPr>
      <w:r w:rsidRPr="00CE0B12">
        <w:t>Структурное п</w:t>
      </w:r>
      <w:r w:rsidR="00E435DC">
        <w:t xml:space="preserve">одразделение </w:t>
      </w:r>
      <w:r w:rsidRPr="00CE0B12">
        <w:t>МУК ВМЦБ, обеспечивающее предоставление муниципальной услуги: Рябинкинская  сельская библиотека.</w:t>
      </w:r>
    </w:p>
    <w:p w:rsidR="008B7261" w:rsidRPr="00CE0B12" w:rsidRDefault="00FD2E2F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Понедельник, среда-воскресенье </w:t>
      </w:r>
      <w:r w:rsidRPr="00CE0B12">
        <w:rPr>
          <w:lang w:val="en-US"/>
        </w:rPr>
        <w:t>c</w:t>
      </w:r>
      <w:r w:rsidRPr="00CE0B12">
        <w:t xml:space="preserve"> 10.00 до 17.00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Перерыв на обед с 13.00 до 14.00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8B7261" w:rsidRPr="00CE0B12" w:rsidRDefault="008B7261" w:rsidP="008B7261">
      <w:pPr>
        <w:tabs>
          <w:tab w:val="num" w:pos="567"/>
        </w:tabs>
      </w:pPr>
      <w:r w:rsidRPr="00CE0B12">
        <w:t>Санитарный день: последний день месяца</w:t>
      </w:r>
    </w:p>
    <w:p w:rsidR="003824B8" w:rsidRDefault="003824B8" w:rsidP="003824B8">
      <w:pPr>
        <w:jc w:val="both"/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Столбищенская сельская библиотека</w:t>
      </w:r>
      <w:r w:rsidRPr="00CE0B12">
        <w:t xml:space="preserve">. </w:t>
      </w:r>
    </w:p>
    <w:p w:rsidR="00FD2E2F" w:rsidRPr="00CE0B12" w:rsidRDefault="00FD2E2F" w:rsidP="008B7261">
      <w:pPr>
        <w:jc w:val="both"/>
        <w:rPr>
          <w:b/>
          <w:bCs/>
        </w:rPr>
      </w:pPr>
      <w:r w:rsidRPr="00CE0B12">
        <w:rPr>
          <w:bCs/>
        </w:rPr>
        <w:t>Адрес Столбищенск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171703 Тверская обл., Весьегонский р–н, д.Столбищи, Чернецкое с/п.</w:t>
      </w:r>
    </w:p>
    <w:p w:rsidR="00FD2E2F" w:rsidRPr="00CE0B12" w:rsidRDefault="00E435DC" w:rsidP="00FD2E2F">
      <w:pPr>
        <w:jc w:val="both"/>
      </w:pPr>
      <w:r>
        <w:t xml:space="preserve">Структурное подразделение </w:t>
      </w:r>
      <w:r w:rsidR="00FD2E2F" w:rsidRPr="00CE0B12">
        <w:t>МУК ВМЦБ, обеспечивающее предоставление муниципальной услуги: Столбищенская  сельская библиотека.</w:t>
      </w:r>
    </w:p>
    <w:p w:rsidR="008B7261" w:rsidRPr="00CE0B12" w:rsidRDefault="00FD2E2F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jc w:val="both"/>
      </w:pPr>
      <w:r w:rsidRPr="00CE0B12">
        <w:t>Понедельник, среда, пятница – с 10.00 до 1</w:t>
      </w:r>
      <w:r w:rsidR="003824B8">
        <w:t>6</w:t>
      </w:r>
      <w:r w:rsidRPr="00CE0B12">
        <w:t>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Перерыв на обед – с 13.00 до 14.00 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вторник, четверг, суббота, воскресенье </w:t>
      </w:r>
    </w:p>
    <w:p w:rsidR="008B7261" w:rsidRDefault="008B7261" w:rsidP="008B7261">
      <w:pPr>
        <w:tabs>
          <w:tab w:val="num" w:pos="567"/>
        </w:tabs>
      </w:pPr>
      <w:r w:rsidRPr="00CE0B12">
        <w:t>Санитарный день: последний день месяца</w:t>
      </w:r>
    </w:p>
    <w:p w:rsidR="008B7261" w:rsidRPr="00CE0B12" w:rsidRDefault="008B7261" w:rsidP="008B7261">
      <w:pPr>
        <w:jc w:val="both"/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Тимошкинская сельская библиотека</w:t>
      </w:r>
      <w:r w:rsidRPr="00CE0B12">
        <w:t xml:space="preserve">. </w:t>
      </w:r>
    </w:p>
    <w:p w:rsidR="00FD2E2F" w:rsidRPr="00CE0B12" w:rsidRDefault="00FD2E2F" w:rsidP="008B7261">
      <w:pPr>
        <w:jc w:val="both"/>
        <w:rPr>
          <w:bCs/>
        </w:rPr>
      </w:pPr>
      <w:r w:rsidRPr="00CE0B12">
        <w:rPr>
          <w:bCs/>
        </w:rPr>
        <w:t>Адрес Тимошкинск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171704 Тверская обл., Весьегонский р-н, д.Тимошкино, Кесемское с/п.</w:t>
      </w:r>
    </w:p>
    <w:p w:rsidR="00FD2E2F" w:rsidRPr="00CE0B12" w:rsidRDefault="00E435DC" w:rsidP="00FD2E2F">
      <w:pPr>
        <w:jc w:val="both"/>
      </w:pPr>
      <w:r>
        <w:t xml:space="preserve">Структурное подразделение </w:t>
      </w:r>
      <w:r w:rsidR="00FD2E2F" w:rsidRPr="00CE0B12">
        <w:t>МУК ВМЦБ, обеспечивающее предоставление муниципальной услуги: Столбищенская  сельская библиотека.</w:t>
      </w:r>
    </w:p>
    <w:p w:rsidR="008B7261" w:rsidRPr="00CE0B12" w:rsidRDefault="00FD2E2F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Понедельник, среда-воскресенье </w:t>
      </w:r>
      <w:r w:rsidRPr="00CE0B12">
        <w:rPr>
          <w:lang w:val="en-US"/>
        </w:rPr>
        <w:t>c</w:t>
      </w:r>
      <w:r w:rsidRPr="00CE0B12">
        <w:t xml:space="preserve"> 10.00 до 17.00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Перерыв на обед с 13.00 до 14.00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E435DC" w:rsidRDefault="008B7261" w:rsidP="00E435DC">
      <w:pPr>
        <w:tabs>
          <w:tab w:val="num" w:pos="567"/>
        </w:tabs>
      </w:pPr>
      <w:r w:rsidRPr="00CE0B12">
        <w:t>Санитар</w:t>
      </w:r>
      <w:r w:rsidR="00E435DC">
        <w:t>ный день: последний день месяца.</w:t>
      </w:r>
    </w:p>
    <w:p w:rsidR="00E435DC" w:rsidRDefault="00E435DC" w:rsidP="00E435DC">
      <w:pPr>
        <w:tabs>
          <w:tab w:val="num" w:pos="567"/>
        </w:tabs>
      </w:pPr>
    </w:p>
    <w:p w:rsidR="008B7261" w:rsidRPr="00CE0B12" w:rsidRDefault="008B7261" w:rsidP="00E435DC">
      <w:pPr>
        <w:tabs>
          <w:tab w:val="num" w:pos="567"/>
        </w:tabs>
      </w:pPr>
      <w:r w:rsidRPr="00CE0B12">
        <w:rPr>
          <w:b/>
          <w:bCs/>
        </w:rPr>
        <w:t>Чамеровская сельская библиотека</w:t>
      </w:r>
      <w:r w:rsidRPr="00CE0B12">
        <w:t xml:space="preserve">. </w:t>
      </w:r>
    </w:p>
    <w:p w:rsidR="00FD2E2F" w:rsidRPr="00CE0B12" w:rsidRDefault="00FD2E2F" w:rsidP="008B7261">
      <w:pPr>
        <w:jc w:val="both"/>
        <w:rPr>
          <w:b/>
          <w:bCs/>
        </w:rPr>
      </w:pPr>
      <w:r w:rsidRPr="00CE0B12">
        <w:rPr>
          <w:bCs/>
        </w:rPr>
        <w:t>Адрес Чамеровск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ВМЦБ:</w:t>
      </w:r>
    </w:p>
    <w:p w:rsidR="008B7261" w:rsidRPr="00CE0B12" w:rsidRDefault="008B7261" w:rsidP="008B7261">
      <w:pPr>
        <w:jc w:val="both"/>
      </w:pPr>
      <w:r w:rsidRPr="00CE0B12">
        <w:t>171712 Тверская обл., Весьегонский р-н, с.Чамерово, Чамеровское с/п.</w:t>
      </w:r>
    </w:p>
    <w:p w:rsidR="008B7261" w:rsidRPr="00CE0B12" w:rsidRDefault="00FD2E2F" w:rsidP="008B7261">
      <w:pPr>
        <w:tabs>
          <w:tab w:val="num" w:pos="567"/>
        </w:tabs>
      </w:pPr>
      <w:r w:rsidRPr="00CE0B12">
        <w:t xml:space="preserve">Адрес электронной почты </w:t>
      </w:r>
      <w:r w:rsidR="00EB518C" w:rsidRPr="00CE0B12">
        <w:t xml:space="preserve">Чамеровской </w:t>
      </w:r>
      <w:r w:rsidR="00E435DC">
        <w:t xml:space="preserve">сельской библиотеки-филиала </w:t>
      </w:r>
      <w:r w:rsidRPr="00CE0B12">
        <w:t>МУК ВМЦБ:</w:t>
      </w:r>
      <w:hyperlink r:id="rId12" w:history="1">
        <w:r w:rsidR="008B7261" w:rsidRPr="00CE0B12">
          <w:rPr>
            <w:rStyle w:val="a5"/>
          </w:rPr>
          <w:t>4</w:t>
        </w:r>
        <w:r w:rsidR="008B7261" w:rsidRPr="00CE0B12">
          <w:rPr>
            <w:rStyle w:val="a5"/>
            <w:lang w:val="en-US"/>
          </w:rPr>
          <w:t>amerovo</w:t>
        </w:r>
        <w:r w:rsidR="008B7261" w:rsidRPr="00CE0B12">
          <w:rPr>
            <w:rStyle w:val="a5"/>
          </w:rPr>
          <w:t>@</w:t>
        </w:r>
        <w:r w:rsidR="008B7261" w:rsidRPr="00CE0B12">
          <w:rPr>
            <w:rStyle w:val="a5"/>
            <w:lang w:val="en-US"/>
          </w:rPr>
          <w:t>mail</w:t>
        </w:r>
        <w:r w:rsidR="008B7261" w:rsidRPr="00CE0B12">
          <w:rPr>
            <w:rStyle w:val="a5"/>
          </w:rPr>
          <w:t>.</w:t>
        </w:r>
        <w:r w:rsidR="008B7261" w:rsidRPr="00CE0B12">
          <w:rPr>
            <w:rStyle w:val="a5"/>
            <w:lang w:val="en-US"/>
          </w:rPr>
          <w:t>ru</w:t>
        </w:r>
      </w:hyperlink>
    </w:p>
    <w:p w:rsidR="00FD2E2F" w:rsidRPr="00CE0B12" w:rsidRDefault="00FD2E2F" w:rsidP="00FD2E2F">
      <w:pPr>
        <w:jc w:val="both"/>
      </w:pPr>
      <w:r w:rsidRPr="00CE0B12">
        <w:t>Структурное подразделение РМУК ВМЦБ, обеспечивающее предоставление муниципальной услуги: Чамеровская  сельская библиотека.</w:t>
      </w:r>
    </w:p>
    <w:p w:rsidR="008B7261" w:rsidRPr="00CE0B12" w:rsidRDefault="00FD2E2F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Понедельник, среда-воскресенье </w:t>
      </w:r>
      <w:r w:rsidRPr="00CE0B12">
        <w:rPr>
          <w:lang w:val="en-US"/>
        </w:rPr>
        <w:t>c</w:t>
      </w:r>
      <w:r w:rsidRPr="00CE0B12">
        <w:t xml:space="preserve"> 10.00 до 17.00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>Перерыв на обед с 13.00 до 14.00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8B7261" w:rsidRDefault="008B7261" w:rsidP="00A750FB">
      <w:pPr>
        <w:tabs>
          <w:tab w:val="num" w:pos="567"/>
        </w:tabs>
      </w:pPr>
      <w:r w:rsidRPr="00CE0B12">
        <w:t>Санитарный день: последний день месяца</w:t>
      </w:r>
    </w:p>
    <w:p w:rsidR="003824B8" w:rsidRDefault="003824B8" w:rsidP="003824B8">
      <w:pPr>
        <w:tabs>
          <w:tab w:val="num" w:pos="567"/>
        </w:tabs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Чернецкая сельская библиотека</w:t>
      </w:r>
      <w:r w:rsidRPr="00CE0B12">
        <w:t xml:space="preserve">. </w:t>
      </w:r>
    </w:p>
    <w:p w:rsidR="00FD2E2F" w:rsidRPr="00CE0B12" w:rsidRDefault="00FD2E2F" w:rsidP="008B7261">
      <w:pPr>
        <w:jc w:val="both"/>
        <w:rPr>
          <w:bCs/>
        </w:rPr>
      </w:pPr>
      <w:r w:rsidRPr="00CE0B12">
        <w:rPr>
          <w:bCs/>
        </w:rPr>
        <w:t>Адрес Чернецкой с</w:t>
      </w:r>
      <w:r w:rsidR="00E435DC">
        <w:rPr>
          <w:bCs/>
        </w:rPr>
        <w:t xml:space="preserve">ельской библиотеки-филиала </w:t>
      </w:r>
      <w:r w:rsidRPr="00CE0B12">
        <w:rPr>
          <w:bCs/>
        </w:rPr>
        <w:t>МУК ВМЦБ:</w:t>
      </w:r>
    </w:p>
    <w:p w:rsidR="008B7261" w:rsidRPr="00CE0B12" w:rsidRDefault="008B7261" w:rsidP="008B7261">
      <w:pPr>
        <w:jc w:val="both"/>
      </w:pPr>
      <w:r w:rsidRPr="00CE0B12">
        <w:t>171702 Тверская обл., Весьегонский р-н, д.Пронино, Чернецкое с/п.</w:t>
      </w:r>
    </w:p>
    <w:p w:rsidR="00EB518C" w:rsidRPr="00CE0B12" w:rsidRDefault="00E435DC" w:rsidP="00EB518C">
      <w:pPr>
        <w:jc w:val="both"/>
      </w:pPr>
      <w:r>
        <w:t xml:space="preserve">Структурное подразделение </w:t>
      </w:r>
      <w:r w:rsidR="00EB518C" w:rsidRPr="00CE0B12">
        <w:t>МУК ВМЦБ, обеспечивающее предоставление муниципальной услуги: Чернецкая  сельская библиотека.</w:t>
      </w:r>
    </w:p>
    <w:p w:rsidR="008B7261" w:rsidRPr="00CE0B12" w:rsidRDefault="00EB518C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t>с  1</w:t>
      </w:r>
      <w:r w:rsidR="003824B8">
        <w:t>0</w:t>
      </w:r>
      <w:r w:rsidRPr="00CE0B12">
        <w:t>.00 до 1</w:t>
      </w:r>
      <w:r w:rsidR="003824B8">
        <w:t>3</w:t>
      </w:r>
      <w:r w:rsidRPr="00CE0B12">
        <w:t>.00</w:t>
      </w:r>
    </w:p>
    <w:p w:rsidR="008B7261" w:rsidRPr="00CE0B12" w:rsidRDefault="003824B8" w:rsidP="008B7261">
      <w:pPr>
        <w:tabs>
          <w:tab w:val="num" w:pos="567"/>
        </w:tabs>
      </w:pPr>
      <w:r>
        <w:t>Без перерыва на обед.</w:t>
      </w:r>
    </w:p>
    <w:p w:rsidR="003824B8" w:rsidRDefault="003824B8" w:rsidP="00A750FB">
      <w:pPr>
        <w:tabs>
          <w:tab w:val="num" w:pos="567"/>
        </w:tabs>
      </w:pPr>
      <w:r>
        <w:lastRenderedPageBreak/>
        <w:t>Выходной день  - четверг.</w:t>
      </w:r>
    </w:p>
    <w:p w:rsidR="008B7261" w:rsidRDefault="008B7261" w:rsidP="00A750FB">
      <w:pPr>
        <w:tabs>
          <w:tab w:val="num" w:pos="567"/>
        </w:tabs>
      </w:pPr>
      <w:r w:rsidRPr="00CE0B12">
        <w:t>Санитарный день: последний день месяца.</w:t>
      </w:r>
    </w:p>
    <w:p w:rsidR="003824B8" w:rsidRPr="00A750FB" w:rsidRDefault="003824B8" w:rsidP="00A750FB">
      <w:pPr>
        <w:tabs>
          <w:tab w:val="num" w:pos="567"/>
        </w:tabs>
      </w:pPr>
    </w:p>
    <w:p w:rsidR="008B7261" w:rsidRPr="00CE0B12" w:rsidRDefault="008B7261" w:rsidP="008B7261">
      <w:pPr>
        <w:jc w:val="both"/>
      </w:pPr>
      <w:r w:rsidRPr="00CE0B12">
        <w:rPr>
          <w:b/>
          <w:bCs/>
        </w:rPr>
        <w:t>Чисто-Дубровская сельская библиотека</w:t>
      </w:r>
      <w:r w:rsidRPr="00CE0B12">
        <w:t xml:space="preserve">. </w:t>
      </w:r>
    </w:p>
    <w:p w:rsidR="00EB518C" w:rsidRPr="00CE0B12" w:rsidRDefault="00EB518C" w:rsidP="008B7261">
      <w:pPr>
        <w:jc w:val="both"/>
        <w:rPr>
          <w:bCs/>
        </w:rPr>
      </w:pPr>
      <w:r w:rsidRPr="00CE0B12">
        <w:rPr>
          <w:bCs/>
        </w:rPr>
        <w:t>Адрес Чисто-Дубровск</w:t>
      </w:r>
      <w:r w:rsidR="00E435DC">
        <w:rPr>
          <w:bCs/>
        </w:rPr>
        <w:t xml:space="preserve">ой сельской библиотеки-филиала </w:t>
      </w:r>
      <w:r w:rsidRPr="00CE0B12">
        <w:rPr>
          <w:bCs/>
        </w:rPr>
        <w:t>МУК ВМЦБ</w:t>
      </w:r>
    </w:p>
    <w:p w:rsidR="008B7261" w:rsidRPr="00CE0B12" w:rsidRDefault="008B7261" w:rsidP="008B7261">
      <w:pPr>
        <w:jc w:val="both"/>
      </w:pPr>
      <w:r w:rsidRPr="00CE0B12">
        <w:t>171711 Тверская обл., Весьегонский р-н, д.Чистая Дуброва, Чамеровское с/п.</w:t>
      </w:r>
    </w:p>
    <w:p w:rsidR="00EB518C" w:rsidRPr="00CE0B12" w:rsidRDefault="00E435DC" w:rsidP="00EB518C">
      <w:pPr>
        <w:jc w:val="both"/>
      </w:pPr>
      <w:r>
        <w:t xml:space="preserve">Структурное подразделение </w:t>
      </w:r>
      <w:r w:rsidR="00EB518C" w:rsidRPr="00CE0B12">
        <w:t>МУК ВМЦБ, обеспечивающее предоставление муниципальной услуги: Чисто-Дубровская  сельская библиотека.</w:t>
      </w:r>
    </w:p>
    <w:p w:rsidR="008B7261" w:rsidRPr="00CE0B12" w:rsidRDefault="00EB518C" w:rsidP="008B7261">
      <w:pPr>
        <w:tabs>
          <w:tab w:val="num" w:pos="567"/>
        </w:tabs>
      </w:pPr>
      <w:r w:rsidRPr="00CE0B12">
        <w:t>Время работы: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Понедельник, среда-воскресенье  </w:t>
      </w:r>
      <w:r w:rsidRPr="00CE0B12">
        <w:rPr>
          <w:lang w:val="en-US"/>
        </w:rPr>
        <w:t>c</w:t>
      </w:r>
      <w:r w:rsidRPr="00CE0B12">
        <w:t xml:space="preserve"> 10.00 до 1</w:t>
      </w:r>
      <w:r w:rsidR="003824B8">
        <w:t>4</w:t>
      </w:r>
      <w:r w:rsidRPr="00CE0B12">
        <w:t>.00</w:t>
      </w:r>
    </w:p>
    <w:p w:rsidR="008B7261" w:rsidRPr="00CE0B12" w:rsidRDefault="003824B8" w:rsidP="008B7261">
      <w:pPr>
        <w:tabs>
          <w:tab w:val="num" w:pos="567"/>
        </w:tabs>
      </w:pPr>
      <w:r>
        <w:t>Без перерыва на обед</w:t>
      </w:r>
    </w:p>
    <w:p w:rsidR="008B7261" w:rsidRPr="00CE0B12" w:rsidRDefault="008B7261" w:rsidP="008B7261">
      <w:pPr>
        <w:tabs>
          <w:tab w:val="num" w:pos="567"/>
        </w:tabs>
      </w:pPr>
      <w:r w:rsidRPr="00CE0B12">
        <w:t xml:space="preserve">Выходной день - </w:t>
      </w:r>
      <w:r w:rsidR="003824B8">
        <w:t>четверг</w:t>
      </w:r>
    </w:p>
    <w:p w:rsidR="0029398B" w:rsidRPr="00A750FB" w:rsidRDefault="008B7261" w:rsidP="00A750FB">
      <w:pPr>
        <w:tabs>
          <w:tab w:val="num" w:pos="567"/>
        </w:tabs>
      </w:pPr>
      <w:r w:rsidRPr="00CE0B12">
        <w:t>Санитарный день: последний день месяца</w:t>
      </w:r>
    </w:p>
    <w:p w:rsidR="003824B8" w:rsidRDefault="003824B8" w:rsidP="00EC606C">
      <w:pPr>
        <w:jc w:val="center"/>
      </w:pPr>
    </w:p>
    <w:p w:rsidR="003824B8" w:rsidRDefault="003824B8">
      <w:pPr>
        <w:suppressAutoHyphens w:val="0"/>
      </w:pPr>
      <w:r>
        <w:br w:type="page"/>
      </w:r>
    </w:p>
    <w:p w:rsidR="00EC606C" w:rsidRPr="00CE0B12" w:rsidRDefault="00EC606C" w:rsidP="00EC606C">
      <w:pPr>
        <w:jc w:val="center"/>
      </w:pPr>
      <w:r w:rsidRPr="00CE0B12">
        <w:lastRenderedPageBreak/>
        <w:t xml:space="preserve">Приложение </w:t>
      </w:r>
      <w:r>
        <w:t>2</w:t>
      </w:r>
      <w:r w:rsidRPr="00CE0B12">
        <w:br/>
        <w:t xml:space="preserve">к административному регламенту </w:t>
      </w:r>
      <w:r w:rsidRPr="00CE0B12">
        <w:br/>
        <w:t>предоставления муниципальной услуги</w:t>
      </w:r>
    </w:p>
    <w:p w:rsidR="000B5034" w:rsidRDefault="00EC606C" w:rsidP="000B5034">
      <w:pPr>
        <w:jc w:val="center"/>
      </w:pPr>
      <w:r w:rsidRPr="00CE0B12">
        <w:t>«</w:t>
      </w:r>
      <w:r w:rsidR="000B5034" w:rsidRPr="000B5034">
        <w:t xml:space="preserve">Предоставление доступа </w:t>
      </w:r>
    </w:p>
    <w:p w:rsidR="000B5034" w:rsidRDefault="000B5034" w:rsidP="000B5034">
      <w:pPr>
        <w:jc w:val="center"/>
      </w:pPr>
      <w:r w:rsidRPr="000B5034">
        <w:t xml:space="preserve">к библиографической информации </w:t>
      </w:r>
    </w:p>
    <w:p w:rsidR="000B5034" w:rsidRDefault="000B5034" w:rsidP="000B5034">
      <w:pPr>
        <w:jc w:val="center"/>
      </w:pPr>
      <w:r w:rsidRPr="000B5034">
        <w:t xml:space="preserve">сводного электронного </w:t>
      </w:r>
    </w:p>
    <w:p w:rsidR="00EC606C" w:rsidRPr="00CE0B12" w:rsidRDefault="000B5034" w:rsidP="000B5034">
      <w:pPr>
        <w:jc w:val="center"/>
        <w:rPr>
          <w:i/>
        </w:rPr>
      </w:pPr>
      <w:r w:rsidRPr="000B5034">
        <w:t>каталога библиотек России</w:t>
      </w:r>
      <w:r w:rsidR="00EC606C" w:rsidRPr="00CE0B12">
        <w:t>»</w:t>
      </w:r>
    </w:p>
    <w:p w:rsidR="008B7261" w:rsidRPr="00CE0B12" w:rsidRDefault="008B7261" w:rsidP="00A750FB">
      <w:pPr>
        <w:autoSpaceDE w:val="0"/>
        <w:autoSpaceDN w:val="0"/>
        <w:adjustRightInd w:val="0"/>
      </w:pPr>
    </w:p>
    <w:p w:rsidR="008B7261" w:rsidRPr="00CE0B12" w:rsidRDefault="008B7261" w:rsidP="008B72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B12">
        <w:rPr>
          <w:rFonts w:ascii="Times New Roman" w:hAnsi="Times New Roman" w:cs="Times New Roman"/>
          <w:b w:val="0"/>
          <w:sz w:val="24"/>
          <w:szCs w:val="24"/>
        </w:rPr>
        <w:t xml:space="preserve">БЛОК-СХЕМА </w:t>
      </w:r>
      <w:r w:rsidR="00503BAF" w:rsidRPr="00CE0B12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ПЕДОСТАВЛЕНИИ МУНИЦ</w:t>
      </w:r>
      <w:r w:rsidRPr="00CE0B12">
        <w:rPr>
          <w:rFonts w:ascii="Times New Roman" w:hAnsi="Times New Roman" w:cs="Times New Roman"/>
          <w:b w:val="0"/>
          <w:sz w:val="24"/>
          <w:szCs w:val="24"/>
        </w:rPr>
        <w:t xml:space="preserve">ИПАЛЬНОЙ УСЛУГИ </w:t>
      </w:r>
    </w:p>
    <w:p w:rsidR="008B7261" w:rsidRPr="00CE0B12" w:rsidRDefault="008B7261" w:rsidP="008B7261">
      <w:pPr>
        <w:pStyle w:val="ConsPlusNormal"/>
        <w:ind w:firstLine="0"/>
        <w:jc w:val="center"/>
        <w:outlineLvl w:val="0"/>
        <w:rPr>
          <w:rFonts w:ascii="Calibri" w:hAnsi="Calibri" w:cs="Times New Roman"/>
          <w:sz w:val="24"/>
          <w:szCs w:val="24"/>
        </w:rPr>
      </w:pPr>
    </w:p>
    <w:p w:rsidR="008B7261" w:rsidRPr="00CE0B12" w:rsidRDefault="003F7556" w:rsidP="008B7261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-18pt;margin-top:2.45pt;width:483.45pt;height:26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XlLgIAAFIEAAAOAAAAZHJzL2Uyb0RvYy54bWysVNtu2zAMfR+wfxD0vviSpEuMOEWXLsOA&#10;7gK0+wBZlm1hsqhJSuzu60vJaZbdXob5QRBF8pA8JL25HntFjsI6Cbqk2SylRGgOtdRtSb887F+t&#10;KHGe6Zop0KKkj8LR6+3LF5vBFCKHDlQtLEEQ7YrBlLTz3hRJ4ngneuZmYIRGZQO2Zx5F2ya1ZQOi&#10;9yrJ0/QqGcDWxgIXzuHr7aSk24jfNIL7T03jhCeqpJibj6eNZxXOZLthRWuZ6SQ/pcH+IYueSY1B&#10;z1C3zDNysPI3qF5yCw4aP+PQJ9A0kotYA1aTpb9Uc98xI2ItSI4zZ5rc/4PlH4+fLZF1SfOcEs16&#10;7NGDGD15AyOZZ4GfwbgCze4NGvoR37HPsVZn7oB/dUTDrmO6FTfWwtAJVmN+0TO5cJ1wXACphg9Q&#10;Yxx28BCBxsb2gTykgyA69unx3JuQC8fHq2y+XmVLSjjq5vN1uo7NS1jx7G2s8+8E9CRcSmqx9xGd&#10;He+cxzrQ9NkkBHOgZL2XSkXBttVOWXJkOCf7+IXS0eUnM6XJUNL1Ml9OBPwVIo3fnyB66XHglexL&#10;ujobsSLQ9lbXcRw9k2q6Y3ylMY3AY6BuItGP1XjqSwX1IzJqYRpsXES8dGC/UzLgUJfUfTswKyhR&#10;7zV2ZZ0tFmELorBYvs5RsJea6lLDNEeoknpKpuvOT5tzMFa2HUaa5kDDDXaykZHkkOqU1SlvHNxI&#10;5GnJwmZcytHqx69g+wQAAP//AwBQSwMEFAAGAAgAAAAhAKcbE2PfAAAACAEAAA8AAABkcnMvZG93&#10;bnJldi54bWxMj8FOwzAQRO9I/IO1SFxQ60BKSEI2FUIC0RsUBFc3dpOIeB1sNw1/z3KC26xmNfOm&#10;Ws92EJPxoXeEcLlMQBhqnO6pRXh7fVjkIEJUpNXgyCB8mwDr+vSkUqV2R3ox0za2gkMolAqhi3Es&#10;pQxNZ6wKSzcaYm/vvFWRT99K7dWRw+0gr5Ikk1b1xA2dGs19Z5rP7cEi5Kun6SNs0uf3JtsPRby4&#10;mR6/POL52Xx3CyKaOf49wy8+o0PNTDt3IB3EgLBIM94SEVYFCPaLNGGxQ7jOU5B1Jf8PqH8AAAD/&#10;/wMAUEsBAi0AFAAGAAgAAAAhALaDOJL+AAAA4QEAABMAAAAAAAAAAAAAAAAAAAAAAFtDb250ZW50&#10;X1R5cGVzXS54bWxQSwECLQAUAAYACAAAACEAOP0h/9YAAACUAQAACwAAAAAAAAAAAAAAAAAvAQAA&#10;X3JlbHMvLnJlbHNQSwECLQAUAAYACAAAACEAGMYV5S4CAABSBAAADgAAAAAAAAAAAAAAAAAuAgAA&#10;ZHJzL2Uyb0RvYy54bWxQSwECLQAUAAYACAAAACEApxsTY98AAAAIAQAADwAAAAAAAAAAAAAAAACI&#10;BAAAZHJzL2Rvd25yZXYueG1sUEsFBgAAAAAEAAQA8wAAAJQFAAAAAA==&#10;">
            <v:textbox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 xml:space="preserve">Заявление/личное обращение получателя муниципальной услуги </w:t>
                  </w:r>
                </w:p>
              </w:txbxContent>
            </v:textbox>
          </v:shape>
        </w:pict>
      </w:r>
    </w:p>
    <w:p w:rsidR="008B7261" w:rsidRPr="00CE0B12" w:rsidRDefault="003F7556" w:rsidP="008B7261">
      <w:pPr>
        <w:tabs>
          <w:tab w:val="left" w:pos="1260"/>
        </w:tabs>
        <w:spacing w:before="120"/>
        <w:ind w:firstLine="720"/>
        <w:jc w:val="right"/>
        <w:rPr>
          <w:rFonts w:cs="Arial"/>
        </w:rPr>
      </w:pPr>
      <w:r w:rsidRPr="003F7556">
        <w:rPr>
          <w:noProof/>
          <w:lang w:eastAsia="ru-RU"/>
        </w:rPr>
        <w:pict>
          <v:line id="Line 42" o:spid="_x0000_s104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9pt" to="240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hJ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DexTp&#10;QKOtUBwVeehNb1wJLiu1s6E6elYvZqvpd4eUXrVEHXjk+HoxEJeFiORNSNg4Axn2/RfNwIccvY6N&#10;Oje2C5DQAnSOelzuevCzR3Q4pHCaZ5N5GqVKSHmLM9b5z1x3KBgVlsA54pLT1vnAg5Q3l5BG6Y2Q&#10;MqotFeorPJ/kkxjgtBQsXAY3Zw/7lbToRMK8xC8WBTePblYfFYtgLSdsfbU9EXKwIblUAQ8qATpX&#10;axiIH/N0vp6tZ8WoyKfrUZHW9ejTZlWMppvs46T+UK9WdfYzUMuKshWMcRXY3YYzK/5O/OszGcbq&#10;Pp73NiRv0WO/gOztH0lHKYN6wxzsNbvs7E1imMfofH07YeAf92A/vvDlLwAAAP//AwBQSwMEFAAG&#10;AAgAAAAhAKQYUPvdAAAACQEAAA8AAABkcnMvZG93bnJldi54bWxMj8FOwzAMhu9IvENkJC4TS+nQ&#10;1JW6EwJ648IAcc0a01Y0TtdkW+HpMdoBjrY//f7+Yj25Xh1oDJ1nhOt5Aoq49rbjBuH1pbrKQIVo&#10;2JreMyF8UYB1eX5WmNz6Iz/TYRMbJSEccoPQxjjkWoe6JWfC3A/EcvvwozNRxrHRdjRHCXe9TpNk&#10;qZ3pWD60ZqD7lurPzd4hhOqNdtX3rJ4l74vGU7p7eHo0iJcX090tqEhT/IPhV1/UoRSnrd+zDapH&#10;uMmSlaAI6UoqCHBabBGWiwx0Wej/DcofAAAA//8DAFBLAQItABQABgAIAAAAIQC2gziS/gAAAOEB&#10;AAATAAAAAAAAAAAAAAAAAAAAAABbQ29udGVudF9UeXBlc10ueG1sUEsBAi0AFAAGAAgAAAAhADj9&#10;If/WAAAAlAEAAAsAAAAAAAAAAAAAAAAALwEAAF9yZWxzLy5yZWxzUEsBAi0AFAAGAAgAAAAhAPrA&#10;qEkTAgAAKQQAAA4AAAAAAAAAAAAAAAAALgIAAGRycy9lMm9Eb2MueG1sUEsBAi0AFAAGAAgAAAAh&#10;AKQYUPvdAAAACQEAAA8AAAAAAAAAAAAAAAAAbQQAAGRycy9kb3ducmV2LnhtbFBLBQYAAAAABAAE&#10;APMAAAB3BQAAAAA=&#10;"/>
        </w:pict>
      </w:r>
    </w:p>
    <w:p w:rsidR="008B7261" w:rsidRPr="00CE0B12" w:rsidRDefault="003F7556" w:rsidP="008B7261">
      <w:r>
        <w:rPr>
          <w:noProof/>
          <w:lang w:eastAsia="ru-RU"/>
        </w:rPr>
        <w:pict>
          <v:shape id="Text Box 32" o:spid="_x0000_s1027" type="#_x0000_t202" style="position:absolute;margin-left:-18pt;margin-top:11.75pt;width:483.4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A5LAIAAFkEAAAOAAAAZHJzL2Uyb0RvYy54bWysVNtu2zAMfR+wfxD0vjh2kzQx4hRdugwD&#10;ugvQ7gNoWbaFyZImKbG7ry8lJ2l2wR6G+UEgReqQPCS9vhk6SQ7cOqFVQdPJlBKumK6Eagr69XH3&#10;ZkmJ86AqkFrxgj5xR282r1+te5PzTLdaVtwSBFEu701BW+9NniSOtbwDN9GGKzTW2nbgUbVNUlno&#10;Eb2TSTadLpJe28pYzbhzeHs3Gukm4tc1Z/5zXTvuiSwo5ubjaeNZhjPZrCFvLJhWsGMa8A9ZdCAU&#10;Bj1D3YEHsrfiN6hOMKudrv2E6S7RdS0YjzVgNen0l2oeWjA81oLkOHOmyf0/WPbp8MUSUWHvVpQo&#10;6LBHj3zw5K0eyFUW+OmNy9HtwaCjH/AefWOtztxr9s0RpbctqIbfWqv7lkOF+aXhZXLxdMRxAaTs&#10;P+oK48De6wg01LYL5CEdBNGxT0/n3oRcGF4u0qvVMp1TwtCWXS+ybB5DQH56bazz77nuSBAKarH3&#10;ER0O986HbCA/uYRgTktR7YSUUbFNuZWWHADnZBe/I/pPblKRvqCrOcb+O8Q0fn+C6ITHgZeiK+jy&#10;7AR5oO2dquI4ehBylDFlqY48BupGEv1QDmPLQoDAcamrJyTW6nG+cR9RaLX9QUmPs11Q930PllMi&#10;PyhsziqdzcIyRGU2v85QsZeW8tICiiFUQT0lo7j14wLtjRVNi5FO43CLDd2JyPVLVsf0cX5jC467&#10;FhbkUo9eL3+EzTMAAAD//wMAUEsDBBQABgAIAAAAIQBALLUW3wAAAAkBAAAPAAAAZHJzL2Rvd25y&#10;ZXYueG1sTI/BTsMwEETvSPyDtUjcWptGDTRkUyGqnikFCXFz7G0cNbZD7KYpX485wXE0o5k35Xqy&#10;HRtpCK13CHdzAYyc8rp1DcL723b2ACxE6bTsvCOECwVYV9dXpSy0P7tXGvexYanEhUIimBj7gvOg&#10;DFkZ5r4nl7yDH6yMSQ4N14M8p3Lb8YUQObeydWnByJ6eDanj/mQRwmb31avDrj4affl+2YxL9bH9&#10;RLy9mZ4egUWa4l8YfvETOlSJqfYnpwPrEGZZnr5EhEW2BJYCq0ysgNUI+b0AXpX8/4PqBwAA//8D&#10;AFBLAQItABQABgAIAAAAIQC2gziS/gAAAOEBAAATAAAAAAAAAAAAAAAAAAAAAABbQ29udGVudF9U&#10;eXBlc10ueG1sUEsBAi0AFAAGAAgAAAAhADj9If/WAAAAlAEAAAsAAAAAAAAAAAAAAAAALwEAAF9y&#10;ZWxzLy5yZWxzUEsBAi0AFAAGAAgAAAAhAMEOUDksAgAAWQQAAA4AAAAAAAAAAAAAAAAALgIAAGRy&#10;cy9lMm9Eb2MueG1sUEsBAi0AFAAGAAgAAAAhAEAstRbfAAAACQEAAA8AAAAAAAAAAAAAAAAAhgQA&#10;AGRycy9kb3ducmV2LnhtbFBLBQYAAAAABAAEAPMAAACSBQAAAAA=&#10;">
            <v:textbox style="mso-fit-shape-to-text:t"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>БИБЛИОТЕКА</w:t>
                  </w:r>
                </w:p>
              </w:txbxContent>
            </v:textbox>
          </v:shape>
        </w:pict>
      </w:r>
    </w:p>
    <w:p w:rsidR="008B7261" w:rsidRPr="00CE0B12" w:rsidRDefault="008B7261" w:rsidP="008B7261"/>
    <w:p w:rsidR="008B7261" w:rsidRPr="00CE0B12" w:rsidRDefault="003F7556" w:rsidP="008B7261">
      <w:pPr>
        <w:ind w:firstLine="708"/>
        <w:jc w:val="both"/>
      </w:pPr>
      <w:r>
        <w:rPr>
          <w:noProof/>
          <w:lang w:eastAsia="ru-RU"/>
        </w:rPr>
        <w:pict>
          <v:shape id="Freeform 43" o:spid="_x0000_s1046" style="position:absolute;left:0;text-align:left;margin-left:136.8pt;margin-top:6.15pt;width:98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I2/AIAAIcGAAAOAAAAZHJzL2Uyb0RvYy54bWysVdtu2zAMfR+wfxD0OCD1pc4VdYoil2FA&#10;txVo9gGKJMfGbMmTlDjdsH8fKTup027AMMwPNmXS5Dm8+eb2WJXkII0ttEppdBVSIhXXolC7lH7Z&#10;rAcTSqxjSrBSK5nSJ2np7fztm5umnslY57oU0hBwouysqVOaO1fPgsDyXFbMXulaKlBm2lTMwdHs&#10;AmFYA96rMojDcBQ02ojaaC6thbfLVknn3n+WSe4+Z5mVjpQpBWzO342/b/EezG/YbGdYnRe8g8H+&#10;AUXFCgVBz66WzDGyN8UrV1XBjbY6c1dcV4HOsoJLzwHYROELNo85q6XnAsmx9TlN9v+55Z8OD4YU&#10;AmoHlVKsghqtjZSYcZJcY36a2s7A7LF+MMjQ1veaf7WgCC40eLBgQ7bNRy3ADds77XNyzEyFXwJb&#10;cvSpfzqnXh4d4fAyipPxeDykhIMuGkXTeIixAzY7fc331r2X2ntih3vr2tIJkHziRYd+A2XOqhKq&#10;+C4gQ9IQ7wgqczaIegYhyUk8ibs+OJvEFya/8XHdM4Dvn70A4t0JE8tPMPlRdThBIgyHI/S5qbXF&#10;nCBoIL6JOtJghaT+YAzo0NhXB+J54/bZBTHQ9y873lACHb9tmdbMITaMgSJpUgq5z1OKucC3lT7I&#10;jfZ6hwBBeyoaRHrWlqpv1bLo8gl2rRYEDOKreQ6MeHsVVXpdlKUvaakQznQIHYDxrS4LgUp/MLvt&#10;ojTkwHCe/dVl7MLM6L0S3lkumVh1smNF2coeGvqD9uvSgI3oB/bHNJyuJqtJMkji0WqQhMvl4G69&#10;SAajdTQeLq+Xi8Uy+onQomSWF0JIhehOyyNK/m44uzXWjv15fVywsH2ya3+9JhtcwvBJBi6np2fn&#10;BxVnsx3mrRZPMKdGt9sQtjcIuTbfKWlgE6bUftszIykpPyhYNdMoSXB1+kMyHMdwMH3Ntq9hioOr&#10;lDoKbY7iwrXrdl+bYpdDpMiXVek72A9ZgWPs8bWougNsO8+g28y4Tvtnb/X8/5j/AgAA//8DAFBL&#10;AwQUAAYACAAAACEAgyKw6d8AAAAJAQAADwAAAGRycy9kb3ducmV2LnhtbEyPwU7DMBBE70j8g7VI&#10;XBB1mpSkCnEqFAmExImUS29OvI0jYjvYbhv+nuUEx9U8zbytdouZ2Bl9GJ0VsF4lwND2To12EPCx&#10;f77fAgtRWiUnZ1HANwbY1ddXlSyVu9h3PLdxYFRiQykF6BjnkvPQazQyrNyMlrKj80ZGOv3AlZcX&#10;KjcTT5Mk50aOlha0nLHR2H+2JyPAdW3zGvabt8bf6ZwXX4eXPDwIcXuzPD0Ci7jEPxh+9UkdanLq&#10;3MmqwCYBaZHlhFKQZsAI2BTJGlgnICu2wOuK//+g/gEAAP//AwBQSwECLQAUAAYACAAAACEAtoM4&#10;kv4AAADhAQAAEwAAAAAAAAAAAAAAAAAAAAAAW0NvbnRlbnRfVHlwZXNdLnhtbFBLAQItABQABgAI&#10;AAAAIQA4/SH/1gAAAJQBAAALAAAAAAAAAAAAAAAAAC8BAABfcmVscy8ucmVsc1BLAQItABQABgAI&#10;AAAAIQAxYpI2/AIAAIcGAAAOAAAAAAAAAAAAAAAAAC4CAABkcnMvZTJvRG9jLnhtbFBLAQItABQA&#10;BgAIAAAAIQCDIrDp3wAAAAkBAAAPAAAAAAAAAAAAAAAAAFYFAABkcnMvZG93bnJldi54bWxQSwUG&#10;AAAAAAQABADzAAAAYgYAAAAA&#10;" path="m5,l,282e" filled="f">
            <v:path arrowok="t" o:connecttype="custom" o:connectlocs="1247775,0;0,161925" o:connectangles="0,0"/>
          </v:shape>
        </w:pict>
      </w:r>
    </w:p>
    <w:p w:rsidR="008B7261" w:rsidRPr="00CE0B12" w:rsidRDefault="003F7556" w:rsidP="008B7261">
      <w:pPr>
        <w:ind w:firstLine="708"/>
        <w:jc w:val="both"/>
      </w:pPr>
      <w:r>
        <w:rPr>
          <w:noProof/>
          <w:lang w:eastAsia="ru-RU"/>
        </w:rPr>
        <w:pict>
          <v:shape id="Text Box 34" o:spid="_x0000_s1028" type="#_x0000_t202" style="position:absolute;left:0;text-align:left;margin-left:189pt;margin-top:7.65pt;width:276.45pt;height:4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6kLgIAAFkEAAAOAAAAZHJzL2Uyb0RvYy54bWysVNtu2zAMfR+wfxD0vthJ47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Ib7N0lJYZp&#10;7NGDGAN5AyO5WEZ+ButLdLu36BhGvEffVKu3d8C/emJg2zPTiRvnYOgFazC/eXyZnT2dcHwEqYcP&#10;0GActg+QgMbW6Uge0kEQHfv0eOpNzIXj5UUxz1fzghKOtiJfrfIihWDl02vrfHgnQJMoVNRh7xM6&#10;O9z5ELNh5ZNLDOZByWYnlUqK6+qtcuTAcE526Tui/+SmDBkquioWxUTAXyHy9P0JQsuAA6+krujV&#10;yYmVkba3pknjGJhUk4wpK3PkMVI3kRjGekwtW8QAkeMamkck1sE037iPKPTgvlMy4GxX1H/bMyco&#10;Ue8NNmc1Xy7jMiRlWVwuUHHnlvrcwgxHqIoGSiZxG6YF2lsnux4jTeNg4AYb2srE9XNWx/RxflML&#10;jrsWF+RcT17Pf4TNDwAAAP//AwBQSwMEFAAGAAgAAAAhAMsQQEffAAAACQEAAA8AAABkcnMvZG93&#10;bnJldi54bWxMj8FOwzAQRO9I/IO1SFwQdSA0TUKcCiGB6A0Kgqsbb5OIeB1sNw1/z3KC245mNPum&#10;Ws92EBP60DtScLVIQCA1zvTUKnh7fbjMQYSoyejBESr4xgDr+vSk0qVxR3rBaRtbwSUUSq2gi3Es&#10;pQxNh1aHhRuR2Ns7b3Vk6VtpvD5yuR3kdZJk0uqe+EOnR7zvsPncHqyC/OZp+gib9Pm9yfZDES9W&#10;0+OXV+r8bL67BRFxjn9h+MVndKiZaecOZIIYFKSrnLdENpYpCA4UaVKA2PGxzEDWlfy/oP4BAAD/&#10;/wMAUEsBAi0AFAAGAAgAAAAhALaDOJL+AAAA4QEAABMAAAAAAAAAAAAAAAAAAAAAAFtDb250ZW50&#10;X1R5cGVzXS54bWxQSwECLQAUAAYACAAAACEAOP0h/9YAAACUAQAACwAAAAAAAAAAAAAAAAAvAQAA&#10;X3JlbHMvLnJlbHNQSwECLQAUAAYACAAAACEA4fXOpC4CAABZBAAADgAAAAAAAAAAAAAAAAAuAgAA&#10;ZHJzL2Uyb0RvYy54bWxQSwECLQAUAAYACAAAACEAyxBAR98AAAAJAQAADwAAAAAAAAAAAAAAAACI&#10;BAAAZHJzL2Rvd25yZXYueG1sUEsFBgAAAAAEAAQA8wAAAJQFAAAAAA==&#10;">
            <v:textbox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>Специалист, ответственный за предоставление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3" o:spid="_x0000_s1029" type="#_x0000_t202" style="position:absolute;left:0;text-align:left;margin-left:-18pt;margin-top:7.5pt;width:189pt;height:35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WHLQIAAFkEAAAOAAAAZHJzL2Uyb0RvYy54bWysVNuO2jAQfa/Uf7D8XhIgbNmIsNpCqSpt&#10;L9JuP2DiOIlVx3ZtQ0K/fscOUHp7qQqS5fGMz4zPmcnqbugkOXDrhFYFnU5SSrhiuhKqKeiXp92r&#10;JSXOg6pAasULeuSO3q1fvlj1Jucz3WpZcUsQRLm8NwVtvTd5kjjW8g7cRBuu0Flr24FH0zZJZaFH&#10;9E4mszS9SXptK2M1487h6XZ00nXEr2vO/Ke6dtwTWVCszcfVxrUMa7JeQd5YMK1gpzLgH6roQChM&#10;eoHaggeyt+I3qE4wq52u/YTpLtF1LRiPb8DXTNNfXvPYguHxLUiOMxea3P+DZR8Pny0RFWp3Q4mC&#10;DjV64oMnb/RA5vPAT29cjmGPBgP9gOcYG9/qzINmXx1RetOCavi9tbpvOVRY3zTcTK6ujjgugJT9&#10;B11hHth7HYGG2naBPKSDIDrqdLxoE2pheDjL0nSeoouhL1tMs+UipoD8fNtY599x3ZGwKahF7SM6&#10;HB6cD9VAfg4JyZyWotoJKaNhm3IjLTkA9sl2Gf4n9J/CpCJ9QW8Xs8VIwF8h0vj7E0QnPDa8FF1B&#10;l5cgyANtb1UV29GDkOMeS5bqxGOgbiTRD+UQJbvIU+rqiMRaPfY3ziNuWm2/U9JjbxfUfduD5ZTI&#10;9wrFuZ1mWRiGaGSL1zM07LWnvPaAYghVUE/JuN34cYD2xoqmxUzndrhHQXcich2UH6s6lY/9GyU4&#10;zVoYkGs7Rv34IqyfAQAA//8DAFBLAwQUAAYACAAAACEA8Y7t4OAAAAAJAQAADwAAAGRycy9kb3du&#10;cmV2LnhtbEyPQUvDQBCF74L/YRnBi7SbNhpKzKYUsQhCKVZpr9vsmMRmZ8Pupo3/3vGkp5nhPd58&#10;r1iOthNn9KF1pGA2TUAgVc60VCv4eF9PFiBC1GR05wgVfGOAZXl9VejcuAu94XkXa8EhFHKtoImx&#10;z6UMVYNWh6nrkVj7dN7qyKevpfH6wuG2k/MkyaTVLfGHRvf41GB12g1WQRa+noe7w2ZtT6vX7X7z&#10;YnyaGqVub8bVI4iIY/wzwy8+o0PJTEc3kAmiUzBJM+4SWXjgyYb0fs7LUcEim4EsC/m/QfkDAAD/&#10;/wMAUEsBAi0AFAAGAAgAAAAhALaDOJL+AAAA4QEAABMAAAAAAAAAAAAAAAAAAAAAAFtDb250ZW50&#10;X1R5cGVzXS54bWxQSwECLQAUAAYACAAAACEAOP0h/9YAAACUAQAACwAAAAAAAAAAAAAAAAAvAQAA&#10;X3JlbHMvLnJlbHNQSwECLQAUAAYACAAAACEADfxFhy0CAABZBAAADgAAAAAAAAAAAAAAAAAuAgAA&#10;ZHJzL2Uyb0RvYy54bWxQSwECLQAUAAYACAAAACEA8Y7t4OAAAAAJAQAADwAAAAAAAAAAAAAAAACH&#10;BAAAZHJzL2Rvd25yZXYueG1sUEsFBgAAAAAEAAQA8wAAAJQFAAAAAA==&#10;" fillcolor="#d8d8d8">
            <v:textbox style="mso-fit-shape-to-text:t"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>Регистрация получателя муниципальной услуги</w:t>
                  </w:r>
                </w:p>
              </w:txbxContent>
            </v:textbox>
          </v:shape>
        </w:pict>
      </w:r>
    </w:p>
    <w:p w:rsidR="008B7261" w:rsidRPr="00CE0B12" w:rsidRDefault="008B7261" w:rsidP="008B7261">
      <w:pPr>
        <w:ind w:firstLine="708"/>
        <w:jc w:val="both"/>
      </w:pPr>
    </w:p>
    <w:p w:rsidR="008B7261" w:rsidRPr="00CE0B12" w:rsidRDefault="003F7556" w:rsidP="008B7261">
      <w:pPr>
        <w:ind w:firstLine="708"/>
        <w:jc w:val="both"/>
      </w:pPr>
      <w:r>
        <w:rPr>
          <w:noProof/>
          <w:lang w:eastAsia="ru-RU"/>
        </w:rPr>
        <w:pict>
          <v:line id="Line 44" o:spid="_x0000_s1045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65pt" to="18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fj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Iv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RpyXGtsAAAAHAQAADwAAAGRycy9kb3ducmV2LnhtbEyPy07DMBBF90j8gzVIbKrWIeFR&#10;hTgVArJjQ6FiO42HJCIep7HbBr6egQ0sj+7o3jPFanK9OtAYOs8GLhYJKOLa244bA68v1XwJKkRk&#10;i71nMvBJAVbl6UmBufVHfqbDOjZKSjjkaKCNcci1DnVLDsPCD8SSvfvRYRQcG21HPEq563WaJNfa&#10;Ycey0OJA9y3VH+u9MxCqDe2qr1k9S96yxlO6e3h6RGPOz6a7W1CRpvh3DD/6og6lOG39nm1QvYHs&#10;MpVfooGrDJTk2c1SePvLuiz0f//yGwAA//8DAFBLAQItABQABgAIAAAAIQC2gziS/gAAAOEBAAAT&#10;AAAAAAAAAAAAAAAAAAAAAABbQ29udGVudF9UeXBlc10ueG1sUEsBAi0AFAAGAAgAAAAhADj9If/W&#10;AAAAlAEAAAsAAAAAAAAAAAAAAAAALwEAAF9yZWxzLy5yZWxzUEsBAi0AFAAGAAgAAAAhAH+S1+MS&#10;AgAAKQQAAA4AAAAAAAAAAAAAAAAALgIAAGRycy9lMm9Eb2MueG1sUEsBAi0AFAAGAAgAAAAhAEac&#10;lxrbAAAABwEAAA8AAAAAAAAAAAAAAAAAbAQAAGRycy9kb3ducmV2LnhtbFBLBQYAAAAABAAEAPMA&#10;AAB0BQAAAAA=&#10;"/>
        </w:pict>
      </w:r>
    </w:p>
    <w:p w:rsidR="008B7261" w:rsidRPr="00CE0B12" w:rsidRDefault="003F7556" w:rsidP="008B7261">
      <w:pPr>
        <w:ind w:firstLine="708"/>
        <w:jc w:val="both"/>
      </w:pPr>
      <w:r>
        <w:rPr>
          <w:noProof/>
          <w:lang w:eastAsia="ru-RU"/>
        </w:rPr>
        <w:pict>
          <v:line id="Line 46" o:spid="_x0000_s1044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35pt" to="8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X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n4Xe9MYVEFKpnQ3V0bN6MVtNvzukdNUSdeCR4+vFQF4WMpI3KWHjDNyw7z9rBjHk6HVs&#10;1LmxXYCEFqBz1ONy14OfPaJwmGX5Uwqq0cGVkGLIM9b5T1x3KBgllsA54pLT1vnAgxRDSLhG6Y2Q&#10;MqotFepLvJhOpjHBaSlYcIYwZw/7Slp0ImFe4heLAs9jmNVHxSJYywlb32xPhLzacLlUAQ8qATo3&#10;6zoQPxbpYj1fz/NRPpmtR3la16OPmyofzTbZh2n9VFdVnf0M1LK8aAVjXAV2w3Bm+d+Jf3sm17G6&#10;j+e9Dclb9NgvIDv8I+koZVDvOgd7zS47O0gM8xiDb28nDPzjHuzHF776BQAA//8DAFBLAwQUAAYA&#10;CAAAACEArY/FINwAAAAJAQAADwAAAGRycy9kb3ducmV2LnhtbEyPwU7DMBBE70j8g7VIXCrqEKoU&#10;hTgVAnLjQqHiuo2XJCJep7HbBr6erTjAcWZHs2+K1eR6daAxdJ4NXM8TUMS1tx03Bt5eq6tbUCEi&#10;W+w9k4EvCrAqz88KzK0/8gsd1rFRUsIhRwNtjEOudahbchjmfiCW24cfHUaRY6PtiEcpd71OkyTT&#10;DjuWDy0O9NBS/bneOwOh2tCu+p7Vs+T9pvGU7h6fn9CYy4vp/g5UpCn+heGEL+hQCtPW79kG1Yte&#10;LGRLNJBmS1CnQJaKsf01dFno/wvKHwAAAP//AwBQSwECLQAUAAYACAAAACEAtoM4kv4AAADhAQAA&#10;EwAAAAAAAAAAAAAAAAAAAAAAW0NvbnRlbnRfVHlwZXNdLnhtbFBLAQItABQABgAIAAAAIQA4/SH/&#10;1gAAAJQBAAALAAAAAAAAAAAAAAAAAC8BAABfcmVscy8ucmVsc1BLAQItABQABgAIAAAAIQAiRvXC&#10;EgIAACkEAAAOAAAAAAAAAAAAAAAAAC4CAABkcnMvZTJvRG9jLnhtbFBLAQItABQABgAIAAAAIQCt&#10;j8Ug3AAAAAkBAAAPAAAAAAAAAAAAAAAAAGwEAABkcnMvZG93bnJldi54bWxQSwUGAAAAAAQABADz&#10;AAAAdQUAAAAA&#10;"/>
        </w:pict>
      </w:r>
      <w:r>
        <w:rPr>
          <w:noProof/>
          <w:lang w:eastAsia="ru-RU"/>
        </w:rPr>
        <w:pict>
          <v:shape id="Freeform 45" o:spid="_x0000_s1043" style="position:absolute;left:0;text-align:left;margin-left:50.35pt;margin-top:6.15pt;width:1.9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e6+gIAAIUGAAAOAAAAZHJzL2Uyb0RvYy54bWysVdtu2zAMfR+wfxD0OCD1JU6bBHWKIpdh&#10;QLcVaPYBiiTHxmzJk5Q43bB/Hyk7idNuwDDMDw5lUkfnkCJze3eoSrKXxhZapTS6CimRimtRqG1K&#10;v6xXgzEl1jElWKmVTOmztPRu9vbNbVNPZaxzXQppCIAoO23qlObO1dMgsDyXFbNXupYKnJk2FXOw&#10;NNtAGNYAelUGcRheB402ojaaS2vh66J10pnHzzLJ3ecss9KRMqXAzfm38e8NvoPZLZtuDavzgnc0&#10;2D+wqFih4NAT1II5RnameAVVFdxoqzN3xXUV6CwruPQaQE0UvlDzlLNaei2QHFuf0mT/Hyz/tH80&#10;pBBQu4QSxSqo0cpIiRknyQjz09R2CmFP9aNBhbZ+0PyrBUdw4cGFhRiyaT5qATBs57TPySEzFe4E&#10;teTgU/98Sr08OMLhY5xEQ6gPB0+cjOOxPzlg0+NevrPuvdQeh+0frGsLJ8DyaRcd9zWAZFUJNXwX&#10;kBFpiAeCupwCol5ASHIyDJPuFpxC4ouQ32AMewGw/4wCjLdHTiw/0uQH1fEEizBsjdBnptYWM4Kk&#10;Qfg6QiIAAVEo6g/BwA6Dh/3gdlN3iIFb//K+G0rgvm9apTVzyA3PQJM0KR1RkqcUc4FfK72Xa+39&#10;DgmC91gyOOnsLVU/qlXR5RPiWi8YeIgXdjoY+fYqqvSqKEtf0lIhnckoHnkmVpeFQCeSsWa7mZeG&#10;7Bl2s3+6JFyEGb1TwoPlkollZztWlK3tqSEeXL4uDXgNfbv+mIST5Xg5TgZJfL0cJOFiMbhfzZPB&#10;9Sq6GS2Gi/l8Ef1EalEyzQshpEJ2x9ERJX/Xmt0Qa5v+NDwuVFyIXfnntdjgkoZPMmg5/np1vk2x&#10;M9tW3mjxDF1qdDsLYXaDkWvznZIG5mBK7bcdM5KS8oOCQTOJkgQK6/wiGd3EsDB9z6bvYYoDVEod&#10;hWuO5ty1w3ZXm2Kbw0mRL6vS9zAdsgLb2PNrWXULmHVeQTeXcZj21z7q/O8x+wUAAP//AwBQSwME&#10;FAAGAAgAAAAhABawrgTdAAAACQEAAA8AAABkcnMvZG93bnJldi54bWxMj8FOwzAMhu9IvENkJG4s&#10;6dgYKk0nBJoEp2lju3uJ1xYap2qytbw92Ynd/Muffn8ulqNrxZn60HjWkE0UCGLjbcOVht3X6uEZ&#10;RIjIFlvPpOGXAizL25sCc+sH3tB5GyuRSjjkqKGOsculDKYmh2HiO+K0O/reYUyxr6TtcUjlrpVT&#10;pZ6kw4bThRo7eqvJ/GxPTgOG/WZ/5FXIdt8fxg5m/fm+WGt9fze+voCINMZ/GC76SR3K5HTwJ7ZB&#10;tCkrtUhoGqaPIC6Ams1BHDTMsxnIspDXH5R/AAAA//8DAFBLAQItABQABgAIAAAAIQC2gziS/gAA&#10;AOEBAAATAAAAAAAAAAAAAAAAAAAAAABbQ29udGVudF9UeXBlc10ueG1sUEsBAi0AFAAGAAgAAAAh&#10;ADj9If/WAAAAlAEAAAsAAAAAAAAAAAAAAAAALwEAAF9yZWxzLy5yZWxzUEsBAi0AFAAGAAgAAAAh&#10;AFmD17r6AgAAhQYAAA4AAAAAAAAAAAAAAAAALgIAAGRycy9lMm9Eb2MueG1sUEsBAi0AFAAGAAgA&#10;AAAhABawrgTdAAAACQEAAA8AAAAAAAAAAAAAAAAAVAUAAGRycy9kb3ducmV2LnhtbFBLBQYAAAAA&#10;BAAEAPMAAABeBgAAAAA=&#10;" path="m5,l,304e" filled="f">
            <v:path arrowok="t" o:connecttype="custom" o:connectlocs="24130,0;0,248285" o:connectangles="0,0"/>
          </v:shape>
        </w:pict>
      </w: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shape id="Text Box 36" o:spid="_x0000_s1030" type="#_x0000_t202" style="position:absolute;left:0;text-align:left;margin-left:257.25pt;margin-top:11.8pt;width:165.6pt;height:7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2mLAIAAFkEAAAOAAAAZHJzL2Uyb0RvYy54bWysVNtu2zAMfR+wfxD0vviSpBcjTtGlyzCg&#10;uwDtPkCWZVuYLGqSEjv7+lJymma3l2F+ECSROiTPIb26GXtF9sI6Cbqk2SylRGgOtdRtSb8+bt9c&#10;UeI80zVToEVJD8LRm/XrV6vBFCKHDlQtLEEQ7YrBlLTz3hRJ4ngneuZmYIRGYwO2Zx6Ptk1qywZE&#10;71WSp+lFMoCtjQUunMPbu8lI1xG/aQT3n5vGCU9USTE3H1cb1yqsyXrFitYy00l+TIP9QxY9kxqD&#10;nqDumGdkZ+VvUL3kFhw0fsahT6BpJBexBqwmS3+p5qFjRsRakBxnTjS5/wfLP+2/WCJr1G5OiWY9&#10;avQoRk/ewkjmF4GfwbgC3R4MOvoR79E31urMPfBvjmjYdEy34tZaGDrBaswvCy+Ts6cTjgsg1fAR&#10;aozDdh4i0NjYPpCHdBBER50OJ21CLhwv8yydZzmaONqu52l+uYwhWPH82ljn3wvoSdiU1KL2EZ3t&#10;750P2bDi2SUEc6BkvZVKxYNtq42yZM+wT7bxO6L/5KY0GTD6Ml9OBPwVIo3fnyB66bHhlexLenVy&#10;YkWg7Z2uYzt6JtW0x5SVPvIYqJtI9GM1RskWIUDguIL6gMRamPob5xE3HdgflAzY2yV133fMCkrU&#10;B43iXGeLRRiGeFgsLwOt9txSnVuY5ghVUk/JtN34aYB2xsq2w0hTO2i4RUEbGbl+yeqYPvZvlOA4&#10;a2FAzs/R6+WPsH4CAAD//wMAUEsDBBQABgAIAAAAIQAKvtg24AAAAAoBAAAPAAAAZHJzL2Rvd25y&#10;ZXYueG1sTI/LTsMwEEX3SPyDNUhsUOukzYsQp0JIILqDFsHWjd0kIh4H203D3zOsYDm6R/eeqTaz&#10;Gdikne8tCoiXETCNjVU9tgLe9o+LApgPEpUcLGoB39rDpr68qGSp7Blf9bQLLaMS9KUU0IUwlpz7&#10;ptNG+qUdNVJ2tM7IQKdruXLyTOVm4KsoyriRPdJCJ0f90Onmc3cyAorkefrw2/XLe5Mdh9twk09P&#10;X06I66v5/g5Y0HP4g+FXn9ShJqeDPaHybBCQxklKqIDVOgNGQJGkObADkXkUA68r/v+F+gcAAP//&#10;AwBQSwECLQAUAAYACAAAACEAtoM4kv4AAADhAQAAEwAAAAAAAAAAAAAAAAAAAAAAW0NvbnRlbnRf&#10;VHlwZXNdLnhtbFBLAQItABQABgAIAAAAIQA4/SH/1gAAAJQBAAALAAAAAAAAAAAAAAAAAC8BAABf&#10;cmVscy8ucmVsc1BLAQItABQABgAIAAAAIQAdI42mLAIAAFkEAAAOAAAAAAAAAAAAAAAAAC4CAABk&#10;cnMvZTJvRG9jLnhtbFBLAQItABQABgAIAAAAIQAKvtg24AAAAAoBAAAPAAAAAAAAAAAAAAAAAIYE&#10;AABkcnMvZG93bnJldi54bWxQSwUGAAAAAAQABADzAAAAkwUAAAAA&#10;">
            <v:textbox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>Консультирование получателя муниципальной услуги</w:t>
                  </w:r>
                </w:p>
              </w:txbxContent>
            </v:textbox>
          </v:shape>
        </w:pict>
      </w: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shape id="Text Box 35" o:spid="_x0000_s1031" type="#_x0000_t202" style="position:absolute;left:0;text-align:left;margin-left:-17.8pt;margin-top:5.7pt;width:134.8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Z5LAIAAFkEAAAOAAAAZHJzL2Uyb0RvYy54bWysVNtu2zAMfR+wfxD0vjjOkrQx4hRdugwD&#10;ugvQ7gNkWbaFSaImKbGzry8lp1nQbS/D/CBIInVInkN6fTNoRQ7CeQmmpPlkSokwHGpp2pJ+e9y9&#10;uabEB2ZqpsCIkh6Fpzeb16/WvS3EDDpQtXAEQYwvelvSLgRbZJnnndDMT8AKg8YGnGYBj67Nasd6&#10;RNcqm02ny6wHV1sHXHiPt3ejkW4SftMIHr40jReBqJJibiGtLq1VXLPNmhWtY7aT/JQG+4csNJMG&#10;g56h7lhgZO/kb1BacgcemjDhoDNoGslFqgGryacvqnnomBWpFiTH2zNN/v/B8s+Hr47IGrWbUWKY&#10;Ro0exRDIOxjI20Xkp7e+QLcHi45hwHv0TbV6ew/8uycGth0zrbh1DvpOsBrzy+PL7OLpiOMjSNV/&#10;ghrjsH2ABDQ0TkfykA6C6KjT8axNzIXHkFd5vlqiiaNtuVrlY3IZK55fW+fDBwGaxE1JHWqf0Nnh&#10;3oeYDSueXWIwD0rWO6lUOri22ipHDgz7ZJe+VMALN2VIX9LVYrYYCfgrxDR9f4LQMmDDK6lLen12&#10;YkWk7b2pUzsGJtW4x5SVOfEYqRtJDEM1JMnO8lRQH5FYB2N/4zzipgP3k5Iee7uk/seeOUGJ+mhQ&#10;nFU+n8dhSIf54mqGB3dpqS4tzHCEKmmgZNxuwzhAe+tk22GksR0M3KKgjUxcR+XHrE7pY/8mCU6z&#10;Fgfk8py8fv0RNk8AAAD//wMAUEsDBBQABgAIAAAAIQDAgLCP3wAAAAoBAAAPAAAAZHJzL2Rvd25y&#10;ZXYueG1sTI/NTsMwEITvSLyDtUhcUOv8NZQQp0JIIHqDguDqxm4SYa+D7abh7VlOcNyZT7Mz9Wa2&#10;hk3ah8GhgHSZANPYOjVgJ+Dt9WGxBhaiRCWNQy3gWwfYNOdntayUO+GLnnaxYxSCoZIC+hjHivPQ&#10;9trKsHSjRvIOzlsZ6fQdV16eKNwaniVJya0ckD70ctT3vW4/d0crYF08TR9hmz+/t+XB3MSr6+nx&#10;ywtxeTHf3QKLeo5/MPzWp+rQUKe9O6IKzAhY5KuSUDLSAhgBWV7QuD0JWboC3tT8/4TmBwAA//8D&#10;AFBLAQItABQABgAIAAAAIQC2gziS/gAAAOEBAAATAAAAAAAAAAAAAAAAAAAAAABbQ29udGVudF9U&#10;eXBlc10ueG1sUEsBAi0AFAAGAAgAAAAhADj9If/WAAAAlAEAAAsAAAAAAAAAAAAAAAAALwEAAF9y&#10;ZWxzLy5yZWxzUEsBAi0AFAAGAAgAAAAhAONvBnksAgAAWQQAAA4AAAAAAAAAAAAAAAAALgIAAGRy&#10;cy9lMm9Eb2MueG1sUEsBAi0AFAAGAAgAAAAhAMCAsI/fAAAACgEAAA8AAAAAAAAAAAAAAAAAhgQA&#10;AGRycy9kb3ducmV2LnhtbFBLBQYAAAAABAAEAPMAAACSBQAAAAA=&#10;">
            <v:textbox>
              <w:txbxContent>
                <w:p w:rsidR="001708A1" w:rsidRDefault="001708A1" w:rsidP="008B7261">
                  <w:pPr>
                    <w:jc w:val="center"/>
                  </w:pPr>
                  <w:r w:rsidRPr="00A750FB">
                    <w:t>Регистрация/</w:t>
                  </w:r>
                </w:p>
                <w:p w:rsidR="001708A1" w:rsidRPr="00A750FB" w:rsidRDefault="001708A1" w:rsidP="008B7261">
                  <w:pPr>
                    <w:jc w:val="center"/>
                  </w:pPr>
                  <w:r w:rsidRPr="00A750FB">
                    <w:t xml:space="preserve">перерегистрация </w:t>
                  </w:r>
                </w:p>
              </w:txbxContent>
            </v:textbox>
          </v:shape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line id="Line 47" o:spid="_x0000_s1042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pt,11.6pt" to="25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i7GQIAAC4EAAAOAAAAZHJzL2Uyb0RvYy54bWysU02P2jAQvVfqf7Byh8QQWIgIqyqBXmgX&#10;abc/wNgOserYlm0IqOp/79h8iG0vVdUcnLFn5vnNvPHi+dRJdOTWCa3KBA+zBHFFNRNqXybf3taD&#10;WYKcJ4oRqRUvkzN3yfPy44dFbwo+0q2WjFsEIMoVvSmT1ntTpKmjLe+IG2rDFTgbbTviYWv3KbOk&#10;B/ROpqMsm6a9tsxYTblzcFpfnMky4jcNp/6laRz3SJYJcPNxtXHdhTVdLkixt8S0gl5pkH9g0RGh&#10;4NI7VE08QQcr/oDqBLXa6cYPqe5S3TSC8lgDVIOz36p5bYnhsRZojjP3Nrn/B0u/HrcWCQba4QQp&#10;0oFGG6E4yp9Cb3rjCgip1NaG6uhJvZqNpt8dUrpqidrzyPHtbCAPh4z0XUrYOAM37PovmkEMOXgd&#10;G3VqbBcgoQXoFPU43/XgJ48oHOLZGI9zkI2CD+N8HPVKSXFLNtb5z1x3KBhlIoF4BCfHjfOBDClu&#10;IeEupddCyii5VKgvk/lkNIkJTkvBgjOEObvfVdKiIwlDE79YGXgew6w+KBbBWk7Y6mp7IuTFhsul&#10;CnhQDtC5Wpep+DHP5qvZapYP8tF0Ncizuh58Wlf5YLrGT5N6XFdVjX8GajgvWsEYV4HdbUJx/ncT&#10;cH0rl9m6z+i9Del79NgvIHv7R9JRzyDhZRh2mp239qYzDGUMvj6gMPWPe7Afn/nyFwAAAP//AwBQ&#10;SwMEFAAGAAgAAAAhACZMtJ/dAAAACQEAAA8AAABkcnMvZG93bnJldi54bWxMj09PwkAQxe8mfofN&#10;mHghsksJhJRuiVF78yJovA7t0DZ2Z0t3geqndzjpaf69vPebbDO6Tp1pCK1nC7OpAUVc+qrl2sL7&#10;rnhYgQoRucLOM1n4pgCb/PYmw7TyF36j8zbWSkw4pGihibFPtQ5lQw7D1PfEcjv4wWGUcah1NeBF&#10;zF2nE2OW2mHLktBgT08NlV/bk7MQig86Fj+TcmI+57Wn5Pj8+oLW3t+Nj2tQkcb4J4YrvqBDLkx7&#10;f+IqqM5CMjeJSK+NVBEsZqslqL0sFgZ0nun/H+S/AAAA//8DAFBLAQItABQABgAIAAAAIQC2gziS&#10;/gAAAOEBAAATAAAAAAAAAAAAAAAAAAAAAABbQ29udGVudF9UeXBlc10ueG1sUEsBAi0AFAAGAAgA&#10;AAAhADj9If/WAAAAlAEAAAsAAAAAAAAAAAAAAAAALwEAAF9yZWxzLy5yZWxzUEsBAi0AFAAGAAgA&#10;AAAhAFDuaLsZAgAALgQAAA4AAAAAAAAAAAAAAAAALgIAAGRycy9lMm9Eb2MueG1sUEsBAi0AFAAG&#10;AAgAAAAhACZMtJ/dAAAACQEAAA8AAAAAAAAAAAAAAAAAcwQAAGRycy9kb3ducmV2LnhtbFBLBQYA&#10;AAAABAAEAPMAAAB9BQAAAAA=&#10;"/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line id="Line 48" o:spid="_x0000_s1041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5pt,2.65pt" to="370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KUIQIAADkEAAAOAAAAZHJzL2Uyb0RvYy54bWysU8GO2jAQvVfqP1i+QxI2sBARVhWB9rBt&#10;kXb7AcZ2iFXHtmxDQFX/vWMn0NJeqqo5OB575vnNm5nl07mV6MStE1qVOBunGHFFNRPqUOIvr9vR&#10;HCPniWJEasVLfOEOP63evll2puAT3WjJuEUAolzRmRI33psiSRxteEvcWBuu4LLWtiUeTHtImCUd&#10;oLcymaTpLOm0ZcZqyp2D06q/xKuIX9ec+s917bhHssTAzcfVxnUf1mS1JMXBEtMIOtAg/8CiJULB&#10;ozeoiniCjlb8AdUKarXTtR9T3Sa6rgXlMQfIJkt/y+alIYbHXEAcZ24yuf8HSz+ddhYJBrUDeRRp&#10;oUbPQnGUz4M2nXEFuKzVzobs6Fm9mGdNvzqk9Loh6sAjx9eLgbgsRCR3IcFwBl7Ydx81Ax9y9DoK&#10;da5ti2opzIcQGMBBDHSOlbncKsPPHlE4fMges/lkihGFuzxLJ8A2PEaKgBOijXX+PdctCpsSS8gh&#10;opLTs/O969UluCu9FVLCOSmkQl2JF1OAD6bTUrBwGQ172K+lRScS+id+w7t3blYfFYtgDSdsM+w9&#10;EbLfA0+pAh7kA3SGXd8g3xbpYjPfzPNRPpltRnlaVaN323U+mm2zx2n1UK3XVfY9UMvyohGMcRXY&#10;XZs1y/+uGYax6dvs1q43GZJ79CgtkL3+I+lY2lDNvi/2ml12Nkgbqgz9GZ2HWQoD8KsdvX5O/OoH&#10;AAAA//8DAFBLAwQUAAYACAAAACEAw4/oZN0AAAAIAQAADwAAAGRycy9kb3ducmV2LnhtbEyPQU+E&#10;MBSE7yb+h+aZeHNbWVwFeWw2Rr2YbOKKngt9ApG+Etpl8d9bT3qczGTmm2K72EHMNPneMcL1SoEg&#10;bpzpuUWo3p6u7kD4oNnowTEhfJOHbXl+VujcuBO/0nwIrYgl7HON0IUw5lL6piOr/cqNxNH7dJPV&#10;IcqplWbSp1huB5kotZFW9xwXOj3SQ0fN1+FoEXYfL4/r/VxbN5isrd6NrdRzgnh5sezuQQRawl8Y&#10;fvEjOpSRqXZHNl4MCEmqshhFuFmDiP5tqlIQNcImy0CWhfx/oPwBAAD//wMAUEsBAi0AFAAGAAgA&#10;AAAhALaDOJL+AAAA4QEAABMAAAAAAAAAAAAAAAAAAAAAAFtDb250ZW50X1R5cGVzXS54bWxQSwEC&#10;LQAUAAYACAAAACEAOP0h/9YAAACUAQAACwAAAAAAAAAAAAAAAAAvAQAAX3JlbHMvLnJlbHNQSwEC&#10;LQAUAAYACAAAACEA1q4ilCECAAA5BAAADgAAAAAAAAAAAAAAAAAuAgAAZHJzL2Uyb0RvYy54bWxQ&#10;SwECLQAUAAYACAAAACEAw4/oZN0AAAAIAQAADwAAAAAAAAAAAAAAAAB7BAAAZHJzL2Rvd25yZXYu&#10;eG1sUEsFBgAAAAAEAAQA8wAAAIUFAAAAAA==&#10;"/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tabs>
          <w:tab w:val="left" w:pos="8400"/>
        </w:tabs>
        <w:ind w:firstLine="709"/>
      </w:pPr>
      <w:r>
        <w:rPr>
          <w:noProof/>
          <w:lang w:eastAsia="ru-RU"/>
        </w:rPr>
        <w:pict>
          <v:shape id="Text Box 37" o:spid="_x0000_s1032" type="#_x0000_t202" style="position:absolute;left:0;text-align:left;margin-left:-25.2pt;margin-top:9.85pt;width:196.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6TLQIAAFgEAAAOAAAAZHJzL2Uyb0RvYy54bWysVG1v2yAQ/j5p/wHxfbGTJW1jxanadJkm&#10;dS9Sux+AMbbRgGNAYme/fgdOsqjbvkxLJATc8dzd89x5dTtoRfbCeQmmpNNJTokwHGpp2pJ+fd6+&#10;uaHEB2ZqpsCIkh6Ep7fr169WvS3EDDpQtXAEQYwvelvSLgRbZJnnndDMT8AKg8YGnGYBj67Nasd6&#10;RNcqm+X5VdaDq60DLrzH24fRSNcJv2kED5+bxotAVEkxt5BWl9Yqrtl6xYrWMdtJfkyD/UMWmkmD&#10;Qc9QDywwsnPyNygtuQMPTZhw0Bk0jeQi1YDVTPMX1Tx1zIpUC5Lj7Zkm//9g+af9F0dkXdIlJYZp&#10;lOhZDIHcw0DeXkd6eusL9Hqy6BcGvEeZU6nePgL/5omBTcdMK+6cg74TrMb0pvFldvF0xPERpOo/&#10;Qo1x2C5AAhoapyN3yAZBdJTpcJYm5sLxcjZfLhYLNHG0LafzeZ60y1hxem2dD+8FaBI3JXUofUJn&#10;+0cfYjasOLnEYB6UrLdSqXRwbbVRjuwZtsn9Nv5TAS/clCE9Rl/MFiMBf4XI0+9PEFoG7HcldUlv&#10;zk6siLS9M3XqxsCkGveYsjJHHiN1I4lhqIak2NVJngrqAxLrYGxvHEfcdOB+UNJja5fUf98xJyhR&#10;HwyKk+jDWUiH+eJ6hrS6S0t1aWGGI1RJAyXjdhPG+dlZJ9sOI43tYOAOBW1k4joqP2Z1TB/bN0lw&#10;HLU4H5fn5PXrg7D+CQAA//8DAFBLAwQUAAYACAAAACEAtStcsd4AAAAKAQAADwAAAGRycy9kb3du&#10;cmV2LnhtbEyPwU6DQBCG7ya+w2ZMvJB2aamgyNIYEtOjaTWet+wIpOwsYZeCb+940uPM/+ebb4r9&#10;YntxxdF3jhRs1jEIpNqZjhoFH++vq0cQPmgyuneECr7Rw768vSl0btxMR7yeQiMYQj7XCtoQhlxK&#10;X7dotV+7AYmzLzdaHXgcG2lGPTPc9nIbx6m0uiO+0OoBqxbry2myTJmzQ7Q5JJ/9JZpCpd+iSvpJ&#10;qfu75eUZRMAl/JXhV5/VoWSns5vIeNErWD3EO65y8JSB4EKy26YgzrxIkwxkWcj/L5Q/AAAA//8D&#10;AFBLAQItABQABgAIAAAAIQC2gziS/gAAAOEBAAATAAAAAAAAAAAAAAAAAAAAAABbQ29udGVudF9U&#10;eXBlc10ueG1sUEsBAi0AFAAGAAgAAAAhADj9If/WAAAAlAEAAAsAAAAAAAAAAAAAAAAALwEAAF9y&#10;ZWxzLy5yZWxzUEsBAi0AFAAGAAgAAAAhAIJprpMtAgAAWAQAAA4AAAAAAAAAAAAAAAAALgIAAGRy&#10;cy9lMm9Eb2MueG1sUEsBAi0AFAAGAAgAAAAhALUrXLHeAAAACgEAAA8AAAAAAAAAAAAAAAAAhwQA&#10;AGRycy9kb3ducmV2LnhtbFBLBQYAAAAABAAEAPMAAACSBQAAAAA=&#10;" fillcolor="#bfbfbf">
            <v:textbox>
              <w:txbxContent>
                <w:p w:rsidR="001708A1" w:rsidRPr="00A750FB" w:rsidRDefault="001708A1" w:rsidP="008B7261">
                  <w:pPr>
                    <w:jc w:val="center"/>
                  </w:pPr>
                  <w:r>
                    <w:t xml:space="preserve">Предоставление </w:t>
                  </w:r>
                  <w:r w:rsidRPr="005364AE">
                    <w:t>доступа к справочно-поисковому аппарату и базам данных муниципальных библиотек</w:t>
                  </w:r>
                </w:p>
              </w:txbxContent>
            </v:textbox>
          </v:shape>
        </w:pict>
      </w:r>
      <w:r w:rsidR="008B7261" w:rsidRPr="00CE0B12">
        <w:tab/>
      </w:r>
    </w:p>
    <w:p w:rsidR="008B7261" w:rsidRPr="00CE0B12" w:rsidRDefault="008B7261" w:rsidP="008B7261">
      <w:pPr>
        <w:ind w:firstLine="709"/>
      </w:pP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shape id="Text Box 38" o:spid="_x0000_s1033" type="#_x0000_t202" style="position:absolute;left:0;text-align:left;margin-left:189pt;margin-top:5.15pt;width:276.45pt;height:3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f6LAIAAFgEAAAOAAAAZHJzL2Uyb0RvYy54bWysVNtu2zAMfR+wfxD0vthO4zUx4hRdugwD&#10;ugvQ7gNoWbaFyZImKbG7rx8lJ2l2exnmB0GUqEPyHNLrm7GX5MCtE1qVNJullHDFdC1UW9Ivj7tX&#10;S0qcB1WD1IqX9Ik7erN5+WI9mILPdadlzS1BEOWKwZS0894USeJYx3twM224wstG2x48mrZNagsD&#10;ovcymafp62TQtjZWM+4cnt5Nl3QT8ZuGM/+paRz3RJYUc/NxtXGtwpps1lC0Fkwn2DEN+IcsehAK&#10;g56h7sAD2VvxG1QvmNVON37GdJ/ophGMxxqwmiz9pZqHDgyPtSA5zpxpcv8Pln08fLZE1CVFoRT0&#10;KNEjHz15o0dytQz0DMYV6PVg0M+PeI4yx1KdudfsqyNKbztQLb+1Vg8dhxrTy8LL5OLphOMCSDV8&#10;0DXGgb3XEWhsbB+4QzYIoqNMT2dpQi4MD6/yLF1lOSUM7xZ5tljmMQQUp9fGOv+O656ETUktSh/R&#10;4XDvfMgGipNLCOa0FPVOSBkN21ZbackBsE128Tui/+QmFRlKusrn+UTAXyHS+P0Johce+12KHgk/&#10;O0ERaHur6tiNHoSc9piyVEceA3UTiX6sxqjYdQgQOK50/YTEWj21N44jbjptv1MyYGuX1H3bg+WU&#10;yPcKxVlli0WYhWgs8us5Gvbyprq8AcUQqqSekmm79dP87I0VbYeRTu1wi4LuROT6Oatj+ti+UYLj&#10;qIX5uLSj1/MPYfMDAAD//wMAUEsDBBQABgAIAAAAIQAcfzdB3wAAAAkBAAAPAAAAZHJzL2Rvd25y&#10;ZXYueG1sTI/NTsMwEITvSLyDtUjcqF3CTxriVIiqZ9qChLg5thtHjdchdtOUp2c5wXE0o5lvyuXk&#10;OzbaIbYBJcxnAphFHUyLjYT3t/VNDiwmhUZ1Aa2Es42wrC4vSlWYcMKtHXepYVSCsVASXEp9wXnU&#10;znoVZ6G3SN4+DF4lkkPDzaBOVO47fivEA/eqRVpwqrcvzurD7uglxNXmq9f7TX1w5vz9uhrv9cf6&#10;U8rrq+n5CViyU/oLwy8+oUNFTHU4oomsk5A95vQlkSEyYBRYZGIBrJaQz++AVyX//6D6AQAA//8D&#10;AFBLAQItABQABgAIAAAAIQC2gziS/gAAAOEBAAATAAAAAAAAAAAAAAAAAAAAAABbQ29udGVudF9U&#10;eXBlc10ueG1sUEsBAi0AFAAGAAgAAAAhADj9If/WAAAAlAEAAAsAAAAAAAAAAAAAAAAALwEAAF9y&#10;ZWxzLy5yZWxzUEsBAi0AFAAGAAgAAAAhAKUr9/osAgAAWAQAAA4AAAAAAAAAAAAAAAAALgIAAGRy&#10;cy9lMm9Eb2MueG1sUEsBAi0AFAAGAAgAAAAhABx/N0HfAAAACQEAAA8AAAAAAAAAAAAAAAAAhgQA&#10;AGRycy9kb3ducmV2LnhtbFBLBQYAAAAABAAEAPMAAACSBQAAAAA=&#10;">
            <v:textbox style="mso-fit-shape-to-text:t"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>Специалист, ответственный за предоставление муниципальной услуги</w:t>
                  </w:r>
                </w:p>
              </w:txbxContent>
            </v:textbox>
          </v:shape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line id="Line 50" o:spid="_x0000_s1040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3pt" to="313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nSHgIAADgEAAAOAAAAZHJzL2Uyb0RvYy54bWysU9uO2yAQfa/Uf0C8J76sk02sOKvKTtqH&#10;bRtptx9AAMeoGBCQOFHVf+9ALt3dvlRV/YBnmJnDmdvi4dhLdODWCa0qnI1TjLiimgm1q/C35/Vo&#10;hpHzRDEiteIVPnGHH5bv3y0GU/Jcd1oybhGAKFcOpsKd96ZMEkc73hM31oYrMLba9sSDancJs2QA&#10;9F4meZpOk0FbZqym3Dm4bc5GvIz4bcup/9q2jnskKwzcfDxtPLfhTJYLUu4sMZ2gFxrkH1j0RCh4&#10;9AbVEE/Q3oo/oHpBrXa69WOq+0S3raA85gDZZOmbbJ46YnjMBYrjzK1M7v/B0i+HjUWCVXiKkSI9&#10;tOhRKI4msTSDcSV41GpjQ3L0qJ7Mo6bfHVK67oja8Ujx+WQgLgvFTF6FBMUZeGA7fNYMfMje61in&#10;Y2t71EphPoXAAA61QMfYmNOtMfzoEYXLLM9n9/kEIwq2uzyfzCK9hJQBJ0Qb6/xHrnsUhApLyCGi&#10;ksOj84HXb5fgrvRaSBmbLxUaKjyfAHywOC0FC8ao2N22lhYdSBif+MUk37hZvVcsgnWcsNVF9kTI&#10;swyPSxXwIB+gc5HO8/Fjns5Xs9WsGBX5dDUq0qYZfVjXxWi6zu4nzV1T1032M1DLirITjHEV2F1n&#10;NSv+bhYuW3Oestu03sqQvEaP9QKy138kHVsbuhmWy5VbzU4be205jGd0vqxSmP+XOsgvF375CwAA&#10;//8DAFBLAwQUAAYACAAAACEAXLm6h94AAAAJAQAADwAAAGRycy9kb3ducmV2LnhtbEyPy07DMBBF&#10;90j8gzVI7KiDW5k2zaSqELBBQmoJrJ3YTSL8iGI3DX/PsILlaI7uPbfYzc6yyYyxDx7hfpEBM74J&#10;uvctQvX+fLcGFpPyWtngDcK3ibArr68Kletw8QczHVPLKMTHXCF0KQ0557HpjFNxEQbj6XcKo1OJ&#10;zrHlelQXCneWiyyT3KneU0OnBvPYmebreHYI+8/Xp+XbVLtg9aatPrSrsheBeHsz77fAkpnTHwy/&#10;+qQOJTnV4ex1ZBZhtRQbQhGEpE0ESCFXwGqEB7kGXhb8/4LyBwAA//8DAFBLAQItABQABgAIAAAA&#10;IQC2gziS/gAAAOEBAAATAAAAAAAAAAAAAAAAAAAAAABbQ29udGVudF9UeXBlc10ueG1sUEsBAi0A&#10;FAAGAAgAAAAhADj9If/WAAAAlAEAAAsAAAAAAAAAAAAAAAAALwEAAF9yZWxzLy5yZWxzUEsBAi0A&#10;FAAGAAgAAAAhAD9umdIeAgAAOAQAAA4AAAAAAAAAAAAAAAAALgIAAGRycy9lMm9Eb2MueG1sUEsB&#10;Ai0AFAAGAAgAAAAhAFy5uofeAAAACQEAAA8AAAAAAAAAAAAAAAAAeAQAAGRycy9kb3ducmV2Lnht&#10;bFBLBQYAAAAABAAEAPMAAACDBQAAAAA=&#10;"/>
        </w:pict>
      </w:r>
      <w:r>
        <w:rPr>
          <w:noProof/>
          <w:lang w:eastAsia="ru-RU"/>
        </w:rPr>
        <w:pict>
          <v:line id="Line 51" o:spid="_x0000_s1039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05pt" to="18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3c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JFkozGFcColZbG5KjJ/ViNpp+dUjpuiNqz6PE17OBuBiRPISEhTNwwW74qBlgyMHrWKdT&#10;a/tACRVAp2jH+W4HP3lEYTPPZ9MUTKO3o4SUtzhjnf/AdY/CpMISNEdectw4D8oBeoOEa5ReCymj&#10;2VKhocLzST6JAU5LwcJhgDm739XSoiMJ7RK/UAYge4BZfVAsknWcsNV17omQlzngpQp8kAnIuc4u&#10;/fBtns5Xs9WsGBX5dDUq0qYZvV/XxWi6zp4mzbumrpvse5CWFWUnGOMqqLv1Zlb8nffXV3Lpqnt3&#10;3suQPLLHFEHs7R9FRyuDe5c+2Gl23tpQjeAqtGMEX59O6Pdf1xH184EvfwAAAP//AwBQSwMEFAAG&#10;AAgAAAAhAKhn2vTYAAAABQEAAA8AAABkcnMvZG93bnJldi54bWxMj0FPg0AQhe8m/ofNmHhp7CIY&#10;bZClMSo3L1aN1yk7ApGdpey2RX+9w6keX77Je98U68n16kBj6DwbuF4moIhrbztuDLy/VVcrUCEi&#10;W+w9k4EfCrAuz88KzK0/8isdNrFRUsIhRwNtjEOudahbchiWfiAW9uVHh1Hi2Gg74lHKXa/TJLnV&#10;DjuWhRYHemyp/t7snYFQfdCu+l3Ui+Qzazylu6eXZzTm8mJ6uAcVaYqnY5j1RR1Kcdr6PdugegPZ&#10;TSq/xBkowdndSuJ2jros9H/78g8AAP//AwBQSwECLQAUAAYACAAAACEAtoM4kv4AAADhAQAAEwAA&#10;AAAAAAAAAAAAAAAAAAAAW0NvbnRlbnRfVHlwZXNdLnhtbFBLAQItABQABgAIAAAAIQA4/SH/1gAA&#10;AJQBAAALAAAAAAAAAAAAAAAAAC8BAABfcmVscy8ucmVsc1BLAQItABQABgAIAAAAIQBc/V3cEwIA&#10;ACgEAAAOAAAAAAAAAAAAAAAAAC4CAABkcnMvZTJvRG9jLnhtbFBLAQItABQABgAIAAAAIQCoZ9r0&#10;2AAAAAUBAAAPAAAAAAAAAAAAAAAAAG0EAABkcnMvZG93bnJldi54bWxQSwUGAAAAAAQABADzAAAA&#10;cgUAAAAA&#10;"/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shape id="Text Box 39" o:spid="_x0000_s1034" type="#_x0000_t202" style="position:absolute;left:0;text-align:left;margin-left:-25.5pt;margin-top:11.15pt;width:483.45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ssLgIAAFgEAAAOAAAAZHJzL2Uyb0RvYy54bWysVF1v2yAUfZ+0/4B4XxynSZdYcaouXaZJ&#10;3YfU7gdgjG004DIgsbtf3wtOsqjbXqb5AXHhcjj3nIvXN4NW5CCcl2BKmk+mlAjDoZamLem3x92b&#10;JSU+MFMzBUaU9El4erN5/Wrd20LMoANVC0cQxPiityXtQrBFlnneCc38BKwwuNmA0yxg6NqsdqxH&#10;dK2y2XR6nfXgauuAC+9x9W7cpJuE3zSChy9N40UgqqTILaTRpbGKY7ZZs6J1zHaSH2mwf2ChmTR4&#10;6RnqjgVG9k7+BqUld+ChCRMOOoOmkVykGrCafPqimoeOWZFqQXG8Pcvk/x8s/3z46oisS7qgxDCN&#10;Fj2KIZB3MJCrVZSnt77ArAeLeWHAdbQ5lertPfDvnhjYdsy04tY56DvBaqSXx5PZxdERx0eQqv8E&#10;Nd7D9gES0NA4HbVDNQiio01PZ2siF46L1/nVapkjR457s2W+mifvMlacTlvnwwcBmsRJSR1an9DZ&#10;4d6HyIYVp5R4mQcl651UKgWurbbKkQPDNtmlLxXwIk0Z0pd0tZgtRgH+CjFN358gtAzY70rqki7P&#10;SayIsr03derGwKQa50hZmaOOUbpRxDBUQ3JsebKngvoJhXUwtjc+R5x04H5S0mNrl9T/2DMnKFEf&#10;DZqzyueoHgkpmC/ezjBwlzvV5Q4zHKFKGigZp9swvp+9dbLt8KaxHQzcoqGNTFpH50dWR/rYvsmC&#10;41OL7+MyTlm/fgibZwAAAP//AwBQSwMEFAAGAAgAAAAhAIMNIvvhAAAACQEAAA8AAABkcnMvZG93&#10;bnJldi54bWxMj8FOwzAQRO9I/IO1SFxQ6ySlaRPiVAgJBDcoVbm68TaJsNfBdtPw95gTHEczmnlT&#10;bSaj2YjO95YEpPMEGFJjVU+tgN3742wNzAdJSmpLKOAbPWzqy4tKlsqe6Q3HbWhZLCFfSgFdCEPJ&#10;uW86NNLP7YAUvaN1RoYoXcuVk+dYbjTPkiTnRvYUFzo54EOHzef2ZASsb5/HD/+yeN03+VEX4WY1&#10;Pn05Ia6vpvs7YAGn8BeGX/yIDnVkOtgTKc+0gNkyjV+CgCxbAIuBIl0WwA4C8nwFvK74/wf1DwAA&#10;AP//AwBQSwECLQAUAAYACAAAACEAtoM4kv4AAADhAQAAEwAAAAAAAAAAAAAAAAAAAAAAW0NvbnRl&#10;bnRfVHlwZXNdLnhtbFBLAQItABQABgAIAAAAIQA4/SH/1gAAAJQBAAALAAAAAAAAAAAAAAAAAC8B&#10;AABfcmVscy8ucmVsc1BLAQItABQABgAIAAAAIQCdegssLgIAAFgEAAAOAAAAAAAAAAAAAAAAAC4C&#10;AABkcnMvZTJvRG9jLnhtbFBLAQItABQABgAIAAAAIQCDDSL74QAAAAkBAAAPAAAAAAAAAAAAAAAA&#10;AIgEAABkcnMvZG93bnJldi54bWxQSwUGAAAAAAQABADzAAAAlgUAAAAA&#10;">
            <v:textbox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>Авторизация получателя муниципальной услуги</w:t>
                  </w:r>
                </w:p>
              </w:txbxContent>
            </v:textbox>
          </v:shape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line id="Line 49" o:spid="_x0000_s1038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5.75pt" to="211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Sa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zli9CazrgCPNZqZ0Nx9KxezbOm3x1Set0QdeCR4tvFQFwWIpK7kLBxBhLsuy+agQ85eh37&#10;dK5tGyChA+gcx3G5jYOfPaL9IYXTh8d0kk4jOCmuccY6/5nrFgWjxBI4R1xyenY+8CDF1SWkUXor&#10;pIzDlgp1JV5MJ9MY4LQULFwGN2cP+7W06ESCXOI35L1zs/qoWARrOGGbwfZEyN6G5FIFPKgE6AxW&#10;r4cfi3SxmW/m+SifzDajPK2q0aftOh/NttnjtHqo1usq+xmoZXnRCMa4Cuyu2szyv5v98Ep6Vd3U&#10;eWtDco8e+wVkr/9IOo4yTK/XwV6zy85eRwxyjM7D0wl6f78H+/0DX/0CAAD//wMAUEsDBBQABgAI&#10;AAAAIQDLwXAC3QAAAAkBAAAPAAAAZHJzL2Rvd25yZXYueG1sTI/BTsMwDIbvSLxDZCQuE0vXwbSV&#10;phMCeuOyAeLqNaataJyuybbC02PEAY72/+n353w9uk4daQitZwOzaQKKuPK25drAy3N5tQQVIrLF&#10;zjMZ+KQA6+L8LMfM+hNv6LiNtZISDhkaaGLsM61D1ZDDMPU9sWTvfnAYZRxqbQc8SbnrdJokC+2w&#10;ZbnQYE/3DVUf24MzEMpX2pdfk2qSvM1rT+n+4ekRjbm8GO9uQUUa4x8MP/qiDoU47fyBbVCdget0&#10;vhJUgtkNKAF+FzsDi9USdJHr/x8U3wAAAP//AwBQSwECLQAUAAYACAAAACEAtoM4kv4AAADhAQAA&#10;EwAAAAAAAAAAAAAAAAAAAAAAW0NvbnRlbnRfVHlwZXNdLnhtbFBLAQItABQABgAIAAAAIQA4/SH/&#10;1gAAAJQBAAALAAAAAAAAAAAAAAAAAC8BAABfcmVscy8ucmVsc1BLAQItABQABgAIAAAAIQDwZqSa&#10;EQIAACgEAAAOAAAAAAAAAAAAAAAAAC4CAABkcnMvZTJvRG9jLnhtbFBLAQItABQABgAIAAAAIQDL&#10;wXAC3QAAAAkBAAAPAAAAAAAAAAAAAAAAAGsEAABkcnMvZG93bnJldi54bWxQSwUGAAAAAAQABADz&#10;AAAAdQUAAAAA&#10;"/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shape id="Text Box 40" o:spid="_x0000_s1035" type="#_x0000_t202" style="position:absolute;left:0;text-align:left;margin-left:-25.5pt;margin-top:6.85pt;width:483.4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yTLwIAAFgEAAAOAAAAZHJzL2Uyb0RvYy54bWysVNuO2yAQfa/Uf0C8N46TOE2sOKtttqkq&#10;bS/Sbj8AY2yjYoYCiZ1+fQeczaa3l6p+QAwznJk5Z/DmZugUOQrrJOiCppMpJUJzqKRuCvrlcf9q&#10;RYnzTFdMgRYFPQlHb7YvX2x6k4sZtKAqYQmCaJf3pqCt9yZPEsdb0TE3ASM0OmuwHfNo2iapLOsR&#10;vVPJbDpdJj3Yyljgwjk8vRuddBvx61pw/6munfBEFRRr83G1cS3Dmmw3LG8sM63k5zLYP1TRMakx&#10;6QXqjnlGDlb+BtVJbsFB7SccugTqWnIRe8Bu0ukv3Ty0zIjYC5LjzIUm9/9g+cfjZ0tkVdA5JZp1&#10;KNGjGDx5AwNZRHp643KMejAY5wc8R5ljq87cA//qiIZdy3Qjbq2FvhWswvLSQGxydTUI4nIXQMr+&#10;A1SYhx08RKChtl3gDtkgiI4ynS7ShFo4Hi7T+XqVZpRw9M1n62yZxRQsf7ptrPPvBHQkbApqUfqI&#10;zo73zodqWP4UEpI5ULLaS6WiYZtypyw5MhyTffzO6D+FKU36gq6zWTYS8FeIafz+BNFJj/OuZFfQ&#10;1SWI5YG2t7qK0+iZVOMeS1b6zGOgbiTRD+UQFVuHBIHWEqoTEmthHG98jrhpwX6npMfRLqj7dmBW&#10;UKLeaxRnnS5QWuKjschez9Cw157y2sM0R6iCekrG7c6P7+dgrGxazDSOg4ZbFLSWkevnqs7l4/hG&#10;Cc5PLbyPaztGPf8Qtj8AAAD//wMAUEsDBBQABgAIAAAAIQD+jyF24AAAAAkBAAAPAAAAZHJzL2Rv&#10;d25yZXYueG1sTI/NTsMwEITvSLyDtUhcUOuEkrQJcSqEBKI3aCu4uvE2ifBPsN00vD3LCY6jGc18&#10;U60no9mIPvTOCkjnCTC0jVO9bQXsd0+zFbAQpVVSO4sCvjHAur68qGSp3Nm+4biNLaMSG0opoItx&#10;KDkPTYdGhrkb0JJ3dN7ISNK3XHl5pnKj+W2S5NzI3tJCJwd87LD53J6MgNXdy/gRNovX9yY/6iLe&#10;LMfnLy/E9dX0cA8s4hT/wvCLT+hQE9PBnawKTAuYZSl9iWQslsAoUKRZAewgIM9y4HXF/z+ofwAA&#10;AP//AwBQSwECLQAUAAYACAAAACEAtoM4kv4AAADhAQAAEwAAAAAAAAAAAAAAAAAAAAAAW0NvbnRl&#10;bnRfVHlwZXNdLnhtbFBLAQItABQABgAIAAAAIQA4/SH/1gAAAJQBAAALAAAAAAAAAAAAAAAAAC8B&#10;AABfcmVscy8ucmVsc1BLAQItABQABgAIAAAAIQAG5PyTLwIAAFgEAAAOAAAAAAAAAAAAAAAAAC4C&#10;AABkcnMvZTJvRG9jLnhtbFBLAQItABQABgAIAAAAIQD+jyF24AAAAAkBAAAPAAAAAAAAAAAAAAAA&#10;AIkEAABkcnMvZG93bnJldi54bWxQSwUGAAAAAAQABADzAAAAlgUAAAAA&#10;">
            <v:textbox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>Занесение сведений о получателе муниципальной услуги в базу данных</w:t>
                  </w:r>
                </w:p>
              </w:txbxContent>
            </v:textbox>
          </v:shape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>
        <w:rPr>
          <w:noProof/>
          <w:lang w:eastAsia="ru-RU"/>
        </w:rPr>
        <w:pict>
          <v:line id="Line 52" o:spid="_x0000_s1037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4.4pt" to="211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Up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Rop0&#10;INGzUBxN8tCa3rgSPFZqa0Nx9KRezbOm3x1SetUSteeR4tvZQFwWIpJ3IWHjDCTY9V80Ax9y8Dr2&#10;6dTYLkBCB9ApynG+ycFPHtHhkMJpkT3OHqJSCSmvccY6/5nrDgWjwhI4R1xyfHY+8CDl1SWkUXoj&#10;pIxiS4X6Cs8n+SQGOC0FC5fBzdn9biUtOpIwLvGLRcHNvZvVB8UiWMsJW19sT4QcbEguVcCDSoDO&#10;xRrm4cc8na9n61kxKvLpelSkdT36tFkVo+kme5zUD/VqVWc/A7WsKFvBGFeB3XU2s+LvtL+8kmGq&#10;btN5a0PyHj32C8he/5F0lDKoN8zBTrPz1l4lhnGMzpenE+b9fg/2/QNf/gIAAP//AwBQSwMEFAAG&#10;AAgAAAAhAJFxe/jcAAAACAEAAA8AAABkcnMvZG93bnJldi54bWxMj8FOwzAQRO9I/IO1SFwq6pBW&#10;pYQ4FQJy64UC4rqNlyQiXqex2wa+vos4wHE0o5k3+Wp0nTrQEFrPBq6nCSjiytuWawOvL+XVElSI&#10;yBY7z2TgiwKsivOzHDPrj/xMh02slZRwyNBAE2OfaR2qhhyGqe+Jxfvwg8Mocqi1HfAo5a7TaZIs&#10;tMOWZaHBnh4aqj43e2cglG+0K78n1SR5n9We0t3j+gmNubwY7+9ARRrjXxh+8AUdCmHa+j3boDoD&#10;83R2K1EDS3kg/q/eGriZL0AXuf5/oDgBAAD//wMAUEsBAi0AFAAGAAgAAAAhALaDOJL+AAAA4QEA&#10;ABMAAAAAAAAAAAAAAAAAAAAAAFtDb250ZW50X1R5cGVzXS54bWxQSwECLQAUAAYACAAAACEAOP0h&#10;/9YAAACUAQAACwAAAAAAAAAAAAAAAAAvAQAAX3JlbHMvLnJlbHNQSwECLQAUAAYACAAAACEANDxV&#10;KRMCAAAoBAAADgAAAAAAAAAAAAAAAAAuAgAAZHJzL2Uyb0RvYy54bWxQSwECLQAUAAYACAAAACEA&#10;kXF7+NwAAAAIAQAADwAAAAAAAAAAAAAAAABtBAAAZHJzL2Rvd25yZXYueG1sUEsFBgAAAAAEAAQA&#10;8wAAAHYFAAAAAA==&#10;"/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3F7556" w:rsidP="008B7261">
      <w:pPr>
        <w:ind w:firstLine="709"/>
      </w:pPr>
      <w:r w:rsidRPr="003F7556">
        <w:rPr>
          <w:rFonts w:ascii="Calibri" w:hAnsi="Calibri"/>
          <w:noProof/>
          <w:lang w:eastAsia="ru-RU"/>
        </w:rPr>
        <w:pict>
          <v:shape id="Text Box 41" o:spid="_x0000_s1036" type="#_x0000_t202" style="position:absolute;left:0;text-align:left;margin-left:-25.2pt;margin-top:10.05pt;width:483.4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R3MQIAAFkEAAAOAAAAZHJzL2Uyb0RvYy54bWysVF+P2yAMf5+074B4X5N0bddGTU+33jpN&#10;uv2R7vYBCCEJGsEMaJPu058hvV607WkaDwhj+4f9s832ZugUOQnrJOiCZrOUEqE5VFI3Bf3+eHiz&#10;psR5piumQIuCnoWjN7vXr7a9ycUcWlCVsARBtMt7U9DWe5MnieOt6JibgREalTXYjnkUbZNUlvWI&#10;3qlknqarpAdbGQtcOIe3d6OS7iJ+XQvuv9a1E56ogmJsPu427mXYk92W5Y1lppX8Egb7hyg6JjU+&#10;eoW6Y56Ro5V/QHWSW3BQ+xmHLoG6llzEHDCbLP0tm4eWGRFzQXKcudLk/h8s/3L6ZomssHaUaNZh&#10;iR7F4Ml7GMgiC/T0xuVo9WDQzg94H0xDqs7cA//hiIZ9y3Qjbq2FvhWswvCiZzJxHXFcACn7z1Dh&#10;O+zoIQINte0CILJBEB3LdL6WJsTC8XKVvd2ssyUlHHWr9XKdxtolLH/2Ntb5jwI6Eg4FtVj6iM5O&#10;985jHmj6bBKjByWrg1QqCrYp98qSE8M2OcQVUkcXNzVTmvQF3Szny5GAqc5NIdK4/gbRSY/9rmRX&#10;UEwB19iBgbYPuord6JlU4xnfVxrDCDwG6kYS/VAOY8Wic1CWUJ2RWQtjf+M84qEF+4uSHnu7oO7n&#10;kVlBifqksTqbbLEIwxCFxfLdHAU71ZRTDdMcoQrqKRmPez8O0NFY2bT40tgPGm6xorWMZL9EdYkf&#10;+zcSepm1MCBTOVq9/Ai7JwAAAP//AwBQSwMEFAAGAAgAAAAhAP1ay5jhAAAACgEAAA8AAABkcnMv&#10;ZG93bnJldi54bWxMj8FOwzAQRO9I/IO1SFxQaye0IQ1xKoQEojdoK7i6iZtE2Otgu2n4e5YTHFfz&#10;NPO2XE/WsFH70DuUkMwFMI21a3psJex3T7McWIgKG2UcagnfOsC6urwoVdG4M77pcRtbRiUYCiWh&#10;i3EoOA91p60KczdopOzovFWRTt/yxqszlVvDUyEyblWPtNCpQT92uv7cnqyEfPEyfoTN7et7nR3N&#10;Kt7cjc9fXsrrq+nhHljUU/yD4Vef1KEip4M7YROYkTBbigWhElKRACNglWRLYAci0zwBXpX8/wvV&#10;DwAAAP//AwBQSwECLQAUAAYACAAAACEAtoM4kv4AAADhAQAAEwAAAAAAAAAAAAAAAAAAAAAAW0Nv&#10;bnRlbnRfVHlwZXNdLnhtbFBLAQItABQABgAIAAAAIQA4/SH/1gAAAJQBAAALAAAAAAAAAAAAAAAA&#10;AC8BAABfcmVscy8ucmVsc1BLAQItABQABgAIAAAAIQAjFWR3MQIAAFkEAAAOAAAAAAAAAAAAAAAA&#10;AC4CAABkcnMvZTJvRG9jLnhtbFBLAQItABQABgAIAAAAIQD9WsuY4QAAAAoBAAAPAAAAAAAAAAAA&#10;AAAAAIsEAABkcnMvZG93bnJldi54bWxQSwUGAAAAAAQABADzAAAAmQUAAAAA&#10;">
            <v:textbox>
              <w:txbxContent>
                <w:p w:rsidR="001708A1" w:rsidRPr="00A750FB" w:rsidRDefault="001708A1" w:rsidP="008B7261">
                  <w:pPr>
                    <w:jc w:val="center"/>
                  </w:pPr>
                  <w:r w:rsidRPr="00A750FB">
                    <w:t xml:space="preserve">Получение </w:t>
                  </w:r>
                  <w:r w:rsidRPr="008E6979">
                    <w:t>доступа к справочно-поисковому аппарату и базам данных муниципальных библиотек</w:t>
                  </w:r>
                </w:p>
              </w:txbxContent>
            </v:textbox>
          </v:shape>
        </w:pict>
      </w:r>
    </w:p>
    <w:p w:rsidR="008B7261" w:rsidRPr="00CE0B12" w:rsidRDefault="008B7261" w:rsidP="008B7261">
      <w:pPr>
        <w:ind w:firstLine="709"/>
      </w:pPr>
    </w:p>
    <w:p w:rsidR="008B7261" w:rsidRPr="00CE0B12" w:rsidRDefault="008B7261" w:rsidP="008B7261">
      <w:pPr>
        <w:ind w:firstLine="709"/>
      </w:pPr>
    </w:p>
    <w:p w:rsidR="008B7261" w:rsidRPr="00CE0B12" w:rsidRDefault="008B7261" w:rsidP="008B7261">
      <w:pPr>
        <w:ind w:firstLine="709"/>
      </w:pPr>
    </w:p>
    <w:p w:rsidR="008B7261" w:rsidRPr="00CE0B12" w:rsidRDefault="008B7261" w:rsidP="008B7261">
      <w:pPr>
        <w:ind w:firstLine="709"/>
      </w:pPr>
    </w:p>
    <w:p w:rsidR="008B7261" w:rsidRPr="00CE0B12" w:rsidRDefault="008B7261" w:rsidP="008B7261"/>
    <w:p w:rsidR="00A750FB" w:rsidRDefault="00A750FB" w:rsidP="008B7261"/>
    <w:p w:rsidR="008B7261" w:rsidRPr="00CE0B12" w:rsidRDefault="008B7261" w:rsidP="008B7261"/>
    <w:p w:rsidR="00EC606C" w:rsidRDefault="00EC606C" w:rsidP="0074178B"/>
    <w:p w:rsidR="00B3764A" w:rsidRDefault="00EC606C" w:rsidP="00B3764A">
      <w:pPr>
        <w:jc w:val="center"/>
      </w:pPr>
      <w:r w:rsidRPr="00CE0B12">
        <w:lastRenderedPageBreak/>
        <w:t xml:space="preserve">Приложение </w:t>
      </w:r>
      <w:r>
        <w:t>3</w:t>
      </w:r>
      <w:r w:rsidRPr="00CE0B12">
        <w:br/>
        <w:t xml:space="preserve">к административному регламенту </w:t>
      </w:r>
      <w:r w:rsidRPr="00CE0B12">
        <w:br/>
        <w:t>предоставления муниципальной</w:t>
      </w:r>
    </w:p>
    <w:p w:rsidR="00EC606C" w:rsidRPr="00AD2840" w:rsidRDefault="00AD2840" w:rsidP="005364AE">
      <w:pPr>
        <w:ind w:left="5387"/>
      </w:pPr>
      <w:r>
        <w:t>у</w:t>
      </w:r>
      <w:r w:rsidR="00EC606C" w:rsidRPr="00CE0B12">
        <w:t>слуги«</w:t>
      </w:r>
      <w:r w:rsidRPr="00AD2840">
        <w:t xml:space="preserve">Предоставление </w:t>
      </w:r>
      <w:r w:rsidR="005364AE" w:rsidRPr="005364AE">
        <w:t>доступа к справочно-поисковому аппарату и базам данных муниципальных библиотек</w:t>
      </w:r>
      <w:r w:rsidR="00EC606C" w:rsidRPr="00CE0B12">
        <w:t>»</w:t>
      </w:r>
    </w:p>
    <w:p w:rsidR="00EC606C" w:rsidRDefault="00EC606C" w:rsidP="00B37F96">
      <w:pPr>
        <w:jc w:val="center"/>
      </w:pPr>
    </w:p>
    <w:p w:rsidR="00EC606C" w:rsidRDefault="00EC606C" w:rsidP="00B37F96">
      <w:pPr>
        <w:jc w:val="center"/>
      </w:pPr>
    </w:p>
    <w:p w:rsidR="004D6F39" w:rsidRPr="00CE0B12" w:rsidRDefault="00AF4C8C" w:rsidP="004D6F39">
      <w:pPr>
        <w:ind w:left="5387"/>
        <w:rPr>
          <w:lang w:eastAsia="ru-RU"/>
        </w:rPr>
      </w:pPr>
      <w:r>
        <w:t xml:space="preserve">В </w:t>
      </w:r>
      <w:r w:rsidR="004D6F39" w:rsidRPr="00CE0B12">
        <w:t xml:space="preserve">МУК «Весьегонская межпоселенческая центральная библиотека </w:t>
      </w:r>
      <w:r>
        <w:t>им.Д.И.Шаховского</w:t>
      </w:r>
      <w:r w:rsidR="004D6F39" w:rsidRPr="00CE0B12">
        <w:rPr>
          <w:lang w:eastAsia="ru-RU"/>
        </w:rPr>
        <w:t>»</w:t>
      </w:r>
    </w:p>
    <w:p w:rsidR="004D6F39" w:rsidRPr="00CE0B12" w:rsidRDefault="004D6F39" w:rsidP="004D6F39">
      <w:pPr>
        <w:ind w:left="5387"/>
      </w:pPr>
      <w:r w:rsidRPr="00CE0B12">
        <w:t>от______________________________</w:t>
      </w:r>
    </w:p>
    <w:p w:rsidR="004D6F39" w:rsidRPr="00CE0B12" w:rsidRDefault="004D6F39" w:rsidP="004D6F39">
      <w:pPr>
        <w:ind w:left="5387"/>
      </w:pPr>
      <w:r w:rsidRPr="00CE0B12">
        <w:t>________________________________</w:t>
      </w:r>
    </w:p>
    <w:p w:rsidR="004D6F39" w:rsidRPr="00CE0B12" w:rsidRDefault="004D6F39" w:rsidP="004D6F39">
      <w:pPr>
        <w:ind w:left="5387"/>
        <w:jc w:val="center"/>
      </w:pPr>
      <w:r w:rsidRPr="00CE0B12">
        <w:t>(фамилия, имя, отчество)</w:t>
      </w:r>
    </w:p>
    <w:p w:rsidR="004D6F39" w:rsidRPr="00CE0B12" w:rsidRDefault="004D6F39" w:rsidP="004D6F39">
      <w:pPr>
        <w:ind w:left="5387"/>
      </w:pPr>
      <w:r w:rsidRPr="00CE0B12">
        <w:t>проживающего по адресу: ________________________________________________________________</w:t>
      </w:r>
    </w:p>
    <w:p w:rsidR="004D6F39" w:rsidRPr="00CE0B12" w:rsidRDefault="004D6F39" w:rsidP="004D6F39">
      <w:pPr>
        <w:ind w:left="5387"/>
      </w:pPr>
      <w:r w:rsidRPr="00CE0B12">
        <w:t>тел. _____________</w:t>
      </w:r>
    </w:p>
    <w:p w:rsidR="004D6F39" w:rsidRPr="00CE0B12" w:rsidRDefault="004D6F39" w:rsidP="004D6F39">
      <w:pPr>
        <w:ind w:firstLine="709"/>
        <w:jc w:val="both"/>
      </w:pPr>
    </w:p>
    <w:p w:rsidR="004D6F39" w:rsidRPr="00CE0B12" w:rsidRDefault="004D6F39" w:rsidP="004D6F39">
      <w:pPr>
        <w:ind w:firstLine="709"/>
        <w:jc w:val="both"/>
      </w:pPr>
    </w:p>
    <w:p w:rsidR="004D6F39" w:rsidRPr="00CE0B12" w:rsidRDefault="004D6F39" w:rsidP="004D6F39">
      <w:pPr>
        <w:jc w:val="center"/>
        <w:rPr>
          <w:spacing w:val="46"/>
        </w:rPr>
      </w:pPr>
      <w:r w:rsidRPr="00CE0B12">
        <w:rPr>
          <w:spacing w:val="46"/>
        </w:rPr>
        <w:t>ЗАЯВЛЕНИЕ</w:t>
      </w:r>
    </w:p>
    <w:p w:rsidR="004D6F39" w:rsidRPr="00CE0B12" w:rsidRDefault="004D6F39" w:rsidP="004D6F39">
      <w:pPr>
        <w:jc w:val="both"/>
      </w:pPr>
    </w:p>
    <w:p w:rsidR="004D6F39" w:rsidRPr="00CE0B12" w:rsidRDefault="004D6F39" w:rsidP="004D6F39">
      <w:pPr>
        <w:ind w:firstLine="709"/>
        <w:jc w:val="both"/>
      </w:pPr>
      <w:r w:rsidRPr="00CE0B12">
        <w:t xml:space="preserve">Прошу предоставить информацию </w:t>
      </w:r>
      <w:r w:rsidR="00AD2840">
        <w:t>о п</w:t>
      </w:r>
      <w:r w:rsidR="00AD2840" w:rsidRPr="00AD2840">
        <w:t>редоставлени</w:t>
      </w:r>
      <w:r w:rsidR="00AD2840">
        <w:t>и</w:t>
      </w:r>
      <w:r w:rsidR="005364AE" w:rsidRPr="005364AE">
        <w:t xml:space="preserve">доступа к справочно-поисковому аппарату и базам данных </w:t>
      </w:r>
      <w:r w:rsidRPr="00CE0B12">
        <w:t xml:space="preserve">МУК «Весьегонская межпоселенческая центральная библиотека </w:t>
      </w:r>
      <w:r w:rsidR="00AF4C8C">
        <w:t>им.Д.И.Шаховского»</w:t>
      </w:r>
    </w:p>
    <w:p w:rsidR="004D6F39" w:rsidRPr="00CE0B12" w:rsidRDefault="004D6F39" w:rsidP="004D6F39">
      <w:pPr>
        <w:jc w:val="both"/>
      </w:pPr>
      <w:r w:rsidRPr="00CE0B12">
        <w:t>______________________________________________________________________</w:t>
      </w:r>
    </w:p>
    <w:p w:rsidR="004D6F39" w:rsidRPr="00CE0B12" w:rsidRDefault="004D6F39" w:rsidP="004D6F39">
      <w:pPr>
        <w:jc w:val="both"/>
      </w:pPr>
      <w:r w:rsidRPr="00CE0B12">
        <w:t xml:space="preserve">                                     (указать </w:t>
      </w:r>
      <w:r w:rsidR="00D40D71">
        <w:t>тему запроса</w:t>
      </w:r>
      <w:r w:rsidRPr="00CE0B12">
        <w:t>)</w:t>
      </w:r>
    </w:p>
    <w:p w:rsidR="004D6F39" w:rsidRPr="00CE0B12" w:rsidRDefault="004D6F39" w:rsidP="004D6F39">
      <w:pPr>
        <w:ind w:firstLine="709"/>
        <w:jc w:val="both"/>
      </w:pPr>
    </w:p>
    <w:p w:rsidR="004D6F39" w:rsidRPr="00CE0B12" w:rsidRDefault="004D6F39" w:rsidP="004D6F39">
      <w:pPr>
        <w:ind w:firstLine="709"/>
        <w:jc w:val="both"/>
      </w:pPr>
      <w:r w:rsidRPr="00CE0B12">
        <w:t xml:space="preserve">Информацию прошу отправить следующим способом (нужное подчеркнуть): </w:t>
      </w:r>
    </w:p>
    <w:p w:rsidR="004D6F39" w:rsidRPr="00CE0B12" w:rsidRDefault="004D6F39" w:rsidP="004D6F39">
      <w:pPr>
        <w:ind w:firstLine="709"/>
        <w:jc w:val="both"/>
      </w:pPr>
      <w:r w:rsidRPr="00CE0B12">
        <w:t>- выслать по указанному в заявлении адресу: ______________________________________________________________________</w:t>
      </w:r>
    </w:p>
    <w:p w:rsidR="004D6F39" w:rsidRPr="00CE0B12" w:rsidRDefault="004D6F39" w:rsidP="004D6F39">
      <w:pPr>
        <w:ind w:firstLine="709"/>
        <w:jc w:val="center"/>
      </w:pPr>
      <w:r w:rsidRPr="00CE0B12">
        <w:t>(указать индекс, точный почтовый адрес получателя)</w:t>
      </w:r>
    </w:p>
    <w:p w:rsidR="004D6F39" w:rsidRPr="00CE0B12" w:rsidRDefault="004D6F39" w:rsidP="004D6F39">
      <w:pPr>
        <w:ind w:firstLine="709"/>
        <w:jc w:val="center"/>
      </w:pPr>
    </w:p>
    <w:p w:rsidR="004D6F39" w:rsidRPr="00CE0B12" w:rsidRDefault="004D6F39" w:rsidP="004D6F39">
      <w:pPr>
        <w:ind w:firstLine="709"/>
        <w:jc w:val="both"/>
      </w:pPr>
      <w:r w:rsidRPr="00CE0B12">
        <w:t>- передать электронной почтой e-mail: _____________@___________</w:t>
      </w:r>
    </w:p>
    <w:p w:rsidR="004D6F39" w:rsidRPr="00CE0B12" w:rsidRDefault="004D6F39" w:rsidP="004D6F39">
      <w:pPr>
        <w:ind w:firstLine="709"/>
        <w:jc w:val="both"/>
      </w:pPr>
      <w:r w:rsidRPr="00CE0B12">
        <w:t>- получу лично в руки.</w:t>
      </w:r>
    </w:p>
    <w:p w:rsidR="004D6F39" w:rsidRPr="00CE0B12" w:rsidRDefault="004D6F39" w:rsidP="004D6F39">
      <w:pPr>
        <w:ind w:firstLine="709"/>
        <w:jc w:val="both"/>
      </w:pPr>
    </w:p>
    <w:p w:rsidR="004D6F39" w:rsidRPr="00CE0B12" w:rsidRDefault="004D6F39" w:rsidP="0002541C">
      <w:pPr>
        <w:jc w:val="both"/>
      </w:pPr>
    </w:p>
    <w:p w:rsidR="004D6F39" w:rsidRPr="00CE0B12" w:rsidRDefault="004D6F39" w:rsidP="004D6F39">
      <w:pPr>
        <w:ind w:firstLine="709"/>
        <w:jc w:val="both"/>
      </w:pPr>
    </w:p>
    <w:p w:rsidR="004D6F39" w:rsidRPr="0002541C" w:rsidRDefault="004D6F39" w:rsidP="0074178B">
      <w:pPr>
        <w:ind w:firstLine="709"/>
        <w:jc w:val="both"/>
        <w:rPr>
          <w:rFonts w:eastAsia="Arial"/>
        </w:rPr>
      </w:pPr>
      <w:r w:rsidRPr="00CE0B12">
        <w:t>«____» ______________ 20__ г.</w:t>
      </w:r>
      <w:r w:rsidRPr="00CE0B12">
        <w:tab/>
        <w:t>_____________</w:t>
      </w:r>
      <w:r w:rsidR="0002541C">
        <w:t>(__________)</w:t>
      </w:r>
    </w:p>
    <w:sectPr w:rsidR="004D6F39" w:rsidRPr="0002541C" w:rsidSect="00097A14">
      <w:footerReference w:type="default" r:id="rId13"/>
      <w:pgSz w:w="11905" w:h="16837"/>
      <w:pgMar w:top="993" w:right="85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A1" w:rsidRDefault="001708A1">
      <w:r>
        <w:separator/>
      </w:r>
    </w:p>
  </w:endnote>
  <w:endnote w:type="continuationSeparator" w:id="1">
    <w:p w:rsidR="001708A1" w:rsidRDefault="0017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1" w:rsidRDefault="001708A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A1" w:rsidRDefault="001708A1">
      <w:r>
        <w:separator/>
      </w:r>
    </w:p>
  </w:footnote>
  <w:footnote w:type="continuationSeparator" w:id="1">
    <w:p w:rsidR="001708A1" w:rsidRDefault="00170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>
    <w:nsid w:val="09077AB6"/>
    <w:multiLevelType w:val="hybridMultilevel"/>
    <w:tmpl w:val="BC603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15EC3"/>
    <w:multiLevelType w:val="hybridMultilevel"/>
    <w:tmpl w:val="F34C6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7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04BFA"/>
    <w:multiLevelType w:val="hybridMultilevel"/>
    <w:tmpl w:val="05B42E36"/>
    <w:name w:val="WW8Num52"/>
    <w:lvl w:ilvl="0" w:tplc="A9E082C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95B03"/>
    <w:multiLevelType w:val="hybridMultilevel"/>
    <w:tmpl w:val="AE7C69BA"/>
    <w:name w:val="WW8Num52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E2B3B"/>
    <w:multiLevelType w:val="hybridMultilevel"/>
    <w:tmpl w:val="5F12B226"/>
    <w:lvl w:ilvl="0" w:tplc="EBD63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B3A7A"/>
    <w:multiLevelType w:val="hybridMultilevel"/>
    <w:tmpl w:val="05B42E36"/>
    <w:lvl w:ilvl="0" w:tplc="A9E082C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32201"/>
    <w:multiLevelType w:val="hybridMultilevel"/>
    <w:tmpl w:val="EA90439E"/>
    <w:lvl w:ilvl="0" w:tplc="D6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5C27DB"/>
    <w:multiLevelType w:val="hybridMultilevel"/>
    <w:tmpl w:val="0A3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5654E"/>
    <w:multiLevelType w:val="hybridMultilevel"/>
    <w:tmpl w:val="82BAB83C"/>
    <w:lvl w:ilvl="0" w:tplc="EBD63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1FC18A2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4C1DD1"/>
    <w:multiLevelType w:val="hybridMultilevel"/>
    <w:tmpl w:val="AB6A8316"/>
    <w:lvl w:ilvl="0" w:tplc="A9E082C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24CF4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2393E">
      <w:start w:val="1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C2CD2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C75782"/>
    <w:multiLevelType w:val="hybridMultilevel"/>
    <w:tmpl w:val="0D74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740E15"/>
    <w:multiLevelType w:val="hybridMultilevel"/>
    <w:tmpl w:val="CF6A9D4C"/>
    <w:name w:val="WW8Num522"/>
    <w:lvl w:ilvl="0" w:tplc="A9E082C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4"/>
  </w:num>
  <w:num w:numId="5">
    <w:abstractNumId w:val="5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44AAC"/>
    <w:rsid w:val="00005A35"/>
    <w:rsid w:val="00005CDD"/>
    <w:rsid w:val="000100BB"/>
    <w:rsid w:val="00012D88"/>
    <w:rsid w:val="000153FB"/>
    <w:rsid w:val="00015C97"/>
    <w:rsid w:val="0002541C"/>
    <w:rsid w:val="000269A3"/>
    <w:rsid w:val="000279AF"/>
    <w:rsid w:val="0003137B"/>
    <w:rsid w:val="00034084"/>
    <w:rsid w:val="000423A9"/>
    <w:rsid w:val="00046143"/>
    <w:rsid w:val="000462D4"/>
    <w:rsid w:val="00051B54"/>
    <w:rsid w:val="00063157"/>
    <w:rsid w:val="0006727F"/>
    <w:rsid w:val="00071400"/>
    <w:rsid w:val="00072B34"/>
    <w:rsid w:val="0007503C"/>
    <w:rsid w:val="00086798"/>
    <w:rsid w:val="00092888"/>
    <w:rsid w:val="00096ACE"/>
    <w:rsid w:val="00097A14"/>
    <w:rsid w:val="000A0C02"/>
    <w:rsid w:val="000B1CE0"/>
    <w:rsid w:val="000B4D1B"/>
    <w:rsid w:val="000B5034"/>
    <w:rsid w:val="000C31A8"/>
    <w:rsid w:val="000D5B35"/>
    <w:rsid w:val="000D6E15"/>
    <w:rsid w:val="000E02A9"/>
    <w:rsid w:val="000E62B4"/>
    <w:rsid w:val="000F359E"/>
    <w:rsid w:val="001008CF"/>
    <w:rsid w:val="00100E8C"/>
    <w:rsid w:val="00114F76"/>
    <w:rsid w:val="0013198F"/>
    <w:rsid w:val="001353F9"/>
    <w:rsid w:val="001537A1"/>
    <w:rsid w:val="001562F8"/>
    <w:rsid w:val="00162FF2"/>
    <w:rsid w:val="001708A1"/>
    <w:rsid w:val="00172155"/>
    <w:rsid w:val="00180305"/>
    <w:rsid w:val="001901D1"/>
    <w:rsid w:val="00192E5F"/>
    <w:rsid w:val="001939C2"/>
    <w:rsid w:val="00193ECB"/>
    <w:rsid w:val="001958EC"/>
    <w:rsid w:val="00197567"/>
    <w:rsid w:val="001A3941"/>
    <w:rsid w:val="001A5664"/>
    <w:rsid w:val="001A7FC4"/>
    <w:rsid w:val="001B0E7A"/>
    <w:rsid w:val="001B4D5E"/>
    <w:rsid w:val="001B6CBD"/>
    <w:rsid w:val="001D09F3"/>
    <w:rsid w:val="001F4D7A"/>
    <w:rsid w:val="002053F1"/>
    <w:rsid w:val="00224CDD"/>
    <w:rsid w:val="00250738"/>
    <w:rsid w:val="00265E05"/>
    <w:rsid w:val="00280370"/>
    <w:rsid w:val="0029398B"/>
    <w:rsid w:val="002B6766"/>
    <w:rsid w:val="002C10A6"/>
    <w:rsid w:val="002C4EB6"/>
    <w:rsid w:val="002C5603"/>
    <w:rsid w:val="002D0100"/>
    <w:rsid w:val="002E431D"/>
    <w:rsid w:val="002F24E2"/>
    <w:rsid w:val="002F3A14"/>
    <w:rsid w:val="002F457F"/>
    <w:rsid w:val="002F67F9"/>
    <w:rsid w:val="003242B3"/>
    <w:rsid w:val="003247BF"/>
    <w:rsid w:val="00331359"/>
    <w:rsid w:val="003357B6"/>
    <w:rsid w:val="00343883"/>
    <w:rsid w:val="00362F59"/>
    <w:rsid w:val="00362FA2"/>
    <w:rsid w:val="00364732"/>
    <w:rsid w:val="00373087"/>
    <w:rsid w:val="00375A27"/>
    <w:rsid w:val="0037674F"/>
    <w:rsid w:val="003824B8"/>
    <w:rsid w:val="00385A6F"/>
    <w:rsid w:val="0038702D"/>
    <w:rsid w:val="00392313"/>
    <w:rsid w:val="00392318"/>
    <w:rsid w:val="003B0880"/>
    <w:rsid w:val="003B134B"/>
    <w:rsid w:val="003B425F"/>
    <w:rsid w:val="003D7727"/>
    <w:rsid w:val="003E497B"/>
    <w:rsid w:val="003F7556"/>
    <w:rsid w:val="00400641"/>
    <w:rsid w:val="0041030E"/>
    <w:rsid w:val="00415715"/>
    <w:rsid w:val="00416163"/>
    <w:rsid w:val="00416561"/>
    <w:rsid w:val="00416D84"/>
    <w:rsid w:val="00417A34"/>
    <w:rsid w:val="00425534"/>
    <w:rsid w:val="004326A0"/>
    <w:rsid w:val="00440273"/>
    <w:rsid w:val="004439D7"/>
    <w:rsid w:val="00445884"/>
    <w:rsid w:val="004458C7"/>
    <w:rsid w:val="00453398"/>
    <w:rsid w:val="00453B6A"/>
    <w:rsid w:val="004544AF"/>
    <w:rsid w:val="004601F9"/>
    <w:rsid w:val="00467F7E"/>
    <w:rsid w:val="0048457A"/>
    <w:rsid w:val="00496B37"/>
    <w:rsid w:val="004A288B"/>
    <w:rsid w:val="004A52E1"/>
    <w:rsid w:val="004C246B"/>
    <w:rsid w:val="004C309C"/>
    <w:rsid w:val="004C43CF"/>
    <w:rsid w:val="004D6F39"/>
    <w:rsid w:val="004D7AC0"/>
    <w:rsid w:val="004E2BF2"/>
    <w:rsid w:val="004E39F5"/>
    <w:rsid w:val="004E4934"/>
    <w:rsid w:val="004E7A4B"/>
    <w:rsid w:val="004F64A6"/>
    <w:rsid w:val="00501767"/>
    <w:rsid w:val="005037B2"/>
    <w:rsid w:val="00503BAF"/>
    <w:rsid w:val="00515459"/>
    <w:rsid w:val="005364AE"/>
    <w:rsid w:val="005453FA"/>
    <w:rsid w:val="00551F49"/>
    <w:rsid w:val="00553928"/>
    <w:rsid w:val="0055583D"/>
    <w:rsid w:val="00583BDF"/>
    <w:rsid w:val="005921F3"/>
    <w:rsid w:val="005A3F24"/>
    <w:rsid w:val="005A5355"/>
    <w:rsid w:val="005A7125"/>
    <w:rsid w:val="005C202C"/>
    <w:rsid w:val="005C2BD7"/>
    <w:rsid w:val="005C3055"/>
    <w:rsid w:val="005D3F5F"/>
    <w:rsid w:val="005D71A8"/>
    <w:rsid w:val="005E5718"/>
    <w:rsid w:val="005F14F0"/>
    <w:rsid w:val="0060766B"/>
    <w:rsid w:val="00623A0E"/>
    <w:rsid w:val="00630BD1"/>
    <w:rsid w:val="006310E7"/>
    <w:rsid w:val="00661DF8"/>
    <w:rsid w:val="00680DCA"/>
    <w:rsid w:val="00681A33"/>
    <w:rsid w:val="00695DF9"/>
    <w:rsid w:val="006B0657"/>
    <w:rsid w:val="006B3C81"/>
    <w:rsid w:val="006B3F9F"/>
    <w:rsid w:val="006C6D2C"/>
    <w:rsid w:val="006C6D4A"/>
    <w:rsid w:val="006D1AB7"/>
    <w:rsid w:val="006D5A2E"/>
    <w:rsid w:val="006F3F67"/>
    <w:rsid w:val="00700938"/>
    <w:rsid w:val="00734070"/>
    <w:rsid w:val="007363D3"/>
    <w:rsid w:val="0074178B"/>
    <w:rsid w:val="007546BC"/>
    <w:rsid w:val="007624AB"/>
    <w:rsid w:val="007705A0"/>
    <w:rsid w:val="007734A1"/>
    <w:rsid w:val="00776265"/>
    <w:rsid w:val="00780C8C"/>
    <w:rsid w:val="00792AC4"/>
    <w:rsid w:val="00792C33"/>
    <w:rsid w:val="007A0B35"/>
    <w:rsid w:val="007A4CA5"/>
    <w:rsid w:val="007B6874"/>
    <w:rsid w:val="007D7DEA"/>
    <w:rsid w:val="007E15E3"/>
    <w:rsid w:val="007F1710"/>
    <w:rsid w:val="008046BA"/>
    <w:rsid w:val="008056F0"/>
    <w:rsid w:val="008063B8"/>
    <w:rsid w:val="00816F94"/>
    <w:rsid w:val="00827AF3"/>
    <w:rsid w:val="008440CE"/>
    <w:rsid w:val="00844C21"/>
    <w:rsid w:val="00854BE4"/>
    <w:rsid w:val="00854F95"/>
    <w:rsid w:val="00875E8F"/>
    <w:rsid w:val="008919A5"/>
    <w:rsid w:val="00895C9A"/>
    <w:rsid w:val="008A00D4"/>
    <w:rsid w:val="008A1B87"/>
    <w:rsid w:val="008B1380"/>
    <w:rsid w:val="008B5995"/>
    <w:rsid w:val="008B7261"/>
    <w:rsid w:val="008E0C5D"/>
    <w:rsid w:val="008E6979"/>
    <w:rsid w:val="008E7B34"/>
    <w:rsid w:val="008E7E4D"/>
    <w:rsid w:val="0092036C"/>
    <w:rsid w:val="00920D2A"/>
    <w:rsid w:val="00975559"/>
    <w:rsid w:val="009822E5"/>
    <w:rsid w:val="00982BDE"/>
    <w:rsid w:val="00990F62"/>
    <w:rsid w:val="0099448C"/>
    <w:rsid w:val="009B1B63"/>
    <w:rsid w:val="009B2564"/>
    <w:rsid w:val="009B6A32"/>
    <w:rsid w:val="009B6FE9"/>
    <w:rsid w:val="009D7859"/>
    <w:rsid w:val="009E068D"/>
    <w:rsid w:val="009E25C1"/>
    <w:rsid w:val="009F2114"/>
    <w:rsid w:val="009F6722"/>
    <w:rsid w:val="00A21AF6"/>
    <w:rsid w:val="00A31B0B"/>
    <w:rsid w:val="00A36E1D"/>
    <w:rsid w:val="00A4024C"/>
    <w:rsid w:val="00A63E21"/>
    <w:rsid w:val="00A714D4"/>
    <w:rsid w:val="00A750FB"/>
    <w:rsid w:val="00A90FC9"/>
    <w:rsid w:val="00AB0408"/>
    <w:rsid w:val="00AB0C2B"/>
    <w:rsid w:val="00AB42B1"/>
    <w:rsid w:val="00AB4772"/>
    <w:rsid w:val="00AC3E69"/>
    <w:rsid w:val="00AD1415"/>
    <w:rsid w:val="00AD2840"/>
    <w:rsid w:val="00AF4C8C"/>
    <w:rsid w:val="00B14734"/>
    <w:rsid w:val="00B272AD"/>
    <w:rsid w:val="00B32FC6"/>
    <w:rsid w:val="00B36FC4"/>
    <w:rsid w:val="00B3764A"/>
    <w:rsid w:val="00B37F96"/>
    <w:rsid w:val="00B4062B"/>
    <w:rsid w:val="00B47BD7"/>
    <w:rsid w:val="00B63317"/>
    <w:rsid w:val="00B70F1C"/>
    <w:rsid w:val="00B84F6E"/>
    <w:rsid w:val="00B92FA7"/>
    <w:rsid w:val="00B94C39"/>
    <w:rsid w:val="00BA7A3D"/>
    <w:rsid w:val="00BB7FC2"/>
    <w:rsid w:val="00BC04BC"/>
    <w:rsid w:val="00BC0815"/>
    <w:rsid w:val="00BC486B"/>
    <w:rsid w:val="00BC48A8"/>
    <w:rsid w:val="00BD2CCA"/>
    <w:rsid w:val="00BD5266"/>
    <w:rsid w:val="00BD62E4"/>
    <w:rsid w:val="00BF3CC1"/>
    <w:rsid w:val="00BF4867"/>
    <w:rsid w:val="00C030B9"/>
    <w:rsid w:val="00C22A80"/>
    <w:rsid w:val="00C31053"/>
    <w:rsid w:val="00C31113"/>
    <w:rsid w:val="00C47018"/>
    <w:rsid w:val="00C527A4"/>
    <w:rsid w:val="00C57BCE"/>
    <w:rsid w:val="00C7776B"/>
    <w:rsid w:val="00C83702"/>
    <w:rsid w:val="00C9543A"/>
    <w:rsid w:val="00CA0B8D"/>
    <w:rsid w:val="00CA1F70"/>
    <w:rsid w:val="00CA4B0E"/>
    <w:rsid w:val="00CB08EA"/>
    <w:rsid w:val="00CB7316"/>
    <w:rsid w:val="00CE0B12"/>
    <w:rsid w:val="00CE6999"/>
    <w:rsid w:val="00CF6969"/>
    <w:rsid w:val="00D204A4"/>
    <w:rsid w:val="00D20DDE"/>
    <w:rsid w:val="00D316E4"/>
    <w:rsid w:val="00D40A5A"/>
    <w:rsid w:val="00D40D71"/>
    <w:rsid w:val="00D41313"/>
    <w:rsid w:val="00D424AD"/>
    <w:rsid w:val="00D44AAC"/>
    <w:rsid w:val="00D51FDD"/>
    <w:rsid w:val="00D539C3"/>
    <w:rsid w:val="00D54719"/>
    <w:rsid w:val="00D63E99"/>
    <w:rsid w:val="00D66018"/>
    <w:rsid w:val="00D71A2F"/>
    <w:rsid w:val="00D72E08"/>
    <w:rsid w:val="00D8164E"/>
    <w:rsid w:val="00D908F5"/>
    <w:rsid w:val="00D91990"/>
    <w:rsid w:val="00DA05F7"/>
    <w:rsid w:val="00DB2B5D"/>
    <w:rsid w:val="00DE1ACA"/>
    <w:rsid w:val="00DE397C"/>
    <w:rsid w:val="00E06186"/>
    <w:rsid w:val="00E078D8"/>
    <w:rsid w:val="00E14D0C"/>
    <w:rsid w:val="00E15F84"/>
    <w:rsid w:val="00E23F73"/>
    <w:rsid w:val="00E414E1"/>
    <w:rsid w:val="00E435DC"/>
    <w:rsid w:val="00E45FBC"/>
    <w:rsid w:val="00E55FC1"/>
    <w:rsid w:val="00E57372"/>
    <w:rsid w:val="00E61A22"/>
    <w:rsid w:val="00E712C5"/>
    <w:rsid w:val="00E71C69"/>
    <w:rsid w:val="00E9385A"/>
    <w:rsid w:val="00EA20F6"/>
    <w:rsid w:val="00EA23AE"/>
    <w:rsid w:val="00EB28DB"/>
    <w:rsid w:val="00EB518C"/>
    <w:rsid w:val="00EC1DE6"/>
    <w:rsid w:val="00EC606C"/>
    <w:rsid w:val="00ED39D2"/>
    <w:rsid w:val="00EF3F45"/>
    <w:rsid w:val="00EF48F2"/>
    <w:rsid w:val="00EF4DE5"/>
    <w:rsid w:val="00F10E6A"/>
    <w:rsid w:val="00F17EE3"/>
    <w:rsid w:val="00F225C5"/>
    <w:rsid w:val="00F47174"/>
    <w:rsid w:val="00F551AA"/>
    <w:rsid w:val="00F646B4"/>
    <w:rsid w:val="00F8797A"/>
    <w:rsid w:val="00F926D8"/>
    <w:rsid w:val="00FA1688"/>
    <w:rsid w:val="00FB3086"/>
    <w:rsid w:val="00FC2751"/>
    <w:rsid w:val="00FC5EEB"/>
    <w:rsid w:val="00FC6BE9"/>
    <w:rsid w:val="00FC6C2D"/>
    <w:rsid w:val="00FD2E2F"/>
    <w:rsid w:val="00FF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674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76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674F"/>
    <w:pPr>
      <w:keepNext/>
      <w:tabs>
        <w:tab w:val="num" w:pos="3780"/>
      </w:tabs>
      <w:ind w:left="3780" w:hanging="360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74F"/>
  </w:style>
  <w:style w:type="character" w:customStyle="1" w:styleId="21">
    <w:name w:val="Основной шрифт абзаца2"/>
    <w:rsid w:val="0037674F"/>
  </w:style>
  <w:style w:type="character" w:styleId="a3">
    <w:name w:val="Emphasis"/>
    <w:basedOn w:val="21"/>
    <w:qFormat/>
    <w:rsid w:val="0037674F"/>
    <w:rPr>
      <w:i/>
      <w:iCs/>
    </w:rPr>
  </w:style>
  <w:style w:type="character" w:styleId="a4">
    <w:name w:val="Strong"/>
    <w:basedOn w:val="21"/>
    <w:qFormat/>
    <w:rsid w:val="0037674F"/>
    <w:rPr>
      <w:b/>
      <w:bCs/>
    </w:rPr>
  </w:style>
  <w:style w:type="character" w:styleId="a5">
    <w:name w:val="Hyperlink"/>
    <w:basedOn w:val="21"/>
    <w:uiPriority w:val="99"/>
    <w:rsid w:val="0037674F"/>
    <w:rPr>
      <w:color w:val="0000FF"/>
      <w:u w:val="single"/>
    </w:rPr>
  </w:style>
  <w:style w:type="character" w:styleId="a6">
    <w:name w:val="page number"/>
    <w:basedOn w:val="21"/>
    <w:rsid w:val="0037674F"/>
  </w:style>
  <w:style w:type="character" w:customStyle="1" w:styleId="WW8Num2z0">
    <w:name w:val="WW8Num2z0"/>
    <w:rsid w:val="0037674F"/>
    <w:rPr>
      <w:rFonts w:ascii="Courier New" w:hAnsi="Courier New"/>
    </w:rPr>
  </w:style>
  <w:style w:type="character" w:customStyle="1" w:styleId="WW8Num4z0">
    <w:name w:val="WW8Num4z0"/>
    <w:rsid w:val="0037674F"/>
    <w:rPr>
      <w:i w:val="0"/>
    </w:rPr>
  </w:style>
  <w:style w:type="character" w:customStyle="1" w:styleId="WW8Num5z0">
    <w:name w:val="WW8Num5z0"/>
    <w:rsid w:val="0037674F"/>
    <w:rPr>
      <w:rFonts w:ascii="Courier New" w:hAnsi="Courier New"/>
    </w:rPr>
  </w:style>
  <w:style w:type="character" w:customStyle="1" w:styleId="WW-Absatz-Standardschriftart">
    <w:name w:val="WW-Absatz-Standardschriftart"/>
    <w:rsid w:val="0037674F"/>
  </w:style>
  <w:style w:type="character" w:customStyle="1" w:styleId="WW-Absatz-Standardschriftart1">
    <w:name w:val="WW-Absatz-Standardschriftart1"/>
    <w:rsid w:val="0037674F"/>
  </w:style>
  <w:style w:type="character" w:customStyle="1" w:styleId="WW-Absatz-Standardschriftart11">
    <w:name w:val="WW-Absatz-Standardschriftart11"/>
    <w:rsid w:val="0037674F"/>
  </w:style>
  <w:style w:type="character" w:customStyle="1" w:styleId="WW8Num1z0">
    <w:name w:val="WW8Num1z0"/>
    <w:rsid w:val="0037674F"/>
    <w:rPr>
      <w:rFonts w:ascii="Courier New" w:hAnsi="Courier New"/>
    </w:rPr>
  </w:style>
  <w:style w:type="character" w:customStyle="1" w:styleId="WW8Num1z1">
    <w:name w:val="WW8Num1z1"/>
    <w:rsid w:val="0037674F"/>
    <w:rPr>
      <w:rFonts w:ascii="Courier New" w:hAnsi="Courier New" w:cs="Courier New"/>
    </w:rPr>
  </w:style>
  <w:style w:type="character" w:customStyle="1" w:styleId="WW8Num1z2">
    <w:name w:val="WW8Num1z2"/>
    <w:rsid w:val="0037674F"/>
    <w:rPr>
      <w:rFonts w:ascii="Wingdings" w:hAnsi="Wingdings"/>
    </w:rPr>
  </w:style>
  <w:style w:type="character" w:customStyle="1" w:styleId="WW8Num1z3">
    <w:name w:val="WW8Num1z3"/>
    <w:rsid w:val="0037674F"/>
    <w:rPr>
      <w:rFonts w:ascii="Symbol" w:hAnsi="Symbol"/>
    </w:rPr>
  </w:style>
  <w:style w:type="character" w:customStyle="1" w:styleId="WW8Num2z1">
    <w:name w:val="WW8Num2z1"/>
    <w:rsid w:val="0037674F"/>
    <w:rPr>
      <w:rFonts w:ascii="Courier New" w:hAnsi="Courier New" w:cs="Courier New"/>
    </w:rPr>
  </w:style>
  <w:style w:type="character" w:customStyle="1" w:styleId="WW8Num2z2">
    <w:name w:val="WW8Num2z2"/>
    <w:rsid w:val="0037674F"/>
    <w:rPr>
      <w:rFonts w:ascii="Wingdings" w:hAnsi="Wingdings"/>
    </w:rPr>
  </w:style>
  <w:style w:type="character" w:customStyle="1" w:styleId="WW8Num2z3">
    <w:name w:val="WW8Num2z3"/>
    <w:rsid w:val="0037674F"/>
    <w:rPr>
      <w:rFonts w:ascii="Symbol" w:hAnsi="Symbol"/>
    </w:rPr>
  </w:style>
  <w:style w:type="character" w:customStyle="1" w:styleId="WW8Num3z0">
    <w:name w:val="WW8Num3z0"/>
    <w:rsid w:val="0037674F"/>
    <w:rPr>
      <w:rFonts w:ascii="Courier New" w:hAnsi="Courier New"/>
    </w:rPr>
  </w:style>
  <w:style w:type="character" w:customStyle="1" w:styleId="WW8Num3z1">
    <w:name w:val="WW8Num3z1"/>
    <w:rsid w:val="0037674F"/>
    <w:rPr>
      <w:rFonts w:ascii="Courier New" w:hAnsi="Courier New" w:cs="Courier New"/>
    </w:rPr>
  </w:style>
  <w:style w:type="character" w:customStyle="1" w:styleId="WW8Num3z2">
    <w:name w:val="WW8Num3z2"/>
    <w:rsid w:val="0037674F"/>
    <w:rPr>
      <w:rFonts w:ascii="Wingdings" w:hAnsi="Wingdings"/>
    </w:rPr>
  </w:style>
  <w:style w:type="character" w:customStyle="1" w:styleId="WW8Num3z3">
    <w:name w:val="WW8Num3z3"/>
    <w:rsid w:val="0037674F"/>
    <w:rPr>
      <w:rFonts w:ascii="Symbol" w:hAnsi="Symbol"/>
    </w:rPr>
  </w:style>
  <w:style w:type="character" w:customStyle="1" w:styleId="WW8Num5z1">
    <w:name w:val="WW8Num5z1"/>
    <w:rsid w:val="0037674F"/>
    <w:rPr>
      <w:rFonts w:ascii="Courier New" w:hAnsi="Courier New" w:cs="Courier New"/>
    </w:rPr>
  </w:style>
  <w:style w:type="character" w:customStyle="1" w:styleId="WW8Num5z2">
    <w:name w:val="WW8Num5z2"/>
    <w:rsid w:val="0037674F"/>
    <w:rPr>
      <w:rFonts w:ascii="Wingdings" w:hAnsi="Wingdings"/>
    </w:rPr>
  </w:style>
  <w:style w:type="character" w:customStyle="1" w:styleId="WW8Num5z3">
    <w:name w:val="WW8Num5z3"/>
    <w:rsid w:val="0037674F"/>
    <w:rPr>
      <w:rFonts w:ascii="Symbol" w:hAnsi="Symbol"/>
    </w:rPr>
  </w:style>
  <w:style w:type="character" w:customStyle="1" w:styleId="WW8Num6z0">
    <w:name w:val="WW8Num6z0"/>
    <w:rsid w:val="0037674F"/>
    <w:rPr>
      <w:i w:val="0"/>
    </w:rPr>
  </w:style>
  <w:style w:type="character" w:customStyle="1" w:styleId="WW8Num7z0">
    <w:name w:val="WW8Num7z0"/>
    <w:rsid w:val="0037674F"/>
    <w:rPr>
      <w:rFonts w:ascii="Courier New" w:hAnsi="Courier New"/>
    </w:rPr>
  </w:style>
  <w:style w:type="character" w:customStyle="1" w:styleId="WW8Num7z1">
    <w:name w:val="WW8Num7z1"/>
    <w:rsid w:val="0037674F"/>
    <w:rPr>
      <w:rFonts w:ascii="Courier New" w:hAnsi="Courier New" w:cs="Courier New"/>
    </w:rPr>
  </w:style>
  <w:style w:type="character" w:customStyle="1" w:styleId="WW8Num7z2">
    <w:name w:val="WW8Num7z2"/>
    <w:rsid w:val="0037674F"/>
    <w:rPr>
      <w:rFonts w:ascii="Wingdings" w:hAnsi="Wingdings"/>
    </w:rPr>
  </w:style>
  <w:style w:type="character" w:customStyle="1" w:styleId="WW8Num7z3">
    <w:name w:val="WW8Num7z3"/>
    <w:rsid w:val="0037674F"/>
    <w:rPr>
      <w:rFonts w:ascii="Symbol" w:hAnsi="Symbol"/>
    </w:rPr>
  </w:style>
  <w:style w:type="character" w:customStyle="1" w:styleId="WW8Num8z0">
    <w:name w:val="WW8Num8z0"/>
    <w:rsid w:val="0037674F"/>
    <w:rPr>
      <w:rFonts w:ascii="Courier New" w:hAnsi="Courier New"/>
    </w:rPr>
  </w:style>
  <w:style w:type="character" w:customStyle="1" w:styleId="WW8Num8z1">
    <w:name w:val="WW8Num8z1"/>
    <w:rsid w:val="0037674F"/>
    <w:rPr>
      <w:rFonts w:ascii="Courier New" w:hAnsi="Courier New" w:cs="Courier New"/>
    </w:rPr>
  </w:style>
  <w:style w:type="character" w:customStyle="1" w:styleId="WW8Num8z2">
    <w:name w:val="WW8Num8z2"/>
    <w:rsid w:val="0037674F"/>
    <w:rPr>
      <w:rFonts w:ascii="Wingdings" w:hAnsi="Wingdings"/>
    </w:rPr>
  </w:style>
  <w:style w:type="character" w:customStyle="1" w:styleId="WW8Num8z3">
    <w:name w:val="WW8Num8z3"/>
    <w:rsid w:val="0037674F"/>
    <w:rPr>
      <w:rFonts w:ascii="Symbol" w:hAnsi="Symbol"/>
    </w:rPr>
  </w:style>
  <w:style w:type="character" w:customStyle="1" w:styleId="WW8Num9z0">
    <w:name w:val="WW8Num9z0"/>
    <w:rsid w:val="0037674F"/>
    <w:rPr>
      <w:i w:val="0"/>
      <w:u w:val="none"/>
    </w:rPr>
  </w:style>
  <w:style w:type="character" w:customStyle="1" w:styleId="WW8Num10z0">
    <w:name w:val="WW8Num10z0"/>
    <w:rsid w:val="0037674F"/>
    <w:rPr>
      <w:rFonts w:ascii="Courier New" w:hAnsi="Courier New"/>
    </w:rPr>
  </w:style>
  <w:style w:type="character" w:customStyle="1" w:styleId="WW8Num10z1">
    <w:name w:val="WW8Num10z1"/>
    <w:rsid w:val="0037674F"/>
    <w:rPr>
      <w:rFonts w:ascii="Courier New" w:hAnsi="Courier New" w:cs="Courier New"/>
    </w:rPr>
  </w:style>
  <w:style w:type="character" w:customStyle="1" w:styleId="WW8Num10z2">
    <w:name w:val="WW8Num10z2"/>
    <w:rsid w:val="0037674F"/>
    <w:rPr>
      <w:rFonts w:ascii="Wingdings" w:hAnsi="Wingdings"/>
    </w:rPr>
  </w:style>
  <w:style w:type="character" w:customStyle="1" w:styleId="WW8Num10z3">
    <w:name w:val="WW8Num10z3"/>
    <w:rsid w:val="0037674F"/>
    <w:rPr>
      <w:rFonts w:ascii="Symbol" w:hAnsi="Symbol"/>
    </w:rPr>
  </w:style>
  <w:style w:type="character" w:customStyle="1" w:styleId="WW8Num11z0">
    <w:name w:val="WW8Num11z0"/>
    <w:rsid w:val="0037674F"/>
    <w:rPr>
      <w:rFonts w:ascii="Courier New" w:hAnsi="Courier New"/>
    </w:rPr>
  </w:style>
  <w:style w:type="character" w:customStyle="1" w:styleId="WW8Num11z1">
    <w:name w:val="WW8Num11z1"/>
    <w:rsid w:val="0037674F"/>
    <w:rPr>
      <w:rFonts w:ascii="Courier New" w:hAnsi="Courier New" w:cs="Courier New"/>
    </w:rPr>
  </w:style>
  <w:style w:type="character" w:customStyle="1" w:styleId="WW8Num11z2">
    <w:name w:val="WW8Num11z2"/>
    <w:rsid w:val="0037674F"/>
    <w:rPr>
      <w:rFonts w:ascii="Wingdings" w:hAnsi="Wingdings"/>
    </w:rPr>
  </w:style>
  <w:style w:type="character" w:customStyle="1" w:styleId="WW8Num11z3">
    <w:name w:val="WW8Num11z3"/>
    <w:rsid w:val="0037674F"/>
    <w:rPr>
      <w:rFonts w:ascii="Symbol" w:hAnsi="Symbol"/>
    </w:rPr>
  </w:style>
  <w:style w:type="character" w:customStyle="1" w:styleId="WW8Num12z0">
    <w:name w:val="WW8Num12z0"/>
    <w:rsid w:val="0037674F"/>
    <w:rPr>
      <w:rFonts w:ascii="Courier New" w:hAnsi="Courier New"/>
    </w:rPr>
  </w:style>
  <w:style w:type="character" w:customStyle="1" w:styleId="WW8Num12z1">
    <w:name w:val="WW8Num12z1"/>
    <w:rsid w:val="0037674F"/>
    <w:rPr>
      <w:rFonts w:ascii="Courier New" w:hAnsi="Courier New" w:cs="Courier New"/>
    </w:rPr>
  </w:style>
  <w:style w:type="character" w:customStyle="1" w:styleId="WW8Num12z2">
    <w:name w:val="WW8Num12z2"/>
    <w:rsid w:val="0037674F"/>
    <w:rPr>
      <w:rFonts w:ascii="Wingdings" w:hAnsi="Wingdings"/>
    </w:rPr>
  </w:style>
  <w:style w:type="character" w:customStyle="1" w:styleId="WW8Num12z3">
    <w:name w:val="WW8Num12z3"/>
    <w:rsid w:val="0037674F"/>
    <w:rPr>
      <w:rFonts w:ascii="Symbol" w:hAnsi="Symbol"/>
    </w:rPr>
  </w:style>
  <w:style w:type="character" w:customStyle="1" w:styleId="WW8Num13z0">
    <w:name w:val="WW8Num13z0"/>
    <w:rsid w:val="0037674F"/>
    <w:rPr>
      <w:i w:val="0"/>
      <w:u w:val="none"/>
    </w:rPr>
  </w:style>
  <w:style w:type="character" w:customStyle="1" w:styleId="WW8Num16z0">
    <w:name w:val="WW8Num16z0"/>
    <w:rsid w:val="0037674F"/>
    <w:rPr>
      <w:rFonts w:ascii="Courier New" w:hAnsi="Courier New"/>
    </w:rPr>
  </w:style>
  <w:style w:type="character" w:customStyle="1" w:styleId="WW8Num16z1">
    <w:name w:val="WW8Num16z1"/>
    <w:rsid w:val="0037674F"/>
    <w:rPr>
      <w:rFonts w:ascii="Courier New" w:hAnsi="Courier New" w:cs="Courier New"/>
    </w:rPr>
  </w:style>
  <w:style w:type="character" w:customStyle="1" w:styleId="WW8Num16z2">
    <w:name w:val="WW8Num16z2"/>
    <w:rsid w:val="0037674F"/>
    <w:rPr>
      <w:rFonts w:ascii="Wingdings" w:hAnsi="Wingdings"/>
    </w:rPr>
  </w:style>
  <w:style w:type="character" w:customStyle="1" w:styleId="WW8Num16z3">
    <w:name w:val="WW8Num16z3"/>
    <w:rsid w:val="0037674F"/>
    <w:rPr>
      <w:rFonts w:ascii="Symbol" w:hAnsi="Symbol"/>
    </w:rPr>
  </w:style>
  <w:style w:type="character" w:customStyle="1" w:styleId="WW8Num17z0">
    <w:name w:val="WW8Num17z0"/>
    <w:rsid w:val="0037674F"/>
    <w:rPr>
      <w:i w:val="0"/>
      <w:u w:val="none"/>
    </w:rPr>
  </w:style>
  <w:style w:type="character" w:customStyle="1" w:styleId="WW8Num18z0">
    <w:name w:val="WW8Num18z0"/>
    <w:rsid w:val="0037674F"/>
    <w:rPr>
      <w:rFonts w:ascii="Symbol" w:hAnsi="Symbol"/>
    </w:rPr>
  </w:style>
  <w:style w:type="character" w:customStyle="1" w:styleId="WW8Num18z1">
    <w:name w:val="WW8Num18z1"/>
    <w:rsid w:val="0037674F"/>
    <w:rPr>
      <w:rFonts w:ascii="Courier New" w:hAnsi="Courier New" w:cs="Courier New"/>
    </w:rPr>
  </w:style>
  <w:style w:type="character" w:customStyle="1" w:styleId="WW8Num18z2">
    <w:name w:val="WW8Num18z2"/>
    <w:rsid w:val="0037674F"/>
    <w:rPr>
      <w:rFonts w:ascii="Wingdings" w:hAnsi="Wingdings"/>
    </w:rPr>
  </w:style>
  <w:style w:type="character" w:customStyle="1" w:styleId="WW8Num19z0">
    <w:name w:val="WW8Num19z0"/>
    <w:rsid w:val="0037674F"/>
    <w:rPr>
      <w:rFonts w:ascii="Courier New" w:hAnsi="Courier New"/>
    </w:rPr>
  </w:style>
  <w:style w:type="character" w:customStyle="1" w:styleId="WW8Num19z1">
    <w:name w:val="WW8Num19z1"/>
    <w:rsid w:val="0037674F"/>
    <w:rPr>
      <w:rFonts w:ascii="Courier New" w:hAnsi="Courier New" w:cs="Courier New"/>
    </w:rPr>
  </w:style>
  <w:style w:type="character" w:customStyle="1" w:styleId="WW8Num19z2">
    <w:name w:val="WW8Num19z2"/>
    <w:rsid w:val="0037674F"/>
    <w:rPr>
      <w:rFonts w:ascii="Wingdings" w:hAnsi="Wingdings"/>
    </w:rPr>
  </w:style>
  <w:style w:type="character" w:customStyle="1" w:styleId="WW8Num19z3">
    <w:name w:val="WW8Num19z3"/>
    <w:rsid w:val="0037674F"/>
    <w:rPr>
      <w:rFonts w:ascii="Symbol" w:hAnsi="Symbol"/>
    </w:rPr>
  </w:style>
  <w:style w:type="character" w:customStyle="1" w:styleId="WW8Num21z0">
    <w:name w:val="WW8Num21z0"/>
    <w:rsid w:val="0037674F"/>
    <w:rPr>
      <w:b w:val="0"/>
    </w:rPr>
  </w:style>
  <w:style w:type="character" w:customStyle="1" w:styleId="WW8Num21z1">
    <w:name w:val="WW8Num21z1"/>
    <w:rsid w:val="0037674F"/>
    <w:rPr>
      <w:rFonts w:ascii="Symbol" w:hAnsi="Symbol"/>
    </w:rPr>
  </w:style>
  <w:style w:type="character" w:customStyle="1" w:styleId="WW8Num22z0">
    <w:name w:val="WW8Num22z0"/>
    <w:rsid w:val="0037674F"/>
    <w:rPr>
      <w:i w:val="0"/>
    </w:rPr>
  </w:style>
  <w:style w:type="character" w:customStyle="1" w:styleId="WW8Num23z0">
    <w:name w:val="WW8Num23z0"/>
    <w:rsid w:val="0037674F"/>
    <w:rPr>
      <w:rFonts w:ascii="Courier New" w:hAnsi="Courier New"/>
    </w:rPr>
  </w:style>
  <w:style w:type="character" w:customStyle="1" w:styleId="WW8Num23z1">
    <w:name w:val="WW8Num23z1"/>
    <w:rsid w:val="0037674F"/>
    <w:rPr>
      <w:rFonts w:ascii="Courier New" w:hAnsi="Courier New" w:cs="Courier New"/>
    </w:rPr>
  </w:style>
  <w:style w:type="character" w:customStyle="1" w:styleId="WW8Num23z2">
    <w:name w:val="WW8Num23z2"/>
    <w:rsid w:val="0037674F"/>
    <w:rPr>
      <w:rFonts w:ascii="Wingdings" w:hAnsi="Wingdings"/>
    </w:rPr>
  </w:style>
  <w:style w:type="character" w:customStyle="1" w:styleId="WW8Num23z3">
    <w:name w:val="WW8Num23z3"/>
    <w:rsid w:val="0037674F"/>
    <w:rPr>
      <w:rFonts w:ascii="Symbol" w:hAnsi="Symbol"/>
    </w:rPr>
  </w:style>
  <w:style w:type="character" w:customStyle="1" w:styleId="WW8Num24z0">
    <w:name w:val="WW8Num24z0"/>
    <w:rsid w:val="0037674F"/>
    <w:rPr>
      <w:b w:val="0"/>
    </w:rPr>
  </w:style>
  <w:style w:type="character" w:customStyle="1" w:styleId="WW8Num24z1">
    <w:name w:val="WW8Num24z1"/>
    <w:rsid w:val="0037674F"/>
    <w:rPr>
      <w:rFonts w:ascii="Symbol" w:hAnsi="Symbol"/>
    </w:rPr>
  </w:style>
  <w:style w:type="character" w:customStyle="1" w:styleId="WW8Num25z0">
    <w:name w:val="WW8Num25z0"/>
    <w:rsid w:val="0037674F"/>
    <w:rPr>
      <w:rFonts w:ascii="Courier New" w:hAnsi="Courier New"/>
    </w:rPr>
  </w:style>
  <w:style w:type="character" w:customStyle="1" w:styleId="WW8Num25z1">
    <w:name w:val="WW8Num25z1"/>
    <w:rsid w:val="0037674F"/>
    <w:rPr>
      <w:rFonts w:ascii="Courier New" w:hAnsi="Courier New" w:cs="Courier New"/>
    </w:rPr>
  </w:style>
  <w:style w:type="character" w:customStyle="1" w:styleId="WW8Num25z2">
    <w:name w:val="WW8Num25z2"/>
    <w:rsid w:val="0037674F"/>
    <w:rPr>
      <w:rFonts w:ascii="Wingdings" w:hAnsi="Wingdings"/>
    </w:rPr>
  </w:style>
  <w:style w:type="character" w:customStyle="1" w:styleId="WW8Num25z3">
    <w:name w:val="WW8Num25z3"/>
    <w:rsid w:val="0037674F"/>
    <w:rPr>
      <w:rFonts w:ascii="Symbol" w:hAnsi="Symbol"/>
    </w:rPr>
  </w:style>
  <w:style w:type="character" w:customStyle="1" w:styleId="WW8Num26z0">
    <w:name w:val="WW8Num26z0"/>
    <w:rsid w:val="0037674F"/>
    <w:rPr>
      <w:b w:val="0"/>
    </w:rPr>
  </w:style>
  <w:style w:type="character" w:customStyle="1" w:styleId="WW8Num27z0">
    <w:name w:val="WW8Num27z0"/>
    <w:rsid w:val="0037674F"/>
    <w:rPr>
      <w:rFonts w:ascii="Courier New" w:hAnsi="Courier New"/>
    </w:rPr>
  </w:style>
  <w:style w:type="character" w:customStyle="1" w:styleId="WW8Num27z1">
    <w:name w:val="WW8Num27z1"/>
    <w:rsid w:val="0037674F"/>
    <w:rPr>
      <w:rFonts w:ascii="Courier New" w:hAnsi="Courier New" w:cs="Courier New"/>
    </w:rPr>
  </w:style>
  <w:style w:type="character" w:customStyle="1" w:styleId="WW8Num27z2">
    <w:name w:val="WW8Num27z2"/>
    <w:rsid w:val="0037674F"/>
    <w:rPr>
      <w:rFonts w:ascii="Wingdings" w:hAnsi="Wingdings"/>
    </w:rPr>
  </w:style>
  <w:style w:type="character" w:customStyle="1" w:styleId="WW8Num27z3">
    <w:name w:val="WW8Num27z3"/>
    <w:rsid w:val="0037674F"/>
    <w:rPr>
      <w:rFonts w:ascii="Symbol" w:hAnsi="Symbol"/>
    </w:rPr>
  </w:style>
  <w:style w:type="character" w:customStyle="1" w:styleId="WW8Num28z0">
    <w:name w:val="WW8Num28z0"/>
    <w:rsid w:val="0037674F"/>
    <w:rPr>
      <w:i w:val="0"/>
    </w:rPr>
  </w:style>
  <w:style w:type="character" w:customStyle="1" w:styleId="10">
    <w:name w:val="Основной шрифт абзаца1"/>
    <w:rsid w:val="0037674F"/>
  </w:style>
  <w:style w:type="character" w:customStyle="1" w:styleId="Pro-Gramma">
    <w:name w:val="Pro-Gramma Знак"/>
    <w:basedOn w:val="10"/>
    <w:rsid w:val="0037674F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0"/>
    <w:rsid w:val="0037674F"/>
    <w:rPr>
      <w:rFonts w:ascii="Times New Roman" w:hAnsi="Times New Roman"/>
      <w:sz w:val="26"/>
    </w:rPr>
  </w:style>
  <w:style w:type="character" w:customStyle="1" w:styleId="a7">
    <w:name w:val="Символ нумерации"/>
    <w:rsid w:val="0037674F"/>
  </w:style>
  <w:style w:type="paragraph" w:customStyle="1" w:styleId="a8">
    <w:name w:val="Заголовок"/>
    <w:basedOn w:val="a"/>
    <w:next w:val="a9"/>
    <w:rsid w:val="00376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37674F"/>
    <w:pPr>
      <w:spacing w:after="120"/>
    </w:pPr>
  </w:style>
  <w:style w:type="paragraph" w:styleId="aa">
    <w:name w:val="List"/>
    <w:basedOn w:val="a9"/>
    <w:rsid w:val="0037674F"/>
    <w:rPr>
      <w:rFonts w:cs="Tahoma"/>
    </w:rPr>
  </w:style>
  <w:style w:type="paragraph" w:customStyle="1" w:styleId="22">
    <w:name w:val="Название2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7674F"/>
    <w:pPr>
      <w:suppressLineNumbers/>
    </w:pPr>
    <w:rPr>
      <w:rFonts w:cs="Tahoma"/>
    </w:rPr>
  </w:style>
  <w:style w:type="paragraph" w:styleId="ab">
    <w:name w:val="Normal (Web)"/>
    <w:basedOn w:val="a"/>
    <w:rsid w:val="0037674F"/>
    <w:pPr>
      <w:spacing w:before="280" w:after="280"/>
    </w:pPr>
  </w:style>
  <w:style w:type="paragraph" w:styleId="11">
    <w:name w:val="toc 1"/>
    <w:basedOn w:val="a"/>
    <w:next w:val="a"/>
    <w:uiPriority w:val="39"/>
    <w:rsid w:val="0037674F"/>
  </w:style>
  <w:style w:type="paragraph" w:styleId="ac">
    <w:name w:val="footer"/>
    <w:basedOn w:val="a"/>
    <w:link w:val="ad"/>
    <w:uiPriority w:val="99"/>
    <w:rsid w:val="0037674F"/>
    <w:pPr>
      <w:tabs>
        <w:tab w:val="center" w:pos="4677"/>
        <w:tab w:val="right" w:pos="9355"/>
      </w:tabs>
    </w:pPr>
  </w:style>
  <w:style w:type="paragraph" w:styleId="24">
    <w:name w:val="toc 2"/>
    <w:basedOn w:val="a"/>
    <w:next w:val="a"/>
    <w:uiPriority w:val="39"/>
    <w:rsid w:val="0037674F"/>
    <w:pPr>
      <w:ind w:left="240"/>
    </w:pPr>
  </w:style>
  <w:style w:type="paragraph" w:customStyle="1" w:styleId="ConsPlusNormal">
    <w:name w:val="ConsPlu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37674F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PlusTitle">
    <w:name w:val="ConsPlusTitle"/>
    <w:rsid w:val="0037674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Название1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674F"/>
    <w:pPr>
      <w:suppressLineNumbers/>
    </w:pPr>
    <w:rPr>
      <w:rFonts w:cs="Tahoma"/>
    </w:rPr>
  </w:style>
  <w:style w:type="paragraph" w:styleId="ae">
    <w:name w:val="header"/>
    <w:basedOn w:val="a"/>
    <w:rsid w:val="0037674F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Знак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20">
    <w:name w:val="Стиль Перед:  12 пт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qFormat/>
    <w:rsid w:val="003767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7674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37674F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37674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sid w:val="0037674F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37674F"/>
    <w:pPr>
      <w:suppressLineNumbers/>
    </w:pPr>
  </w:style>
  <w:style w:type="paragraph" w:customStyle="1" w:styleId="af3">
    <w:name w:val="Заголовок таблицы"/>
    <w:basedOn w:val="af2"/>
    <w:rsid w:val="003767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37674F"/>
  </w:style>
  <w:style w:type="paragraph" w:styleId="30">
    <w:name w:val="toc 3"/>
    <w:basedOn w:val="a"/>
    <w:next w:val="a"/>
    <w:uiPriority w:val="39"/>
    <w:rsid w:val="0037674F"/>
    <w:pPr>
      <w:suppressAutoHyphens w:val="0"/>
      <w:ind w:left="480"/>
    </w:pPr>
    <w:rPr>
      <w:lang w:val="en-US"/>
    </w:rPr>
  </w:style>
  <w:style w:type="paragraph" w:styleId="4">
    <w:name w:val="toc 4"/>
    <w:basedOn w:val="23"/>
    <w:rsid w:val="0037674F"/>
    <w:pPr>
      <w:tabs>
        <w:tab w:val="right" w:leader="dot" w:pos="8788"/>
      </w:tabs>
      <w:ind w:left="849"/>
    </w:pPr>
  </w:style>
  <w:style w:type="paragraph" w:styleId="50">
    <w:name w:val="toc 5"/>
    <w:basedOn w:val="23"/>
    <w:rsid w:val="0037674F"/>
    <w:pPr>
      <w:tabs>
        <w:tab w:val="right" w:leader="dot" w:pos="8505"/>
      </w:tabs>
      <w:ind w:left="1132"/>
    </w:pPr>
  </w:style>
  <w:style w:type="paragraph" w:styleId="6">
    <w:name w:val="toc 6"/>
    <w:basedOn w:val="23"/>
    <w:rsid w:val="0037674F"/>
    <w:pPr>
      <w:tabs>
        <w:tab w:val="right" w:leader="dot" w:pos="8222"/>
      </w:tabs>
      <w:ind w:left="1415"/>
    </w:pPr>
  </w:style>
  <w:style w:type="paragraph" w:styleId="7">
    <w:name w:val="toc 7"/>
    <w:basedOn w:val="23"/>
    <w:rsid w:val="0037674F"/>
    <w:pPr>
      <w:tabs>
        <w:tab w:val="right" w:leader="dot" w:pos="7939"/>
      </w:tabs>
      <w:ind w:left="1698"/>
    </w:pPr>
  </w:style>
  <w:style w:type="paragraph" w:styleId="8">
    <w:name w:val="toc 8"/>
    <w:basedOn w:val="23"/>
    <w:rsid w:val="0037674F"/>
    <w:pPr>
      <w:tabs>
        <w:tab w:val="right" w:leader="dot" w:pos="7656"/>
      </w:tabs>
      <w:ind w:left="1981"/>
    </w:pPr>
  </w:style>
  <w:style w:type="paragraph" w:styleId="9">
    <w:name w:val="toc 9"/>
    <w:basedOn w:val="23"/>
    <w:rsid w:val="003767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3"/>
    <w:rsid w:val="0037674F"/>
    <w:pPr>
      <w:tabs>
        <w:tab w:val="right" w:leader="dot" w:pos="7090"/>
      </w:tabs>
      <w:ind w:left="2547"/>
    </w:pPr>
  </w:style>
  <w:style w:type="character" w:customStyle="1" w:styleId="ad">
    <w:name w:val="Нижний колонтитул Знак"/>
    <w:basedOn w:val="a0"/>
    <w:link w:val="ac"/>
    <w:uiPriority w:val="99"/>
    <w:rsid w:val="006F3F67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3087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674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76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674F"/>
    <w:pPr>
      <w:keepNext/>
      <w:tabs>
        <w:tab w:val="num" w:pos="3780"/>
      </w:tabs>
      <w:ind w:left="3780" w:hanging="360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74F"/>
  </w:style>
  <w:style w:type="character" w:customStyle="1" w:styleId="21">
    <w:name w:val="Основной шрифт абзаца2"/>
    <w:rsid w:val="0037674F"/>
  </w:style>
  <w:style w:type="character" w:styleId="a3">
    <w:name w:val="Emphasis"/>
    <w:basedOn w:val="21"/>
    <w:qFormat/>
    <w:rsid w:val="0037674F"/>
    <w:rPr>
      <w:i/>
      <w:iCs/>
    </w:rPr>
  </w:style>
  <w:style w:type="character" w:styleId="a4">
    <w:name w:val="Strong"/>
    <w:basedOn w:val="21"/>
    <w:qFormat/>
    <w:rsid w:val="0037674F"/>
    <w:rPr>
      <w:b/>
      <w:bCs/>
    </w:rPr>
  </w:style>
  <w:style w:type="character" w:styleId="a5">
    <w:name w:val="Hyperlink"/>
    <w:basedOn w:val="21"/>
    <w:uiPriority w:val="99"/>
    <w:rsid w:val="0037674F"/>
    <w:rPr>
      <w:color w:val="0000FF"/>
      <w:u w:val="single"/>
    </w:rPr>
  </w:style>
  <w:style w:type="character" w:styleId="a6">
    <w:name w:val="page number"/>
    <w:basedOn w:val="21"/>
    <w:rsid w:val="0037674F"/>
  </w:style>
  <w:style w:type="character" w:customStyle="1" w:styleId="WW8Num2z0">
    <w:name w:val="WW8Num2z0"/>
    <w:rsid w:val="0037674F"/>
    <w:rPr>
      <w:rFonts w:ascii="Courier New" w:hAnsi="Courier New"/>
    </w:rPr>
  </w:style>
  <w:style w:type="character" w:customStyle="1" w:styleId="WW8Num4z0">
    <w:name w:val="WW8Num4z0"/>
    <w:rsid w:val="0037674F"/>
    <w:rPr>
      <w:i w:val="0"/>
    </w:rPr>
  </w:style>
  <w:style w:type="character" w:customStyle="1" w:styleId="WW8Num5z0">
    <w:name w:val="WW8Num5z0"/>
    <w:rsid w:val="0037674F"/>
    <w:rPr>
      <w:rFonts w:ascii="Courier New" w:hAnsi="Courier New"/>
    </w:rPr>
  </w:style>
  <w:style w:type="character" w:customStyle="1" w:styleId="WW-Absatz-Standardschriftart">
    <w:name w:val="WW-Absatz-Standardschriftart"/>
    <w:rsid w:val="0037674F"/>
  </w:style>
  <w:style w:type="character" w:customStyle="1" w:styleId="WW-Absatz-Standardschriftart1">
    <w:name w:val="WW-Absatz-Standardschriftart1"/>
    <w:rsid w:val="0037674F"/>
  </w:style>
  <w:style w:type="character" w:customStyle="1" w:styleId="WW-Absatz-Standardschriftart11">
    <w:name w:val="WW-Absatz-Standardschriftart11"/>
    <w:rsid w:val="0037674F"/>
  </w:style>
  <w:style w:type="character" w:customStyle="1" w:styleId="WW8Num1z0">
    <w:name w:val="WW8Num1z0"/>
    <w:rsid w:val="0037674F"/>
    <w:rPr>
      <w:rFonts w:ascii="Courier New" w:hAnsi="Courier New"/>
    </w:rPr>
  </w:style>
  <w:style w:type="character" w:customStyle="1" w:styleId="WW8Num1z1">
    <w:name w:val="WW8Num1z1"/>
    <w:rsid w:val="0037674F"/>
    <w:rPr>
      <w:rFonts w:ascii="Courier New" w:hAnsi="Courier New" w:cs="Courier New"/>
    </w:rPr>
  </w:style>
  <w:style w:type="character" w:customStyle="1" w:styleId="WW8Num1z2">
    <w:name w:val="WW8Num1z2"/>
    <w:rsid w:val="0037674F"/>
    <w:rPr>
      <w:rFonts w:ascii="Wingdings" w:hAnsi="Wingdings"/>
    </w:rPr>
  </w:style>
  <w:style w:type="character" w:customStyle="1" w:styleId="WW8Num1z3">
    <w:name w:val="WW8Num1z3"/>
    <w:rsid w:val="0037674F"/>
    <w:rPr>
      <w:rFonts w:ascii="Symbol" w:hAnsi="Symbol"/>
    </w:rPr>
  </w:style>
  <w:style w:type="character" w:customStyle="1" w:styleId="WW8Num2z1">
    <w:name w:val="WW8Num2z1"/>
    <w:rsid w:val="0037674F"/>
    <w:rPr>
      <w:rFonts w:ascii="Courier New" w:hAnsi="Courier New" w:cs="Courier New"/>
    </w:rPr>
  </w:style>
  <w:style w:type="character" w:customStyle="1" w:styleId="WW8Num2z2">
    <w:name w:val="WW8Num2z2"/>
    <w:rsid w:val="0037674F"/>
    <w:rPr>
      <w:rFonts w:ascii="Wingdings" w:hAnsi="Wingdings"/>
    </w:rPr>
  </w:style>
  <w:style w:type="character" w:customStyle="1" w:styleId="WW8Num2z3">
    <w:name w:val="WW8Num2z3"/>
    <w:rsid w:val="0037674F"/>
    <w:rPr>
      <w:rFonts w:ascii="Symbol" w:hAnsi="Symbol"/>
    </w:rPr>
  </w:style>
  <w:style w:type="character" w:customStyle="1" w:styleId="WW8Num3z0">
    <w:name w:val="WW8Num3z0"/>
    <w:rsid w:val="0037674F"/>
    <w:rPr>
      <w:rFonts w:ascii="Courier New" w:hAnsi="Courier New"/>
    </w:rPr>
  </w:style>
  <w:style w:type="character" w:customStyle="1" w:styleId="WW8Num3z1">
    <w:name w:val="WW8Num3z1"/>
    <w:rsid w:val="0037674F"/>
    <w:rPr>
      <w:rFonts w:ascii="Courier New" w:hAnsi="Courier New" w:cs="Courier New"/>
    </w:rPr>
  </w:style>
  <w:style w:type="character" w:customStyle="1" w:styleId="WW8Num3z2">
    <w:name w:val="WW8Num3z2"/>
    <w:rsid w:val="0037674F"/>
    <w:rPr>
      <w:rFonts w:ascii="Wingdings" w:hAnsi="Wingdings"/>
    </w:rPr>
  </w:style>
  <w:style w:type="character" w:customStyle="1" w:styleId="WW8Num3z3">
    <w:name w:val="WW8Num3z3"/>
    <w:rsid w:val="0037674F"/>
    <w:rPr>
      <w:rFonts w:ascii="Symbol" w:hAnsi="Symbol"/>
    </w:rPr>
  </w:style>
  <w:style w:type="character" w:customStyle="1" w:styleId="WW8Num5z1">
    <w:name w:val="WW8Num5z1"/>
    <w:rsid w:val="0037674F"/>
    <w:rPr>
      <w:rFonts w:ascii="Courier New" w:hAnsi="Courier New" w:cs="Courier New"/>
    </w:rPr>
  </w:style>
  <w:style w:type="character" w:customStyle="1" w:styleId="WW8Num5z2">
    <w:name w:val="WW8Num5z2"/>
    <w:rsid w:val="0037674F"/>
    <w:rPr>
      <w:rFonts w:ascii="Wingdings" w:hAnsi="Wingdings"/>
    </w:rPr>
  </w:style>
  <w:style w:type="character" w:customStyle="1" w:styleId="WW8Num5z3">
    <w:name w:val="WW8Num5z3"/>
    <w:rsid w:val="0037674F"/>
    <w:rPr>
      <w:rFonts w:ascii="Symbol" w:hAnsi="Symbol"/>
    </w:rPr>
  </w:style>
  <w:style w:type="character" w:customStyle="1" w:styleId="WW8Num6z0">
    <w:name w:val="WW8Num6z0"/>
    <w:rsid w:val="0037674F"/>
    <w:rPr>
      <w:i w:val="0"/>
    </w:rPr>
  </w:style>
  <w:style w:type="character" w:customStyle="1" w:styleId="WW8Num7z0">
    <w:name w:val="WW8Num7z0"/>
    <w:rsid w:val="0037674F"/>
    <w:rPr>
      <w:rFonts w:ascii="Courier New" w:hAnsi="Courier New"/>
    </w:rPr>
  </w:style>
  <w:style w:type="character" w:customStyle="1" w:styleId="WW8Num7z1">
    <w:name w:val="WW8Num7z1"/>
    <w:rsid w:val="0037674F"/>
    <w:rPr>
      <w:rFonts w:ascii="Courier New" w:hAnsi="Courier New" w:cs="Courier New"/>
    </w:rPr>
  </w:style>
  <w:style w:type="character" w:customStyle="1" w:styleId="WW8Num7z2">
    <w:name w:val="WW8Num7z2"/>
    <w:rsid w:val="0037674F"/>
    <w:rPr>
      <w:rFonts w:ascii="Wingdings" w:hAnsi="Wingdings"/>
    </w:rPr>
  </w:style>
  <w:style w:type="character" w:customStyle="1" w:styleId="WW8Num7z3">
    <w:name w:val="WW8Num7z3"/>
    <w:rsid w:val="0037674F"/>
    <w:rPr>
      <w:rFonts w:ascii="Symbol" w:hAnsi="Symbol"/>
    </w:rPr>
  </w:style>
  <w:style w:type="character" w:customStyle="1" w:styleId="WW8Num8z0">
    <w:name w:val="WW8Num8z0"/>
    <w:rsid w:val="0037674F"/>
    <w:rPr>
      <w:rFonts w:ascii="Courier New" w:hAnsi="Courier New"/>
    </w:rPr>
  </w:style>
  <w:style w:type="character" w:customStyle="1" w:styleId="WW8Num8z1">
    <w:name w:val="WW8Num8z1"/>
    <w:rsid w:val="0037674F"/>
    <w:rPr>
      <w:rFonts w:ascii="Courier New" w:hAnsi="Courier New" w:cs="Courier New"/>
    </w:rPr>
  </w:style>
  <w:style w:type="character" w:customStyle="1" w:styleId="WW8Num8z2">
    <w:name w:val="WW8Num8z2"/>
    <w:rsid w:val="0037674F"/>
    <w:rPr>
      <w:rFonts w:ascii="Wingdings" w:hAnsi="Wingdings"/>
    </w:rPr>
  </w:style>
  <w:style w:type="character" w:customStyle="1" w:styleId="WW8Num8z3">
    <w:name w:val="WW8Num8z3"/>
    <w:rsid w:val="0037674F"/>
    <w:rPr>
      <w:rFonts w:ascii="Symbol" w:hAnsi="Symbol"/>
    </w:rPr>
  </w:style>
  <w:style w:type="character" w:customStyle="1" w:styleId="WW8Num9z0">
    <w:name w:val="WW8Num9z0"/>
    <w:rsid w:val="0037674F"/>
    <w:rPr>
      <w:i w:val="0"/>
      <w:u w:val="none"/>
    </w:rPr>
  </w:style>
  <w:style w:type="character" w:customStyle="1" w:styleId="WW8Num10z0">
    <w:name w:val="WW8Num10z0"/>
    <w:rsid w:val="0037674F"/>
    <w:rPr>
      <w:rFonts w:ascii="Courier New" w:hAnsi="Courier New"/>
    </w:rPr>
  </w:style>
  <w:style w:type="character" w:customStyle="1" w:styleId="WW8Num10z1">
    <w:name w:val="WW8Num10z1"/>
    <w:rsid w:val="0037674F"/>
    <w:rPr>
      <w:rFonts w:ascii="Courier New" w:hAnsi="Courier New" w:cs="Courier New"/>
    </w:rPr>
  </w:style>
  <w:style w:type="character" w:customStyle="1" w:styleId="WW8Num10z2">
    <w:name w:val="WW8Num10z2"/>
    <w:rsid w:val="0037674F"/>
    <w:rPr>
      <w:rFonts w:ascii="Wingdings" w:hAnsi="Wingdings"/>
    </w:rPr>
  </w:style>
  <w:style w:type="character" w:customStyle="1" w:styleId="WW8Num10z3">
    <w:name w:val="WW8Num10z3"/>
    <w:rsid w:val="0037674F"/>
    <w:rPr>
      <w:rFonts w:ascii="Symbol" w:hAnsi="Symbol"/>
    </w:rPr>
  </w:style>
  <w:style w:type="character" w:customStyle="1" w:styleId="WW8Num11z0">
    <w:name w:val="WW8Num11z0"/>
    <w:rsid w:val="0037674F"/>
    <w:rPr>
      <w:rFonts w:ascii="Courier New" w:hAnsi="Courier New"/>
    </w:rPr>
  </w:style>
  <w:style w:type="character" w:customStyle="1" w:styleId="WW8Num11z1">
    <w:name w:val="WW8Num11z1"/>
    <w:rsid w:val="0037674F"/>
    <w:rPr>
      <w:rFonts w:ascii="Courier New" w:hAnsi="Courier New" w:cs="Courier New"/>
    </w:rPr>
  </w:style>
  <w:style w:type="character" w:customStyle="1" w:styleId="WW8Num11z2">
    <w:name w:val="WW8Num11z2"/>
    <w:rsid w:val="0037674F"/>
    <w:rPr>
      <w:rFonts w:ascii="Wingdings" w:hAnsi="Wingdings"/>
    </w:rPr>
  </w:style>
  <w:style w:type="character" w:customStyle="1" w:styleId="WW8Num11z3">
    <w:name w:val="WW8Num11z3"/>
    <w:rsid w:val="0037674F"/>
    <w:rPr>
      <w:rFonts w:ascii="Symbol" w:hAnsi="Symbol"/>
    </w:rPr>
  </w:style>
  <w:style w:type="character" w:customStyle="1" w:styleId="WW8Num12z0">
    <w:name w:val="WW8Num12z0"/>
    <w:rsid w:val="0037674F"/>
    <w:rPr>
      <w:rFonts w:ascii="Courier New" w:hAnsi="Courier New"/>
    </w:rPr>
  </w:style>
  <w:style w:type="character" w:customStyle="1" w:styleId="WW8Num12z1">
    <w:name w:val="WW8Num12z1"/>
    <w:rsid w:val="0037674F"/>
    <w:rPr>
      <w:rFonts w:ascii="Courier New" w:hAnsi="Courier New" w:cs="Courier New"/>
    </w:rPr>
  </w:style>
  <w:style w:type="character" w:customStyle="1" w:styleId="WW8Num12z2">
    <w:name w:val="WW8Num12z2"/>
    <w:rsid w:val="0037674F"/>
    <w:rPr>
      <w:rFonts w:ascii="Wingdings" w:hAnsi="Wingdings"/>
    </w:rPr>
  </w:style>
  <w:style w:type="character" w:customStyle="1" w:styleId="WW8Num12z3">
    <w:name w:val="WW8Num12z3"/>
    <w:rsid w:val="0037674F"/>
    <w:rPr>
      <w:rFonts w:ascii="Symbol" w:hAnsi="Symbol"/>
    </w:rPr>
  </w:style>
  <w:style w:type="character" w:customStyle="1" w:styleId="WW8Num13z0">
    <w:name w:val="WW8Num13z0"/>
    <w:rsid w:val="0037674F"/>
    <w:rPr>
      <w:i w:val="0"/>
      <w:u w:val="none"/>
    </w:rPr>
  </w:style>
  <w:style w:type="character" w:customStyle="1" w:styleId="WW8Num16z0">
    <w:name w:val="WW8Num16z0"/>
    <w:rsid w:val="0037674F"/>
    <w:rPr>
      <w:rFonts w:ascii="Courier New" w:hAnsi="Courier New"/>
    </w:rPr>
  </w:style>
  <w:style w:type="character" w:customStyle="1" w:styleId="WW8Num16z1">
    <w:name w:val="WW8Num16z1"/>
    <w:rsid w:val="0037674F"/>
    <w:rPr>
      <w:rFonts w:ascii="Courier New" w:hAnsi="Courier New" w:cs="Courier New"/>
    </w:rPr>
  </w:style>
  <w:style w:type="character" w:customStyle="1" w:styleId="WW8Num16z2">
    <w:name w:val="WW8Num16z2"/>
    <w:rsid w:val="0037674F"/>
    <w:rPr>
      <w:rFonts w:ascii="Wingdings" w:hAnsi="Wingdings"/>
    </w:rPr>
  </w:style>
  <w:style w:type="character" w:customStyle="1" w:styleId="WW8Num16z3">
    <w:name w:val="WW8Num16z3"/>
    <w:rsid w:val="0037674F"/>
    <w:rPr>
      <w:rFonts w:ascii="Symbol" w:hAnsi="Symbol"/>
    </w:rPr>
  </w:style>
  <w:style w:type="character" w:customStyle="1" w:styleId="WW8Num17z0">
    <w:name w:val="WW8Num17z0"/>
    <w:rsid w:val="0037674F"/>
    <w:rPr>
      <w:i w:val="0"/>
      <w:u w:val="none"/>
    </w:rPr>
  </w:style>
  <w:style w:type="character" w:customStyle="1" w:styleId="WW8Num18z0">
    <w:name w:val="WW8Num18z0"/>
    <w:rsid w:val="0037674F"/>
    <w:rPr>
      <w:rFonts w:ascii="Symbol" w:hAnsi="Symbol"/>
    </w:rPr>
  </w:style>
  <w:style w:type="character" w:customStyle="1" w:styleId="WW8Num18z1">
    <w:name w:val="WW8Num18z1"/>
    <w:rsid w:val="0037674F"/>
    <w:rPr>
      <w:rFonts w:ascii="Courier New" w:hAnsi="Courier New" w:cs="Courier New"/>
    </w:rPr>
  </w:style>
  <w:style w:type="character" w:customStyle="1" w:styleId="WW8Num18z2">
    <w:name w:val="WW8Num18z2"/>
    <w:rsid w:val="0037674F"/>
    <w:rPr>
      <w:rFonts w:ascii="Wingdings" w:hAnsi="Wingdings"/>
    </w:rPr>
  </w:style>
  <w:style w:type="character" w:customStyle="1" w:styleId="WW8Num19z0">
    <w:name w:val="WW8Num19z0"/>
    <w:rsid w:val="0037674F"/>
    <w:rPr>
      <w:rFonts w:ascii="Courier New" w:hAnsi="Courier New"/>
    </w:rPr>
  </w:style>
  <w:style w:type="character" w:customStyle="1" w:styleId="WW8Num19z1">
    <w:name w:val="WW8Num19z1"/>
    <w:rsid w:val="0037674F"/>
    <w:rPr>
      <w:rFonts w:ascii="Courier New" w:hAnsi="Courier New" w:cs="Courier New"/>
    </w:rPr>
  </w:style>
  <w:style w:type="character" w:customStyle="1" w:styleId="WW8Num19z2">
    <w:name w:val="WW8Num19z2"/>
    <w:rsid w:val="0037674F"/>
    <w:rPr>
      <w:rFonts w:ascii="Wingdings" w:hAnsi="Wingdings"/>
    </w:rPr>
  </w:style>
  <w:style w:type="character" w:customStyle="1" w:styleId="WW8Num19z3">
    <w:name w:val="WW8Num19z3"/>
    <w:rsid w:val="0037674F"/>
    <w:rPr>
      <w:rFonts w:ascii="Symbol" w:hAnsi="Symbol"/>
    </w:rPr>
  </w:style>
  <w:style w:type="character" w:customStyle="1" w:styleId="WW8Num21z0">
    <w:name w:val="WW8Num21z0"/>
    <w:rsid w:val="0037674F"/>
    <w:rPr>
      <w:b w:val="0"/>
    </w:rPr>
  </w:style>
  <w:style w:type="character" w:customStyle="1" w:styleId="WW8Num21z1">
    <w:name w:val="WW8Num21z1"/>
    <w:rsid w:val="0037674F"/>
    <w:rPr>
      <w:rFonts w:ascii="Symbol" w:hAnsi="Symbol"/>
    </w:rPr>
  </w:style>
  <w:style w:type="character" w:customStyle="1" w:styleId="WW8Num22z0">
    <w:name w:val="WW8Num22z0"/>
    <w:rsid w:val="0037674F"/>
    <w:rPr>
      <w:i w:val="0"/>
    </w:rPr>
  </w:style>
  <w:style w:type="character" w:customStyle="1" w:styleId="WW8Num23z0">
    <w:name w:val="WW8Num23z0"/>
    <w:rsid w:val="0037674F"/>
    <w:rPr>
      <w:rFonts w:ascii="Courier New" w:hAnsi="Courier New"/>
    </w:rPr>
  </w:style>
  <w:style w:type="character" w:customStyle="1" w:styleId="WW8Num23z1">
    <w:name w:val="WW8Num23z1"/>
    <w:rsid w:val="0037674F"/>
    <w:rPr>
      <w:rFonts w:ascii="Courier New" w:hAnsi="Courier New" w:cs="Courier New"/>
    </w:rPr>
  </w:style>
  <w:style w:type="character" w:customStyle="1" w:styleId="WW8Num23z2">
    <w:name w:val="WW8Num23z2"/>
    <w:rsid w:val="0037674F"/>
    <w:rPr>
      <w:rFonts w:ascii="Wingdings" w:hAnsi="Wingdings"/>
    </w:rPr>
  </w:style>
  <w:style w:type="character" w:customStyle="1" w:styleId="WW8Num23z3">
    <w:name w:val="WW8Num23z3"/>
    <w:rsid w:val="0037674F"/>
    <w:rPr>
      <w:rFonts w:ascii="Symbol" w:hAnsi="Symbol"/>
    </w:rPr>
  </w:style>
  <w:style w:type="character" w:customStyle="1" w:styleId="WW8Num24z0">
    <w:name w:val="WW8Num24z0"/>
    <w:rsid w:val="0037674F"/>
    <w:rPr>
      <w:b w:val="0"/>
    </w:rPr>
  </w:style>
  <w:style w:type="character" w:customStyle="1" w:styleId="WW8Num24z1">
    <w:name w:val="WW8Num24z1"/>
    <w:rsid w:val="0037674F"/>
    <w:rPr>
      <w:rFonts w:ascii="Symbol" w:hAnsi="Symbol"/>
    </w:rPr>
  </w:style>
  <w:style w:type="character" w:customStyle="1" w:styleId="WW8Num25z0">
    <w:name w:val="WW8Num25z0"/>
    <w:rsid w:val="0037674F"/>
    <w:rPr>
      <w:rFonts w:ascii="Courier New" w:hAnsi="Courier New"/>
    </w:rPr>
  </w:style>
  <w:style w:type="character" w:customStyle="1" w:styleId="WW8Num25z1">
    <w:name w:val="WW8Num25z1"/>
    <w:rsid w:val="0037674F"/>
    <w:rPr>
      <w:rFonts w:ascii="Courier New" w:hAnsi="Courier New" w:cs="Courier New"/>
    </w:rPr>
  </w:style>
  <w:style w:type="character" w:customStyle="1" w:styleId="WW8Num25z2">
    <w:name w:val="WW8Num25z2"/>
    <w:rsid w:val="0037674F"/>
    <w:rPr>
      <w:rFonts w:ascii="Wingdings" w:hAnsi="Wingdings"/>
    </w:rPr>
  </w:style>
  <w:style w:type="character" w:customStyle="1" w:styleId="WW8Num25z3">
    <w:name w:val="WW8Num25z3"/>
    <w:rsid w:val="0037674F"/>
    <w:rPr>
      <w:rFonts w:ascii="Symbol" w:hAnsi="Symbol"/>
    </w:rPr>
  </w:style>
  <w:style w:type="character" w:customStyle="1" w:styleId="WW8Num26z0">
    <w:name w:val="WW8Num26z0"/>
    <w:rsid w:val="0037674F"/>
    <w:rPr>
      <w:b w:val="0"/>
    </w:rPr>
  </w:style>
  <w:style w:type="character" w:customStyle="1" w:styleId="WW8Num27z0">
    <w:name w:val="WW8Num27z0"/>
    <w:rsid w:val="0037674F"/>
    <w:rPr>
      <w:rFonts w:ascii="Courier New" w:hAnsi="Courier New"/>
    </w:rPr>
  </w:style>
  <w:style w:type="character" w:customStyle="1" w:styleId="WW8Num27z1">
    <w:name w:val="WW8Num27z1"/>
    <w:rsid w:val="0037674F"/>
    <w:rPr>
      <w:rFonts w:ascii="Courier New" w:hAnsi="Courier New" w:cs="Courier New"/>
    </w:rPr>
  </w:style>
  <w:style w:type="character" w:customStyle="1" w:styleId="WW8Num27z2">
    <w:name w:val="WW8Num27z2"/>
    <w:rsid w:val="0037674F"/>
    <w:rPr>
      <w:rFonts w:ascii="Wingdings" w:hAnsi="Wingdings"/>
    </w:rPr>
  </w:style>
  <w:style w:type="character" w:customStyle="1" w:styleId="WW8Num27z3">
    <w:name w:val="WW8Num27z3"/>
    <w:rsid w:val="0037674F"/>
    <w:rPr>
      <w:rFonts w:ascii="Symbol" w:hAnsi="Symbol"/>
    </w:rPr>
  </w:style>
  <w:style w:type="character" w:customStyle="1" w:styleId="WW8Num28z0">
    <w:name w:val="WW8Num28z0"/>
    <w:rsid w:val="0037674F"/>
    <w:rPr>
      <w:i w:val="0"/>
    </w:rPr>
  </w:style>
  <w:style w:type="character" w:customStyle="1" w:styleId="10">
    <w:name w:val="Основной шрифт абзаца1"/>
    <w:rsid w:val="0037674F"/>
  </w:style>
  <w:style w:type="character" w:customStyle="1" w:styleId="Pro-Gramma">
    <w:name w:val="Pro-Gramma Знак"/>
    <w:basedOn w:val="10"/>
    <w:rsid w:val="0037674F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0"/>
    <w:rsid w:val="0037674F"/>
    <w:rPr>
      <w:rFonts w:ascii="Times New Roman" w:hAnsi="Times New Roman"/>
      <w:sz w:val="26"/>
    </w:rPr>
  </w:style>
  <w:style w:type="character" w:customStyle="1" w:styleId="a7">
    <w:name w:val="Символ нумерации"/>
    <w:rsid w:val="0037674F"/>
  </w:style>
  <w:style w:type="paragraph" w:customStyle="1" w:styleId="a8">
    <w:name w:val="Заголовок"/>
    <w:basedOn w:val="a"/>
    <w:next w:val="a9"/>
    <w:rsid w:val="00376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37674F"/>
    <w:pPr>
      <w:spacing w:after="120"/>
    </w:pPr>
  </w:style>
  <w:style w:type="paragraph" w:styleId="aa">
    <w:name w:val="List"/>
    <w:basedOn w:val="a9"/>
    <w:rsid w:val="0037674F"/>
    <w:rPr>
      <w:rFonts w:cs="Tahoma"/>
    </w:rPr>
  </w:style>
  <w:style w:type="paragraph" w:customStyle="1" w:styleId="22">
    <w:name w:val="Название2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7674F"/>
    <w:pPr>
      <w:suppressLineNumbers/>
    </w:pPr>
    <w:rPr>
      <w:rFonts w:cs="Tahoma"/>
    </w:rPr>
  </w:style>
  <w:style w:type="paragraph" w:styleId="ab">
    <w:name w:val="Normal (Web)"/>
    <w:basedOn w:val="a"/>
    <w:rsid w:val="0037674F"/>
    <w:pPr>
      <w:spacing w:before="280" w:after="280"/>
    </w:pPr>
  </w:style>
  <w:style w:type="paragraph" w:styleId="11">
    <w:name w:val="toc 1"/>
    <w:basedOn w:val="a"/>
    <w:next w:val="a"/>
    <w:uiPriority w:val="39"/>
    <w:rsid w:val="0037674F"/>
  </w:style>
  <w:style w:type="paragraph" w:styleId="ac">
    <w:name w:val="footer"/>
    <w:basedOn w:val="a"/>
    <w:link w:val="ad"/>
    <w:uiPriority w:val="99"/>
    <w:rsid w:val="0037674F"/>
    <w:pPr>
      <w:tabs>
        <w:tab w:val="center" w:pos="4677"/>
        <w:tab w:val="right" w:pos="9355"/>
      </w:tabs>
    </w:pPr>
  </w:style>
  <w:style w:type="paragraph" w:styleId="24">
    <w:name w:val="toc 2"/>
    <w:basedOn w:val="a"/>
    <w:next w:val="a"/>
    <w:uiPriority w:val="39"/>
    <w:rsid w:val="0037674F"/>
    <w:pPr>
      <w:ind w:left="240"/>
    </w:pPr>
  </w:style>
  <w:style w:type="paragraph" w:customStyle="1" w:styleId="ConsPlusNormal">
    <w:name w:val="ConsPlu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37674F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PlusTitle">
    <w:name w:val="ConsPlusTitle"/>
    <w:rsid w:val="0037674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Название1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674F"/>
    <w:pPr>
      <w:suppressLineNumbers/>
    </w:pPr>
    <w:rPr>
      <w:rFonts w:cs="Tahoma"/>
    </w:rPr>
  </w:style>
  <w:style w:type="paragraph" w:styleId="ae">
    <w:name w:val="header"/>
    <w:basedOn w:val="a"/>
    <w:rsid w:val="0037674F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Знак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20">
    <w:name w:val="Стиль Перед:  12 пт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qFormat/>
    <w:rsid w:val="003767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7674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37674F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37674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sid w:val="0037674F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37674F"/>
    <w:pPr>
      <w:suppressLineNumbers/>
    </w:pPr>
  </w:style>
  <w:style w:type="paragraph" w:customStyle="1" w:styleId="af3">
    <w:name w:val="Заголовок таблицы"/>
    <w:basedOn w:val="af2"/>
    <w:rsid w:val="003767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37674F"/>
  </w:style>
  <w:style w:type="paragraph" w:styleId="30">
    <w:name w:val="toc 3"/>
    <w:basedOn w:val="a"/>
    <w:next w:val="a"/>
    <w:uiPriority w:val="39"/>
    <w:rsid w:val="0037674F"/>
    <w:pPr>
      <w:suppressAutoHyphens w:val="0"/>
      <w:ind w:left="480"/>
    </w:pPr>
    <w:rPr>
      <w:lang w:val="en-US"/>
    </w:rPr>
  </w:style>
  <w:style w:type="paragraph" w:styleId="4">
    <w:name w:val="toc 4"/>
    <w:basedOn w:val="23"/>
    <w:rsid w:val="0037674F"/>
    <w:pPr>
      <w:tabs>
        <w:tab w:val="right" w:leader="dot" w:pos="8788"/>
      </w:tabs>
      <w:ind w:left="849"/>
    </w:pPr>
  </w:style>
  <w:style w:type="paragraph" w:styleId="50">
    <w:name w:val="toc 5"/>
    <w:basedOn w:val="23"/>
    <w:rsid w:val="0037674F"/>
    <w:pPr>
      <w:tabs>
        <w:tab w:val="right" w:leader="dot" w:pos="8505"/>
      </w:tabs>
      <w:ind w:left="1132"/>
    </w:pPr>
  </w:style>
  <w:style w:type="paragraph" w:styleId="6">
    <w:name w:val="toc 6"/>
    <w:basedOn w:val="23"/>
    <w:rsid w:val="0037674F"/>
    <w:pPr>
      <w:tabs>
        <w:tab w:val="right" w:leader="dot" w:pos="8222"/>
      </w:tabs>
      <w:ind w:left="1415"/>
    </w:pPr>
  </w:style>
  <w:style w:type="paragraph" w:styleId="7">
    <w:name w:val="toc 7"/>
    <w:basedOn w:val="23"/>
    <w:rsid w:val="0037674F"/>
    <w:pPr>
      <w:tabs>
        <w:tab w:val="right" w:leader="dot" w:pos="7939"/>
      </w:tabs>
      <w:ind w:left="1698"/>
    </w:pPr>
  </w:style>
  <w:style w:type="paragraph" w:styleId="8">
    <w:name w:val="toc 8"/>
    <w:basedOn w:val="23"/>
    <w:rsid w:val="0037674F"/>
    <w:pPr>
      <w:tabs>
        <w:tab w:val="right" w:leader="dot" w:pos="7656"/>
      </w:tabs>
      <w:ind w:left="1981"/>
    </w:pPr>
  </w:style>
  <w:style w:type="paragraph" w:styleId="9">
    <w:name w:val="toc 9"/>
    <w:basedOn w:val="23"/>
    <w:rsid w:val="003767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3"/>
    <w:rsid w:val="0037674F"/>
    <w:pPr>
      <w:tabs>
        <w:tab w:val="right" w:leader="dot" w:pos="7090"/>
      </w:tabs>
      <w:ind w:left="2547"/>
    </w:pPr>
  </w:style>
  <w:style w:type="character" w:customStyle="1" w:styleId="ad">
    <w:name w:val="Нижний колонтитул Знак"/>
    <w:basedOn w:val="a0"/>
    <w:link w:val="ac"/>
    <w:uiPriority w:val="99"/>
    <w:rsid w:val="006F3F67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3087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yegonsk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4amerovo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sma_bibl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tbib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yegonsk.tver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8497</Words>
  <Characters>48434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56818</CharactersWithSpaces>
  <SharedDoc>false</SharedDoc>
  <HLinks>
    <vt:vector size="30" baseType="variant">
      <vt:variant>
        <vt:i4>100</vt:i4>
      </vt:variant>
      <vt:variant>
        <vt:i4>15</vt:i4>
      </vt:variant>
      <vt:variant>
        <vt:i4>0</vt:i4>
      </vt:variant>
      <vt:variant>
        <vt:i4>5</vt:i4>
      </vt:variant>
      <vt:variant>
        <vt:lpwstr>mailto:4amerovo@mail.ru</vt:lpwstr>
      </vt:variant>
      <vt:variant>
        <vt:lpwstr/>
      </vt:variant>
      <vt:variant>
        <vt:i4>2359346</vt:i4>
      </vt:variant>
      <vt:variant>
        <vt:i4>12</vt:i4>
      </vt:variant>
      <vt:variant>
        <vt:i4>0</vt:i4>
      </vt:variant>
      <vt:variant>
        <vt:i4>5</vt:i4>
      </vt:variant>
      <vt:variant>
        <vt:lpwstr>mailto:kesma_bibl@mail.ru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>mailto:detbibl@mail.ru</vt:lpwstr>
      </vt:variant>
      <vt:variant>
        <vt:lpwstr/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>http://www.city-lib.narod.ru/</vt:lpwstr>
      </vt:variant>
      <vt:variant>
        <vt:lpwstr/>
      </vt:variant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mailto:vesyegonsk@rambler.ru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Alware</dc:creator>
  <cp:lastModifiedBy>Общий отдел</cp:lastModifiedBy>
  <cp:revision>3</cp:revision>
  <cp:lastPrinted>2016-06-24T12:02:00Z</cp:lastPrinted>
  <dcterms:created xsi:type="dcterms:W3CDTF">2016-06-28T11:42:00Z</dcterms:created>
  <dcterms:modified xsi:type="dcterms:W3CDTF">2016-09-14T07:21:00Z</dcterms:modified>
</cp:coreProperties>
</file>