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1A75D7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29182044" r:id="rId7"/>
        </w:object>
      </w:r>
    </w:p>
    <w:p w:rsidR="00F95758" w:rsidRPr="00C928F2" w:rsidRDefault="00F95758" w:rsidP="001A75D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1A75D7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C75800" w:rsidRDefault="00F95758" w:rsidP="001A75D7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8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75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800">
        <w:rPr>
          <w:rFonts w:ascii="Times New Roman" w:hAnsi="Times New Roman" w:cs="Times New Roman"/>
          <w:b/>
          <w:sz w:val="28"/>
          <w:szCs w:val="28"/>
        </w:rPr>
        <w:t>О</w:t>
      </w:r>
      <w:r w:rsidR="00C75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800">
        <w:rPr>
          <w:rFonts w:ascii="Times New Roman" w:hAnsi="Times New Roman" w:cs="Times New Roman"/>
          <w:b/>
          <w:sz w:val="28"/>
          <w:szCs w:val="28"/>
        </w:rPr>
        <w:t>С</w:t>
      </w:r>
      <w:r w:rsidR="00C75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800">
        <w:rPr>
          <w:rFonts w:ascii="Times New Roman" w:hAnsi="Times New Roman" w:cs="Times New Roman"/>
          <w:b/>
          <w:sz w:val="28"/>
          <w:szCs w:val="28"/>
        </w:rPr>
        <w:t>Т</w:t>
      </w:r>
      <w:r w:rsidR="00C75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800">
        <w:rPr>
          <w:rFonts w:ascii="Times New Roman" w:hAnsi="Times New Roman" w:cs="Times New Roman"/>
          <w:b/>
          <w:sz w:val="28"/>
          <w:szCs w:val="28"/>
        </w:rPr>
        <w:t>А</w:t>
      </w:r>
      <w:r w:rsidR="00C75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800">
        <w:rPr>
          <w:rFonts w:ascii="Times New Roman" w:hAnsi="Times New Roman" w:cs="Times New Roman"/>
          <w:b/>
          <w:sz w:val="28"/>
          <w:szCs w:val="28"/>
        </w:rPr>
        <w:t>Н</w:t>
      </w:r>
      <w:r w:rsidR="00C75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800">
        <w:rPr>
          <w:rFonts w:ascii="Times New Roman" w:hAnsi="Times New Roman" w:cs="Times New Roman"/>
          <w:b/>
          <w:sz w:val="28"/>
          <w:szCs w:val="28"/>
        </w:rPr>
        <w:t>О</w:t>
      </w:r>
      <w:r w:rsidR="00C75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800">
        <w:rPr>
          <w:rFonts w:ascii="Times New Roman" w:hAnsi="Times New Roman" w:cs="Times New Roman"/>
          <w:b/>
          <w:sz w:val="28"/>
          <w:szCs w:val="28"/>
        </w:rPr>
        <w:t>В</w:t>
      </w:r>
      <w:r w:rsidR="00C75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800">
        <w:rPr>
          <w:rFonts w:ascii="Times New Roman" w:hAnsi="Times New Roman" w:cs="Times New Roman"/>
          <w:b/>
          <w:sz w:val="28"/>
          <w:szCs w:val="28"/>
        </w:rPr>
        <w:t>Л</w:t>
      </w:r>
      <w:r w:rsidR="00C75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800">
        <w:rPr>
          <w:rFonts w:ascii="Times New Roman" w:hAnsi="Times New Roman" w:cs="Times New Roman"/>
          <w:b/>
          <w:sz w:val="28"/>
          <w:szCs w:val="28"/>
        </w:rPr>
        <w:t>Е</w:t>
      </w:r>
      <w:r w:rsidR="00C75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800">
        <w:rPr>
          <w:rFonts w:ascii="Times New Roman" w:hAnsi="Times New Roman" w:cs="Times New Roman"/>
          <w:b/>
          <w:sz w:val="28"/>
          <w:szCs w:val="28"/>
        </w:rPr>
        <w:t>Н</w:t>
      </w:r>
      <w:r w:rsidR="00C75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800">
        <w:rPr>
          <w:rFonts w:ascii="Times New Roman" w:hAnsi="Times New Roman" w:cs="Times New Roman"/>
          <w:b/>
          <w:sz w:val="28"/>
          <w:szCs w:val="28"/>
        </w:rPr>
        <w:t>И</w:t>
      </w:r>
      <w:r w:rsidR="00C75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800">
        <w:rPr>
          <w:rFonts w:ascii="Times New Roman" w:hAnsi="Times New Roman" w:cs="Times New Roman"/>
          <w:b/>
          <w:sz w:val="28"/>
          <w:szCs w:val="28"/>
        </w:rPr>
        <w:t>Е</w:t>
      </w:r>
    </w:p>
    <w:p w:rsidR="00F95758" w:rsidRDefault="00F95758" w:rsidP="001A7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A75D7" w:rsidRPr="00C928F2" w:rsidRDefault="001A75D7" w:rsidP="001A7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C75800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1A75D7">
        <w:rPr>
          <w:rFonts w:ascii="Times New Roman" w:hAnsi="Times New Roman" w:cs="Times New Roman"/>
          <w:sz w:val="24"/>
          <w:szCs w:val="24"/>
        </w:rPr>
        <w:t>.0</w:t>
      </w:r>
      <w:r w:rsidR="00635C3E">
        <w:rPr>
          <w:rFonts w:ascii="Times New Roman" w:hAnsi="Times New Roman" w:cs="Times New Roman"/>
          <w:sz w:val="24"/>
          <w:szCs w:val="24"/>
        </w:rPr>
        <w:t>9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C26394" w:rsidRPr="00DB6CF0" w:rsidRDefault="00C26394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FA3BE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Весьегонского района от </w:t>
            </w:r>
            <w:r w:rsid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29.12.2018 № 675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5765CF" w:rsidRPr="005765CF">
        <w:rPr>
          <w:rFonts w:ascii="Times New Roman" w:hAnsi="Times New Roman" w:cs="Times New Roman"/>
          <w:sz w:val="24"/>
          <w:szCs w:val="24"/>
        </w:rPr>
        <w:t>Молодёжь Весьегонского района» на 2019 – 2024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5765CF">
        <w:rPr>
          <w:rFonts w:ascii="Times New Roman" w:hAnsi="Times New Roman" w:cs="Times New Roman"/>
          <w:color w:val="000000"/>
          <w:sz w:val="24"/>
          <w:szCs w:val="24"/>
        </w:rPr>
        <w:t>29.12.2018 № 675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3905" w:rsidRDefault="00222D4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96218B">
        <w:rPr>
          <w:rFonts w:ascii="Times New Roman" w:hAnsi="Times New Roman" w:cs="Times New Roman"/>
          <w:color w:val="000000"/>
          <w:sz w:val="24"/>
          <w:szCs w:val="24"/>
        </w:rPr>
        <w:t xml:space="preserve">первый и второй абзац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9621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подпрограмм»изложить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073905" w:rsidRPr="00073905" w:rsidTr="00073905">
        <w:trPr>
          <w:trHeight w:val="75"/>
        </w:trPr>
        <w:tc>
          <w:tcPr>
            <w:tcW w:w="2310" w:type="dxa"/>
          </w:tcPr>
          <w:p w:rsidR="00073905" w:rsidRPr="00073905" w:rsidRDefault="00073905" w:rsidP="000739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  <w:t xml:space="preserve">Общий объем финансирования программы –  </w:t>
            </w:r>
            <w:r w:rsidR="0096218B" w:rsidRPr="0096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679 827,50</w:t>
            </w: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руб., из которых 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 w:rsidR="0096218B" w:rsidRPr="009621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52 300,00</w:t>
            </w: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 том числе:</w:t>
            </w:r>
          </w:p>
          <w:p w:rsidR="0096218B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</w:t>
            </w:r>
            <w:r w:rsidR="0096218B" w:rsidRPr="009621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52 300,00</w:t>
            </w:r>
            <w:r w:rsidR="009621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подпрограмма 2 - 0</w:t>
            </w:r>
          </w:p>
          <w:p w:rsidR="00073905" w:rsidRPr="00073905" w:rsidRDefault="00073905" w:rsidP="005765CF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5D7680" w:rsidRDefault="004D1DD6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25EF" w:rsidRPr="000725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25EF" w:rsidRPr="000725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2B9E" w:rsidRDefault="00222D47" w:rsidP="0096218B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средств, необходимый для реализации подпрограммы» подпрограммы </w:t>
      </w:r>
      <w:r w:rsidR="009621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B0FF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6218B" w:rsidRPr="0096218B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вовлечения молодежи в общественно-политическую, социально-экономическую и культурную жизнь общества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</w:t>
      </w:r>
    </w:p>
    <w:p w:rsidR="0096218B" w:rsidRPr="0096218B" w:rsidRDefault="00E72B9E" w:rsidP="0096218B">
      <w:pPr>
        <w:spacing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6218B" w:rsidRPr="0096218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Глава3. </w:t>
      </w:r>
      <w:r w:rsidR="0096218B" w:rsidRPr="0096218B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96218B" w:rsidRPr="0096218B" w:rsidRDefault="0096218B" w:rsidP="0096218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B">
        <w:rPr>
          <w:rFonts w:ascii="Times New Roman" w:eastAsia="Times New Roman" w:hAnsi="Times New Roman" w:cs="Times New Roman"/>
          <w:sz w:val="24"/>
          <w:szCs w:val="24"/>
        </w:rPr>
        <w:t>11. Общий объем бюджетных ассигнований, выделенный на реализацию подпрограммы 1, составляет 30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218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218B">
        <w:rPr>
          <w:rFonts w:ascii="Times New Roman" w:eastAsia="Times New Roman" w:hAnsi="Times New Roman" w:cs="Times New Roman"/>
          <w:sz w:val="24"/>
          <w:szCs w:val="24"/>
        </w:rPr>
        <w:t>00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260"/>
        <w:gridCol w:w="2693"/>
        <w:gridCol w:w="2127"/>
      </w:tblGrid>
      <w:tr w:rsidR="0096218B" w:rsidRPr="0096218B" w:rsidTr="00D53296">
        <w:trPr>
          <w:trHeight w:val="888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ресурсы, необходимые для реализации подпрограммы 1</w:t>
            </w:r>
          </w:p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"Создание условий для вовлечения молодежи в общественно-политическую, социально-экономическую и культурную жизнь общества " (в руб.)</w:t>
            </w:r>
          </w:p>
        </w:tc>
      </w:tr>
      <w:tr w:rsidR="0096218B" w:rsidRPr="0096218B" w:rsidTr="00D53296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96218B" w:rsidRPr="0096218B" w:rsidTr="00D53296">
        <w:trPr>
          <w:trHeight w:val="42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24 300,00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6218B" w:rsidRPr="0096218B" w:rsidTr="00D53296">
        <w:trPr>
          <w:trHeight w:val="36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6218B" w:rsidRPr="0096218B" w:rsidTr="00D53296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6218B" w:rsidRPr="0096218B" w:rsidTr="00D53296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6218B" w:rsidRPr="0096218B" w:rsidTr="00D53296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6218B" w:rsidRPr="0096218B" w:rsidTr="00D53296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Pr="0096218B" w:rsidRDefault="0096218B" w:rsidP="0096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6218B" w:rsidRPr="0096218B" w:rsidTr="00D53296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134 300,00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168 000,00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8B" w:rsidRPr="0096218B" w:rsidRDefault="0096218B" w:rsidP="009621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3023</w:t>
            </w:r>
            <w:r w:rsidRPr="009621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E72B9E" w:rsidRDefault="00712EBC" w:rsidP="0096218B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3C5B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6895" w:rsidRPr="00DB6CF0" w:rsidRDefault="0096218B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район»«</w:t>
      </w:r>
      <w:r w:rsidR="0045156B" w:rsidRPr="0045156B">
        <w:rPr>
          <w:rFonts w:ascii="Times New Roman" w:hAnsi="Times New Roman" w:cs="Times New Roman"/>
          <w:color w:val="000000"/>
          <w:sz w:val="24"/>
          <w:szCs w:val="24"/>
        </w:rPr>
        <w:t>Молодёжь Весьегонского района</w:t>
      </w:r>
      <w:bookmarkStart w:id="0" w:name="_GoBack"/>
      <w:bookmarkEnd w:id="0"/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222D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D1DD6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222D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635C3E" w:rsidRPr="00DB6CF0" w:rsidRDefault="00635C3E" w:rsidP="00635C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район»</w:t>
      </w:r>
      <w:r w:rsidR="007F7954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</w:t>
      </w:r>
      <w:r w:rsidR="007F7954" w:rsidRPr="007F7954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на официальном сайте муниципального образования Тверской области              «Весьегонский район»  в информационно-телекоммуникационной сети интернет.</w:t>
      </w:r>
    </w:p>
    <w:p w:rsidR="00635C3E" w:rsidRPr="00DB6CF0" w:rsidRDefault="00635C3E" w:rsidP="00635C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635C3E" w:rsidRDefault="00635C3E" w:rsidP="00635C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C75800" w:rsidRDefault="00C75800" w:rsidP="00635C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3168015</wp:posOffset>
            </wp:positionH>
            <wp:positionV relativeFrom="paragraph">
              <wp:posOffset>128905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800" w:rsidRDefault="00C75800" w:rsidP="00635C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75800" w:rsidRPr="00DB6CF0" w:rsidRDefault="00C75800" w:rsidP="00635C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0D2" w:rsidRDefault="00C23314" w:rsidP="00C75800">
      <w:pPr>
        <w:shd w:val="clear" w:color="auto" w:fill="FFFFFF"/>
        <w:tabs>
          <w:tab w:val="left" w:pos="7651"/>
        </w:tabs>
        <w:ind w:left="74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</w:t>
      </w:r>
      <w:r w:rsidR="00C75800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758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C75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660C1"/>
    <w:rsid w:val="000725EF"/>
    <w:rsid w:val="00073905"/>
    <w:rsid w:val="00097AA0"/>
    <w:rsid w:val="000D0B26"/>
    <w:rsid w:val="000D0FEE"/>
    <w:rsid w:val="0010483D"/>
    <w:rsid w:val="001568AA"/>
    <w:rsid w:val="00165AA8"/>
    <w:rsid w:val="00170E4E"/>
    <w:rsid w:val="00186A37"/>
    <w:rsid w:val="001A0036"/>
    <w:rsid w:val="001A41B3"/>
    <w:rsid w:val="001A75D7"/>
    <w:rsid w:val="001B0FF4"/>
    <w:rsid w:val="001B1F44"/>
    <w:rsid w:val="001C684F"/>
    <w:rsid w:val="001D4D14"/>
    <w:rsid w:val="00204DF9"/>
    <w:rsid w:val="002056C9"/>
    <w:rsid w:val="00211574"/>
    <w:rsid w:val="00222D47"/>
    <w:rsid w:val="0024422C"/>
    <w:rsid w:val="00257D10"/>
    <w:rsid w:val="002E160A"/>
    <w:rsid w:val="002E5E95"/>
    <w:rsid w:val="003166D0"/>
    <w:rsid w:val="00317831"/>
    <w:rsid w:val="0035512D"/>
    <w:rsid w:val="003663CD"/>
    <w:rsid w:val="003B7E3C"/>
    <w:rsid w:val="003C5B89"/>
    <w:rsid w:val="003E6AB5"/>
    <w:rsid w:val="0040705D"/>
    <w:rsid w:val="00416CE5"/>
    <w:rsid w:val="0045156B"/>
    <w:rsid w:val="00461B5D"/>
    <w:rsid w:val="004846B5"/>
    <w:rsid w:val="004A4DE2"/>
    <w:rsid w:val="004B6895"/>
    <w:rsid w:val="004D1DD6"/>
    <w:rsid w:val="004F3F3D"/>
    <w:rsid w:val="004F53C3"/>
    <w:rsid w:val="00531CB8"/>
    <w:rsid w:val="00544A2C"/>
    <w:rsid w:val="0055695B"/>
    <w:rsid w:val="005765CF"/>
    <w:rsid w:val="00581184"/>
    <w:rsid w:val="00582E60"/>
    <w:rsid w:val="00591627"/>
    <w:rsid w:val="005D7680"/>
    <w:rsid w:val="00616597"/>
    <w:rsid w:val="00635C3E"/>
    <w:rsid w:val="006568BC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12EBC"/>
    <w:rsid w:val="00740203"/>
    <w:rsid w:val="007410AC"/>
    <w:rsid w:val="0074342F"/>
    <w:rsid w:val="00752558"/>
    <w:rsid w:val="00773B77"/>
    <w:rsid w:val="00775686"/>
    <w:rsid w:val="00784F69"/>
    <w:rsid w:val="00785CA1"/>
    <w:rsid w:val="007963E0"/>
    <w:rsid w:val="007A433F"/>
    <w:rsid w:val="007E2E78"/>
    <w:rsid w:val="007E43F4"/>
    <w:rsid w:val="007F209B"/>
    <w:rsid w:val="007F7954"/>
    <w:rsid w:val="0080556B"/>
    <w:rsid w:val="00807736"/>
    <w:rsid w:val="008278D7"/>
    <w:rsid w:val="00827D23"/>
    <w:rsid w:val="00833C15"/>
    <w:rsid w:val="00862D84"/>
    <w:rsid w:val="008661A2"/>
    <w:rsid w:val="008663E3"/>
    <w:rsid w:val="00883B62"/>
    <w:rsid w:val="008A5DC3"/>
    <w:rsid w:val="008D01CD"/>
    <w:rsid w:val="008D4A45"/>
    <w:rsid w:val="008F0783"/>
    <w:rsid w:val="008F7E7C"/>
    <w:rsid w:val="0090231B"/>
    <w:rsid w:val="00916E62"/>
    <w:rsid w:val="00933C5E"/>
    <w:rsid w:val="0096218B"/>
    <w:rsid w:val="0099342A"/>
    <w:rsid w:val="009A1B4A"/>
    <w:rsid w:val="009B628C"/>
    <w:rsid w:val="009D62C9"/>
    <w:rsid w:val="00A266D5"/>
    <w:rsid w:val="00A5779D"/>
    <w:rsid w:val="00A845A4"/>
    <w:rsid w:val="00A91D35"/>
    <w:rsid w:val="00AA5754"/>
    <w:rsid w:val="00AE6E39"/>
    <w:rsid w:val="00B03381"/>
    <w:rsid w:val="00B11F91"/>
    <w:rsid w:val="00B20A73"/>
    <w:rsid w:val="00B25B79"/>
    <w:rsid w:val="00B30DA2"/>
    <w:rsid w:val="00B507FA"/>
    <w:rsid w:val="00B52364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13A6D"/>
    <w:rsid w:val="00C23314"/>
    <w:rsid w:val="00C26394"/>
    <w:rsid w:val="00C310D2"/>
    <w:rsid w:val="00C33F37"/>
    <w:rsid w:val="00C75546"/>
    <w:rsid w:val="00C75800"/>
    <w:rsid w:val="00C83393"/>
    <w:rsid w:val="00C928F2"/>
    <w:rsid w:val="00CB0839"/>
    <w:rsid w:val="00CE2CA9"/>
    <w:rsid w:val="00CE57AC"/>
    <w:rsid w:val="00CF5D92"/>
    <w:rsid w:val="00D01F3F"/>
    <w:rsid w:val="00D1467E"/>
    <w:rsid w:val="00D16183"/>
    <w:rsid w:val="00D717E8"/>
    <w:rsid w:val="00D92C8D"/>
    <w:rsid w:val="00D952E8"/>
    <w:rsid w:val="00DB6CF0"/>
    <w:rsid w:val="00DF2FA3"/>
    <w:rsid w:val="00DF2FFD"/>
    <w:rsid w:val="00E13847"/>
    <w:rsid w:val="00E21211"/>
    <w:rsid w:val="00E43861"/>
    <w:rsid w:val="00E72B9E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62C9E"/>
    <w:rsid w:val="00F95758"/>
    <w:rsid w:val="00F96710"/>
    <w:rsid w:val="00FA3BEA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3442-4FA0-447C-A90F-5E006945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16</cp:revision>
  <cp:lastPrinted>2019-09-05T06:44:00Z</cp:lastPrinted>
  <dcterms:created xsi:type="dcterms:W3CDTF">2017-08-31T09:55:00Z</dcterms:created>
  <dcterms:modified xsi:type="dcterms:W3CDTF">2019-09-05T06:47:00Z</dcterms:modified>
</cp:coreProperties>
</file>