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0A" w:rsidRPr="00ED6D0A" w:rsidRDefault="00ED6D0A" w:rsidP="00ED6D0A">
      <w:pPr>
        <w:ind w:left="-360" w:firstLine="360"/>
        <w:jc w:val="center"/>
        <w:rPr>
          <w:rFonts w:ascii="Times New Roman" w:hAnsi="Times New Roman"/>
        </w:rPr>
      </w:pPr>
    </w:p>
    <w:p w:rsidR="00BC2D59" w:rsidRPr="00BC2D59" w:rsidRDefault="00BC2D59" w:rsidP="00BC2D59">
      <w:pPr>
        <w:tabs>
          <w:tab w:val="left" w:pos="142"/>
        </w:tabs>
        <w:spacing w:before="100" w:line="120" w:lineRule="atLeast"/>
        <w:jc w:val="center"/>
        <w:rPr>
          <w:rFonts w:ascii="Times New Roman" w:hAnsi="Times New Roman"/>
        </w:rPr>
      </w:pPr>
      <w:r w:rsidRPr="00BC2D59">
        <w:rPr>
          <w:rFonts w:ascii="Times New Roman" w:hAnsi="Times New Roman"/>
        </w:rPr>
        <w:t>АДМИНИСТРАЦИЯ  ВЕСЬЕГОНСКОГО  РАЙОНА</w:t>
      </w:r>
    </w:p>
    <w:p w:rsidR="00BC2D59" w:rsidRPr="00BC2D59" w:rsidRDefault="00BC2D59" w:rsidP="00BC2D59">
      <w:pPr>
        <w:pStyle w:val="2"/>
        <w:tabs>
          <w:tab w:val="left" w:pos="142"/>
        </w:tabs>
        <w:spacing w:before="0" w:line="0" w:lineRule="atLeast"/>
        <w:rPr>
          <w:sz w:val="24"/>
          <w:szCs w:val="24"/>
        </w:rPr>
      </w:pPr>
      <w:r w:rsidRPr="00BC2D59">
        <w:rPr>
          <w:b w:val="0"/>
          <w:sz w:val="24"/>
          <w:szCs w:val="24"/>
        </w:rPr>
        <w:t>ТВЕРСКОЙ  ОБЛАСТИ</w:t>
      </w:r>
    </w:p>
    <w:p w:rsidR="00BC2D59" w:rsidRPr="00BC2D59" w:rsidRDefault="00BC2D59" w:rsidP="00BC2D59">
      <w:pPr>
        <w:pStyle w:val="3"/>
        <w:tabs>
          <w:tab w:val="left" w:pos="142"/>
        </w:tabs>
      </w:pPr>
      <w:r w:rsidRPr="00BC2D59">
        <w:t>ПОСТАНОВЛЕНИЕ</w:t>
      </w:r>
    </w:p>
    <w:p w:rsidR="00BC2D59" w:rsidRDefault="00BC2D59" w:rsidP="00ED6D0A">
      <w:pPr>
        <w:tabs>
          <w:tab w:val="left" w:pos="142"/>
        </w:tabs>
        <w:jc w:val="center"/>
        <w:rPr>
          <w:rFonts w:ascii="Times New Roman" w:hAnsi="Times New Roman"/>
          <w:sz w:val="28"/>
          <w:szCs w:val="28"/>
        </w:rPr>
      </w:pPr>
      <w:r w:rsidRPr="00BC2D59">
        <w:rPr>
          <w:rFonts w:ascii="Times New Roman" w:hAnsi="Times New Roman"/>
        </w:rPr>
        <w:t>г. Весьегонск</w:t>
      </w:r>
      <w:r w:rsidRPr="00BC2D59">
        <w:rPr>
          <w:rFonts w:ascii="Times New Roman" w:hAnsi="Times New Roman"/>
          <w:sz w:val="28"/>
          <w:szCs w:val="28"/>
        </w:rPr>
        <w:t xml:space="preserve"> </w:t>
      </w:r>
    </w:p>
    <w:p w:rsidR="0000489B" w:rsidRPr="0000489B" w:rsidRDefault="0000489B" w:rsidP="0000489B">
      <w:pPr>
        <w:tabs>
          <w:tab w:val="left" w:pos="142"/>
        </w:tabs>
        <w:jc w:val="both"/>
        <w:rPr>
          <w:rFonts w:ascii="Times New Roman" w:hAnsi="Times New Roman"/>
          <w:sz w:val="24"/>
          <w:szCs w:val="24"/>
        </w:rPr>
      </w:pPr>
      <w:r>
        <w:rPr>
          <w:rFonts w:ascii="Times New Roman" w:hAnsi="Times New Roman"/>
          <w:sz w:val="24"/>
          <w:szCs w:val="24"/>
        </w:rPr>
        <w:t>06.11.2015                                                                                                                             № 434</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8"/>
      </w:tblGrid>
      <w:tr w:rsidR="00BC2D59" w:rsidRPr="00BC2D59" w:rsidTr="0000489B">
        <w:trPr>
          <w:trHeight w:val="443"/>
        </w:trPr>
        <w:tc>
          <w:tcPr>
            <w:tcW w:w="5248" w:type="dxa"/>
            <w:tcBorders>
              <w:top w:val="nil"/>
              <w:left w:val="nil"/>
              <w:bottom w:val="nil"/>
              <w:right w:val="nil"/>
            </w:tcBorders>
          </w:tcPr>
          <w:p w:rsidR="00BC2D59" w:rsidRPr="00BC2D59" w:rsidRDefault="00BC2D59" w:rsidP="00BC2D59">
            <w:pPr>
              <w:ind w:left="-142" w:right="141"/>
              <w:jc w:val="both"/>
              <w:rPr>
                <w:rFonts w:ascii="Times New Roman" w:hAnsi="Times New Roman"/>
                <w:szCs w:val="24"/>
              </w:rPr>
            </w:pPr>
            <w:r w:rsidRPr="00BC2D59">
              <w:rPr>
                <w:rFonts w:ascii="Times New Roman" w:hAnsi="Times New Roman"/>
                <w:szCs w:val="24"/>
              </w:rPr>
              <w:t>Об утверждении административного регламента исполнения муниципальной функции «Осуществление муниципального земельного контроля на территории Весьегонского района»</w:t>
            </w:r>
          </w:p>
        </w:tc>
      </w:tr>
    </w:tbl>
    <w:p w:rsidR="0085628F" w:rsidRDefault="0085628F" w:rsidP="0085628F">
      <w:pPr>
        <w:pStyle w:val="ConsPlusNormal"/>
        <w:tabs>
          <w:tab w:val="left" w:pos="1080"/>
        </w:tabs>
        <w:ind w:left="-284" w:firstLine="568"/>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администрации Весьегонского района от 09.03.2011 № 96 «Об утверждении Порядка разработки и утверждения административных регламентов исполнения муниципальных функций, предоставления муниципальных услуг» (с изменениями от 27.02.2013 № 119)</w:t>
      </w:r>
    </w:p>
    <w:p w:rsidR="0085628F" w:rsidRDefault="0085628F" w:rsidP="0085628F">
      <w:pPr>
        <w:pStyle w:val="ConsPlusNormal"/>
        <w:ind w:left="-284" w:firstLine="568"/>
        <w:jc w:val="both"/>
        <w:rPr>
          <w:rFonts w:ascii="Times New Roman" w:hAnsi="Times New Roman" w:cs="Times New Roman"/>
          <w:sz w:val="24"/>
          <w:szCs w:val="24"/>
        </w:rPr>
      </w:pPr>
    </w:p>
    <w:p w:rsidR="0085628F" w:rsidRDefault="0085628F" w:rsidP="0085628F">
      <w:pPr>
        <w:ind w:left="-284" w:right="-1"/>
        <w:jc w:val="center"/>
        <w:rPr>
          <w:rFonts w:ascii="Times New Roman" w:hAnsi="Times New Roman"/>
          <w:szCs w:val="24"/>
        </w:rPr>
      </w:pPr>
      <w:r>
        <w:rPr>
          <w:rFonts w:ascii="Times New Roman" w:hAnsi="Times New Roman"/>
          <w:szCs w:val="24"/>
        </w:rPr>
        <w:t>п о с т а н о в л я ю:</w:t>
      </w:r>
    </w:p>
    <w:p w:rsidR="0085628F" w:rsidRDefault="0085628F" w:rsidP="0085628F">
      <w:pPr>
        <w:ind w:left="-284" w:right="34" w:firstLine="568"/>
        <w:jc w:val="both"/>
        <w:rPr>
          <w:rFonts w:ascii="Times New Roman" w:hAnsi="Times New Roman"/>
          <w:i/>
          <w:szCs w:val="24"/>
        </w:rPr>
      </w:pPr>
      <w:r>
        <w:rPr>
          <w:rFonts w:ascii="Times New Roman" w:hAnsi="Times New Roman"/>
          <w:szCs w:val="24"/>
        </w:rPr>
        <w:t xml:space="preserve">1. Утвердить административный регламент исполнения муниципальной функции </w:t>
      </w:r>
      <w:r>
        <w:rPr>
          <w:rFonts w:ascii="Times New Roman" w:hAnsi="Times New Roman"/>
          <w:szCs w:val="28"/>
        </w:rPr>
        <w:t>«</w:t>
      </w:r>
      <w:r>
        <w:rPr>
          <w:rFonts w:ascii="Times New Roman" w:hAnsi="Times New Roman"/>
          <w:szCs w:val="24"/>
        </w:rPr>
        <w:t>Осуществление муниципального земельного контроля на территории Весьегонского района» (далее – административный регламент) (прилагается)</w:t>
      </w:r>
      <w:r>
        <w:rPr>
          <w:rFonts w:ascii="Times New Roman" w:hAnsi="Times New Roman"/>
          <w:i/>
          <w:szCs w:val="24"/>
        </w:rPr>
        <w:t xml:space="preserve">. </w:t>
      </w:r>
    </w:p>
    <w:p w:rsidR="0085628F" w:rsidRDefault="0085628F" w:rsidP="0085628F">
      <w:pPr>
        <w:ind w:left="-284" w:right="-1" w:firstLine="568"/>
        <w:jc w:val="both"/>
        <w:rPr>
          <w:rFonts w:ascii="Times New Roman" w:hAnsi="Times New Roman"/>
          <w:szCs w:val="24"/>
        </w:rPr>
      </w:pPr>
      <w:r>
        <w:rPr>
          <w:rFonts w:ascii="Times New Roman" w:hAnsi="Times New Roman"/>
          <w:szCs w:val="24"/>
        </w:rPr>
        <w:t>2. Внедрить административный регламент в срок до «</w:t>
      </w:r>
      <w:r w:rsidR="006F106A">
        <w:rPr>
          <w:rFonts w:ascii="Times New Roman" w:hAnsi="Times New Roman"/>
          <w:szCs w:val="24"/>
        </w:rPr>
        <w:t>16</w:t>
      </w:r>
      <w:r>
        <w:rPr>
          <w:rFonts w:ascii="Times New Roman" w:hAnsi="Times New Roman"/>
          <w:szCs w:val="24"/>
        </w:rPr>
        <w:t xml:space="preserve">» </w:t>
      </w:r>
      <w:r w:rsidR="006F106A">
        <w:rPr>
          <w:rFonts w:ascii="Times New Roman" w:hAnsi="Times New Roman"/>
          <w:szCs w:val="24"/>
        </w:rPr>
        <w:t>ноября</w:t>
      </w:r>
      <w:r>
        <w:rPr>
          <w:rFonts w:ascii="Times New Roman" w:hAnsi="Times New Roman"/>
          <w:szCs w:val="24"/>
        </w:rPr>
        <w:t xml:space="preserve"> 2015 года.   </w:t>
      </w:r>
    </w:p>
    <w:p w:rsidR="0085628F" w:rsidRDefault="006F106A" w:rsidP="0085628F">
      <w:pPr>
        <w:ind w:left="-284" w:right="-1" w:firstLine="568"/>
        <w:jc w:val="both"/>
        <w:rPr>
          <w:rFonts w:ascii="Times New Roman" w:hAnsi="Times New Roman"/>
          <w:szCs w:val="24"/>
        </w:rPr>
      </w:pPr>
      <w:r>
        <w:rPr>
          <w:rFonts w:ascii="Times New Roman" w:hAnsi="Times New Roman"/>
          <w:szCs w:val="24"/>
        </w:rPr>
        <w:t>3</w:t>
      </w:r>
      <w:r w:rsidR="0085628F">
        <w:rPr>
          <w:rFonts w:ascii="Times New Roman" w:hAnsi="Times New Roman"/>
          <w:szCs w:val="24"/>
        </w:rPr>
        <w:t>. Муниципальным служащим администрации Весьегонского района, уполномоченным на осуществление муниципального земельного контроля</w:t>
      </w:r>
      <w:r w:rsidR="0000489B">
        <w:rPr>
          <w:rFonts w:ascii="Times New Roman" w:hAnsi="Times New Roman"/>
          <w:szCs w:val="24"/>
        </w:rPr>
        <w:t xml:space="preserve">, </w:t>
      </w:r>
      <w:r w:rsidR="0085628F">
        <w:rPr>
          <w:rFonts w:ascii="Times New Roman" w:hAnsi="Times New Roman"/>
          <w:szCs w:val="24"/>
        </w:rPr>
        <w:t xml:space="preserve">обеспечить надлежащее исполнение административного регламента исполнения муниципальной функции </w:t>
      </w:r>
      <w:r w:rsidR="0085628F">
        <w:rPr>
          <w:rFonts w:ascii="Times New Roman" w:hAnsi="Times New Roman"/>
          <w:szCs w:val="28"/>
        </w:rPr>
        <w:t>«</w:t>
      </w:r>
      <w:r w:rsidR="0085628F">
        <w:rPr>
          <w:rFonts w:ascii="Times New Roman" w:hAnsi="Times New Roman"/>
          <w:szCs w:val="24"/>
        </w:rPr>
        <w:t>Осуществление муниципального земельного контроля на территории Весьегонского района».</w:t>
      </w:r>
    </w:p>
    <w:p w:rsidR="0085628F" w:rsidRDefault="006F106A" w:rsidP="0085628F">
      <w:pPr>
        <w:ind w:left="-284" w:right="-1" w:firstLine="568"/>
        <w:jc w:val="both"/>
        <w:rPr>
          <w:rFonts w:ascii="Times New Roman" w:hAnsi="Times New Roman"/>
          <w:szCs w:val="24"/>
        </w:rPr>
      </w:pPr>
      <w:r>
        <w:rPr>
          <w:rFonts w:ascii="Times New Roman" w:hAnsi="Times New Roman"/>
          <w:szCs w:val="24"/>
        </w:rPr>
        <w:t>4</w:t>
      </w:r>
      <w:r w:rsidR="0085628F">
        <w:rPr>
          <w:rFonts w:ascii="Times New Roman" w:hAnsi="Times New Roman"/>
          <w:szCs w:val="24"/>
        </w:rPr>
        <w:t>.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85628F" w:rsidRDefault="006F106A" w:rsidP="0085628F">
      <w:pPr>
        <w:ind w:left="-284" w:right="-1" w:firstLine="568"/>
        <w:jc w:val="both"/>
        <w:rPr>
          <w:rFonts w:ascii="Times New Roman" w:hAnsi="Times New Roman"/>
          <w:color w:val="000000"/>
          <w:szCs w:val="24"/>
        </w:rPr>
      </w:pPr>
      <w:r>
        <w:rPr>
          <w:rFonts w:ascii="Times New Roman" w:hAnsi="Times New Roman"/>
          <w:color w:val="000000"/>
          <w:szCs w:val="24"/>
        </w:rPr>
        <w:t>5</w:t>
      </w:r>
      <w:r w:rsidR="0085628F">
        <w:rPr>
          <w:rFonts w:ascii="Times New Roman" w:hAnsi="Times New Roman"/>
          <w:color w:val="000000"/>
          <w:szCs w:val="24"/>
        </w:rPr>
        <w:t>. Настоящее постановление вступает в силу со дня его принятия и подлежит официальному опубликованию в газете «Весьегонская жизнь».</w:t>
      </w:r>
    </w:p>
    <w:p w:rsidR="0085628F" w:rsidRDefault="006F106A" w:rsidP="0085628F">
      <w:pPr>
        <w:ind w:left="-284" w:right="-1" w:firstLine="568"/>
        <w:jc w:val="both"/>
        <w:rPr>
          <w:rFonts w:ascii="Times New Roman" w:hAnsi="Times New Roman"/>
          <w:i/>
          <w:szCs w:val="24"/>
        </w:rPr>
      </w:pPr>
      <w:r>
        <w:rPr>
          <w:rFonts w:ascii="Times New Roman" w:hAnsi="Times New Roman"/>
          <w:color w:val="000000"/>
          <w:szCs w:val="24"/>
        </w:rPr>
        <w:t>6</w:t>
      </w:r>
      <w:r w:rsidR="0085628F">
        <w:rPr>
          <w:rFonts w:ascii="Times New Roman" w:hAnsi="Times New Roman"/>
          <w:color w:val="000000"/>
          <w:szCs w:val="24"/>
        </w:rPr>
        <w:t>. Постановление администрации Весьегонского района Тверской области от 31.12.2013 № 957 признать утратившим силу.</w:t>
      </w:r>
    </w:p>
    <w:p w:rsidR="0085628F" w:rsidRDefault="006F106A" w:rsidP="0085628F">
      <w:pPr>
        <w:ind w:left="-284" w:right="-1" w:firstLine="568"/>
        <w:jc w:val="both"/>
        <w:rPr>
          <w:rFonts w:ascii="Times New Roman" w:hAnsi="Times New Roman"/>
          <w:szCs w:val="24"/>
        </w:rPr>
      </w:pPr>
      <w:r>
        <w:rPr>
          <w:rFonts w:ascii="Times New Roman" w:hAnsi="Times New Roman"/>
          <w:szCs w:val="24"/>
        </w:rPr>
        <w:t>7</w:t>
      </w:r>
      <w:r w:rsidR="0085628F">
        <w:rPr>
          <w:rFonts w:ascii="Times New Roman" w:hAnsi="Times New Roman"/>
          <w:szCs w:val="24"/>
        </w:rPr>
        <w:t>. Контроль за выполнением настоящего постановления возложить на первого заместителя главы администрации Весьегонского района Тихонов</w:t>
      </w:r>
      <w:r>
        <w:rPr>
          <w:rFonts w:ascii="Times New Roman" w:hAnsi="Times New Roman"/>
          <w:szCs w:val="24"/>
        </w:rPr>
        <w:t>а</w:t>
      </w:r>
      <w:r w:rsidR="0085628F">
        <w:rPr>
          <w:rFonts w:ascii="Times New Roman" w:hAnsi="Times New Roman"/>
          <w:szCs w:val="24"/>
        </w:rPr>
        <w:t xml:space="preserve"> А.А.</w:t>
      </w:r>
    </w:p>
    <w:p w:rsidR="0085628F" w:rsidRDefault="0085628F" w:rsidP="0085628F">
      <w:pPr>
        <w:ind w:left="-142" w:right="141" w:firstLine="709"/>
        <w:jc w:val="both"/>
        <w:rPr>
          <w:rFonts w:ascii="Times New Roman" w:hAnsi="Times New Roman"/>
          <w:color w:val="000000"/>
          <w:szCs w:val="24"/>
        </w:rPr>
      </w:pPr>
    </w:p>
    <w:p w:rsidR="0085628F" w:rsidRDefault="0085628F" w:rsidP="0085628F">
      <w:pPr>
        <w:ind w:left="-142" w:right="141" w:firstLine="709"/>
        <w:jc w:val="both"/>
        <w:rPr>
          <w:rFonts w:ascii="Times New Roman" w:hAnsi="Times New Roman"/>
          <w:color w:val="000000"/>
          <w:szCs w:val="24"/>
        </w:rPr>
      </w:pPr>
      <w:r>
        <w:rPr>
          <w:rFonts w:ascii="Times New Roman" w:hAnsi="Times New Roman"/>
          <w:color w:val="000000"/>
          <w:szCs w:val="24"/>
        </w:rPr>
        <w:t xml:space="preserve">Глава администрации района                                        </w:t>
      </w:r>
      <w:r>
        <w:rPr>
          <w:rFonts w:ascii="Times New Roman" w:hAnsi="Times New Roman"/>
          <w:color w:val="000000"/>
          <w:szCs w:val="24"/>
        </w:rPr>
        <w:tab/>
        <w:t xml:space="preserve">     И.И. Угнивенко</w:t>
      </w:r>
    </w:p>
    <w:p w:rsidR="00F42AFA" w:rsidRDefault="00577921" w:rsidP="00BC2D59">
      <w:pPr>
        <w:spacing w:after="0" w:line="240" w:lineRule="auto"/>
        <w:ind w:left="5040"/>
        <w:jc w:val="right"/>
        <w:rPr>
          <w:rFonts w:ascii="Times New Roman" w:hAnsi="Times New Roman"/>
          <w:sz w:val="24"/>
          <w:szCs w:val="24"/>
        </w:rPr>
      </w:pPr>
      <w:r>
        <w:rPr>
          <w:rFonts w:ascii="Times New Roman" w:hAnsi="Times New Roman"/>
          <w:sz w:val="24"/>
          <w:szCs w:val="24"/>
        </w:rPr>
        <w:t xml:space="preserve">  </w:t>
      </w:r>
      <w:r w:rsidR="007E45E5">
        <w:rPr>
          <w:rFonts w:ascii="Times New Roman" w:hAnsi="Times New Roman"/>
          <w:sz w:val="24"/>
          <w:szCs w:val="24"/>
        </w:rPr>
        <w:t xml:space="preserve"> </w:t>
      </w:r>
    </w:p>
    <w:p w:rsidR="00F42AFA" w:rsidRDefault="00F42AFA" w:rsidP="00BC2D59">
      <w:pPr>
        <w:spacing w:after="0" w:line="240" w:lineRule="auto"/>
        <w:ind w:left="5040"/>
        <w:jc w:val="right"/>
        <w:rPr>
          <w:rFonts w:ascii="Times New Roman" w:hAnsi="Times New Roman"/>
          <w:sz w:val="24"/>
          <w:szCs w:val="24"/>
        </w:rPr>
      </w:pPr>
    </w:p>
    <w:p w:rsidR="00F42AFA" w:rsidRDefault="00F42AFA" w:rsidP="00BC2D59">
      <w:pPr>
        <w:spacing w:after="0" w:line="240" w:lineRule="auto"/>
        <w:ind w:left="5040"/>
        <w:jc w:val="right"/>
        <w:rPr>
          <w:rFonts w:ascii="Times New Roman" w:hAnsi="Times New Roman"/>
          <w:sz w:val="24"/>
          <w:szCs w:val="24"/>
        </w:rPr>
      </w:pPr>
    </w:p>
    <w:p w:rsidR="004A65B2" w:rsidRPr="004A65B2" w:rsidRDefault="004A65B2" w:rsidP="00BC2D59">
      <w:pPr>
        <w:spacing w:after="0" w:line="240" w:lineRule="auto"/>
        <w:ind w:left="5040"/>
        <w:jc w:val="right"/>
        <w:rPr>
          <w:rFonts w:ascii="Times New Roman" w:hAnsi="Times New Roman"/>
          <w:sz w:val="24"/>
          <w:szCs w:val="24"/>
        </w:rPr>
      </w:pPr>
      <w:r w:rsidRPr="004A65B2">
        <w:rPr>
          <w:rFonts w:ascii="Times New Roman" w:hAnsi="Times New Roman"/>
          <w:sz w:val="24"/>
          <w:szCs w:val="24"/>
        </w:rPr>
        <w:lastRenderedPageBreak/>
        <w:t xml:space="preserve">Утвержден </w:t>
      </w:r>
    </w:p>
    <w:p w:rsidR="004A65B2" w:rsidRPr="004A65B2" w:rsidRDefault="00577921" w:rsidP="002A6115">
      <w:pPr>
        <w:spacing w:after="0" w:line="240" w:lineRule="auto"/>
        <w:ind w:left="5040"/>
        <w:jc w:val="right"/>
        <w:rPr>
          <w:rFonts w:ascii="Times New Roman" w:hAnsi="Times New Roman"/>
          <w:sz w:val="24"/>
          <w:szCs w:val="24"/>
        </w:rPr>
      </w:pPr>
      <w:r>
        <w:rPr>
          <w:rFonts w:ascii="Times New Roman" w:hAnsi="Times New Roman"/>
          <w:sz w:val="24"/>
          <w:szCs w:val="24"/>
        </w:rPr>
        <w:t xml:space="preserve">                  </w:t>
      </w:r>
      <w:r w:rsidR="004A65B2" w:rsidRPr="004A65B2">
        <w:rPr>
          <w:rFonts w:ascii="Times New Roman" w:hAnsi="Times New Roman"/>
          <w:sz w:val="24"/>
          <w:szCs w:val="24"/>
        </w:rPr>
        <w:t>постановлением администрации</w:t>
      </w:r>
    </w:p>
    <w:p w:rsidR="004A65B2" w:rsidRPr="004A65B2" w:rsidRDefault="00577921" w:rsidP="002A6115">
      <w:pPr>
        <w:spacing w:after="0" w:line="240" w:lineRule="auto"/>
        <w:ind w:left="5040"/>
        <w:jc w:val="right"/>
        <w:rPr>
          <w:rFonts w:ascii="Times New Roman" w:hAnsi="Times New Roman"/>
          <w:sz w:val="24"/>
          <w:szCs w:val="24"/>
        </w:rPr>
      </w:pPr>
      <w:r>
        <w:rPr>
          <w:rFonts w:ascii="Times New Roman" w:hAnsi="Times New Roman"/>
          <w:sz w:val="24"/>
          <w:szCs w:val="24"/>
        </w:rPr>
        <w:t xml:space="preserve">                  </w:t>
      </w:r>
      <w:r w:rsidR="004A65B2" w:rsidRPr="004A65B2">
        <w:rPr>
          <w:rFonts w:ascii="Times New Roman" w:hAnsi="Times New Roman"/>
          <w:sz w:val="24"/>
          <w:szCs w:val="24"/>
        </w:rPr>
        <w:t>Весьегонского района</w:t>
      </w:r>
    </w:p>
    <w:p w:rsidR="004A65B2" w:rsidRPr="004A65B2" w:rsidRDefault="00577921" w:rsidP="002A6115">
      <w:pPr>
        <w:spacing w:after="0" w:line="240" w:lineRule="auto"/>
        <w:ind w:left="5040"/>
        <w:jc w:val="right"/>
        <w:rPr>
          <w:rFonts w:ascii="Times New Roman" w:hAnsi="Times New Roman"/>
          <w:sz w:val="24"/>
          <w:szCs w:val="24"/>
        </w:rPr>
      </w:pPr>
      <w:r>
        <w:rPr>
          <w:rFonts w:ascii="Times New Roman" w:hAnsi="Times New Roman"/>
          <w:sz w:val="24"/>
          <w:szCs w:val="24"/>
        </w:rPr>
        <w:t xml:space="preserve">                  </w:t>
      </w:r>
      <w:r w:rsidR="00C552E7">
        <w:rPr>
          <w:rFonts w:ascii="Times New Roman" w:hAnsi="Times New Roman"/>
          <w:sz w:val="24"/>
          <w:szCs w:val="24"/>
        </w:rPr>
        <w:t xml:space="preserve">от </w:t>
      </w:r>
      <w:r w:rsidR="0000489B">
        <w:rPr>
          <w:rFonts w:ascii="Times New Roman" w:hAnsi="Times New Roman"/>
          <w:sz w:val="24"/>
          <w:szCs w:val="24"/>
        </w:rPr>
        <w:t>06.11.</w:t>
      </w:r>
      <w:r>
        <w:rPr>
          <w:rFonts w:ascii="Times New Roman" w:hAnsi="Times New Roman"/>
          <w:sz w:val="24"/>
          <w:szCs w:val="24"/>
        </w:rPr>
        <w:t>201</w:t>
      </w:r>
      <w:r w:rsidR="00F42AFA">
        <w:rPr>
          <w:rFonts w:ascii="Times New Roman" w:hAnsi="Times New Roman"/>
          <w:sz w:val="24"/>
          <w:szCs w:val="24"/>
        </w:rPr>
        <w:t>5</w:t>
      </w:r>
      <w:r w:rsidR="00C552E7">
        <w:rPr>
          <w:rFonts w:ascii="Times New Roman" w:hAnsi="Times New Roman"/>
          <w:sz w:val="24"/>
          <w:szCs w:val="24"/>
        </w:rPr>
        <w:t xml:space="preserve"> № </w:t>
      </w:r>
      <w:r w:rsidR="0000489B">
        <w:rPr>
          <w:rFonts w:ascii="Times New Roman" w:hAnsi="Times New Roman"/>
          <w:sz w:val="24"/>
          <w:szCs w:val="24"/>
        </w:rPr>
        <w:t>434</w:t>
      </w:r>
    </w:p>
    <w:p w:rsidR="004A65B2" w:rsidRPr="004A65B2" w:rsidRDefault="004A65B2" w:rsidP="004A65B2">
      <w:pPr>
        <w:spacing w:after="0"/>
        <w:ind w:left="5040"/>
        <w:rPr>
          <w:rFonts w:ascii="Times New Roman" w:hAnsi="Times New Roman"/>
          <w:sz w:val="24"/>
          <w:szCs w:val="24"/>
        </w:rPr>
      </w:pPr>
    </w:p>
    <w:p w:rsidR="00CC388E" w:rsidRDefault="00CC388E" w:rsidP="00C12D7D">
      <w:pPr>
        <w:pStyle w:val="a4"/>
        <w:rPr>
          <w:rFonts w:ascii="Times New Roman" w:hAnsi="Times New Roman"/>
          <w:sz w:val="24"/>
          <w:szCs w:val="24"/>
        </w:rPr>
      </w:pPr>
    </w:p>
    <w:p w:rsidR="00ED3B54" w:rsidRPr="00FC2BEA" w:rsidRDefault="00733F6C" w:rsidP="00577921">
      <w:pPr>
        <w:pStyle w:val="a4"/>
        <w:tabs>
          <w:tab w:val="left" w:pos="142"/>
        </w:tabs>
        <w:jc w:val="center"/>
        <w:rPr>
          <w:rFonts w:ascii="Times New Roman" w:hAnsi="Times New Roman"/>
          <w:b/>
          <w:sz w:val="24"/>
          <w:szCs w:val="24"/>
        </w:rPr>
      </w:pPr>
      <w:r w:rsidRPr="00FC2BEA">
        <w:rPr>
          <w:rFonts w:ascii="Times New Roman" w:hAnsi="Times New Roman"/>
          <w:b/>
          <w:sz w:val="24"/>
          <w:szCs w:val="24"/>
        </w:rPr>
        <w:t xml:space="preserve">Административный </w:t>
      </w:r>
      <w:r w:rsidR="00816082" w:rsidRPr="00FC2BEA">
        <w:rPr>
          <w:rFonts w:ascii="Times New Roman" w:hAnsi="Times New Roman"/>
          <w:b/>
          <w:sz w:val="24"/>
          <w:szCs w:val="24"/>
        </w:rPr>
        <w:t xml:space="preserve">регламент </w:t>
      </w:r>
    </w:p>
    <w:p w:rsidR="00F0656F" w:rsidRPr="00FC2BEA" w:rsidRDefault="00816082" w:rsidP="00577921">
      <w:pPr>
        <w:pStyle w:val="a4"/>
        <w:tabs>
          <w:tab w:val="left" w:pos="142"/>
        </w:tabs>
        <w:jc w:val="center"/>
        <w:rPr>
          <w:rFonts w:ascii="Times New Roman" w:hAnsi="Times New Roman"/>
          <w:b/>
          <w:sz w:val="24"/>
          <w:szCs w:val="24"/>
        </w:rPr>
      </w:pPr>
      <w:r w:rsidRPr="00FC2BEA">
        <w:rPr>
          <w:rFonts w:ascii="Times New Roman" w:hAnsi="Times New Roman"/>
          <w:b/>
          <w:sz w:val="24"/>
          <w:szCs w:val="24"/>
        </w:rPr>
        <w:t xml:space="preserve">исполнения муниципальной функции </w:t>
      </w:r>
    </w:p>
    <w:p w:rsidR="00F00374" w:rsidRDefault="00577921" w:rsidP="00577921">
      <w:pPr>
        <w:pStyle w:val="a4"/>
        <w:tabs>
          <w:tab w:val="left" w:pos="142"/>
        </w:tabs>
        <w:jc w:val="center"/>
        <w:rPr>
          <w:rFonts w:ascii="Times New Roman" w:hAnsi="Times New Roman"/>
          <w:b/>
          <w:sz w:val="24"/>
          <w:szCs w:val="24"/>
        </w:rPr>
      </w:pPr>
      <w:r w:rsidRPr="00FC2BEA">
        <w:rPr>
          <w:rFonts w:ascii="Times New Roman" w:hAnsi="Times New Roman"/>
          <w:b/>
          <w:sz w:val="24"/>
          <w:szCs w:val="24"/>
        </w:rPr>
        <w:t>«О</w:t>
      </w:r>
      <w:r w:rsidR="00A67B44" w:rsidRPr="00FC2BEA">
        <w:rPr>
          <w:rFonts w:ascii="Times New Roman" w:hAnsi="Times New Roman"/>
          <w:b/>
          <w:sz w:val="24"/>
          <w:szCs w:val="24"/>
        </w:rPr>
        <w:t>существлени</w:t>
      </w:r>
      <w:r w:rsidRPr="00FC2BEA">
        <w:rPr>
          <w:rFonts w:ascii="Times New Roman" w:hAnsi="Times New Roman"/>
          <w:b/>
          <w:sz w:val="24"/>
          <w:szCs w:val="24"/>
        </w:rPr>
        <w:t>е</w:t>
      </w:r>
      <w:r w:rsidR="00A67B44" w:rsidRPr="00FC2BEA">
        <w:rPr>
          <w:rFonts w:ascii="Times New Roman" w:hAnsi="Times New Roman"/>
          <w:b/>
          <w:sz w:val="24"/>
          <w:szCs w:val="24"/>
        </w:rPr>
        <w:t xml:space="preserve"> </w:t>
      </w:r>
      <w:r w:rsidR="00816082" w:rsidRPr="00FC2BEA">
        <w:rPr>
          <w:rFonts w:ascii="Times New Roman" w:hAnsi="Times New Roman"/>
          <w:b/>
          <w:sz w:val="24"/>
          <w:szCs w:val="24"/>
        </w:rPr>
        <w:t>муниципально</w:t>
      </w:r>
      <w:r w:rsidR="00A67B44" w:rsidRPr="00FC2BEA">
        <w:rPr>
          <w:rFonts w:ascii="Times New Roman" w:hAnsi="Times New Roman"/>
          <w:b/>
          <w:sz w:val="24"/>
          <w:szCs w:val="24"/>
        </w:rPr>
        <w:t>го</w:t>
      </w:r>
      <w:r w:rsidR="00816082" w:rsidRPr="00FC2BEA">
        <w:rPr>
          <w:rFonts w:ascii="Times New Roman" w:hAnsi="Times New Roman"/>
          <w:b/>
          <w:sz w:val="24"/>
          <w:szCs w:val="24"/>
        </w:rPr>
        <w:t xml:space="preserve"> земельно</w:t>
      </w:r>
      <w:r w:rsidR="00A67B44" w:rsidRPr="00FC2BEA">
        <w:rPr>
          <w:rFonts w:ascii="Times New Roman" w:hAnsi="Times New Roman"/>
          <w:b/>
          <w:sz w:val="24"/>
          <w:szCs w:val="24"/>
        </w:rPr>
        <w:t>го</w:t>
      </w:r>
      <w:r w:rsidR="00816082" w:rsidRPr="00FC2BEA">
        <w:rPr>
          <w:rFonts w:ascii="Times New Roman" w:hAnsi="Times New Roman"/>
          <w:b/>
          <w:sz w:val="24"/>
          <w:szCs w:val="24"/>
        </w:rPr>
        <w:t xml:space="preserve"> контрол</w:t>
      </w:r>
      <w:r w:rsidR="00A67B44" w:rsidRPr="00FC2BEA">
        <w:rPr>
          <w:rFonts w:ascii="Times New Roman" w:hAnsi="Times New Roman"/>
          <w:b/>
          <w:sz w:val="24"/>
          <w:szCs w:val="24"/>
        </w:rPr>
        <w:t>я</w:t>
      </w:r>
      <w:r w:rsidR="00816082" w:rsidRPr="00FC2BEA">
        <w:rPr>
          <w:rFonts w:ascii="Times New Roman" w:hAnsi="Times New Roman"/>
          <w:sz w:val="24"/>
          <w:szCs w:val="24"/>
        </w:rPr>
        <w:t xml:space="preserve"> </w:t>
      </w:r>
      <w:r w:rsidRPr="00FC2BEA">
        <w:rPr>
          <w:rFonts w:ascii="Times New Roman" w:hAnsi="Times New Roman"/>
          <w:b/>
          <w:sz w:val="24"/>
          <w:szCs w:val="24"/>
        </w:rPr>
        <w:t xml:space="preserve">на территории </w:t>
      </w:r>
    </w:p>
    <w:p w:rsidR="00733F6C" w:rsidRPr="00FC2BEA" w:rsidRDefault="00577921" w:rsidP="00577921">
      <w:pPr>
        <w:pStyle w:val="a4"/>
        <w:tabs>
          <w:tab w:val="left" w:pos="142"/>
        </w:tabs>
        <w:jc w:val="center"/>
        <w:rPr>
          <w:rFonts w:ascii="Times New Roman" w:hAnsi="Times New Roman"/>
          <w:b/>
          <w:sz w:val="24"/>
          <w:szCs w:val="24"/>
        </w:rPr>
      </w:pPr>
      <w:r w:rsidRPr="00FC2BEA">
        <w:rPr>
          <w:rFonts w:ascii="Times New Roman" w:hAnsi="Times New Roman"/>
          <w:b/>
          <w:sz w:val="24"/>
          <w:szCs w:val="24"/>
        </w:rPr>
        <w:t>Весьегонского района»</w:t>
      </w:r>
    </w:p>
    <w:p w:rsidR="00064A35" w:rsidRPr="00484054" w:rsidRDefault="00064A35" w:rsidP="00C12D7D">
      <w:pPr>
        <w:pStyle w:val="a4"/>
        <w:ind w:firstLine="709"/>
        <w:rPr>
          <w:rFonts w:ascii="Times New Roman" w:hAnsi="Times New Roman"/>
          <w:b/>
          <w:sz w:val="28"/>
          <w:szCs w:val="28"/>
        </w:rPr>
      </w:pPr>
    </w:p>
    <w:p w:rsidR="00733F6C" w:rsidRPr="00C12D7D" w:rsidRDefault="00633872" w:rsidP="00577921">
      <w:pPr>
        <w:pStyle w:val="a4"/>
        <w:jc w:val="center"/>
        <w:rPr>
          <w:rFonts w:ascii="Times New Roman" w:hAnsi="Times New Roman"/>
          <w:b/>
          <w:sz w:val="24"/>
          <w:szCs w:val="24"/>
        </w:rPr>
      </w:pPr>
      <w:r w:rsidRPr="007157E7">
        <w:rPr>
          <w:rFonts w:ascii="Times New Roman" w:hAnsi="Times New Roman"/>
          <w:b/>
          <w:sz w:val="24"/>
          <w:szCs w:val="24"/>
        </w:rPr>
        <w:t xml:space="preserve">Раздел </w:t>
      </w:r>
      <w:r w:rsidRPr="007157E7">
        <w:rPr>
          <w:rFonts w:ascii="Times New Roman" w:hAnsi="Times New Roman"/>
          <w:b/>
          <w:sz w:val="24"/>
          <w:szCs w:val="24"/>
          <w:lang w:val="en-US"/>
        </w:rPr>
        <w:t>I</w:t>
      </w:r>
      <w:r w:rsidR="00733F6C" w:rsidRPr="00C12D7D">
        <w:rPr>
          <w:rFonts w:ascii="Times New Roman" w:hAnsi="Times New Roman"/>
          <w:b/>
          <w:sz w:val="24"/>
          <w:szCs w:val="24"/>
        </w:rPr>
        <w:t>. Общие положения</w:t>
      </w:r>
    </w:p>
    <w:p w:rsidR="007B741C" w:rsidRDefault="007B741C" w:rsidP="00C12D7D">
      <w:pPr>
        <w:pStyle w:val="a4"/>
        <w:ind w:firstLine="709"/>
        <w:jc w:val="both"/>
        <w:rPr>
          <w:rFonts w:ascii="Times New Roman" w:hAnsi="Times New Roman"/>
          <w:sz w:val="24"/>
          <w:szCs w:val="24"/>
        </w:rPr>
      </w:pPr>
    </w:p>
    <w:p w:rsidR="00577921" w:rsidRDefault="00577921" w:rsidP="00577921">
      <w:pPr>
        <w:numPr>
          <w:ilvl w:val="0"/>
          <w:numId w:val="4"/>
        </w:numPr>
        <w:tabs>
          <w:tab w:val="left" w:pos="900"/>
          <w:tab w:val="left" w:pos="1134"/>
        </w:tabs>
        <w:suppressAutoHyphens/>
        <w:spacing w:after="0" w:line="240" w:lineRule="auto"/>
        <w:ind w:left="0" w:right="-284" w:firstLine="709"/>
        <w:jc w:val="both"/>
        <w:rPr>
          <w:rFonts w:ascii="Times New Roman" w:hAnsi="Times New Roman"/>
          <w:sz w:val="24"/>
          <w:szCs w:val="24"/>
        </w:rPr>
      </w:pPr>
      <w:r w:rsidRPr="00577921">
        <w:rPr>
          <w:rFonts w:ascii="Times New Roman" w:hAnsi="Times New Roman"/>
          <w:sz w:val="24"/>
          <w:szCs w:val="24"/>
        </w:rPr>
        <w:t xml:space="preserve">Административный регламент исполнения </w:t>
      </w:r>
      <w:r w:rsidR="00825E5A">
        <w:rPr>
          <w:rFonts w:ascii="Times New Roman" w:hAnsi="Times New Roman"/>
          <w:sz w:val="24"/>
          <w:szCs w:val="24"/>
        </w:rPr>
        <w:t xml:space="preserve">администрацией Весьегонского района Тверской области (далее – администрация Весьегонского района) </w:t>
      </w:r>
      <w:r w:rsidRPr="00577921">
        <w:rPr>
          <w:rFonts w:ascii="Times New Roman" w:hAnsi="Times New Roman"/>
          <w:sz w:val="24"/>
          <w:szCs w:val="24"/>
        </w:rPr>
        <w:t xml:space="preserve">муниципальной функции «Осуществление муниципального земельного контроля на территории Весьегонского района» (далее – административный регламент) разработан в целях повышения качества исполнения и доступности результатов исполнения муниципальной функции «Осуществление муниципального земельного контроля на территории Весьегонского района» (далее – муниципальная функция), создания комфортных условий для участников отношений, возникающих при исполнении муниципальной функции, и определяет сроки и последовательность действий (административных процедур) при осуществлении полномочий по исполнению муниципальной функции. </w:t>
      </w:r>
    </w:p>
    <w:p w:rsidR="00733F6C" w:rsidRPr="00577921" w:rsidRDefault="00577921" w:rsidP="00577921">
      <w:pPr>
        <w:numPr>
          <w:ilvl w:val="0"/>
          <w:numId w:val="4"/>
        </w:numPr>
        <w:tabs>
          <w:tab w:val="left" w:pos="900"/>
          <w:tab w:val="left" w:pos="1134"/>
        </w:tabs>
        <w:suppressAutoHyphens/>
        <w:spacing w:after="0" w:line="240" w:lineRule="auto"/>
        <w:ind w:left="0" w:right="-284" w:firstLine="709"/>
        <w:jc w:val="both"/>
        <w:rPr>
          <w:rFonts w:ascii="Times New Roman" w:hAnsi="Times New Roman"/>
          <w:sz w:val="24"/>
          <w:szCs w:val="24"/>
        </w:rPr>
      </w:pPr>
      <w:r w:rsidRPr="00577921">
        <w:rPr>
          <w:rFonts w:ascii="Times New Roman" w:hAnsi="Times New Roman"/>
          <w:sz w:val="24"/>
          <w:szCs w:val="24"/>
        </w:rPr>
        <w:t xml:space="preserve"> </w:t>
      </w:r>
      <w:r w:rsidR="008763A0" w:rsidRPr="00577921">
        <w:rPr>
          <w:rFonts w:ascii="Times New Roman" w:hAnsi="Times New Roman"/>
          <w:sz w:val="24"/>
          <w:szCs w:val="24"/>
        </w:rPr>
        <w:t>Исполнение муниципальной функции осуществляется в соответствии с:</w:t>
      </w:r>
    </w:p>
    <w:p w:rsidR="008763A0" w:rsidRPr="00C12D7D" w:rsidRDefault="008763A0" w:rsidP="00577921">
      <w:pPr>
        <w:pStyle w:val="a4"/>
        <w:ind w:right="-284" w:firstLine="709"/>
        <w:jc w:val="both"/>
        <w:rPr>
          <w:rFonts w:ascii="Times New Roman" w:hAnsi="Times New Roman"/>
          <w:sz w:val="24"/>
          <w:szCs w:val="24"/>
        </w:rPr>
      </w:pPr>
      <w:r w:rsidRPr="00C12D7D">
        <w:rPr>
          <w:rFonts w:ascii="Times New Roman" w:hAnsi="Times New Roman"/>
          <w:sz w:val="24"/>
          <w:szCs w:val="24"/>
        </w:rPr>
        <w:t>-</w:t>
      </w:r>
      <w:r w:rsidR="00577921">
        <w:rPr>
          <w:rFonts w:ascii="Times New Roman" w:hAnsi="Times New Roman"/>
          <w:sz w:val="24"/>
          <w:szCs w:val="24"/>
        </w:rPr>
        <w:t xml:space="preserve"> </w:t>
      </w:r>
      <w:r w:rsidRPr="00C12D7D">
        <w:rPr>
          <w:rFonts w:ascii="Times New Roman" w:hAnsi="Times New Roman"/>
          <w:sz w:val="24"/>
          <w:szCs w:val="24"/>
        </w:rPr>
        <w:t>Конституцией Российской Федерации;</w:t>
      </w:r>
    </w:p>
    <w:p w:rsidR="008763A0" w:rsidRDefault="008763A0" w:rsidP="00577921">
      <w:pPr>
        <w:pStyle w:val="a4"/>
        <w:ind w:right="-284" w:firstLine="709"/>
        <w:jc w:val="both"/>
        <w:rPr>
          <w:rFonts w:ascii="Times New Roman" w:hAnsi="Times New Roman"/>
          <w:sz w:val="24"/>
          <w:szCs w:val="24"/>
        </w:rPr>
      </w:pPr>
      <w:r w:rsidRPr="00C12D7D">
        <w:rPr>
          <w:rFonts w:ascii="Times New Roman" w:hAnsi="Times New Roman"/>
          <w:sz w:val="24"/>
          <w:szCs w:val="24"/>
        </w:rPr>
        <w:t>-</w:t>
      </w:r>
      <w:r w:rsidR="00577921">
        <w:rPr>
          <w:rFonts w:ascii="Times New Roman" w:hAnsi="Times New Roman"/>
          <w:sz w:val="24"/>
          <w:szCs w:val="24"/>
        </w:rPr>
        <w:t xml:space="preserve"> </w:t>
      </w:r>
      <w:r w:rsidRPr="00C12D7D">
        <w:rPr>
          <w:rFonts w:ascii="Times New Roman" w:hAnsi="Times New Roman"/>
          <w:sz w:val="24"/>
          <w:szCs w:val="24"/>
        </w:rPr>
        <w:t xml:space="preserve">Земельным кодексом Российской Федерации; </w:t>
      </w:r>
    </w:p>
    <w:p w:rsidR="00C87841" w:rsidRDefault="00577921" w:rsidP="00577921">
      <w:pPr>
        <w:pStyle w:val="a4"/>
        <w:ind w:right="-284" w:firstLine="709"/>
        <w:jc w:val="both"/>
        <w:rPr>
          <w:rFonts w:ascii="Times New Roman" w:hAnsi="Times New Roman"/>
          <w:sz w:val="24"/>
          <w:szCs w:val="24"/>
        </w:rPr>
      </w:pPr>
      <w:r>
        <w:rPr>
          <w:rFonts w:ascii="Times New Roman" w:hAnsi="Times New Roman"/>
          <w:sz w:val="24"/>
          <w:szCs w:val="24"/>
        </w:rPr>
        <w:t xml:space="preserve">- </w:t>
      </w:r>
      <w:r w:rsidRPr="00577921">
        <w:rPr>
          <w:rFonts w:ascii="Times New Roman" w:hAnsi="Times New Roman"/>
          <w:sz w:val="24"/>
          <w:szCs w:val="24"/>
        </w:rPr>
        <w:t>Кодекс</w:t>
      </w:r>
      <w:r>
        <w:rPr>
          <w:rFonts w:ascii="Times New Roman" w:hAnsi="Times New Roman"/>
          <w:sz w:val="24"/>
          <w:szCs w:val="24"/>
        </w:rPr>
        <w:t>ом</w:t>
      </w:r>
      <w:r w:rsidRPr="00577921">
        <w:rPr>
          <w:rFonts w:ascii="Times New Roman" w:hAnsi="Times New Roman"/>
          <w:sz w:val="24"/>
          <w:szCs w:val="24"/>
        </w:rPr>
        <w:t xml:space="preserve"> Российской Федерации об административных правонарушениях</w:t>
      </w:r>
      <w:r w:rsidR="00C87841">
        <w:rPr>
          <w:rFonts w:ascii="Times New Roman" w:hAnsi="Times New Roman"/>
          <w:sz w:val="24"/>
          <w:szCs w:val="24"/>
        </w:rPr>
        <w:t>;</w:t>
      </w:r>
    </w:p>
    <w:p w:rsidR="008763A0" w:rsidRPr="00C12D7D" w:rsidRDefault="00C87841" w:rsidP="00C87841">
      <w:pPr>
        <w:pStyle w:val="a4"/>
        <w:ind w:right="-284" w:firstLine="709"/>
        <w:jc w:val="both"/>
        <w:rPr>
          <w:rFonts w:ascii="Times New Roman" w:hAnsi="Times New Roman"/>
          <w:sz w:val="24"/>
          <w:szCs w:val="24"/>
        </w:rPr>
      </w:pPr>
      <w:r>
        <w:rPr>
          <w:rFonts w:ascii="Times New Roman" w:hAnsi="Times New Roman"/>
          <w:sz w:val="24"/>
          <w:szCs w:val="24"/>
        </w:rPr>
        <w:t xml:space="preserve">- </w:t>
      </w:r>
      <w:r w:rsidR="008763A0" w:rsidRPr="00C12D7D">
        <w:rPr>
          <w:rFonts w:ascii="Times New Roman" w:eastAsia="Times New Roman" w:hAnsi="Times New Roman"/>
          <w:sz w:val="24"/>
          <w:szCs w:val="24"/>
        </w:rPr>
        <w:t xml:space="preserve">Федеральным законом </w:t>
      </w:r>
      <w:r w:rsidRPr="00C12D7D">
        <w:rPr>
          <w:rFonts w:ascii="Times New Roman" w:eastAsia="Times New Roman" w:hAnsi="Times New Roman"/>
          <w:sz w:val="24"/>
          <w:szCs w:val="24"/>
        </w:rPr>
        <w:t>от 25</w:t>
      </w:r>
      <w:r>
        <w:rPr>
          <w:rFonts w:ascii="Times New Roman" w:eastAsia="Times New Roman" w:hAnsi="Times New Roman"/>
          <w:sz w:val="24"/>
          <w:szCs w:val="24"/>
        </w:rPr>
        <w:t>.10.</w:t>
      </w:r>
      <w:r w:rsidRPr="00C12D7D">
        <w:rPr>
          <w:rFonts w:ascii="Times New Roman" w:eastAsia="Times New Roman" w:hAnsi="Times New Roman"/>
          <w:sz w:val="24"/>
          <w:szCs w:val="24"/>
        </w:rPr>
        <w:t>2001 № 137-ФЗ</w:t>
      </w:r>
      <w:r>
        <w:rPr>
          <w:rFonts w:ascii="Times New Roman" w:eastAsia="Times New Roman" w:hAnsi="Times New Roman"/>
          <w:sz w:val="24"/>
          <w:szCs w:val="24"/>
        </w:rPr>
        <w:t xml:space="preserve"> «</w:t>
      </w:r>
      <w:r w:rsidR="008763A0" w:rsidRPr="00C12D7D">
        <w:rPr>
          <w:rFonts w:ascii="Times New Roman" w:eastAsia="Times New Roman" w:hAnsi="Times New Roman"/>
          <w:sz w:val="24"/>
          <w:szCs w:val="24"/>
        </w:rPr>
        <w:t>О введении в действие Земельного кодекса Российской Федерации</w:t>
      </w:r>
      <w:r>
        <w:rPr>
          <w:rFonts w:ascii="Times New Roman" w:eastAsia="Times New Roman" w:hAnsi="Times New Roman"/>
          <w:sz w:val="24"/>
          <w:szCs w:val="24"/>
        </w:rPr>
        <w:t>»</w:t>
      </w:r>
      <w:r w:rsidR="008763A0" w:rsidRPr="00C12D7D">
        <w:rPr>
          <w:rFonts w:ascii="Times New Roman" w:eastAsia="Times New Roman" w:hAnsi="Times New Roman"/>
          <w:sz w:val="24"/>
          <w:szCs w:val="24"/>
        </w:rPr>
        <w:t>;</w:t>
      </w:r>
    </w:p>
    <w:p w:rsidR="00C87841" w:rsidRDefault="008763A0" w:rsidP="0057792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sidRPr="00C12D7D">
        <w:rPr>
          <w:rFonts w:ascii="Times New Roman" w:eastAsia="Times New Roman" w:hAnsi="Times New Roman"/>
          <w:sz w:val="24"/>
          <w:szCs w:val="24"/>
        </w:rPr>
        <w:t>-</w:t>
      </w:r>
      <w:r w:rsidR="00C87841">
        <w:rPr>
          <w:rFonts w:ascii="Times New Roman" w:eastAsia="Times New Roman" w:hAnsi="Times New Roman"/>
          <w:sz w:val="24"/>
          <w:szCs w:val="24"/>
        </w:rPr>
        <w:t xml:space="preserve"> </w:t>
      </w:r>
      <w:r w:rsidRPr="00C12D7D">
        <w:rPr>
          <w:rFonts w:ascii="Times New Roman" w:eastAsia="Times New Roman" w:hAnsi="Times New Roman"/>
          <w:sz w:val="24"/>
          <w:szCs w:val="24"/>
        </w:rPr>
        <w:t xml:space="preserve">Федеральным законом </w:t>
      </w:r>
      <w:r w:rsidR="00C87841">
        <w:rPr>
          <w:rFonts w:ascii="Times New Roman" w:eastAsia="Times New Roman" w:hAnsi="Times New Roman"/>
          <w:sz w:val="24"/>
          <w:szCs w:val="24"/>
        </w:rPr>
        <w:t>0</w:t>
      </w:r>
      <w:r w:rsidR="00C87841" w:rsidRPr="00C12D7D">
        <w:rPr>
          <w:rFonts w:ascii="Times New Roman" w:eastAsia="Times New Roman" w:hAnsi="Times New Roman"/>
          <w:sz w:val="24"/>
          <w:szCs w:val="24"/>
        </w:rPr>
        <w:t>6</w:t>
      </w:r>
      <w:r w:rsidR="00C87841">
        <w:rPr>
          <w:rFonts w:ascii="Times New Roman" w:eastAsia="Times New Roman" w:hAnsi="Times New Roman"/>
          <w:sz w:val="24"/>
          <w:szCs w:val="24"/>
        </w:rPr>
        <w:t>.10.</w:t>
      </w:r>
      <w:r w:rsidR="00C87841" w:rsidRPr="00C12D7D">
        <w:rPr>
          <w:rFonts w:ascii="Times New Roman" w:eastAsia="Times New Roman" w:hAnsi="Times New Roman"/>
          <w:sz w:val="24"/>
          <w:szCs w:val="24"/>
        </w:rPr>
        <w:t>2003 № 131-ФЗ</w:t>
      </w:r>
      <w:r w:rsidR="00C87841">
        <w:rPr>
          <w:rFonts w:ascii="Times New Roman" w:eastAsia="Times New Roman" w:hAnsi="Times New Roman"/>
          <w:sz w:val="24"/>
          <w:szCs w:val="24"/>
        </w:rPr>
        <w:t xml:space="preserve"> «</w:t>
      </w:r>
      <w:r w:rsidR="00C87841" w:rsidRPr="00C12D7D">
        <w:rPr>
          <w:rFonts w:ascii="Times New Roman" w:eastAsia="Times New Roman" w:hAnsi="Times New Roman"/>
          <w:sz w:val="24"/>
          <w:szCs w:val="24"/>
        </w:rPr>
        <w:t>Об общих принципах организации местного самоуправления в Российской Федерации</w:t>
      </w:r>
      <w:r w:rsidR="00C87841">
        <w:rPr>
          <w:rFonts w:ascii="Times New Roman" w:eastAsia="Times New Roman" w:hAnsi="Times New Roman"/>
          <w:sz w:val="24"/>
          <w:szCs w:val="24"/>
        </w:rPr>
        <w:t>»;</w:t>
      </w:r>
    </w:p>
    <w:p w:rsidR="008763A0" w:rsidRDefault="00C87841"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763A0" w:rsidRPr="00C12D7D">
        <w:rPr>
          <w:rFonts w:ascii="Times New Roman" w:eastAsia="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6D7" w:rsidRDefault="00146C3C" w:rsidP="00F42AF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w:t>
      </w:r>
      <w:r w:rsidR="002916D7">
        <w:rPr>
          <w:rFonts w:ascii="Times New Roman" w:hAnsi="Times New Roman"/>
          <w:sz w:val="24"/>
          <w:szCs w:val="24"/>
        </w:rPr>
        <w:t>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42AFA" w:rsidRPr="00F42AFA" w:rsidRDefault="00F42AFA" w:rsidP="00F42AFA">
      <w:pPr>
        <w:pStyle w:val="a4"/>
        <w:jc w:val="both"/>
        <w:rPr>
          <w:rFonts w:ascii="Times New Roman" w:hAnsi="Times New Roman"/>
          <w:sz w:val="24"/>
          <w:szCs w:val="24"/>
        </w:rPr>
      </w:pPr>
      <w:r w:rsidRPr="00F42AFA">
        <w:rPr>
          <w:rFonts w:ascii="Times New Roman" w:hAnsi="Times New Roman"/>
          <w:sz w:val="24"/>
          <w:szCs w:val="24"/>
        </w:rPr>
        <w:t>- постановлением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C2BEA" w:rsidRPr="00F42AFA" w:rsidRDefault="000A1AD5" w:rsidP="00F42AFA">
      <w:pPr>
        <w:pStyle w:val="a4"/>
        <w:jc w:val="both"/>
        <w:rPr>
          <w:rFonts w:ascii="Times New Roman" w:hAnsi="Times New Roman"/>
          <w:sz w:val="24"/>
          <w:szCs w:val="24"/>
        </w:rPr>
      </w:pPr>
      <w:r w:rsidRPr="00F42AFA">
        <w:rPr>
          <w:rFonts w:ascii="Times New Roman" w:hAnsi="Times New Roman"/>
          <w:sz w:val="24"/>
          <w:szCs w:val="24"/>
        </w:rPr>
        <w:t>- приказом Министерства экономического развития РФ от 30.04.2009 № 141</w:t>
      </w:r>
      <w:r w:rsidRPr="00F42AFA">
        <w:rPr>
          <w:rFonts w:ascii="Times New Roman" w:hAnsi="Times New Roman"/>
          <w:sz w:val="24"/>
          <w:szCs w:val="24"/>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AD5" w:rsidRDefault="00CC388E" w:rsidP="00F42AF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w:t>
      </w:r>
      <w:r w:rsidR="000A1AD5">
        <w:rPr>
          <w:rFonts w:ascii="Times New Roman" w:hAnsi="Times New Roman"/>
          <w:sz w:val="24"/>
          <w:szCs w:val="24"/>
        </w:rPr>
        <w:t>приказом Генеральной прокуратуры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6D7" w:rsidRPr="00900CCF" w:rsidRDefault="000A1AD5"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900CCF">
        <w:rPr>
          <w:rFonts w:ascii="Times New Roman" w:hAnsi="Times New Roman"/>
          <w:sz w:val="24"/>
          <w:szCs w:val="24"/>
        </w:rPr>
        <w:lastRenderedPageBreak/>
        <w:t xml:space="preserve">- </w:t>
      </w:r>
      <w:r w:rsidR="008763A0" w:rsidRPr="00900CCF">
        <w:rPr>
          <w:rFonts w:ascii="Times New Roman" w:hAnsi="Times New Roman"/>
          <w:sz w:val="24"/>
          <w:szCs w:val="24"/>
        </w:rPr>
        <w:t>Уставом Весьегонск</w:t>
      </w:r>
      <w:r w:rsidR="00C87841" w:rsidRPr="00900CCF">
        <w:rPr>
          <w:rFonts w:ascii="Times New Roman" w:hAnsi="Times New Roman"/>
          <w:sz w:val="24"/>
          <w:szCs w:val="24"/>
        </w:rPr>
        <w:t>ого</w:t>
      </w:r>
      <w:r w:rsidR="008763A0" w:rsidRPr="00900CCF">
        <w:rPr>
          <w:rFonts w:ascii="Times New Roman" w:hAnsi="Times New Roman"/>
          <w:sz w:val="24"/>
          <w:szCs w:val="24"/>
        </w:rPr>
        <w:t xml:space="preserve"> район</w:t>
      </w:r>
      <w:r w:rsidR="00C87841" w:rsidRPr="00900CCF">
        <w:rPr>
          <w:rFonts w:ascii="Times New Roman" w:hAnsi="Times New Roman"/>
          <w:sz w:val="24"/>
          <w:szCs w:val="24"/>
        </w:rPr>
        <w:t>а Тверской области</w:t>
      </w:r>
      <w:r w:rsidR="008763A0" w:rsidRPr="00900CCF">
        <w:rPr>
          <w:rFonts w:ascii="Times New Roman" w:hAnsi="Times New Roman"/>
          <w:sz w:val="24"/>
          <w:szCs w:val="24"/>
        </w:rPr>
        <w:t>;</w:t>
      </w:r>
    </w:p>
    <w:p w:rsidR="008763A0" w:rsidRDefault="00C87841" w:rsidP="00C87841">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900CCF">
        <w:rPr>
          <w:rFonts w:ascii="Times New Roman" w:hAnsi="Times New Roman"/>
          <w:sz w:val="24"/>
          <w:szCs w:val="24"/>
        </w:rPr>
        <w:t xml:space="preserve">- </w:t>
      </w:r>
      <w:r w:rsidR="008763A0" w:rsidRPr="00900CCF">
        <w:rPr>
          <w:rFonts w:ascii="Times New Roman" w:hAnsi="Times New Roman"/>
          <w:sz w:val="24"/>
          <w:szCs w:val="24"/>
        </w:rPr>
        <w:t xml:space="preserve">Положением о муниципальном земельном контроле в Весьегонском районе, утвержденным решением Собрания депутатов Весьегонского района Тверской области от </w:t>
      </w:r>
      <w:r w:rsidR="00765828" w:rsidRPr="00900CCF">
        <w:rPr>
          <w:rFonts w:ascii="Times New Roman" w:hAnsi="Times New Roman"/>
          <w:sz w:val="24"/>
          <w:szCs w:val="24"/>
        </w:rPr>
        <w:t>2</w:t>
      </w:r>
      <w:r w:rsidR="003A1E01">
        <w:rPr>
          <w:rFonts w:ascii="Times New Roman" w:hAnsi="Times New Roman"/>
          <w:sz w:val="24"/>
          <w:szCs w:val="24"/>
        </w:rPr>
        <w:t>6</w:t>
      </w:r>
      <w:r w:rsidR="008763A0" w:rsidRPr="00900CCF">
        <w:rPr>
          <w:rFonts w:ascii="Times New Roman" w:hAnsi="Times New Roman"/>
          <w:sz w:val="24"/>
          <w:szCs w:val="24"/>
        </w:rPr>
        <w:t>.0</w:t>
      </w:r>
      <w:r w:rsidR="003A1E01">
        <w:rPr>
          <w:rFonts w:ascii="Times New Roman" w:hAnsi="Times New Roman"/>
          <w:sz w:val="24"/>
          <w:szCs w:val="24"/>
        </w:rPr>
        <w:t>5</w:t>
      </w:r>
      <w:r w:rsidR="008763A0" w:rsidRPr="00900CCF">
        <w:rPr>
          <w:rFonts w:ascii="Times New Roman" w:hAnsi="Times New Roman"/>
          <w:sz w:val="24"/>
          <w:szCs w:val="24"/>
        </w:rPr>
        <w:t>.20</w:t>
      </w:r>
      <w:r w:rsidR="00765828" w:rsidRPr="00900CCF">
        <w:rPr>
          <w:rFonts w:ascii="Times New Roman" w:hAnsi="Times New Roman"/>
          <w:sz w:val="24"/>
          <w:szCs w:val="24"/>
        </w:rPr>
        <w:t>1</w:t>
      </w:r>
      <w:r w:rsidR="003A1E01">
        <w:rPr>
          <w:rFonts w:ascii="Times New Roman" w:hAnsi="Times New Roman"/>
          <w:sz w:val="24"/>
          <w:szCs w:val="24"/>
        </w:rPr>
        <w:t>5</w:t>
      </w:r>
      <w:r w:rsidR="008763A0" w:rsidRPr="00900CCF">
        <w:rPr>
          <w:rFonts w:ascii="Times New Roman" w:hAnsi="Times New Roman"/>
          <w:sz w:val="24"/>
          <w:szCs w:val="24"/>
        </w:rPr>
        <w:t xml:space="preserve"> № </w:t>
      </w:r>
      <w:r w:rsidR="003A1E01">
        <w:rPr>
          <w:rFonts w:ascii="Times New Roman" w:hAnsi="Times New Roman"/>
          <w:sz w:val="24"/>
          <w:szCs w:val="24"/>
        </w:rPr>
        <w:t>57</w:t>
      </w:r>
      <w:r w:rsidR="002018AF" w:rsidRPr="00900CCF">
        <w:rPr>
          <w:rFonts w:ascii="Times New Roman" w:hAnsi="Times New Roman"/>
          <w:sz w:val="24"/>
          <w:szCs w:val="24"/>
        </w:rPr>
        <w:t>;</w:t>
      </w:r>
    </w:p>
    <w:p w:rsidR="002018AF" w:rsidRPr="00900CCF" w:rsidRDefault="00900CCF" w:rsidP="00900CCF">
      <w:pPr>
        <w:spacing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900CCF">
        <w:rPr>
          <w:rFonts w:ascii="Times New Roman" w:hAnsi="Times New Roman"/>
          <w:sz w:val="24"/>
          <w:szCs w:val="24"/>
        </w:rPr>
        <w:t xml:space="preserve"> </w:t>
      </w:r>
      <w:r>
        <w:rPr>
          <w:rFonts w:ascii="Times New Roman" w:hAnsi="Times New Roman"/>
          <w:sz w:val="24"/>
          <w:szCs w:val="24"/>
        </w:rPr>
        <w:t xml:space="preserve">настоящим административным регламентом.  </w:t>
      </w:r>
      <w:r w:rsidR="002018AF">
        <w:rPr>
          <w:rFonts w:ascii="Times New Roman" w:hAnsi="Times New Roman"/>
          <w:sz w:val="24"/>
          <w:szCs w:val="24"/>
        </w:rPr>
        <w:t xml:space="preserve"> </w:t>
      </w:r>
    </w:p>
    <w:p w:rsidR="007F1284" w:rsidRDefault="007F1284" w:rsidP="007F1284">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7F1284">
        <w:rPr>
          <w:rFonts w:ascii="Times New Roman" w:hAnsi="Times New Roman"/>
          <w:sz w:val="24"/>
          <w:szCs w:val="24"/>
        </w:rPr>
        <w:t>3.</w:t>
      </w:r>
      <w:r w:rsidR="007E45E5">
        <w:rPr>
          <w:rFonts w:ascii="Times New Roman" w:hAnsi="Times New Roman"/>
          <w:sz w:val="24"/>
          <w:szCs w:val="24"/>
        </w:rPr>
        <w:t xml:space="preserve"> </w:t>
      </w:r>
      <w:r w:rsidRPr="007F1284">
        <w:rPr>
          <w:rFonts w:ascii="Times New Roman" w:hAnsi="Times New Roman"/>
          <w:sz w:val="24"/>
          <w:szCs w:val="24"/>
        </w:rPr>
        <w:t>Муниципальный з</w:t>
      </w:r>
      <w:r w:rsidRPr="007F1284">
        <w:rPr>
          <w:rFonts w:ascii="Times New Roman" w:hAnsi="Times New Roman"/>
          <w:sz w:val="24"/>
          <w:szCs w:val="24"/>
          <w:lang w:eastAsia="ru-RU"/>
        </w:rPr>
        <w:t xml:space="preserve">емельный контроль осуществляется в форме </w:t>
      </w:r>
      <w:r w:rsidR="002F1C63">
        <w:rPr>
          <w:rFonts w:ascii="Times New Roman" w:hAnsi="Times New Roman"/>
          <w:sz w:val="24"/>
          <w:szCs w:val="24"/>
          <w:lang w:eastAsia="ru-RU"/>
        </w:rPr>
        <w:t xml:space="preserve">плановых/внеплановых </w:t>
      </w:r>
      <w:r w:rsidRPr="007F1284">
        <w:rPr>
          <w:rFonts w:ascii="Times New Roman" w:hAnsi="Times New Roman"/>
          <w:sz w:val="24"/>
          <w:szCs w:val="24"/>
          <w:lang w:eastAsia="ru-RU"/>
        </w:rPr>
        <w:t>проверок соблюдения юридическими лицами</w:t>
      </w:r>
      <w:r>
        <w:rPr>
          <w:rFonts w:ascii="Times New Roman" w:hAnsi="Times New Roman"/>
          <w:sz w:val="24"/>
          <w:szCs w:val="24"/>
          <w:lang w:eastAsia="ru-RU"/>
        </w:rPr>
        <w:t xml:space="preserve">, </w:t>
      </w:r>
      <w:r w:rsidRPr="007F1284">
        <w:rPr>
          <w:rFonts w:ascii="Times New Roman" w:hAnsi="Times New Roman"/>
          <w:sz w:val="24"/>
          <w:szCs w:val="24"/>
          <w:lang w:eastAsia="ru-RU"/>
        </w:rPr>
        <w:t>индивидуальными предпринимателями</w:t>
      </w:r>
      <w:r>
        <w:rPr>
          <w:rFonts w:ascii="Times New Roman" w:hAnsi="Times New Roman"/>
          <w:sz w:val="24"/>
          <w:szCs w:val="24"/>
          <w:lang w:eastAsia="ru-RU"/>
        </w:rPr>
        <w:t xml:space="preserve"> и физическими лицами</w:t>
      </w:r>
      <w:r w:rsidRPr="007F1284">
        <w:rPr>
          <w:rFonts w:ascii="Times New Roman" w:hAnsi="Times New Roman"/>
          <w:sz w:val="24"/>
          <w:szCs w:val="24"/>
          <w:lang w:eastAsia="ru-RU"/>
        </w:rPr>
        <w:t xml:space="preserve"> требований </w:t>
      </w:r>
      <w:hyperlink r:id="rId8" w:history="1">
        <w:r w:rsidRPr="007F1284">
          <w:rPr>
            <w:rFonts w:ascii="Times New Roman" w:hAnsi="Times New Roman"/>
            <w:sz w:val="24"/>
            <w:szCs w:val="24"/>
            <w:lang w:eastAsia="ru-RU"/>
          </w:rPr>
          <w:t>земельного законодательства</w:t>
        </w:r>
      </w:hyperlink>
      <w:r>
        <w:rPr>
          <w:rFonts w:ascii="Times New Roman" w:hAnsi="Times New Roman"/>
          <w:sz w:val="24"/>
          <w:szCs w:val="24"/>
          <w:lang w:eastAsia="ru-RU"/>
        </w:rPr>
        <w:t xml:space="preserve">, соблюдения </w:t>
      </w:r>
      <w:r>
        <w:rPr>
          <w:rFonts w:ascii="Times New Roman" w:hAnsi="Times New Roman"/>
          <w:sz w:val="24"/>
          <w:szCs w:val="24"/>
        </w:rPr>
        <w:t xml:space="preserve">в процессе осуществления ими деятельности обязательных требований и требований, установленных </w:t>
      </w:r>
      <w:r w:rsidRPr="007157E7">
        <w:rPr>
          <w:rFonts w:ascii="Times New Roman" w:hAnsi="Times New Roman"/>
          <w:sz w:val="24"/>
          <w:szCs w:val="24"/>
        </w:rPr>
        <w:t>муниципальны</w:t>
      </w:r>
      <w:r>
        <w:rPr>
          <w:rFonts w:ascii="Times New Roman" w:hAnsi="Times New Roman"/>
          <w:sz w:val="24"/>
          <w:szCs w:val="24"/>
        </w:rPr>
        <w:t xml:space="preserve">ми </w:t>
      </w:r>
      <w:r w:rsidRPr="007157E7">
        <w:rPr>
          <w:rFonts w:ascii="Times New Roman" w:hAnsi="Times New Roman"/>
          <w:sz w:val="24"/>
          <w:szCs w:val="24"/>
        </w:rPr>
        <w:t>правовы</w:t>
      </w:r>
      <w:r>
        <w:rPr>
          <w:rFonts w:ascii="Times New Roman" w:hAnsi="Times New Roman"/>
          <w:sz w:val="24"/>
          <w:szCs w:val="24"/>
        </w:rPr>
        <w:t xml:space="preserve">ми </w:t>
      </w:r>
      <w:r w:rsidRPr="007157E7">
        <w:rPr>
          <w:rFonts w:ascii="Times New Roman" w:hAnsi="Times New Roman"/>
          <w:sz w:val="24"/>
          <w:szCs w:val="24"/>
        </w:rPr>
        <w:t>акт</w:t>
      </w:r>
      <w:r>
        <w:rPr>
          <w:rFonts w:ascii="Times New Roman" w:hAnsi="Times New Roman"/>
          <w:sz w:val="24"/>
          <w:szCs w:val="24"/>
        </w:rPr>
        <w:t>ами.</w:t>
      </w:r>
    </w:p>
    <w:p w:rsidR="00CC388E" w:rsidRDefault="00DB59EF" w:rsidP="00CC388E">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DB59EF">
        <w:rPr>
          <w:rFonts w:ascii="Times New Roman" w:hAnsi="Times New Roman"/>
          <w:sz w:val="24"/>
          <w:szCs w:val="24"/>
        </w:rPr>
        <w:t xml:space="preserve">Муниципальная функция исполняется </w:t>
      </w:r>
      <w:r w:rsidR="007F1284">
        <w:rPr>
          <w:rFonts w:ascii="Times New Roman" w:hAnsi="Times New Roman"/>
          <w:sz w:val="24"/>
          <w:szCs w:val="24"/>
        </w:rPr>
        <w:t xml:space="preserve">муниципальными служащими администрации Весьегонского района, </w:t>
      </w:r>
      <w:r w:rsidR="00CC388E">
        <w:rPr>
          <w:rFonts w:ascii="Times New Roman" w:hAnsi="Times New Roman"/>
          <w:sz w:val="24"/>
          <w:szCs w:val="24"/>
        </w:rPr>
        <w:t>уполномоченными на осуществление муниципального земельного контроля.</w:t>
      </w:r>
      <w:r>
        <w:rPr>
          <w:rFonts w:ascii="Times New Roman" w:hAnsi="Times New Roman"/>
          <w:sz w:val="24"/>
          <w:szCs w:val="24"/>
        </w:rPr>
        <w:t xml:space="preserve"> </w:t>
      </w:r>
    </w:p>
    <w:p w:rsidR="00DB59EF" w:rsidRDefault="00CC388E" w:rsidP="00CC388E">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Перечень </w:t>
      </w:r>
      <w:r w:rsidR="007F1284">
        <w:rPr>
          <w:rFonts w:ascii="Times New Roman" w:hAnsi="Times New Roman"/>
          <w:sz w:val="24"/>
          <w:szCs w:val="24"/>
        </w:rPr>
        <w:t xml:space="preserve">муниципальных служащих администрации Весьегонского района, </w:t>
      </w:r>
      <w:r>
        <w:rPr>
          <w:rFonts w:ascii="Times New Roman" w:hAnsi="Times New Roman"/>
          <w:sz w:val="24"/>
          <w:szCs w:val="24"/>
        </w:rPr>
        <w:t xml:space="preserve">уполномоченных на осуществление муниципального земельного контроля, </w:t>
      </w:r>
      <w:r w:rsidR="00DB59EF" w:rsidRPr="00DB59EF">
        <w:rPr>
          <w:rFonts w:ascii="Times New Roman" w:hAnsi="Times New Roman"/>
          <w:sz w:val="24"/>
          <w:szCs w:val="24"/>
        </w:rPr>
        <w:t>утверждается постановлением администрации Весьегонского района</w:t>
      </w:r>
      <w:r w:rsidR="00DB59EF">
        <w:rPr>
          <w:rFonts w:ascii="Times New Roman" w:hAnsi="Times New Roman"/>
          <w:sz w:val="24"/>
          <w:szCs w:val="24"/>
        </w:rPr>
        <w:t xml:space="preserve"> Тверской области.</w:t>
      </w:r>
    </w:p>
    <w:p w:rsidR="00CC388E" w:rsidRDefault="00CC388E" w:rsidP="00CC388E">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С</w:t>
      </w:r>
      <w:r w:rsidRPr="00A67B44">
        <w:rPr>
          <w:rFonts w:ascii="Times New Roman" w:hAnsi="Times New Roman"/>
          <w:sz w:val="24"/>
          <w:szCs w:val="24"/>
        </w:rPr>
        <w:t>труктурн</w:t>
      </w:r>
      <w:r>
        <w:rPr>
          <w:rFonts w:ascii="Times New Roman" w:hAnsi="Times New Roman"/>
          <w:sz w:val="24"/>
          <w:szCs w:val="24"/>
        </w:rPr>
        <w:t xml:space="preserve">ым </w:t>
      </w:r>
      <w:r w:rsidRPr="00A67B44">
        <w:rPr>
          <w:rFonts w:ascii="Times New Roman" w:hAnsi="Times New Roman"/>
          <w:sz w:val="24"/>
          <w:szCs w:val="24"/>
        </w:rPr>
        <w:t>подразделение</w:t>
      </w:r>
      <w:r>
        <w:rPr>
          <w:rFonts w:ascii="Times New Roman" w:hAnsi="Times New Roman"/>
          <w:sz w:val="24"/>
          <w:szCs w:val="24"/>
        </w:rPr>
        <w:t>м</w:t>
      </w:r>
      <w:r w:rsidRPr="00A67B44">
        <w:rPr>
          <w:rFonts w:ascii="Times New Roman" w:hAnsi="Times New Roman"/>
          <w:sz w:val="24"/>
          <w:szCs w:val="24"/>
        </w:rPr>
        <w:t xml:space="preserve"> администрации Весьегонского района,</w:t>
      </w:r>
      <w:r w:rsidRPr="00A67B44">
        <w:rPr>
          <w:rFonts w:ascii="Times New Roman" w:hAnsi="Times New Roman"/>
          <w:i/>
          <w:sz w:val="24"/>
          <w:szCs w:val="24"/>
        </w:rPr>
        <w:t xml:space="preserve"> </w:t>
      </w:r>
      <w:r w:rsidRPr="00A67B44">
        <w:rPr>
          <w:rFonts w:ascii="Times New Roman" w:hAnsi="Times New Roman"/>
          <w:sz w:val="24"/>
          <w:szCs w:val="24"/>
        </w:rPr>
        <w:t>обеспечивающ</w:t>
      </w:r>
      <w:r>
        <w:rPr>
          <w:rFonts w:ascii="Times New Roman" w:hAnsi="Times New Roman"/>
          <w:sz w:val="24"/>
          <w:szCs w:val="24"/>
        </w:rPr>
        <w:t xml:space="preserve">им исполнение </w:t>
      </w:r>
      <w:r w:rsidRPr="00A67B44">
        <w:rPr>
          <w:rFonts w:ascii="Times New Roman" w:hAnsi="Times New Roman"/>
          <w:sz w:val="24"/>
          <w:szCs w:val="24"/>
        </w:rPr>
        <w:t xml:space="preserve">муниципальной </w:t>
      </w:r>
      <w:r>
        <w:rPr>
          <w:rFonts w:ascii="Times New Roman" w:hAnsi="Times New Roman"/>
          <w:sz w:val="24"/>
          <w:szCs w:val="24"/>
        </w:rPr>
        <w:t>функции, является</w:t>
      </w:r>
      <w:r w:rsidRPr="00A67B44">
        <w:rPr>
          <w:rFonts w:ascii="Times New Roman" w:hAnsi="Times New Roman"/>
          <w:sz w:val="24"/>
          <w:szCs w:val="24"/>
        </w:rPr>
        <w:t xml:space="preserve"> </w:t>
      </w:r>
      <w:r w:rsidR="00900CCF">
        <w:rPr>
          <w:rFonts w:ascii="Times New Roman" w:hAnsi="Times New Roman"/>
          <w:sz w:val="24"/>
          <w:szCs w:val="24"/>
        </w:rPr>
        <w:t>отдел имущественных отношений и градостроительства</w:t>
      </w:r>
      <w:r w:rsidRPr="00CC388E">
        <w:rPr>
          <w:rFonts w:ascii="Times New Roman" w:hAnsi="Times New Roman"/>
          <w:sz w:val="24"/>
          <w:szCs w:val="24"/>
        </w:rPr>
        <w:t xml:space="preserve"> администрации Весьегонского района.</w:t>
      </w:r>
    </w:p>
    <w:p w:rsidR="00DB59EF" w:rsidRDefault="007E45E5" w:rsidP="00CC388E">
      <w:pPr>
        <w:widowControl w:val="0"/>
        <w:shd w:val="clear" w:color="auto" w:fill="FFFFFF"/>
        <w:tabs>
          <w:tab w:val="left" w:pos="821"/>
        </w:tabs>
        <w:autoSpaceDE w:val="0"/>
        <w:autoSpaceDN w:val="0"/>
        <w:adjustRightInd w:val="0"/>
        <w:spacing w:after="0" w:line="240" w:lineRule="auto"/>
        <w:ind w:right="-284" w:firstLine="709"/>
        <w:jc w:val="both"/>
        <w:rPr>
          <w:sz w:val="28"/>
          <w:szCs w:val="28"/>
        </w:rPr>
      </w:pPr>
      <w:r>
        <w:rPr>
          <w:rFonts w:ascii="Times New Roman" w:hAnsi="Times New Roman"/>
          <w:sz w:val="24"/>
          <w:szCs w:val="24"/>
        </w:rPr>
        <w:t xml:space="preserve">4. </w:t>
      </w:r>
      <w:r w:rsidR="00DB59EF" w:rsidRPr="00DB59EF">
        <w:rPr>
          <w:rFonts w:ascii="Times New Roman" w:hAnsi="Times New Roman"/>
          <w:sz w:val="24"/>
          <w:szCs w:val="24"/>
        </w:rPr>
        <w:t>При исполнении муниципальной функции осуществляется взаимодействие с:</w:t>
      </w:r>
      <w:r w:rsidR="00DB59EF">
        <w:rPr>
          <w:sz w:val="28"/>
          <w:szCs w:val="28"/>
        </w:rPr>
        <w:t xml:space="preserve"> </w:t>
      </w:r>
    </w:p>
    <w:p w:rsidR="00765828"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sidRPr="007E45E5">
        <w:rPr>
          <w:rFonts w:ascii="Times New Roman" w:hAnsi="Times New Roman"/>
          <w:sz w:val="24"/>
          <w:szCs w:val="24"/>
        </w:rPr>
        <w:t>а</w:t>
      </w:r>
      <w:r w:rsidR="00EE735B" w:rsidRPr="007E45E5">
        <w:rPr>
          <w:rFonts w:ascii="Times New Roman" w:hAnsi="Times New Roman"/>
          <w:sz w:val="24"/>
          <w:szCs w:val="24"/>
        </w:rPr>
        <w:t>)</w:t>
      </w:r>
      <w:r w:rsidR="00EE735B" w:rsidRPr="00C12D7D">
        <w:rPr>
          <w:rFonts w:ascii="Times New Roman" w:hAnsi="Times New Roman"/>
          <w:sz w:val="24"/>
          <w:szCs w:val="24"/>
        </w:rPr>
        <w:t xml:space="preserve"> Весьегонским отделом Управления Федеральной службы государственной регистрации, кадастра и картографии по Тверской  области;</w:t>
      </w:r>
    </w:p>
    <w:p w:rsidR="0018179A"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б</w:t>
      </w:r>
      <w:r w:rsidR="00EE735B" w:rsidRPr="00C12D7D">
        <w:rPr>
          <w:rFonts w:ascii="Times New Roman" w:hAnsi="Times New Roman"/>
          <w:sz w:val="24"/>
          <w:szCs w:val="24"/>
        </w:rPr>
        <w:t xml:space="preserve">) природоохранными, правоохранительными и другими территориальными органами исполнительной власти Российской Федерации и Тверской области, </w:t>
      </w:r>
      <w:r w:rsidR="000C4526">
        <w:rPr>
          <w:rFonts w:ascii="Times New Roman" w:hAnsi="Times New Roman"/>
          <w:sz w:val="24"/>
          <w:szCs w:val="24"/>
        </w:rPr>
        <w:t xml:space="preserve">находящимися </w:t>
      </w:r>
      <w:r w:rsidR="00EE735B" w:rsidRPr="00C12D7D">
        <w:rPr>
          <w:rFonts w:ascii="Times New Roman" w:hAnsi="Times New Roman"/>
          <w:sz w:val="24"/>
          <w:szCs w:val="24"/>
        </w:rPr>
        <w:t>на территории Весьегонского района;</w:t>
      </w:r>
    </w:p>
    <w:p w:rsidR="00765828"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в</w:t>
      </w:r>
      <w:r w:rsidR="00EE735B" w:rsidRPr="00C12D7D">
        <w:rPr>
          <w:rFonts w:ascii="Times New Roman" w:hAnsi="Times New Roman"/>
          <w:sz w:val="24"/>
          <w:szCs w:val="24"/>
        </w:rPr>
        <w:t>)</w:t>
      </w:r>
      <w:r w:rsidR="00765828">
        <w:rPr>
          <w:rFonts w:ascii="Times New Roman" w:hAnsi="Times New Roman"/>
          <w:sz w:val="24"/>
          <w:szCs w:val="24"/>
        </w:rPr>
        <w:t xml:space="preserve"> </w:t>
      </w:r>
      <w:r w:rsidR="000C4526">
        <w:rPr>
          <w:rFonts w:ascii="Times New Roman" w:hAnsi="Times New Roman"/>
          <w:sz w:val="24"/>
          <w:szCs w:val="24"/>
        </w:rPr>
        <w:t>структурными подразделениями а</w:t>
      </w:r>
      <w:r w:rsidR="00EE735B" w:rsidRPr="00C12D7D">
        <w:rPr>
          <w:rFonts w:ascii="Times New Roman" w:hAnsi="Times New Roman"/>
          <w:sz w:val="24"/>
          <w:szCs w:val="24"/>
        </w:rPr>
        <w:t>дминистрации</w:t>
      </w:r>
      <w:r w:rsidR="000C4526">
        <w:rPr>
          <w:rFonts w:ascii="Times New Roman" w:hAnsi="Times New Roman"/>
          <w:sz w:val="24"/>
          <w:szCs w:val="24"/>
        </w:rPr>
        <w:t xml:space="preserve"> Весьегонского района Тверской области</w:t>
      </w:r>
      <w:r w:rsidR="00EE735B" w:rsidRPr="00C12D7D">
        <w:rPr>
          <w:rFonts w:ascii="Times New Roman" w:hAnsi="Times New Roman"/>
          <w:sz w:val="24"/>
          <w:szCs w:val="24"/>
        </w:rPr>
        <w:t>;</w:t>
      </w:r>
    </w:p>
    <w:p w:rsidR="0018179A"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г</w:t>
      </w:r>
      <w:r w:rsidR="00EE735B" w:rsidRPr="00C12D7D">
        <w:rPr>
          <w:rFonts w:ascii="Times New Roman" w:hAnsi="Times New Roman"/>
          <w:sz w:val="24"/>
          <w:szCs w:val="24"/>
        </w:rPr>
        <w:t xml:space="preserve">) </w:t>
      </w:r>
      <w:r w:rsidR="007157E7">
        <w:rPr>
          <w:rFonts w:ascii="Times New Roman" w:hAnsi="Times New Roman"/>
          <w:sz w:val="24"/>
          <w:szCs w:val="24"/>
        </w:rPr>
        <w:t>юридическими</w:t>
      </w:r>
      <w:r w:rsidR="00034837">
        <w:rPr>
          <w:rFonts w:ascii="Times New Roman" w:hAnsi="Times New Roman"/>
          <w:sz w:val="24"/>
          <w:szCs w:val="24"/>
        </w:rPr>
        <w:t xml:space="preserve"> лицами, индивидуальными предпринимателями и </w:t>
      </w:r>
      <w:r w:rsidR="007157E7">
        <w:rPr>
          <w:rFonts w:ascii="Times New Roman" w:hAnsi="Times New Roman"/>
          <w:sz w:val="24"/>
          <w:szCs w:val="24"/>
        </w:rPr>
        <w:t>физическими лицами.</w:t>
      </w:r>
    </w:p>
    <w:p w:rsidR="0003451A"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Style w:val="a7"/>
          <w:rFonts w:ascii="Times New Roman" w:hAnsi="Times New Roman"/>
          <w:b w:val="0"/>
          <w:sz w:val="24"/>
          <w:szCs w:val="24"/>
        </w:rPr>
      </w:pPr>
      <w:r>
        <w:rPr>
          <w:rFonts w:ascii="Times New Roman" w:hAnsi="Times New Roman"/>
          <w:sz w:val="24"/>
          <w:szCs w:val="24"/>
        </w:rPr>
        <w:t>5</w:t>
      </w:r>
      <w:r w:rsidR="0003451A" w:rsidRPr="00C12D7D">
        <w:rPr>
          <w:rStyle w:val="a7"/>
          <w:rFonts w:ascii="Times New Roman" w:hAnsi="Times New Roman"/>
          <w:b w:val="0"/>
          <w:sz w:val="24"/>
          <w:szCs w:val="24"/>
        </w:rPr>
        <w:t>.</w:t>
      </w:r>
      <w:r w:rsidR="00765828">
        <w:rPr>
          <w:rStyle w:val="a7"/>
          <w:rFonts w:ascii="Times New Roman" w:hAnsi="Times New Roman"/>
          <w:b w:val="0"/>
          <w:sz w:val="24"/>
          <w:szCs w:val="24"/>
        </w:rPr>
        <w:t xml:space="preserve"> </w:t>
      </w:r>
      <w:r w:rsidR="0003451A" w:rsidRPr="00C12D7D">
        <w:rPr>
          <w:rStyle w:val="a7"/>
          <w:rFonts w:ascii="Times New Roman" w:hAnsi="Times New Roman"/>
          <w:b w:val="0"/>
          <w:sz w:val="24"/>
          <w:szCs w:val="24"/>
        </w:rPr>
        <w:t xml:space="preserve">Информация и консультации по исполнению </w:t>
      </w:r>
      <w:r w:rsidR="00825E5A">
        <w:rPr>
          <w:rStyle w:val="a7"/>
          <w:rFonts w:ascii="Times New Roman" w:hAnsi="Times New Roman"/>
          <w:b w:val="0"/>
          <w:sz w:val="24"/>
          <w:szCs w:val="24"/>
        </w:rPr>
        <w:t>администрацией Весьегонского района му</w:t>
      </w:r>
      <w:r w:rsidR="00DC5ACE">
        <w:rPr>
          <w:rStyle w:val="a7"/>
          <w:rFonts w:ascii="Times New Roman" w:hAnsi="Times New Roman"/>
          <w:b w:val="0"/>
          <w:sz w:val="24"/>
          <w:szCs w:val="24"/>
        </w:rPr>
        <w:t>ниципальной функции</w:t>
      </w:r>
      <w:r w:rsidR="0003451A" w:rsidRPr="00C12D7D">
        <w:rPr>
          <w:rStyle w:val="a7"/>
          <w:rFonts w:ascii="Times New Roman" w:hAnsi="Times New Roman"/>
          <w:b w:val="0"/>
          <w:sz w:val="24"/>
          <w:szCs w:val="24"/>
        </w:rPr>
        <w:t xml:space="preserve"> могут быть получены в</w:t>
      </w:r>
      <w:r w:rsidR="00825E5A">
        <w:rPr>
          <w:rStyle w:val="a7"/>
          <w:rFonts w:ascii="Times New Roman" w:hAnsi="Times New Roman"/>
          <w:b w:val="0"/>
          <w:sz w:val="24"/>
          <w:szCs w:val="24"/>
        </w:rPr>
        <w:t xml:space="preserve"> </w:t>
      </w:r>
      <w:r w:rsidR="00064CD4">
        <w:rPr>
          <w:rFonts w:ascii="Times New Roman" w:hAnsi="Times New Roman"/>
          <w:sz w:val="24"/>
          <w:szCs w:val="24"/>
        </w:rPr>
        <w:t>отделе имущественных отношений и градостроительства</w:t>
      </w:r>
      <w:r w:rsidR="00825E5A">
        <w:rPr>
          <w:rStyle w:val="a7"/>
          <w:rFonts w:ascii="Times New Roman" w:hAnsi="Times New Roman"/>
          <w:b w:val="0"/>
          <w:sz w:val="24"/>
          <w:szCs w:val="24"/>
        </w:rPr>
        <w:t xml:space="preserve"> администрации Весьегонского района, сведения </w:t>
      </w:r>
      <w:r w:rsidR="0003451A" w:rsidRPr="00C12D7D">
        <w:rPr>
          <w:rStyle w:val="a7"/>
          <w:rFonts w:ascii="Times New Roman" w:hAnsi="Times New Roman"/>
          <w:b w:val="0"/>
          <w:sz w:val="24"/>
          <w:szCs w:val="24"/>
        </w:rPr>
        <w:t xml:space="preserve">о котором представлены в приложении 1 к настоящему административному регламенту. </w:t>
      </w:r>
    </w:p>
    <w:p w:rsidR="007E45E5"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Style w:val="a7"/>
          <w:rFonts w:ascii="Times New Roman" w:hAnsi="Times New Roman"/>
          <w:b w:val="0"/>
          <w:sz w:val="24"/>
          <w:szCs w:val="24"/>
        </w:rPr>
        <w:t>6</w:t>
      </w:r>
      <w:r w:rsidR="00FC2BEA">
        <w:rPr>
          <w:rStyle w:val="a7"/>
          <w:rFonts w:ascii="Times New Roman" w:hAnsi="Times New Roman"/>
          <w:b w:val="0"/>
          <w:sz w:val="24"/>
          <w:szCs w:val="24"/>
        </w:rPr>
        <w:t xml:space="preserve">. </w:t>
      </w:r>
      <w:r w:rsidR="007F1284" w:rsidRPr="00FC2BEA">
        <w:rPr>
          <w:rFonts w:ascii="Times New Roman" w:hAnsi="Times New Roman"/>
          <w:sz w:val="24"/>
          <w:szCs w:val="24"/>
          <w:lang w:eastAsia="ru-RU"/>
        </w:rPr>
        <w:t xml:space="preserve">Результатом </w:t>
      </w:r>
      <w:r w:rsidR="00FC2BEA">
        <w:rPr>
          <w:rFonts w:ascii="Times New Roman" w:hAnsi="Times New Roman"/>
          <w:sz w:val="24"/>
          <w:szCs w:val="24"/>
          <w:lang w:eastAsia="ru-RU"/>
        </w:rPr>
        <w:t xml:space="preserve">исполнения муниципальной функции является </w:t>
      </w:r>
      <w:r w:rsidR="007F1284" w:rsidRPr="00FC2BEA">
        <w:rPr>
          <w:rFonts w:ascii="Times New Roman" w:hAnsi="Times New Roman"/>
          <w:sz w:val="24"/>
          <w:szCs w:val="24"/>
          <w:lang w:eastAsia="ru-RU"/>
        </w:rPr>
        <w:t>выявление и пресечение нарушений юридическими лицами</w:t>
      </w:r>
      <w:r w:rsidR="00FC2BEA">
        <w:rPr>
          <w:rFonts w:ascii="Times New Roman" w:hAnsi="Times New Roman"/>
          <w:sz w:val="24"/>
          <w:szCs w:val="24"/>
          <w:lang w:eastAsia="ru-RU"/>
        </w:rPr>
        <w:t>, и</w:t>
      </w:r>
      <w:r w:rsidR="007F1284" w:rsidRPr="00FC2BEA">
        <w:rPr>
          <w:rFonts w:ascii="Times New Roman" w:hAnsi="Times New Roman"/>
          <w:sz w:val="24"/>
          <w:szCs w:val="24"/>
          <w:lang w:eastAsia="ru-RU"/>
        </w:rPr>
        <w:t>ндивидуальными предпринимателями</w:t>
      </w:r>
      <w:r w:rsidR="00FC2BEA">
        <w:rPr>
          <w:rFonts w:ascii="Times New Roman" w:hAnsi="Times New Roman"/>
          <w:sz w:val="24"/>
          <w:szCs w:val="24"/>
          <w:lang w:eastAsia="ru-RU"/>
        </w:rPr>
        <w:t xml:space="preserve"> и физическими лицами </w:t>
      </w:r>
      <w:r>
        <w:rPr>
          <w:rFonts w:ascii="Times New Roman" w:hAnsi="Times New Roman"/>
          <w:sz w:val="24"/>
          <w:szCs w:val="24"/>
        </w:rPr>
        <w:t xml:space="preserve">в процессе осуществления ими своей деятельности </w:t>
      </w:r>
      <w:r w:rsidR="00FC2BEA">
        <w:rPr>
          <w:rFonts w:ascii="Times New Roman" w:hAnsi="Times New Roman"/>
          <w:sz w:val="24"/>
          <w:szCs w:val="24"/>
          <w:lang w:eastAsia="ru-RU"/>
        </w:rPr>
        <w:t xml:space="preserve">требований земельного законодательства, </w:t>
      </w:r>
      <w:r>
        <w:rPr>
          <w:rFonts w:ascii="Times New Roman" w:hAnsi="Times New Roman"/>
          <w:sz w:val="24"/>
          <w:szCs w:val="24"/>
          <w:lang w:eastAsia="ru-RU"/>
        </w:rPr>
        <w:t>о</w:t>
      </w:r>
      <w:r w:rsidR="00FC2BEA">
        <w:rPr>
          <w:rFonts w:ascii="Times New Roman" w:hAnsi="Times New Roman"/>
          <w:sz w:val="24"/>
          <w:szCs w:val="24"/>
        </w:rPr>
        <w:t xml:space="preserve">бязательных требований и требований, установленных </w:t>
      </w:r>
      <w:r w:rsidR="00FC2BEA" w:rsidRPr="007157E7">
        <w:rPr>
          <w:rFonts w:ascii="Times New Roman" w:hAnsi="Times New Roman"/>
          <w:sz w:val="24"/>
          <w:szCs w:val="24"/>
        </w:rPr>
        <w:t>муниципальны</w:t>
      </w:r>
      <w:r w:rsidR="00FC2BEA">
        <w:rPr>
          <w:rFonts w:ascii="Times New Roman" w:hAnsi="Times New Roman"/>
          <w:sz w:val="24"/>
          <w:szCs w:val="24"/>
        </w:rPr>
        <w:t xml:space="preserve">ми </w:t>
      </w:r>
      <w:r w:rsidR="00FC2BEA" w:rsidRPr="007157E7">
        <w:rPr>
          <w:rFonts w:ascii="Times New Roman" w:hAnsi="Times New Roman"/>
          <w:sz w:val="24"/>
          <w:szCs w:val="24"/>
        </w:rPr>
        <w:t>правовы</w:t>
      </w:r>
      <w:r w:rsidR="00FC2BEA">
        <w:rPr>
          <w:rFonts w:ascii="Times New Roman" w:hAnsi="Times New Roman"/>
          <w:sz w:val="24"/>
          <w:szCs w:val="24"/>
        </w:rPr>
        <w:t xml:space="preserve">ми </w:t>
      </w:r>
      <w:r w:rsidR="00FC2BEA" w:rsidRPr="007157E7">
        <w:rPr>
          <w:rFonts w:ascii="Times New Roman" w:hAnsi="Times New Roman"/>
          <w:sz w:val="24"/>
          <w:szCs w:val="24"/>
        </w:rPr>
        <w:t>акт</w:t>
      </w:r>
      <w:r w:rsidR="00FC2BEA">
        <w:rPr>
          <w:rFonts w:ascii="Times New Roman" w:hAnsi="Times New Roman"/>
          <w:sz w:val="24"/>
          <w:szCs w:val="24"/>
        </w:rPr>
        <w:t>ами</w:t>
      </w:r>
      <w:r>
        <w:rPr>
          <w:rFonts w:ascii="Times New Roman" w:hAnsi="Times New Roman"/>
          <w:sz w:val="24"/>
          <w:szCs w:val="24"/>
        </w:rPr>
        <w:t>.</w:t>
      </w:r>
    </w:p>
    <w:p w:rsidR="007157E7"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Пр</w:t>
      </w:r>
      <w:r w:rsidR="007157E7" w:rsidRPr="007157E7">
        <w:rPr>
          <w:rFonts w:ascii="Times New Roman" w:hAnsi="Times New Roman"/>
          <w:sz w:val="24"/>
          <w:szCs w:val="24"/>
        </w:rPr>
        <w:t>и обнаружении достаточных фактов, указывающих на административное правонарушение, материалы</w:t>
      </w:r>
      <w:r w:rsidR="00034837">
        <w:rPr>
          <w:rFonts w:ascii="Times New Roman" w:hAnsi="Times New Roman"/>
          <w:sz w:val="24"/>
          <w:szCs w:val="24"/>
        </w:rPr>
        <w:t xml:space="preserve"> проверки </w:t>
      </w:r>
      <w:r w:rsidR="007157E7" w:rsidRPr="007157E7">
        <w:rPr>
          <w:rFonts w:ascii="Times New Roman" w:hAnsi="Times New Roman"/>
          <w:sz w:val="24"/>
          <w:szCs w:val="24"/>
        </w:rPr>
        <w:t xml:space="preserve">направляются в уполномоченные органы для рассмотрения и </w:t>
      </w:r>
      <w:r w:rsidR="00FC2BEA" w:rsidRPr="007157E7">
        <w:rPr>
          <w:rFonts w:ascii="Times New Roman" w:hAnsi="Times New Roman"/>
          <w:sz w:val="24"/>
          <w:szCs w:val="24"/>
        </w:rPr>
        <w:t>принятия</w:t>
      </w:r>
      <w:r w:rsidR="007157E7" w:rsidRPr="007157E7">
        <w:rPr>
          <w:rFonts w:ascii="Times New Roman" w:hAnsi="Times New Roman"/>
          <w:sz w:val="24"/>
          <w:szCs w:val="24"/>
        </w:rPr>
        <w:t xml:space="preserve"> административных мер.</w:t>
      </w:r>
    </w:p>
    <w:p w:rsidR="007E45E5"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7157E7" w:rsidRDefault="007E45E5" w:rsidP="00F2056E">
      <w:pPr>
        <w:widowControl w:val="0"/>
        <w:shd w:val="clear" w:color="auto" w:fill="FFFFFF"/>
        <w:tabs>
          <w:tab w:val="left" w:pos="142"/>
          <w:tab w:val="left" w:pos="821"/>
        </w:tabs>
        <w:autoSpaceDE w:val="0"/>
        <w:autoSpaceDN w:val="0"/>
        <w:adjustRightInd w:val="0"/>
        <w:spacing w:after="0" w:line="240" w:lineRule="auto"/>
        <w:ind w:right="-284"/>
        <w:jc w:val="center"/>
        <w:rPr>
          <w:rFonts w:ascii="Times New Roman" w:hAnsi="Times New Roman"/>
          <w:b/>
          <w:sz w:val="24"/>
          <w:szCs w:val="24"/>
        </w:rPr>
      </w:pPr>
      <w:r w:rsidRPr="007E45E5">
        <w:rPr>
          <w:rFonts w:ascii="Times New Roman" w:hAnsi="Times New Roman"/>
          <w:b/>
          <w:sz w:val="24"/>
          <w:szCs w:val="24"/>
        </w:rPr>
        <w:t>Р</w:t>
      </w:r>
      <w:r w:rsidR="007157E7" w:rsidRPr="007157E7">
        <w:rPr>
          <w:rFonts w:ascii="Times New Roman" w:hAnsi="Times New Roman"/>
          <w:b/>
          <w:sz w:val="24"/>
          <w:szCs w:val="24"/>
        </w:rPr>
        <w:t xml:space="preserve">аздел </w:t>
      </w:r>
      <w:r w:rsidR="007157E7" w:rsidRPr="007157E7">
        <w:rPr>
          <w:rFonts w:ascii="Times New Roman" w:hAnsi="Times New Roman"/>
          <w:b/>
          <w:sz w:val="24"/>
          <w:szCs w:val="24"/>
          <w:lang w:val="en-US"/>
        </w:rPr>
        <w:t>II</w:t>
      </w:r>
      <w:r w:rsidR="007157E7" w:rsidRPr="007157E7">
        <w:rPr>
          <w:rFonts w:ascii="Times New Roman" w:hAnsi="Times New Roman"/>
          <w:b/>
          <w:sz w:val="24"/>
          <w:szCs w:val="24"/>
        </w:rPr>
        <w:t>. Административные процедуры</w:t>
      </w:r>
    </w:p>
    <w:p w:rsidR="007E45E5" w:rsidRDefault="007E45E5" w:rsidP="007E45E5">
      <w:pPr>
        <w:widowControl w:val="0"/>
        <w:shd w:val="clear" w:color="auto" w:fill="FFFFFF"/>
        <w:tabs>
          <w:tab w:val="left" w:pos="821"/>
        </w:tabs>
        <w:autoSpaceDE w:val="0"/>
        <w:autoSpaceDN w:val="0"/>
        <w:adjustRightInd w:val="0"/>
        <w:spacing w:after="0" w:line="240" w:lineRule="auto"/>
        <w:ind w:right="-284"/>
        <w:jc w:val="center"/>
        <w:rPr>
          <w:rFonts w:ascii="Times New Roman" w:hAnsi="Times New Roman"/>
          <w:b/>
          <w:sz w:val="24"/>
          <w:szCs w:val="24"/>
        </w:rPr>
      </w:pPr>
    </w:p>
    <w:p w:rsidR="00D03B34" w:rsidRDefault="007E45E5" w:rsidP="007E45E5">
      <w:pPr>
        <w:widowControl w:val="0"/>
        <w:shd w:val="clear" w:color="auto" w:fill="FFFFFF"/>
        <w:tabs>
          <w:tab w:val="left" w:pos="821"/>
        </w:tabs>
        <w:autoSpaceDE w:val="0"/>
        <w:autoSpaceDN w:val="0"/>
        <w:adjustRightInd w:val="0"/>
        <w:spacing w:after="0" w:line="240" w:lineRule="auto"/>
        <w:ind w:right="-284"/>
        <w:jc w:val="center"/>
        <w:rPr>
          <w:rFonts w:ascii="Times New Roman" w:hAnsi="Times New Roman"/>
          <w:sz w:val="24"/>
          <w:szCs w:val="24"/>
        </w:rPr>
      </w:pPr>
      <w:r w:rsidRPr="007E45E5">
        <w:rPr>
          <w:rFonts w:ascii="Times New Roman" w:hAnsi="Times New Roman"/>
          <w:sz w:val="24"/>
          <w:szCs w:val="24"/>
        </w:rPr>
        <w:t>П</w:t>
      </w:r>
      <w:r w:rsidR="00C608EF" w:rsidRPr="007157E7">
        <w:rPr>
          <w:rFonts w:ascii="Times New Roman" w:hAnsi="Times New Roman"/>
          <w:sz w:val="24"/>
          <w:szCs w:val="24"/>
        </w:rPr>
        <w:t xml:space="preserve">одраздел </w:t>
      </w:r>
      <w:r w:rsidR="00C608EF" w:rsidRPr="007157E7">
        <w:rPr>
          <w:rFonts w:ascii="Times New Roman" w:hAnsi="Times New Roman"/>
          <w:sz w:val="24"/>
          <w:szCs w:val="24"/>
          <w:lang w:val="en-US"/>
        </w:rPr>
        <w:t>I</w:t>
      </w:r>
      <w:r w:rsidR="00C608EF" w:rsidRPr="007157E7">
        <w:rPr>
          <w:rFonts w:ascii="Times New Roman" w:hAnsi="Times New Roman"/>
          <w:sz w:val="24"/>
          <w:szCs w:val="24"/>
        </w:rPr>
        <w:t xml:space="preserve">. </w:t>
      </w:r>
      <w:r w:rsidR="00D03B34" w:rsidRPr="007157E7">
        <w:rPr>
          <w:rFonts w:ascii="Times New Roman" w:hAnsi="Times New Roman"/>
          <w:sz w:val="24"/>
          <w:szCs w:val="24"/>
        </w:rPr>
        <w:t>Исполнение муниципальной функции</w:t>
      </w:r>
    </w:p>
    <w:p w:rsidR="007E45E5" w:rsidRDefault="007E45E5" w:rsidP="007E45E5">
      <w:pPr>
        <w:widowControl w:val="0"/>
        <w:shd w:val="clear" w:color="auto" w:fill="FFFFFF"/>
        <w:tabs>
          <w:tab w:val="left" w:pos="821"/>
        </w:tabs>
        <w:autoSpaceDE w:val="0"/>
        <w:autoSpaceDN w:val="0"/>
        <w:adjustRightInd w:val="0"/>
        <w:spacing w:after="0" w:line="240" w:lineRule="auto"/>
        <w:ind w:right="-284"/>
        <w:jc w:val="center"/>
        <w:rPr>
          <w:rFonts w:ascii="Times New Roman" w:hAnsi="Times New Roman"/>
          <w:sz w:val="24"/>
          <w:szCs w:val="24"/>
        </w:rPr>
      </w:pPr>
    </w:p>
    <w:p w:rsidR="007157E7"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7</w:t>
      </w:r>
      <w:r w:rsidR="00D03B34" w:rsidRPr="00D03B34">
        <w:rPr>
          <w:rFonts w:ascii="Times New Roman" w:hAnsi="Times New Roman"/>
          <w:sz w:val="24"/>
          <w:szCs w:val="24"/>
        </w:rPr>
        <w:t>.</w:t>
      </w:r>
      <w:r w:rsidR="007157E7" w:rsidRPr="007157E7">
        <w:rPr>
          <w:rFonts w:ascii="Times New Roman" w:hAnsi="Times New Roman"/>
          <w:sz w:val="24"/>
          <w:szCs w:val="24"/>
        </w:rPr>
        <w:t>Исполнение муниципальной функции включает в себя следующие административные процедуры:</w:t>
      </w:r>
    </w:p>
    <w:p w:rsidR="00D26648"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1</w:t>
      </w:r>
      <w:r w:rsidR="00D26648" w:rsidRPr="00D26648">
        <w:rPr>
          <w:rFonts w:ascii="Times New Roman" w:hAnsi="Times New Roman"/>
          <w:sz w:val="24"/>
          <w:szCs w:val="24"/>
        </w:rPr>
        <w:t>) планирование проверок;</w:t>
      </w:r>
    </w:p>
    <w:p w:rsidR="00D26648"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2</w:t>
      </w:r>
      <w:r w:rsidR="00D26648" w:rsidRPr="00D26648">
        <w:rPr>
          <w:rFonts w:ascii="Times New Roman" w:hAnsi="Times New Roman"/>
          <w:sz w:val="24"/>
          <w:szCs w:val="24"/>
        </w:rPr>
        <w:t>) подготовка к проведению проверки;</w:t>
      </w:r>
    </w:p>
    <w:p w:rsidR="007E45E5" w:rsidRDefault="007E45E5"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lastRenderedPageBreak/>
        <w:t>3</w:t>
      </w:r>
      <w:r w:rsidR="00D26648" w:rsidRPr="00D26648">
        <w:rPr>
          <w:rFonts w:ascii="Times New Roman" w:hAnsi="Times New Roman"/>
          <w:sz w:val="24"/>
          <w:szCs w:val="24"/>
        </w:rPr>
        <w:t>) проведение проверки и оформление ее результатов;</w:t>
      </w:r>
    </w:p>
    <w:p w:rsidR="00D26648" w:rsidRDefault="005A676B" w:rsidP="007E45E5">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4</w:t>
      </w:r>
      <w:r w:rsidR="00D26648" w:rsidRPr="00D26648">
        <w:rPr>
          <w:rFonts w:ascii="Times New Roman" w:hAnsi="Times New Roman"/>
          <w:sz w:val="24"/>
          <w:szCs w:val="24"/>
        </w:rPr>
        <w:t xml:space="preserve">) передача материалов </w:t>
      </w:r>
      <w:r w:rsidR="006C2059">
        <w:rPr>
          <w:rFonts w:ascii="Times New Roman" w:hAnsi="Times New Roman"/>
          <w:sz w:val="24"/>
          <w:szCs w:val="24"/>
        </w:rPr>
        <w:t xml:space="preserve">проверки </w:t>
      </w:r>
      <w:r w:rsidR="00D26648" w:rsidRPr="00D26648">
        <w:rPr>
          <w:rFonts w:ascii="Times New Roman" w:hAnsi="Times New Roman"/>
          <w:sz w:val="24"/>
          <w:szCs w:val="24"/>
        </w:rPr>
        <w:t xml:space="preserve">в </w:t>
      </w:r>
      <w:r w:rsidR="00D26648" w:rsidRPr="00C12D7D">
        <w:rPr>
          <w:rFonts w:ascii="Times New Roman" w:hAnsi="Times New Roman"/>
          <w:sz w:val="24"/>
          <w:szCs w:val="24"/>
        </w:rPr>
        <w:t>Весьегонски</w:t>
      </w:r>
      <w:r w:rsidR="00D26648">
        <w:rPr>
          <w:rFonts w:ascii="Times New Roman" w:hAnsi="Times New Roman"/>
          <w:sz w:val="24"/>
          <w:szCs w:val="24"/>
        </w:rPr>
        <w:t>й</w:t>
      </w:r>
      <w:r w:rsidR="00D26648" w:rsidRPr="00C12D7D">
        <w:rPr>
          <w:rFonts w:ascii="Times New Roman" w:hAnsi="Times New Roman"/>
          <w:sz w:val="24"/>
          <w:szCs w:val="24"/>
        </w:rPr>
        <w:t xml:space="preserve"> отдел Управления Федеральной службы государственной регистрации, кадастра и картографии по Тверской  области</w:t>
      </w:r>
      <w:r w:rsidR="00D26648" w:rsidRPr="00D26648">
        <w:rPr>
          <w:rFonts w:ascii="Times New Roman" w:hAnsi="Times New Roman"/>
          <w:sz w:val="24"/>
          <w:szCs w:val="24"/>
        </w:rPr>
        <w:t xml:space="preserve"> при выявлении нарушений требований земельного законодательства, соответствующих признакам административного правонарушения;</w:t>
      </w:r>
    </w:p>
    <w:p w:rsidR="00D26648"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5</w:t>
      </w:r>
      <w:r w:rsidR="00D26648" w:rsidRPr="00D26648">
        <w:rPr>
          <w:rFonts w:ascii="Times New Roman" w:hAnsi="Times New Roman"/>
          <w:sz w:val="24"/>
          <w:szCs w:val="24"/>
        </w:rPr>
        <w:t>) контроль за устранением нарушений требований земельного законодательства и муниципальных правовых актов в соответствии с выданными</w:t>
      </w:r>
      <w:r w:rsidR="00D26648">
        <w:rPr>
          <w:rFonts w:ascii="Times New Roman" w:hAnsi="Times New Roman"/>
          <w:sz w:val="24"/>
          <w:szCs w:val="24"/>
        </w:rPr>
        <w:t xml:space="preserve"> </w:t>
      </w:r>
      <w:r w:rsidR="00D26648" w:rsidRPr="00C12D7D">
        <w:rPr>
          <w:rFonts w:ascii="Times New Roman" w:hAnsi="Times New Roman"/>
          <w:sz w:val="24"/>
          <w:szCs w:val="24"/>
        </w:rPr>
        <w:t>Весьегонским отделом Управления Федеральной службы государственной регистрации, кадастра и картографии по Тверской  области</w:t>
      </w:r>
      <w:r w:rsidR="00D26648">
        <w:rPr>
          <w:rFonts w:ascii="Times New Roman" w:hAnsi="Times New Roman"/>
          <w:sz w:val="24"/>
          <w:szCs w:val="24"/>
        </w:rPr>
        <w:t xml:space="preserve"> </w:t>
      </w:r>
      <w:r w:rsidR="00D26648" w:rsidRPr="00D26648">
        <w:rPr>
          <w:rFonts w:ascii="Times New Roman" w:hAnsi="Times New Roman"/>
          <w:sz w:val="24"/>
          <w:szCs w:val="24"/>
        </w:rPr>
        <w:t xml:space="preserve"> предписаниями.</w:t>
      </w:r>
    </w:p>
    <w:p w:rsidR="0069198A"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8</w:t>
      </w:r>
      <w:r w:rsidR="00D03B34">
        <w:rPr>
          <w:rFonts w:ascii="Times New Roman" w:hAnsi="Times New Roman"/>
          <w:sz w:val="24"/>
          <w:szCs w:val="24"/>
        </w:rPr>
        <w:t xml:space="preserve">. </w:t>
      </w:r>
      <w:r w:rsidR="0069198A">
        <w:rPr>
          <w:rFonts w:ascii="Times New Roman" w:hAnsi="Times New Roman"/>
          <w:sz w:val="24"/>
          <w:szCs w:val="24"/>
        </w:rPr>
        <w:t xml:space="preserve">Блок-схема последовательности действий при исполнении </w:t>
      </w:r>
      <w:r w:rsidR="00D903CD">
        <w:rPr>
          <w:rFonts w:ascii="Times New Roman" w:hAnsi="Times New Roman"/>
          <w:sz w:val="24"/>
          <w:szCs w:val="24"/>
        </w:rPr>
        <w:t>муниципально</w:t>
      </w:r>
      <w:r w:rsidR="000E4B26">
        <w:rPr>
          <w:rFonts w:ascii="Times New Roman" w:hAnsi="Times New Roman"/>
          <w:sz w:val="24"/>
          <w:szCs w:val="24"/>
        </w:rPr>
        <w:t xml:space="preserve">й функции </w:t>
      </w:r>
      <w:r w:rsidR="0069198A">
        <w:rPr>
          <w:rFonts w:ascii="Times New Roman" w:hAnsi="Times New Roman"/>
          <w:sz w:val="24"/>
          <w:szCs w:val="24"/>
        </w:rPr>
        <w:t>приведена в приложении 2</w:t>
      </w:r>
      <w:r w:rsidR="000E4B26">
        <w:rPr>
          <w:rFonts w:ascii="Times New Roman" w:hAnsi="Times New Roman"/>
          <w:sz w:val="24"/>
          <w:szCs w:val="24"/>
        </w:rPr>
        <w:t xml:space="preserve"> к настоящему административному регламенту</w:t>
      </w:r>
      <w:r w:rsidR="0069198A">
        <w:rPr>
          <w:rFonts w:ascii="Times New Roman" w:hAnsi="Times New Roman"/>
          <w:sz w:val="24"/>
          <w:szCs w:val="24"/>
        </w:rPr>
        <w:t>.</w:t>
      </w:r>
    </w:p>
    <w:p w:rsidR="0030703A"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D26648"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П</w:t>
      </w:r>
      <w:r w:rsidR="0069198A" w:rsidRPr="007157E7">
        <w:rPr>
          <w:rFonts w:ascii="Times New Roman" w:hAnsi="Times New Roman"/>
          <w:sz w:val="24"/>
          <w:szCs w:val="24"/>
        </w:rPr>
        <w:t xml:space="preserve">одраздел </w:t>
      </w:r>
      <w:r w:rsidR="0069198A" w:rsidRPr="007157E7">
        <w:rPr>
          <w:rFonts w:ascii="Times New Roman" w:hAnsi="Times New Roman"/>
          <w:sz w:val="24"/>
          <w:szCs w:val="24"/>
          <w:lang w:val="en-US"/>
        </w:rPr>
        <w:t>II</w:t>
      </w:r>
      <w:r w:rsidR="0069198A" w:rsidRPr="007157E7">
        <w:rPr>
          <w:rFonts w:ascii="Times New Roman" w:hAnsi="Times New Roman"/>
          <w:sz w:val="24"/>
          <w:szCs w:val="24"/>
        </w:rPr>
        <w:t xml:space="preserve">. </w:t>
      </w:r>
      <w:r w:rsidR="00D26648" w:rsidRPr="007157E7">
        <w:rPr>
          <w:rFonts w:ascii="Times New Roman" w:hAnsi="Times New Roman"/>
          <w:sz w:val="24"/>
          <w:szCs w:val="24"/>
        </w:rPr>
        <w:t>Планирование проверок</w:t>
      </w:r>
      <w:r w:rsidR="000E4B26">
        <w:rPr>
          <w:rFonts w:ascii="Times New Roman" w:hAnsi="Times New Roman"/>
          <w:sz w:val="24"/>
          <w:szCs w:val="24"/>
        </w:rPr>
        <w:t>.</w:t>
      </w:r>
    </w:p>
    <w:p w:rsidR="0030703A"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p>
    <w:p w:rsidR="00484054" w:rsidRDefault="0030703A" w:rsidP="0030703A">
      <w:pPr>
        <w:widowControl w:val="0"/>
        <w:shd w:val="clear" w:color="auto" w:fill="FFFFFF"/>
        <w:tabs>
          <w:tab w:val="left" w:pos="821"/>
        </w:tabs>
        <w:autoSpaceDE w:val="0"/>
        <w:autoSpaceDN w:val="0"/>
        <w:adjustRightInd w:val="0"/>
        <w:spacing w:after="0" w:line="240" w:lineRule="auto"/>
        <w:ind w:right="-284" w:firstLine="709"/>
        <w:jc w:val="both"/>
        <w:rPr>
          <w:rFonts w:ascii="Times New Roman" w:hAnsi="Times New Roman"/>
          <w:sz w:val="24"/>
          <w:szCs w:val="24"/>
        </w:rPr>
      </w:pPr>
      <w:r>
        <w:rPr>
          <w:rFonts w:ascii="Times New Roman" w:hAnsi="Times New Roman"/>
          <w:sz w:val="24"/>
          <w:szCs w:val="24"/>
        </w:rPr>
        <w:t>Т</w:t>
      </w:r>
      <w:r w:rsidR="00591016">
        <w:rPr>
          <w:rFonts w:ascii="Times New Roman" w:hAnsi="Times New Roman"/>
          <w:sz w:val="24"/>
          <w:szCs w:val="24"/>
        </w:rPr>
        <w:t>аблица. Характеристика процедуры.</w:t>
      </w:r>
    </w:p>
    <w:p w:rsidR="00414591" w:rsidRDefault="00414591" w:rsidP="00810A7B">
      <w:pPr>
        <w:spacing w:after="0" w:line="240" w:lineRule="auto"/>
        <w:ind w:firstLine="709"/>
        <w:rPr>
          <w:rFonts w:ascii="Times New Roman" w:hAnsi="Times New Roman"/>
          <w:sz w:val="24"/>
          <w:szCs w:val="24"/>
        </w:rPr>
      </w:pPr>
    </w:p>
    <w:tbl>
      <w:tblPr>
        <w:tblW w:w="9781" w:type="dxa"/>
        <w:tblInd w:w="108" w:type="dxa"/>
        <w:tblLayout w:type="fixed"/>
        <w:tblLook w:val="04A0"/>
      </w:tblPr>
      <w:tblGrid>
        <w:gridCol w:w="2947"/>
        <w:gridCol w:w="6834"/>
      </w:tblGrid>
      <w:tr w:rsidR="00591016" w:rsidTr="0030703A">
        <w:trPr>
          <w:trHeight w:val="331"/>
        </w:trPr>
        <w:tc>
          <w:tcPr>
            <w:tcW w:w="2947" w:type="dxa"/>
            <w:tcBorders>
              <w:top w:val="single" w:sz="4" w:space="0" w:color="000000"/>
              <w:left w:val="single" w:sz="4" w:space="0" w:color="000000"/>
              <w:bottom w:val="single" w:sz="4" w:space="0" w:color="000000"/>
              <w:right w:val="nil"/>
            </w:tcBorders>
            <w:hideMark/>
          </w:tcPr>
          <w:p w:rsidR="00591016" w:rsidRPr="00591016" w:rsidRDefault="00591016" w:rsidP="008A4D0A">
            <w:pPr>
              <w:suppressAutoHyphens/>
              <w:snapToGrid w:val="0"/>
              <w:ind w:left="-108" w:right="-138"/>
              <w:jc w:val="center"/>
              <w:rPr>
                <w:rFonts w:ascii="Times New Roman" w:hAnsi="Times New Roman"/>
                <w:b/>
                <w:sz w:val="24"/>
                <w:szCs w:val="24"/>
                <w:lang w:eastAsia="ar-SA"/>
              </w:rPr>
            </w:pPr>
            <w:r w:rsidRPr="00591016">
              <w:rPr>
                <w:rFonts w:ascii="Times New Roman" w:hAnsi="Times New Roman"/>
                <w:b/>
                <w:sz w:val="24"/>
                <w:szCs w:val="24"/>
              </w:rPr>
              <w:t>Характеристика</w:t>
            </w:r>
          </w:p>
        </w:tc>
        <w:tc>
          <w:tcPr>
            <w:tcW w:w="6834" w:type="dxa"/>
            <w:tcBorders>
              <w:top w:val="single" w:sz="4" w:space="0" w:color="000000"/>
              <w:left w:val="single" w:sz="4" w:space="0" w:color="000000"/>
              <w:bottom w:val="single" w:sz="4" w:space="0" w:color="000000"/>
              <w:right w:val="single" w:sz="4" w:space="0" w:color="000000"/>
            </w:tcBorders>
            <w:hideMark/>
          </w:tcPr>
          <w:p w:rsidR="00591016" w:rsidRPr="00591016" w:rsidRDefault="00591016" w:rsidP="008A4D0A">
            <w:pPr>
              <w:suppressAutoHyphens/>
              <w:snapToGrid w:val="0"/>
              <w:ind w:left="-78" w:right="-113"/>
              <w:jc w:val="center"/>
              <w:rPr>
                <w:rFonts w:ascii="Times New Roman" w:hAnsi="Times New Roman"/>
                <w:b/>
                <w:sz w:val="24"/>
                <w:szCs w:val="24"/>
                <w:lang w:eastAsia="ar-SA"/>
              </w:rPr>
            </w:pPr>
            <w:r w:rsidRPr="00591016">
              <w:rPr>
                <w:rFonts w:ascii="Times New Roman" w:hAnsi="Times New Roman"/>
                <w:b/>
                <w:sz w:val="24"/>
                <w:szCs w:val="24"/>
              </w:rPr>
              <w:t>Описание</w:t>
            </w:r>
          </w:p>
        </w:tc>
      </w:tr>
      <w:tr w:rsidR="00591016" w:rsidTr="0030703A">
        <w:trPr>
          <w:trHeight w:val="7765"/>
        </w:trPr>
        <w:tc>
          <w:tcPr>
            <w:tcW w:w="2947" w:type="dxa"/>
            <w:tcBorders>
              <w:top w:val="single" w:sz="4" w:space="0" w:color="000000"/>
              <w:left w:val="single" w:sz="4" w:space="0" w:color="000000"/>
              <w:bottom w:val="single" w:sz="4" w:space="0" w:color="000000"/>
              <w:right w:val="nil"/>
            </w:tcBorders>
            <w:hideMark/>
          </w:tcPr>
          <w:p w:rsidR="00591016" w:rsidRPr="00591016" w:rsidRDefault="00591016" w:rsidP="000E4B26">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Юридические факты, являющиеся основанием для начала выполнения процедуры</w:t>
            </w:r>
          </w:p>
        </w:tc>
        <w:tc>
          <w:tcPr>
            <w:tcW w:w="6834" w:type="dxa"/>
            <w:tcBorders>
              <w:top w:val="single" w:sz="4" w:space="0" w:color="000000"/>
              <w:left w:val="single" w:sz="4" w:space="0" w:color="000000"/>
              <w:bottom w:val="single" w:sz="4" w:space="0" w:color="000000"/>
              <w:right w:val="single" w:sz="4" w:space="0" w:color="000000"/>
            </w:tcBorders>
            <w:hideMark/>
          </w:tcPr>
          <w:p w:rsidR="00661D63" w:rsidRDefault="008A4D0A" w:rsidP="008A4D0A">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 xml:space="preserve">Плановые проверки </w:t>
            </w:r>
            <w:r w:rsidR="00661D63">
              <w:rPr>
                <w:rFonts w:ascii="Times New Roman" w:hAnsi="Times New Roman"/>
                <w:sz w:val="24"/>
                <w:szCs w:val="24"/>
              </w:rPr>
              <w:t xml:space="preserve">юридических лиц, индивидуальных предпринимателей и физических лиц </w:t>
            </w:r>
            <w:r>
              <w:rPr>
                <w:rFonts w:ascii="Times New Roman" w:hAnsi="Times New Roman"/>
                <w:sz w:val="24"/>
                <w:szCs w:val="24"/>
              </w:rPr>
              <w:t>проводятся в соответствии с Планом проверок</w:t>
            </w:r>
            <w:r w:rsidR="00661D63">
              <w:rPr>
                <w:rFonts w:ascii="Times New Roman" w:hAnsi="Times New Roman"/>
                <w:sz w:val="24"/>
                <w:szCs w:val="24"/>
              </w:rPr>
              <w:t xml:space="preserve">, </w:t>
            </w:r>
            <w:r>
              <w:rPr>
                <w:rFonts w:ascii="Times New Roman" w:hAnsi="Times New Roman"/>
                <w:sz w:val="24"/>
                <w:szCs w:val="24"/>
              </w:rPr>
              <w:t xml:space="preserve">ежегодно </w:t>
            </w:r>
            <w:r w:rsidR="000E4B26" w:rsidRPr="008A4D0A">
              <w:rPr>
                <w:rFonts w:ascii="Times New Roman" w:hAnsi="Times New Roman"/>
                <w:sz w:val="24"/>
                <w:szCs w:val="24"/>
              </w:rPr>
              <w:t>утверждае</w:t>
            </w:r>
            <w:r>
              <w:rPr>
                <w:rFonts w:ascii="Times New Roman" w:hAnsi="Times New Roman"/>
                <w:sz w:val="24"/>
                <w:szCs w:val="24"/>
              </w:rPr>
              <w:t xml:space="preserve">мым </w:t>
            </w:r>
            <w:r w:rsidR="003A1E01">
              <w:rPr>
                <w:rFonts w:ascii="Times New Roman" w:hAnsi="Times New Roman"/>
                <w:sz w:val="24"/>
                <w:szCs w:val="24"/>
              </w:rPr>
              <w:t>первым заместителем главы</w:t>
            </w:r>
            <w:r w:rsidR="00661D63">
              <w:rPr>
                <w:rFonts w:ascii="Times New Roman" w:hAnsi="Times New Roman"/>
                <w:sz w:val="24"/>
                <w:szCs w:val="24"/>
              </w:rPr>
              <w:t xml:space="preserve"> администрации Весьегонского района.</w:t>
            </w:r>
          </w:p>
          <w:p w:rsidR="000E4B26" w:rsidRDefault="00661D63" w:rsidP="008A4D0A">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План проверки юридических лиц и индивидуальных предпринимателей</w:t>
            </w:r>
            <w:r w:rsidR="00C510D2">
              <w:rPr>
                <w:rFonts w:ascii="Times New Roman" w:hAnsi="Times New Roman"/>
                <w:sz w:val="24"/>
                <w:szCs w:val="24"/>
              </w:rPr>
              <w:t xml:space="preserve"> утверждается </w:t>
            </w:r>
            <w:r w:rsidR="000E4B26" w:rsidRPr="008A4D0A">
              <w:rPr>
                <w:rFonts w:ascii="Times New Roman" w:hAnsi="Times New Roman"/>
                <w:sz w:val="24"/>
                <w:szCs w:val="24"/>
              </w:rPr>
              <w:t>ежегодно в срок до 1 ноября года, предшествующего году проведения плановых проверок.</w:t>
            </w:r>
          </w:p>
          <w:p w:rsidR="00C510D2" w:rsidRDefault="00C510D2" w:rsidP="008A4D0A">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 xml:space="preserve">План проверки физических лиц утверждается ежеквартально в срок до 15 числа месяца, предшествующего началу квартала. </w:t>
            </w:r>
          </w:p>
          <w:p w:rsidR="00591016" w:rsidRDefault="008A4D0A" w:rsidP="008A4D0A">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В</w:t>
            </w:r>
            <w:r w:rsidRPr="008A4D0A">
              <w:rPr>
                <w:rFonts w:ascii="Times New Roman" w:hAnsi="Times New Roman"/>
                <w:sz w:val="24"/>
                <w:szCs w:val="24"/>
              </w:rPr>
              <w:t>неплановые проверки</w:t>
            </w:r>
            <w:r w:rsidR="00C510D2">
              <w:rPr>
                <w:rFonts w:ascii="Times New Roman" w:hAnsi="Times New Roman"/>
                <w:sz w:val="24"/>
                <w:szCs w:val="24"/>
              </w:rPr>
              <w:t xml:space="preserve"> юридических лиц и индивидуальных предпринимателей </w:t>
            </w:r>
            <w:r w:rsidRPr="008A4D0A">
              <w:rPr>
                <w:rFonts w:ascii="Times New Roman" w:hAnsi="Times New Roman"/>
                <w:sz w:val="24"/>
                <w:szCs w:val="24"/>
              </w:rPr>
              <w:t>проводятся на основании письменных обращений и заявлений граждан и юридических лиц, организаций, органов государственной власти, органов местного самоуправления и средств массовой информации.</w:t>
            </w:r>
          </w:p>
          <w:p w:rsidR="00C510D2" w:rsidRPr="00591016" w:rsidRDefault="00C510D2" w:rsidP="00C510D2">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 xml:space="preserve">Внеплановые </w:t>
            </w:r>
            <w:r w:rsidRPr="00C510D2">
              <w:rPr>
                <w:rFonts w:ascii="Times New Roman" w:hAnsi="Times New Roman"/>
                <w:sz w:val="24"/>
                <w:szCs w:val="24"/>
              </w:rPr>
              <w:t>проверки</w:t>
            </w:r>
            <w:r>
              <w:rPr>
                <w:rFonts w:ascii="Times New Roman" w:hAnsi="Times New Roman"/>
                <w:sz w:val="24"/>
                <w:szCs w:val="24"/>
              </w:rPr>
              <w:t xml:space="preserve"> физических лиц </w:t>
            </w:r>
            <w:r w:rsidRPr="00C510D2">
              <w:rPr>
                <w:rFonts w:ascii="Times New Roman" w:hAnsi="Times New Roman"/>
                <w:sz w:val="24"/>
                <w:szCs w:val="24"/>
              </w:rPr>
              <w:t>проводятся на основании письменных обращений граждан и юридических лиц, организаций, осуществляющих контроль и надзор за соблюдением законодательства, по указанию Главного инспектора по муниципальному земельному контролю, а также для проверки исполнения предписаний об устранении земельного правонарушения. Внеплановые проверки могут проводиться в случае обнаружения инспекторами по использованию земель достаточных данных, указывающих на наличие земельных правонарушений, или получения от юридических и физических лиц документов и иных доказательств, свидетельствующих о наличии признаков нарушений земельного законодательства</w:t>
            </w:r>
            <w:r w:rsidRPr="009D1F07">
              <w:t>.</w:t>
            </w:r>
          </w:p>
        </w:tc>
      </w:tr>
      <w:tr w:rsidR="00591016" w:rsidTr="0030703A">
        <w:trPr>
          <w:trHeight w:val="1252"/>
        </w:trPr>
        <w:tc>
          <w:tcPr>
            <w:tcW w:w="2947" w:type="dxa"/>
            <w:tcBorders>
              <w:top w:val="single" w:sz="4" w:space="0" w:color="000000"/>
              <w:left w:val="single" w:sz="4" w:space="0" w:color="000000"/>
              <w:bottom w:val="single" w:sz="4" w:space="0" w:color="000000"/>
              <w:right w:val="nil"/>
            </w:tcBorders>
            <w:hideMark/>
          </w:tcPr>
          <w:p w:rsidR="00591016" w:rsidRPr="00591016" w:rsidRDefault="00591016" w:rsidP="000E4B26">
            <w:pPr>
              <w:suppressAutoHyphens/>
              <w:snapToGrid w:val="0"/>
              <w:jc w:val="center"/>
              <w:rPr>
                <w:rFonts w:ascii="Times New Roman" w:hAnsi="Times New Roman"/>
                <w:sz w:val="24"/>
                <w:szCs w:val="24"/>
                <w:lang w:eastAsia="ar-SA"/>
              </w:rPr>
            </w:pPr>
            <w:r w:rsidRPr="00591016">
              <w:rPr>
                <w:rFonts w:ascii="Times New Roman" w:hAnsi="Times New Roman"/>
                <w:sz w:val="24"/>
                <w:szCs w:val="24"/>
              </w:rPr>
              <w:t>Лица, ответственные за выполнение процедуры</w:t>
            </w:r>
          </w:p>
        </w:tc>
        <w:tc>
          <w:tcPr>
            <w:tcW w:w="6834" w:type="dxa"/>
            <w:tcBorders>
              <w:top w:val="single" w:sz="4" w:space="0" w:color="000000"/>
              <w:left w:val="single" w:sz="4" w:space="0" w:color="000000"/>
              <w:bottom w:val="single" w:sz="4" w:space="0" w:color="000000"/>
              <w:right w:val="single" w:sz="4" w:space="0" w:color="000000"/>
            </w:tcBorders>
            <w:hideMark/>
          </w:tcPr>
          <w:p w:rsidR="00591016" w:rsidRPr="00591016" w:rsidRDefault="00032E11" w:rsidP="00F42AFA">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Первый з</w:t>
            </w:r>
            <w:r w:rsidR="0030703A">
              <w:rPr>
                <w:rFonts w:ascii="Times New Roman" w:hAnsi="Times New Roman"/>
                <w:sz w:val="24"/>
                <w:szCs w:val="24"/>
              </w:rPr>
              <w:t>аместитель главы администрации</w:t>
            </w:r>
            <w:r w:rsidR="00345B1C">
              <w:rPr>
                <w:rFonts w:ascii="Times New Roman" w:hAnsi="Times New Roman"/>
                <w:sz w:val="24"/>
                <w:szCs w:val="24"/>
              </w:rPr>
              <w:t xml:space="preserve"> Весьегонского района </w:t>
            </w:r>
            <w:r w:rsidR="00591016" w:rsidRPr="00591016">
              <w:rPr>
                <w:rFonts w:ascii="Times New Roman" w:hAnsi="Times New Roman"/>
                <w:sz w:val="24"/>
                <w:szCs w:val="24"/>
              </w:rPr>
              <w:t>(</w:t>
            </w:r>
            <w:r w:rsidR="00484054">
              <w:rPr>
                <w:rFonts w:ascii="Times New Roman" w:hAnsi="Times New Roman"/>
                <w:sz w:val="24"/>
                <w:szCs w:val="24"/>
              </w:rPr>
              <w:t xml:space="preserve">далее </w:t>
            </w:r>
            <w:r w:rsidR="00D21D8C">
              <w:rPr>
                <w:rFonts w:ascii="Times New Roman" w:hAnsi="Times New Roman"/>
                <w:sz w:val="24"/>
                <w:szCs w:val="24"/>
              </w:rPr>
              <w:t>–</w:t>
            </w:r>
            <w:r w:rsidR="008A4D0A">
              <w:rPr>
                <w:rFonts w:ascii="Times New Roman" w:hAnsi="Times New Roman"/>
                <w:sz w:val="24"/>
                <w:szCs w:val="24"/>
              </w:rPr>
              <w:t xml:space="preserve"> </w:t>
            </w:r>
            <w:r w:rsidR="00D21D8C">
              <w:rPr>
                <w:rFonts w:ascii="Times New Roman" w:hAnsi="Times New Roman"/>
                <w:sz w:val="24"/>
                <w:szCs w:val="24"/>
              </w:rPr>
              <w:t>первый зам. главы</w:t>
            </w:r>
            <w:r w:rsidR="00591016" w:rsidRPr="00591016">
              <w:rPr>
                <w:rFonts w:ascii="Times New Roman" w:hAnsi="Times New Roman"/>
                <w:sz w:val="24"/>
                <w:szCs w:val="24"/>
              </w:rPr>
              <w:t xml:space="preserve">); </w:t>
            </w:r>
            <w:r w:rsidR="0030703A">
              <w:rPr>
                <w:rFonts w:ascii="Times New Roman" w:hAnsi="Times New Roman"/>
                <w:sz w:val="24"/>
                <w:szCs w:val="24"/>
              </w:rPr>
              <w:t xml:space="preserve">специалист </w:t>
            </w:r>
            <w:r w:rsidR="00F42AFA">
              <w:rPr>
                <w:rFonts w:ascii="Times New Roman" w:hAnsi="Times New Roman"/>
                <w:sz w:val="24"/>
                <w:szCs w:val="24"/>
              </w:rPr>
              <w:t>отдела имущественных отношений и градостроительства</w:t>
            </w:r>
            <w:r w:rsidR="00591016" w:rsidRPr="00591016">
              <w:rPr>
                <w:rFonts w:ascii="Times New Roman" w:hAnsi="Times New Roman"/>
                <w:sz w:val="24"/>
                <w:szCs w:val="24"/>
              </w:rPr>
              <w:t xml:space="preserve"> </w:t>
            </w:r>
            <w:r w:rsidR="00345B1C">
              <w:rPr>
                <w:rFonts w:ascii="Times New Roman" w:hAnsi="Times New Roman"/>
                <w:sz w:val="24"/>
                <w:szCs w:val="24"/>
              </w:rPr>
              <w:t xml:space="preserve">администрации Весьегонского района </w:t>
            </w:r>
            <w:r w:rsidR="00591016" w:rsidRPr="00591016">
              <w:rPr>
                <w:rFonts w:ascii="Times New Roman" w:hAnsi="Times New Roman"/>
                <w:sz w:val="24"/>
                <w:szCs w:val="24"/>
              </w:rPr>
              <w:t xml:space="preserve">(далее </w:t>
            </w:r>
            <w:r w:rsidR="008A4D0A">
              <w:rPr>
                <w:rFonts w:ascii="Times New Roman" w:hAnsi="Times New Roman"/>
                <w:sz w:val="24"/>
                <w:szCs w:val="24"/>
              </w:rPr>
              <w:t xml:space="preserve">- </w:t>
            </w:r>
            <w:r w:rsidR="00591016" w:rsidRPr="00591016">
              <w:rPr>
                <w:rFonts w:ascii="Times New Roman" w:hAnsi="Times New Roman"/>
                <w:sz w:val="24"/>
                <w:szCs w:val="24"/>
              </w:rPr>
              <w:t>специалист)</w:t>
            </w:r>
            <w:r w:rsidR="00484054">
              <w:rPr>
                <w:rFonts w:ascii="Times New Roman" w:hAnsi="Times New Roman"/>
                <w:sz w:val="24"/>
                <w:szCs w:val="24"/>
              </w:rPr>
              <w:t>.</w:t>
            </w:r>
          </w:p>
        </w:tc>
      </w:tr>
      <w:tr w:rsidR="00591016" w:rsidTr="0030703A">
        <w:trPr>
          <w:trHeight w:val="4464"/>
        </w:trPr>
        <w:tc>
          <w:tcPr>
            <w:tcW w:w="2947" w:type="dxa"/>
            <w:tcBorders>
              <w:top w:val="single" w:sz="4" w:space="0" w:color="000000"/>
              <w:left w:val="single" w:sz="4" w:space="0" w:color="000000"/>
              <w:bottom w:val="single" w:sz="4" w:space="0" w:color="000000"/>
              <w:right w:val="nil"/>
            </w:tcBorders>
            <w:hideMark/>
          </w:tcPr>
          <w:p w:rsidR="00591016" w:rsidRPr="00591016" w:rsidRDefault="00591016" w:rsidP="00367A7A">
            <w:pPr>
              <w:suppressAutoHyphens/>
              <w:snapToGrid w:val="0"/>
              <w:jc w:val="center"/>
              <w:rPr>
                <w:rFonts w:ascii="Times New Roman" w:hAnsi="Times New Roman"/>
                <w:sz w:val="24"/>
                <w:szCs w:val="24"/>
                <w:lang w:eastAsia="ar-SA"/>
              </w:rPr>
            </w:pPr>
            <w:r w:rsidRPr="00591016">
              <w:rPr>
                <w:rFonts w:ascii="Times New Roman" w:hAnsi="Times New Roman"/>
                <w:sz w:val="24"/>
                <w:szCs w:val="24"/>
              </w:rPr>
              <w:lastRenderedPageBreak/>
              <w:t>Права и обязанности ответственных лиц п</w:t>
            </w:r>
            <w:r w:rsidR="00367A7A">
              <w:rPr>
                <w:rFonts w:ascii="Times New Roman" w:hAnsi="Times New Roman"/>
                <w:sz w:val="24"/>
                <w:szCs w:val="24"/>
              </w:rPr>
              <w:t>о</w:t>
            </w:r>
            <w:r w:rsidR="000E4B26">
              <w:rPr>
                <w:rFonts w:ascii="Times New Roman" w:hAnsi="Times New Roman"/>
                <w:sz w:val="24"/>
                <w:szCs w:val="24"/>
              </w:rPr>
              <w:t xml:space="preserve"> исполнени</w:t>
            </w:r>
            <w:r w:rsidR="00367A7A">
              <w:rPr>
                <w:rFonts w:ascii="Times New Roman" w:hAnsi="Times New Roman"/>
                <w:sz w:val="24"/>
                <w:szCs w:val="24"/>
              </w:rPr>
              <w:t>ю</w:t>
            </w:r>
            <w:r w:rsidR="000E4B26">
              <w:rPr>
                <w:rFonts w:ascii="Times New Roman" w:hAnsi="Times New Roman"/>
                <w:sz w:val="24"/>
                <w:szCs w:val="24"/>
              </w:rPr>
              <w:t xml:space="preserve"> </w:t>
            </w:r>
            <w:r w:rsidRPr="00591016">
              <w:rPr>
                <w:rFonts w:ascii="Times New Roman" w:hAnsi="Times New Roman"/>
                <w:sz w:val="24"/>
                <w:szCs w:val="24"/>
              </w:rPr>
              <w:t>процедуры</w:t>
            </w:r>
          </w:p>
        </w:tc>
        <w:tc>
          <w:tcPr>
            <w:tcW w:w="6834" w:type="dxa"/>
            <w:tcBorders>
              <w:top w:val="single" w:sz="4" w:space="0" w:color="000000"/>
              <w:left w:val="single" w:sz="4" w:space="0" w:color="000000"/>
              <w:bottom w:val="single" w:sz="4" w:space="0" w:color="000000"/>
              <w:right w:val="single" w:sz="4" w:space="0" w:color="000000"/>
            </w:tcBorders>
            <w:hideMark/>
          </w:tcPr>
          <w:p w:rsidR="003E6373" w:rsidRPr="00A47313" w:rsidRDefault="00D21D8C" w:rsidP="00E51CFD">
            <w:pPr>
              <w:shd w:val="clear" w:color="auto" w:fill="FFFFFF"/>
              <w:spacing w:after="0"/>
              <w:jc w:val="both"/>
              <w:rPr>
                <w:rFonts w:ascii="Times New Roman" w:hAnsi="Times New Roman"/>
                <w:sz w:val="24"/>
                <w:szCs w:val="24"/>
                <w:u w:val="single"/>
              </w:rPr>
            </w:pPr>
            <w:r>
              <w:rPr>
                <w:rFonts w:ascii="Times New Roman" w:hAnsi="Times New Roman"/>
                <w:sz w:val="24"/>
                <w:szCs w:val="24"/>
                <w:u w:val="single"/>
              </w:rPr>
              <w:t>Первый зам. главы</w:t>
            </w:r>
            <w:r w:rsidR="00AC302F" w:rsidRPr="00A47313">
              <w:rPr>
                <w:rFonts w:ascii="Times New Roman" w:hAnsi="Times New Roman"/>
                <w:sz w:val="24"/>
                <w:szCs w:val="24"/>
                <w:u w:val="single"/>
              </w:rPr>
              <w:t>:</w:t>
            </w:r>
            <w:r w:rsidR="003E6373" w:rsidRPr="00A47313">
              <w:rPr>
                <w:rFonts w:ascii="Times New Roman" w:hAnsi="Times New Roman"/>
                <w:sz w:val="24"/>
                <w:szCs w:val="24"/>
                <w:u w:val="single"/>
              </w:rPr>
              <w:t xml:space="preserve">      </w:t>
            </w:r>
          </w:p>
          <w:p w:rsidR="00A47313" w:rsidRDefault="00AC302F" w:rsidP="00E51CFD">
            <w:pPr>
              <w:shd w:val="clear" w:color="auto" w:fill="FFFFFF"/>
              <w:spacing w:after="0"/>
              <w:jc w:val="both"/>
              <w:rPr>
                <w:rFonts w:ascii="Times New Roman" w:hAnsi="Times New Roman"/>
                <w:sz w:val="24"/>
                <w:szCs w:val="24"/>
              </w:rPr>
            </w:pPr>
            <w:r>
              <w:rPr>
                <w:rFonts w:ascii="Times New Roman" w:hAnsi="Times New Roman"/>
                <w:sz w:val="24"/>
                <w:szCs w:val="24"/>
              </w:rPr>
              <w:t>-</w:t>
            </w:r>
            <w:r w:rsidR="00345B1C">
              <w:rPr>
                <w:rFonts w:ascii="Times New Roman" w:hAnsi="Times New Roman"/>
                <w:sz w:val="24"/>
                <w:szCs w:val="24"/>
              </w:rPr>
              <w:t xml:space="preserve"> </w:t>
            </w:r>
            <w:r w:rsidR="00A47313">
              <w:rPr>
                <w:rFonts w:ascii="Times New Roman" w:hAnsi="Times New Roman"/>
                <w:sz w:val="24"/>
                <w:szCs w:val="24"/>
              </w:rPr>
              <w:t xml:space="preserve">составляет </w:t>
            </w:r>
            <w:r w:rsidR="003A4597">
              <w:rPr>
                <w:rFonts w:ascii="Times New Roman" w:hAnsi="Times New Roman"/>
                <w:sz w:val="24"/>
                <w:szCs w:val="24"/>
              </w:rPr>
              <w:t>ежегодный</w:t>
            </w:r>
            <w:r w:rsidR="00A47313">
              <w:rPr>
                <w:rFonts w:ascii="Times New Roman" w:hAnsi="Times New Roman"/>
                <w:sz w:val="24"/>
                <w:szCs w:val="24"/>
              </w:rPr>
              <w:t xml:space="preserve"> </w:t>
            </w:r>
            <w:r w:rsidR="0030703A">
              <w:rPr>
                <w:rFonts w:ascii="Times New Roman" w:hAnsi="Times New Roman"/>
                <w:sz w:val="24"/>
                <w:szCs w:val="24"/>
              </w:rPr>
              <w:t>П</w:t>
            </w:r>
            <w:r w:rsidR="00A47313">
              <w:rPr>
                <w:rFonts w:ascii="Times New Roman" w:hAnsi="Times New Roman"/>
                <w:sz w:val="24"/>
                <w:szCs w:val="24"/>
              </w:rPr>
              <w:t xml:space="preserve">лан </w:t>
            </w:r>
            <w:r w:rsidR="004921C8">
              <w:rPr>
                <w:rFonts w:ascii="Times New Roman" w:hAnsi="Times New Roman"/>
                <w:sz w:val="24"/>
                <w:szCs w:val="24"/>
              </w:rPr>
              <w:t xml:space="preserve">проведения плановых </w:t>
            </w:r>
            <w:r w:rsidR="00A47313">
              <w:rPr>
                <w:rFonts w:ascii="Times New Roman" w:hAnsi="Times New Roman"/>
                <w:sz w:val="24"/>
                <w:szCs w:val="24"/>
              </w:rPr>
              <w:t>проверок юридических лиц, индивидуальных предпринимателей</w:t>
            </w:r>
            <w:r w:rsidR="003A4597">
              <w:rPr>
                <w:rFonts w:ascii="Times New Roman" w:hAnsi="Times New Roman"/>
                <w:sz w:val="24"/>
                <w:szCs w:val="24"/>
              </w:rPr>
              <w:t>;</w:t>
            </w:r>
          </w:p>
          <w:p w:rsidR="003C3456" w:rsidRDefault="003A4597" w:rsidP="00E51CF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00AC302F">
              <w:rPr>
                <w:rFonts w:ascii="Times New Roman" w:hAnsi="Times New Roman"/>
                <w:sz w:val="24"/>
                <w:szCs w:val="24"/>
              </w:rPr>
              <w:t>утверждает ежегодны</w:t>
            </w:r>
            <w:r w:rsidR="003C3456">
              <w:rPr>
                <w:rFonts w:ascii="Times New Roman" w:hAnsi="Times New Roman"/>
                <w:sz w:val="24"/>
                <w:szCs w:val="24"/>
              </w:rPr>
              <w:t>й</w:t>
            </w:r>
            <w:r w:rsidR="00345B1C">
              <w:rPr>
                <w:rFonts w:ascii="Times New Roman" w:hAnsi="Times New Roman"/>
                <w:sz w:val="24"/>
                <w:szCs w:val="24"/>
              </w:rPr>
              <w:t xml:space="preserve"> </w:t>
            </w:r>
            <w:r w:rsidR="0030703A">
              <w:rPr>
                <w:rFonts w:ascii="Times New Roman" w:hAnsi="Times New Roman"/>
                <w:sz w:val="24"/>
                <w:szCs w:val="24"/>
              </w:rPr>
              <w:t>П</w:t>
            </w:r>
            <w:r w:rsidR="00AC302F">
              <w:rPr>
                <w:rFonts w:ascii="Times New Roman" w:hAnsi="Times New Roman"/>
                <w:sz w:val="24"/>
                <w:szCs w:val="24"/>
              </w:rPr>
              <w:t xml:space="preserve">лан </w:t>
            </w:r>
            <w:r w:rsidR="004921C8">
              <w:rPr>
                <w:rFonts w:ascii="Times New Roman" w:hAnsi="Times New Roman"/>
                <w:sz w:val="24"/>
                <w:szCs w:val="24"/>
              </w:rPr>
              <w:t xml:space="preserve">проведения плановых </w:t>
            </w:r>
            <w:r w:rsidR="00AC302F">
              <w:rPr>
                <w:rFonts w:ascii="Times New Roman" w:hAnsi="Times New Roman"/>
                <w:sz w:val="24"/>
                <w:szCs w:val="24"/>
              </w:rPr>
              <w:t>проверок</w:t>
            </w:r>
            <w:r w:rsidR="00345B1C">
              <w:rPr>
                <w:rFonts w:ascii="Times New Roman" w:hAnsi="Times New Roman"/>
                <w:sz w:val="24"/>
                <w:szCs w:val="24"/>
              </w:rPr>
              <w:t xml:space="preserve"> юридических лиц, индивидуальных предпринимателей</w:t>
            </w:r>
            <w:r w:rsidR="003C3456">
              <w:rPr>
                <w:rFonts w:ascii="Times New Roman" w:hAnsi="Times New Roman"/>
                <w:sz w:val="24"/>
                <w:szCs w:val="24"/>
              </w:rPr>
              <w:t>;</w:t>
            </w:r>
            <w:r w:rsidR="00345B1C">
              <w:rPr>
                <w:rFonts w:ascii="Times New Roman" w:hAnsi="Times New Roman"/>
                <w:sz w:val="24"/>
                <w:szCs w:val="24"/>
              </w:rPr>
              <w:t xml:space="preserve"> </w:t>
            </w:r>
          </w:p>
          <w:p w:rsidR="003A4597" w:rsidRDefault="003C3456" w:rsidP="00E51CF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003A4597">
              <w:rPr>
                <w:rFonts w:ascii="Times New Roman" w:hAnsi="Times New Roman"/>
                <w:sz w:val="24"/>
                <w:szCs w:val="24"/>
              </w:rPr>
              <w:t xml:space="preserve">ежеквартально составляет </w:t>
            </w:r>
            <w:r w:rsidR="0030703A">
              <w:rPr>
                <w:rFonts w:ascii="Times New Roman" w:hAnsi="Times New Roman"/>
                <w:sz w:val="24"/>
                <w:szCs w:val="24"/>
              </w:rPr>
              <w:t>П</w:t>
            </w:r>
            <w:r w:rsidR="003A4597">
              <w:rPr>
                <w:rFonts w:ascii="Times New Roman" w:hAnsi="Times New Roman"/>
                <w:sz w:val="24"/>
                <w:szCs w:val="24"/>
              </w:rPr>
              <w:t xml:space="preserve">лан </w:t>
            </w:r>
            <w:r w:rsidR="004921C8">
              <w:rPr>
                <w:rFonts w:ascii="Times New Roman" w:hAnsi="Times New Roman"/>
                <w:sz w:val="24"/>
                <w:szCs w:val="24"/>
              </w:rPr>
              <w:t xml:space="preserve">проведения плановых </w:t>
            </w:r>
            <w:r w:rsidR="003A4597">
              <w:rPr>
                <w:rFonts w:ascii="Times New Roman" w:hAnsi="Times New Roman"/>
                <w:sz w:val="24"/>
                <w:szCs w:val="24"/>
              </w:rPr>
              <w:t>проверок физических лиц;</w:t>
            </w:r>
          </w:p>
          <w:p w:rsidR="00345B1C" w:rsidRDefault="003A4597" w:rsidP="00E51CFD">
            <w:pPr>
              <w:shd w:val="clear" w:color="auto" w:fill="FFFFFF"/>
              <w:spacing w:after="0"/>
              <w:jc w:val="both"/>
              <w:rPr>
                <w:rFonts w:ascii="Times New Roman" w:hAnsi="Times New Roman"/>
                <w:sz w:val="24"/>
                <w:szCs w:val="24"/>
              </w:rPr>
            </w:pPr>
            <w:r>
              <w:rPr>
                <w:rFonts w:ascii="Times New Roman" w:hAnsi="Times New Roman"/>
                <w:sz w:val="24"/>
                <w:szCs w:val="24"/>
              </w:rPr>
              <w:t xml:space="preserve">- </w:t>
            </w:r>
            <w:r w:rsidR="003C3456">
              <w:rPr>
                <w:rFonts w:ascii="Times New Roman" w:hAnsi="Times New Roman"/>
                <w:sz w:val="24"/>
                <w:szCs w:val="24"/>
              </w:rPr>
              <w:t xml:space="preserve">ежеквартально утверждает </w:t>
            </w:r>
            <w:r w:rsidR="0030703A">
              <w:rPr>
                <w:rFonts w:ascii="Times New Roman" w:hAnsi="Times New Roman"/>
                <w:sz w:val="24"/>
                <w:szCs w:val="24"/>
              </w:rPr>
              <w:t>П</w:t>
            </w:r>
            <w:r w:rsidR="003C3456">
              <w:rPr>
                <w:rFonts w:ascii="Times New Roman" w:hAnsi="Times New Roman"/>
                <w:sz w:val="24"/>
                <w:szCs w:val="24"/>
              </w:rPr>
              <w:t xml:space="preserve">лан </w:t>
            </w:r>
            <w:r w:rsidR="004921C8">
              <w:rPr>
                <w:rFonts w:ascii="Times New Roman" w:hAnsi="Times New Roman"/>
                <w:sz w:val="24"/>
                <w:szCs w:val="24"/>
              </w:rPr>
              <w:t xml:space="preserve">проведения плановых </w:t>
            </w:r>
            <w:r w:rsidR="003C3456">
              <w:rPr>
                <w:rFonts w:ascii="Times New Roman" w:hAnsi="Times New Roman"/>
                <w:sz w:val="24"/>
                <w:szCs w:val="24"/>
              </w:rPr>
              <w:t xml:space="preserve">проверок </w:t>
            </w:r>
            <w:r w:rsidR="00345B1C">
              <w:rPr>
                <w:rFonts w:ascii="Times New Roman" w:hAnsi="Times New Roman"/>
                <w:sz w:val="24"/>
                <w:szCs w:val="24"/>
              </w:rPr>
              <w:t>физических лиц;</w:t>
            </w:r>
          </w:p>
          <w:p w:rsidR="003C3456" w:rsidRPr="003C3456" w:rsidRDefault="00B61409" w:rsidP="003C3456">
            <w:pPr>
              <w:shd w:val="clear" w:color="auto" w:fill="FFFFFF"/>
              <w:spacing w:after="0"/>
              <w:jc w:val="both"/>
              <w:rPr>
                <w:rFonts w:ascii="Times New Roman" w:hAnsi="Times New Roman"/>
                <w:sz w:val="24"/>
                <w:szCs w:val="24"/>
              </w:rPr>
            </w:pPr>
            <w:r>
              <w:rPr>
                <w:rFonts w:ascii="Times New Roman" w:hAnsi="Times New Roman"/>
                <w:sz w:val="24"/>
                <w:szCs w:val="24"/>
              </w:rPr>
              <w:t xml:space="preserve">- рассматривает </w:t>
            </w:r>
            <w:r w:rsidRPr="008A4D0A">
              <w:rPr>
                <w:rFonts w:ascii="Times New Roman" w:hAnsi="Times New Roman"/>
                <w:sz w:val="24"/>
                <w:szCs w:val="24"/>
              </w:rPr>
              <w:t>письменны</w:t>
            </w:r>
            <w:r>
              <w:rPr>
                <w:rFonts w:ascii="Times New Roman" w:hAnsi="Times New Roman"/>
                <w:sz w:val="24"/>
                <w:szCs w:val="24"/>
              </w:rPr>
              <w:t>е</w:t>
            </w:r>
            <w:r w:rsidRPr="008A4D0A">
              <w:rPr>
                <w:rFonts w:ascii="Times New Roman" w:hAnsi="Times New Roman"/>
                <w:sz w:val="24"/>
                <w:szCs w:val="24"/>
              </w:rPr>
              <w:t xml:space="preserve"> обращени</w:t>
            </w:r>
            <w:r>
              <w:rPr>
                <w:rFonts w:ascii="Times New Roman" w:hAnsi="Times New Roman"/>
                <w:sz w:val="24"/>
                <w:szCs w:val="24"/>
              </w:rPr>
              <w:t>я</w:t>
            </w:r>
            <w:r w:rsidR="00A47313">
              <w:rPr>
                <w:rFonts w:ascii="Times New Roman" w:hAnsi="Times New Roman"/>
                <w:sz w:val="24"/>
                <w:szCs w:val="24"/>
              </w:rPr>
              <w:t xml:space="preserve"> </w:t>
            </w:r>
            <w:r w:rsidRPr="008A4D0A">
              <w:rPr>
                <w:rFonts w:ascii="Times New Roman" w:hAnsi="Times New Roman"/>
                <w:sz w:val="24"/>
                <w:szCs w:val="24"/>
              </w:rPr>
              <w:t>и заявлени</w:t>
            </w:r>
            <w:r>
              <w:rPr>
                <w:rFonts w:ascii="Times New Roman" w:hAnsi="Times New Roman"/>
                <w:sz w:val="24"/>
                <w:szCs w:val="24"/>
              </w:rPr>
              <w:t>я</w:t>
            </w:r>
            <w:r w:rsidRPr="008A4D0A">
              <w:rPr>
                <w:rFonts w:ascii="Times New Roman" w:hAnsi="Times New Roman"/>
                <w:sz w:val="24"/>
                <w:szCs w:val="24"/>
              </w:rPr>
              <w:t xml:space="preserve"> граждан и юридических лиц, организаций, </w:t>
            </w:r>
            <w:r w:rsidR="00A47313">
              <w:rPr>
                <w:rFonts w:ascii="Times New Roman" w:hAnsi="Times New Roman"/>
                <w:sz w:val="24"/>
                <w:szCs w:val="24"/>
              </w:rPr>
              <w:t xml:space="preserve">в том числе </w:t>
            </w:r>
            <w:r w:rsidR="00A47313" w:rsidRPr="00C510D2">
              <w:rPr>
                <w:rFonts w:ascii="Times New Roman" w:hAnsi="Times New Roman"/>
                <w:sz w:val="24"/>
                <w:szCs w:val="24"/>
              </w:rPr>
              <w:t xml:space="preserve"> осуществляющих контроль и надзор за соблюдением законодательства,</w:t>
            </w:r>
            <w:r w:rsidR="00A47313">
              <w:rPr>
                <w:rFonts w:ascii="Times New Roman" w:hAnsi="Times New Roman"/>
                <w:sz w:val="24"/>
                <w:szCs w:val="24"/>
              </w:rPr>
              <w:t xml:space="preserve"> </w:t>
            </w:r>
            <w:r w:rsidRPr="008A4D0A">
              <w:rPr>
                <w:rFonts w:ascii="Times New Roman" w:hAnsi="Times New Roman"/>
                <w:sz w:val="24"/>
                <w:szCs w:val="24"/>
              </w:rPr>
              <w:t>органов государственной власти, органов местного самоуправления и средств массовой информации</w:t>
            </w:r>
            <w:r w:rsidR="00A47313">
              <w:rPr>
                <w:rFonts w:ascii="Times New Roman" w:hAnsi="Times New Roman"/>
                <w:sz w:val="24"/>
                <w:szCs w:val="24"/>
              </w:rPr>
              <w:t xml:space="preserve">, </w:t>
            </w:r>
            <w:r w:rsidR="003C3456">
              <w:rPr>
                <w:rFonts w:ascii="Times New Roman" w:hAnsi="Times New Roman"/>
                <w:sz w:val="24"/>
                <w:szCs w:val="24"/>
              </w:rPr>
              <w:t>а также полученные о</w:t>
            </w:r>
            <w:r w:rsidR="003C3456" w:rsidRPr="003C3456">
              <w:rPr>
                <w:rFonts w:ascii="Times New Roman" w:hAnsi="Times New Roman"/>
                <w:sz w:val="24"/>
                <w:szCs w:val="24"/>
              </w:rPr>
              <w:t>т юридических и физических лиц документ</w:t>
            </w:r>
            <w:r w:rsidR="003C3456">
              <w:rPr>
                <w:rFonts w:ascii="Times New Roman" w:hAnsi="Times New Roman"/>
                <w:sz w:val="24"/>
                <w:szCs w:val="24"/>
              </w:rPr>
              <w:t xml:space="preserve">ы </w:t>
            </w:r>
            <w:r w:rsidR="003C3456" w:rsidRPr="003C3456">
              <w:rPr>
                <w:rFonts w:ascii="Times New Roman" w:hAnsi="Times New Roman"/>
                <w:sz w:val="24"/>
                <w:szCs w:val="24"/>
              </w:rPr>
              <w:t>и ины</w:t>
            </w:r>
            <w:r w:rsidR="003C3456">
              <w:rPr>
                <w:rFonts w:ascii="Times New Roman" w:hAnsi="Times New Roman"/>
                <w:sz w:val="24"/>
                <w:szCs w:val="24"/>
              </w:rPr>
              <w:t>е</w:t>
            </w:r>
            <w:r w:rsidR="003C3456" w:rsidRPr="003C3456">
              <w:rPr>
                <w:rFonts w:ascii="Times New Roman" w:hAnsi="Times New Roman"/>
                <w:sz w:val="24"/>
                <w:szCs w:val="24"/>
              </w:rPr>
              <w:t xml:space="preserve"> доказательств</w:t>
            </w:r>
            <w:r w:rsidR="003C3456">
              <w:rPr>
                <w:rFonts w:ascii="Times New Roman" w:hAnsi="Times New Roman"/>
                <w:sz w:val="24"/>
                <w:szCs w:val="24"/>
              </w:rPr>
              <w:t>а</w:t>
            </w:r>
            <w:r w:rsidR="003C3456" w:rsidRPr="003C3456">
              <w:rPr>
                <w:rFonts w:ascii="Times New Roman" w:hAnsi="Times New Roman"/>
                <w:sz w:val="24"/>
                <w:szCs w:val="24"/>
              </w:rPr>
              <w:t>, свидетельствующи</w:t>
            </w:r>
            <w:r w:rsidR="003C3456">
              <w:rPr>
                <w:rFonts w:ascii="Times New Roman" w:hAnsi="Times New Roman"/>
                <w:sz w:val="24"/>
                <w:szCs w:val="24"/>
              </w:rPr>
              <w:t>е</w:t>
            </w:r>
            <w:r w:rsidR="003C3456" w:rsidRPr="003C3456">
              <w:rPr>
                <w:rFonts w:ascii="Times New Roman" w:hAnsi="Times New Roman"/>
                <w:sz w:val="24"/>
                <w:szCs w:val="24"/>
              </w:rPr>
              <w:t xml:space="preserve"> о наличии признаков нарушений земельного законодательства.</w:t>
            </w:r>
          </w:p>
          <w:p w:rsidR="00C36A81" w:rsidRDefault="00C36A81" w:rsidP="00E51CFD">
            <w:pPr>
              <w:shd w:val="clear" w:color="auto" w:fill="FFFFFF"/>
              <w:spacing w:after="0"/>
              <w:jc w:val="both"/>
              <w:rPr>
                <w:rFonts w:ascii="Times New Roman" w:hAnsi="Times New Roman"/>
                <w:sz w:val="24"/>
                <w:szCs w:val="24"/>
                <w:u w:val="single"/>
              </w:rPr>
            </w:pPr>
            <w:r w:rsidRPr="00A47313">
              <w:rPr>
                <w:rFonts w:ascii="Times New Roman" w:hAnsi="Times New Roman"/>
                <w:sz w:val="24"/>
                <w:szCs w:val="24"/>
                <w:u w:val="single"/>
              </w:rPr>
              <w:t>Специалист:</w:t>
            </w:r>
          </w:p>
          <w:p w:rsidR="00D21D8C" w:rsidRDefault="00D21D8C" w:rsidP="004921C8">
            <w:pPr>
              <w:shd w:val="clear" w:color="auto" w:fill="FFFFFF"/>
              <w:suppressAutoHyphens/>
              <w:spacing w:after="0"/>
              <w:jc w:val="both"/>
              <w:rPr>
                <w:rFonts w:ascii="Times New Roman" w:hAnsi="Times New Roman"/>
                <w:sz w:val="24"/>
                <w:szCs w:val="24"/>
              </w:rPr>
            </w:pPr>
            <w:r>
              <w:rPr>
                <w:rFonts w:ascii="Times New Roman" w:hAnsi="Times New Roman"/>
                <w:sz w:val="24"/>
                <w:szCs w:val="24"/>
              </w:rPr>
              <w:t xml:space="preserve">- в </w:t>
            </w:r>
            <w:r w:rsidRPr="00C36A81">
              <w:rPr>
                <w:rFonts w:ascii="Times New Roman" w:hAnsi="Times New Roman"/>
                <w:sz w:val="24"/>
                <w:szCs w:val="24"/>
              </w:rPr>
              <w:t xml:space="preserve">срок до 1 </w:t>
            </w:r>
            <w:r>
              <w:rPr>
                <w:rFonts w:ascii="Times New Roman" w:hAnsi="Times New Roman"/>
                <w:sz w:val="24"/>
                <w:szCs w:val="24"/>
              </w:rPr>
              <w:t>июня</w:t>
            </w:r>
            <w:r w:rsidRPr="00C36A81">
              <w:rPr>
                <w:rFonts w:ascii="Times New Roman" w:hAnsi="Times New Roman"/>
                <w:sz w:val="24"/>
                <w:szCs w:val="24"/>
              </w:rPr>
              <w:t xml:space="preserve"> года, предшествующего году проведения плановых проверок, направля</w:t>
            </w:r>
            <w:r>
              <w:rPr>
                <w:rFonts w:ascii="Times New Roman" w:hAnsi="Times New Roman"/>
                <w:sz w:val="24"/>
                <w:szCs w:val="24"/>
              </w:rPr>
              <w:t>е</w:t>
            </w:r>
            <w:r w:rsidRPr="00C36A81">
              <w:rPr>
                <w:rFonts w:ascii="Times New Roman" w:hAnsi="Times New Roman"/>
                <w:sz w:val="24"/>
                <w:szCs w:val="24"/>
              </w:rPr>
              <w:t>т проект ежегодн</w:t>
            </w:r>
            <w:r>
              <w:rPr>
                <w:rFonts w:ascii="Times New Roman" w:hAnsi="Times New Roman"/>
                <w:sz w:val="24"/>
                <w:szCs w:val="24"/>
              </w:rPr>
              <w:t>ого</w:t>
            </w:r>
            <w:r w:rsidRPr="00C36A81">
              <w:rPr>
                <w:rFonts w:ascii="Times New Roman" w:hAnsi="Times New Roman"/>
                <w:sz w:val="24"/>
                <w:szCs w:val="24"/>
              </w:rPr>
              <w:t xml:space="preserve"> </w:t>
            </w:r>
            <w:r>
              <w:rPr>
                <w:rFonts w:ascii="Times New Roman" w:hAnsi="Times New Roman"/>
                <w:sz w:val="24"/>
                <w:szCs w:val="24"/>
              </w:rPr>
              <w:t>П</w:t>
            </w:r>
            <w:r w:rsidRPr="00C36A81">
              <w:rPr>
                <w:rFonts w:ascii="Times New Roman" w:hAnsi="Times New Roman"/>
                <w:sz w:val="24"/>
                <w:szCs w:val="24"/>
              </w:rPr>
              <w:t>лан</w:t>
            </w:r>
            <w:r>
              <w:rPr>
                <w:rFonts w:ascii="Times New Roman" w:hAnsi="Times New Roman"/>
                <w:sz w:val="24"/>
                <w:szCs w:val="24"/>
              </w:rPr>
              <w:t>а</w:t>
            </w:r>
            <w:r w:rsidRPr="00C36A81">
              <w:rPr>
                <w:rFonts w:ascii="Times New Roman" w:hAnsi="Times New Roman"/>
                <w:sz w:val="24"/>
                <w:szCs w:val="24"/>
              </w:rPr>
              <w:t xml:space="preserve"> проведения </w:t>
            </w:r>
            <w:r>
              <w:rPr>
                <w:rFonts w:ascii="Times New Roman" w:hAnsi="Times New Roman"/>
                <w:sz w:val="24"/>
                <w:szCs w:val="24"/>
              </w:rPr>
              <w:t xml:space="preserve">плановых </w:t>
            </w:r>
            <w:r w:rsidRPr="00C36A81">
              <w:rPr>
                <w:rFonts w:ascii="Times New Roman" w:hAnsi="Times New Roman"/>
                <w:sz w:val="24"/>
                <w:szCs w:val="24"/>
              </w:rPr>
              <w:t>проверок</w:t>
            </w:r>
            <w:r>
              <w:rPr>
                <w:rFonts w:ascii="Times New Roman" w:hAnsi="Times New Roman"/>
                <w:sz w:val="24"/>
                <w:szCs w:val="24"/>
              </w:rPr>
              <w:t xml:space="preserve"> юридических лиц и индивидуальных предпринимателей на согласование в территориальные органы федеральных органов государственного земельного надзора;</w:t>
            </w:r>
          </w:p>
          <w:p w:rsidR="00996706" w:rsidRPr="00591016" w:rsidRDefault="00C36A81" w:rsidP="004921C8">
            <w:pPr>
              <w:shd w:val="clear" w:color="auto" w:fill="FFFFFF"/>
              <w:suppressAutoHyphens/>
              <w:spacing w:after="0"/>
              <w:jc w:val="both"/>
              <w:rPr>
                <w:rFonts w:ascii="Times New Roman" w:hAnsi="Times New Roman"/>
                <w:sz w:val="24"/>
                <w:szCs w:val="24"/>
                <w:lang w:eastAsia="ar-SA"/>
              </w:rPr>
            </w:pPr>
            <w:r>
              <w:rPr>
                <w:rFonts w:ascii="Times New Roman" w:hAnsi="Times New Roman"/>
                <w:sz w:val="24"/>
                <w:szCs w:val="24"/>
              </w:rPr>
              <w:t xml:space="preserve">- </w:t>
            </w:r>
            <w:r w:rsidRPr="00C36A81">
              <w:rPr>
                <w:rFonts w:ascii="Times New Roman" w:hAnsi="Times New Roman"/>
                <w:sz w:val="24"/>
                <w:szCs w:val="24"/>
              </w:rPr>
              <w:t>в срок до 1 сентября года, предшествующего году проведения плановых проверок, направля</w:t>
            </w:r>
            <w:r>
              <w:rPr>
                <w:rFonts w:ascii="Times New Roman" w:hAnsi="Times New Roman"/>
                <w:sz w:val="24"/>
                <w:szCs w:val="24"/>
              </w:rPr>
              <w:t>е</w:t>
            </w:r>
            <w:r w:rsidRPr="00C36A81">
              <w:rPr>
                <w:rFonts w:ascii="Times New Roman" w:hAnsi="Times New Roman"/>
                <w:sz w:val="24"/>
                <w:szCs w:val="24"/>
              </w:rPr>
              <w:t>т проект ежегодн</w:t>
            </w:r>
            <w:r>
              <w:rPr>
                <w:rFonts w:ascii="Times New Roman" w:hAnsi="Times New Roman"/>
                <w:sz w:val="24"/>
                <w:szCs w:val="24"/>
              </w:rPr>
              <w:t>ого</w:t>
            </w:r>
            <w:r w:rsidRPr="00C36A81">
              <w:rPr>
                <w:rFonts w:ascii="Times New Roman" w:hAnsi="Times New Roman"/>
                <w:sz w:val="24"/>
                <w:szCs w:val="24"/>
              </w:rPr>
              <w:t xml:space="preserve"> </w:t>
            </w:r>
            <w:r w:rsidR="0030703A">
              <w:rPr>
                <w:rFonts w:ascii="Times New Roman" w:hAnsi="Times New Roman"/>
                <w:sz w:val="24"/>
                <w:szCs w:val="24"/>
              </w:rPr>
              <w:t>П</w:t>
            </w:r>
            <w:r w:rsidRPr="00C36A81">
              <w:rPr>
                <w:rFonts w:ascii="Times New Roman" w:hAnsi="Times New Roman"/>
                <w:sz w:val="24"/>
                <w:szCs w:val="24"/>
              </w:rPr>
              <w:t>лан</w:t>
            </w:r>
            <w:r>
              <w:rPr>
                <w:rFonts w:ascii="Times New Roman" w:hAnsi="Times New Roman"/>
                <w:sz w:val="24"/>
                <w:szCs w:val="24"/>
              </w:rPr>
              <w:t>а</w:t>
            </w:r>
            <w:r w:rsidRPr="00C36A81">
              <w:rPr>
                <w:rFonts w:ascii="Times New Roman" w:hAnsi="Times New Roman"/>
                <w:sz w:val="24"/>
                <w:szCs w:val="24"/>
              </w:rPr>
              <w:t xml:space="preserve"> проведения </w:t>
            </w:r>
            <w:r w:rsidR="004921C8">
              <w:rPr>
                <w:rFonts w:ascii="Times New Roman" w:hAnsi="Times New Roman"/>
                <w:sz w:val="24"/>
                <w:szCs w:val="24"/>
              </w:rPr>
              <w:t xml:space="preserve">плановых </w:t>
            </w:r>
            <w:r w:rsidRPr="00C36A81">
              <w:rPr>
                <w:rFonts w:ascii="Times New Roman" w:hAnsi="Times New Roman"/>
                <w:sz w:val="24"/>
                <w:szCs w:val="24"/>
              </w:rPr>
              <w:t>проверок</w:t>
            </w:r>
            <w:r w:rsidR="003C3456">
              <w:rPr>
                <w:rFonts w:ascii="Times New Roman" w:hAnsi="Times New Roman"/>
                <w:sz w:val="24"/>
                <w:szCs w:val="24"/>
              </w:rPr>
              <w:t xml:space="preserve"> юридических лиц и индивидуальных предпринимателей, </w:t>
            </w:r>
            <w:r w:rsidRPr="00C36A81">
              <w:rPr>
                <w:rFonts w:ascii="Times New Roman" w:hAnsi="Times New Roman"/>
                <w:sz w:val="24"/>
                <w:szCs w:val="24"/>
              </w:rPr>
              <w:t>а в срок до 1 ноября – утвержденны</w:t>
            </w:r>
            <w:r>
              <w:rPr>
                <w:rFonts w:ascii="Times New Roman" w:hAnsi="Times New Roman"/>
                <w:sz w:val="24"/>
                <w:szCs w:val="24"/>
              </w:rPr>
              <w:t>й</w:t>
            </w:r>
            <w:r w:rsidRPr="00C36A81">
              <w:rPr>
                <w:rFonts w:ascii="Times New Roman" w:hAnsi="Times New Roman"/>
                <w:sz w:val="24"/>
                <w:szCs w:val="24"/>
              </w:rPr>
              <w:t xml:space="preserve"> ежегодны</w:t>
            </w:r>
            <w:r>
              <w:rPr>
                <w:rFonts w:ascii="Times New Roman" w:hAnsi="Times New Roman"/>
                <w:sz w:val="24"/>
                <w:szCs w:val="24"/>
              </w:rPr>
              <w:t>й</w:t>
            </w:r>
            <w:r w:rsidRPr="00C36A81">
              <w:rPr>
                <w:rFonts w:ascii="Times New Roman" w:hAnsi="Times New Roman"/>
                <w:sz w:val="24"/>
                <w:szCs w:val="24"/>
              </w:rPr>
              <w:t xml:space="preserve"> </w:t>
            </w:r>
            <w:r w:rsidR="0030703A">
              <w:rPr>
                <w:rFonts w:ascii="Times New Roman" w:hAnsi="Times New Roman"/>
                <w:sz w:val="24"/>
                <w:szCs w:val="24"/>
              </w:rPr>
              <w:t>П</w:t>
            </w:r>
            <w:r w:rsidRPr="00C36A81">
              <w:rPr>
                <w:rFonts w:ascii="Times New Roman" w:hAnsi="Times New Roman"/>
                <w:sz w:val="24"/>
                <w:szCs w:val="24"/>
              </w:rPr>
              <w:t xml:space="preserve">лан проведения плановых проверок </w:t>
            </w:r>
            <w:r w:rsidR="003C3456">
              <w:rPr>
                <w:rFonts w:ascii="Times New Roman" w:hAnsi="Times New Roman"/>
                <w:sz w:val="24"/>
                <w:szCs w:val="24"/>
              </w:rPr>
              <w:t>юридических лиц и индивидуальных предпринимателей</w:t>
            </w:r>
            <w:r w:rsidR="004921C8">
              <w:rPr>
                <w:rFonts w:ascii="Times New Roman" w:hAnsi="Times New Roman"/>
                <w:sz w:val="24"/>
                <w:szCs w:val="24"/>
              </w:rPr>
              <w:t>,</w:t>
            </w:r>
            <w:r w:rsidR="003C3456">
              <w:rPr>
                <w:rFonts w:ascii="Times New Roman" w:hAnsi="Times New Roman"/>
                <w:sz w:val="24"/>
                <w:szCs w:val="24"/>
              </w:rPr>
              <w:t xml:space="preserve"> в</w:t>
            </w:r>
            <w:r w:rsidRPr="00C36A81">
              <w:rPr>
                <w:rFonts w:ascii="Times New Roman" w:hAnsi="Times New Roman"/>
                <w:sz w:val="24"/>
                <w:szCs w:val="24"/>
              </w:rPr>
              <w:t xml:space="preserve"> органы прокуратуры</w:t>
            </w:r>
            <w:r w:rsidR="00AD47F5">
              <w:rPr>
                <w:rFonts w:ascii="Times New Roman" w:hAnsi="Times New Roman"/>
                <w:sz w:val="24"/>
                <w:szCs w:val="24"/>
              </w:rPr>
              <w:t>.</w:t>
            </w:r>
          </w:p>
        </w:tc>
      </w:tr>
      <w:tr w:rsidR="00591016" w:rsidTr="001C21C6">
        <w:trPr>
          <w:trHeight w:val="557"/>
        </w:trPr>
        <w:tc>
          <w:tcPr>
            <w:tcW w:w="2947" w:type="dxa"/>
            <w:tcBorders>
              <w:top w:val="single" w:sz="4" w:space="0" w:color="000000"/>
              <w:left w:val="single" w:sz="4" w:space="0" w:color="000000"/>
              <w:bottom w:val="single" w:sz="4" w:space="0" w:color="000000"/>
              <w:right w:val="nil"/>
            </w:tcBorders>
            <w:hideMark/>
          </w:tcPr>
          <w:p w:rsidR="00591016" w:rsidRPr="00591016" w:rsidRDefault="00591016" w:rsidP="00DA1797">
            <w:pPr>
              <w:suppressAutoHyphens/>
              <w:snapToGrid w:val="0"/>
              <w:ind w:left="-108"/>
              <w:jc w:val="center"/>
              <w:rPr>
                <w:rFonts w:ascii="Times New Roman" w:hAnsi="Times New Roman"/>
                <w:sz w:val="24"/>
                <w:szCs w:val="24"/>
                <w:lang w:eastAsia="ar-SA"/>
              </w:rPr>
            </w:pPr>
            <w:r w:rsidRPr="00591016">
              <w:rPr>
                <w:rFonts w:ascii="Times New Roman" w:hAnsi="Times New Roman"/>
                <w:sz w:val="24"/>
                <w:szCs w:val="24"/>
              </w:rPr>
              <w:t>Максимальная длительность выполнения процедуры</w:t>
            </w:r>
          </w:p>
        </w:tc>
        <w:tc>
          <w:tcPr>
            <w:tcW w:w="6834" w:type="dxa"/>
            <w:tcBorders>
              <w:top w:val="single" w:sz="4" w:space="0" w:color="000000"/>
              <w:left w:val="single" w:sz="4" w:space="0" w:color="000000"/>
              <w:bottom w:val="single" w:sz="4" w:space="0" w:color="000000"/>
              <w:right w:val="single" w:sz="4" w:space="0" w:color="000000"/>
            </w:tcBorders>
            <w:hideMark/>
          </w:tcPr>
          <w:p w:rsidR="00D21D8C" w:rsidRDefault="00D21D8C" w:rsidP="00993EDB">
            <w:pPr>
              <w:spacing w:after="0" w:line="240" w:lineRule="auto"/>
              <w:ind w:firstLine="206"/>
              <w:jc w:val="both"/>
              <w:rPr>
                <w:rFonts w:ascii="Times New Roman" w:hAnsi="Times New Roman"/>
                <w:sz w:val="24"/>
                <w:szCs w:val="24"/>
              </w:rPr>
            </w:pPr>
            <w:r>
              <w:rPr>
                <w:rFonts w:ascii="Times New Roman" w:hAnsi="Times New Roman"/>
                <w:sz w:val="24"/>
                <w:szCs w:val="24"/>
              </w:rPr>
              <w:t xml:space="preserve">Направление проекта ежегодного Плана проведения плановых проверок </w:t>
            </w:r>
            <w:r w:rsidR="001C21C6">
              <w:rPr>
                <w:rFonts w:ascii="Times New Roman" w:hAnsi="Times New Roman"/>
                <w:sz w:val="24"/>
                <w:szCs w:val="24"/>
              </w:rPr>
              <w:t xml:space="preserve">на согласование в территориальные органы федеральных органов государственного земельного надзора </w:t>
            </w:r>
            <w:r>
              <w:rPr>
                <w:rFonts w:ascii="Times New Roman" w:hAnsi="Times New Roman"/>
                <w:sz w:val="24"/>
                <w:szCs w:val="24"/>
              </w:rPr>
              <w:t xml:space="preserve">– в срок до 1 </w:t>
            </w:r>
            <w:r w:rsidR="001C21C6">
              <w:rPr>
                <w:rFonts w:ascii="Times New Roman" w:hAnsi="Times New Roman"/>
                <w:sz w:val="24"/>
                <w:szCs w:val="24"/>
              </w:rPr>
              <w:t>июня</w:t>
            </w:r>
            <w:r>
              <w:rPr>
                <w:rFonts w:ascii="Times New Roman" w:hAnsi="Times New Roman"/>
                <w:sz w:val="24"/>
                <w:szCs w:val="24"/>
              </w:rPr>
              <w:t xml:space="preserve"> года, </w:t>
            </w:r>
            <w:r w:rsidRPr="00DA1797">
              <w:rPr>
                <w:rFonts w:ascii="Times New Roman" w:hAnsi="Times New Roman"/>
                <w:sz w:val="24"/>
                <w:szCs w:val="24"/>
              </w:rPr>
              <w:t>предшествующего году проведения плановых проверок</w:t>
            </w:r>
            <w:r>
              <w:rPr>
                <w:rFonts w:ascii="Times New Roman" w:hAnsi="Times New Roman"/>
                <w:sz w:val="24"/>
                <w:szCs w:val="24"/>
              </w:rPr>
              <w:t>.</w:t>
            </w:r>
          </w:p>
          <w:p w:rsidR="00DA1797" w:rsidRDefault="00DA1797" w:rsidP="00993EDB">
            <w:pPr>
              <w:spacing w:after="0" w:line="240" w:lineRule="auto"/>
              <w:ind w:firstLine="206"/>
              <w:jc w:val="both"/>
              <w:rPr>
                <w:rFonts w:ascii="Times New Roman" w:hAnsi="Times New Roman"/>
                <w:sz w:val="24"/>
                <w:szCs w:val="24"/>
              </w:rPr>
            </w:pPr>
            <w:r>
              <w:rPr>
                <w:rFonts w:ascii="Times New Roman" w:hAnsi="Times New Roman"/>
                <w:sz w:val="24"/>
                <w:szCs w:val="24"/>
              </w:rPr>
              <w:t xml:space="preserve">Направление проекта ежегодного </w:t>
            </w:r>
            <w:r w:rsidR="0030703A">
              <w:rPr>
                <w:rFonts w:ascii="Times New Roman" w:hAnsi="Times New Roman"/>
                <w:sz w:val="24"/>
                <w:szCs w:val="24"/>
              </w:rPr>
              <w:t>П</w:t>
            </w:r>
            <w:r>
              <w:rPr>
                <w:rFonts w:ascii="Times New Roman" w:hAnsi="Times New Roman"/>
                <w:sz w:val="24"/>
                <w:szCs w:val="24"/>
              </w:rPr>
              <w:t xml:space="preserve">лана </w:t>
            </w:r>
            <w:r w:rsidR="004921C8">
              <w:rPr>
                <w:rFonts w:ascii="Times New Roman" w:hAnsi="Times New Roman"/>
                <w:sz w:val="24"/>
                <w:szCs w:val="24"/>
              </w:rPr>
              <w:t xml:space="preserve">проведения плановых </w:t>
            </w:r>
            <w:r>
              <w:rPr>
                <w:rFonts w:ascii="Times New Roman" w:hAnsi="Times New Roman"/>
                <w:sz w:val="24"/>
                <w:szCs w:val="24"/>
              </w:rPr>
              <w:t xml:space="preserve">проверок в органы прокуратуры – в срок </w:t>
            </w:r>
            <w:r w:rsidR="00E81555">
              <w:rPr>
                <w:rFonts w:ascii="Times New Roman" w:hAnsi="Times New Roman"/>
                <w:sz w:val="24"/>
                <w:szCs w:val="24"/>
              </w:rPr>
              <w:t xml:space="preserve">до 1 </w:t>
            </w:r>
            <w:r w:rsidR="002A4CC5">
              <w:rPr>
                <w:rFonts w:ascii="Times New Roman" w:hAnsi="Times New Roman"/>
                <w:sz w:val="24"/>
                <w:szCs w:val="24"/>
              </w:rPr>
              <w:t>сентября</w:t>
            </w:r>
            <w:r w:rsidR="00E81555">
              <w:rPr>
                <w:rFonts w:ascii="Times New Roman" w:hAnsi="Times New Roman"/>
                <w:sz w:val="24"/>
                <w:szCs w:val="24"/>
              </w:rPr>
              <w:t xml:space="preserve"> </w:t>
            </w:r>
            <w:r w:rsidR="00993EDB">
              <w:rPr>
                <w:rFonts w:ascii="Times New Roman" w:hAnsi="Times New Roman"/>
                <w:sz w:val="24"/>
                <w:szCs w:val="24"/>
              </w:rPr>
              <w:t xml:space="preserve">года, </w:t>
            </w:r>
            <w:r w:rsidRPr="00DA1797">
              <w:rPr>
                <w:rFonts w:ascii="Times New Roman" w:hAnsi="Times New Roman"/>
                <w:sz w:val="24"/>
                <w:szCs w:val="24"/>
              </w:rPr>
              <w:t>предшествующего году проведения плановых проверок</w:t>
            </w:r>
            <w:r w:rsidR="00993EDB">
              <w:rPr>
                <w:rFonts w:ascii="Times New Roman" w:hAnsi="Times New Roman"/>
                <w:sz w:val="24"/>
                <w:szCs w:val="24"/>
              </w:rPr>
              <w:t>.</w:t>
            </w:r>
          </w:p>
          <w:p w:rsidR="00591016" w:rsidRPr="00591016" w:rsidRDefault="00993EDB" w:rsidP="0030703A">
            <w:pPr>
              <w:spacing w:after="0" w:line="240" w:lineRule="auto"/>
              <w:ind w:firstLine="206"/>
              <w:jc w:val="both"/>
              <w:rPr>
                <w:rFonts w:ascii="Times New Roman" w:hAnsi="Times New Roman"/>
                <w:sz w:val="24"/>
                <w:szCs w:val="24"/>
                <w:lang w:eastAsia="ar-SA"/>
              </w:rPr>
            </w:pPr>
            <w:r>
              <w:rPr>
                <w:rFonts w:ascii="Times New Roman" w:hAnsi="Times New Roman"/>
                <w:sz w:val="24"/>
                <w:szCs w:val="24"/>
              </w:rPr>
              <w:t xml:space="preserve">Направление утвержденного ежегодного </w:t>
            </w:r>
            <w:r w:rsidR="0030703A">
              <w:rPr>
                <w:rFonts w:ascii="Times New Roman" w:hAnsi="Times New Roman"/>
                <w:sz w:val="24"/>
                <w:szCs w:val="24"/>
              </w:rPr>
              <w:t>П</w:t>
            </w:r>
            <w:r>
              <w:rPr>
                <w:rFonts w:ascii="Times New Roman" w:hAnsi="Times New Roman"/>
                <w:sz w:val="24"/>
                <w:szCs w:val="24"/>
              </w:rPr>
              <w:t xml:space="preserve">лана </w:t>
            </w:r>
            <w:r w:rsidR="004921C8">
              <w:rPr>
                <w:rFonts w:ascii="Times New Roman" w:hAnsi="Times New Roman"/>
                <w:sz w:val="24"/>
                <w:szCs w:val="24"/>
              </w:rPr>
              <w:t xml:space="preserve">проведения плановых </w:t>
            </w:r>
            <w:r>
              <w:rPr>
                <w:rFonts w:ascii="Times New Roman" w:hAnsi="Times New Roman"/>
                <w:sz w:val="24"/>
                <w:szCs w:val="24"/>
              </w:rPr>
              <w:t xml:space="preserve">проверок в органы прокуратуры – в срок до 1 ноября года, </w:t>
            </w:r>
            <w:r w:rsidRPr="00DA1797">
              <w:rPr>
                <w:rFonts w:ascii="Times New Roman" w:hAnsi="Times New Roman"/>
                <w:sz w:val="24"/>
                <w:szCs w:val="24"/>
              </w:rPr>
              <w:t>предшествующего году проведения плановых проверок</w:t>
            </w:r>
            <w:r>
              <w:rPr>
                <w:rFonts w:ascii="Times New Roman" w:hAnsi="Times New Roman"/>
                <w:sz w:val="24"/>
                <w:szCs w:val="24"/>
              </w:rPr>
              <w:t>.</w:t>
            </w:r>
            <w:r w:rsidR="00591016" w:rsidRPr="00591016">
              <w:rPr>
                <w:rFonts w:ascii="Times New Roman" w:hAnsi="Times New Roman"/>
                <w:sz w:val="24"/>
                <w:szCs w:val="24"/>
              </w:rPr>
              <w:t xml:space="preserve"> </w:t>
            </w:r>
          </w:p>
        </w:tc>
      </w:tr>
      <w:tr w:rsidR="00591016" w:rsidTr="004921C8">
        <w:trPr>
          <w:trHeight w:val="881"/>
        </w:trPr>
        <w:tc>
          <w:tcPr>
            <w:tcW w:w="2947" w:type="dxa"/>
            <w:tcBorders>
              <w:top w:val="single" w:sz="4" w:space="0" w:color="000000"/>
              <w:left w:val="single" w:sz="4" w:space="0" w:color="000000"/>
              <w:bottom w:val="single" w:sz="4" w:space="0" w:color="000000"/>
              <w:right w:val="nil"/>
            </w:tcBorders>
            <w:hideMark/>
          </w:tcPr>
          <w:p w:rsidR="00591016" w:rsidRPr="00591016" w:rsidRDefault="00591016" w:rsidP="000E4B26">
            <w:pPr>
              <w:snapToGrid w:val="0"/>
              <w:jc w:val="center"/>
              <w:rPr>
                <w:rFonts w:ascii="Times New Roman" w:hAnsi="Times New Roman"/>
                <w:sz w:val="24"/>
                <w:szCs w:val="24"/>
                <w:lang w:eastAsia="ar-SA"/>
              </w:rPr>
            </w:pPr>
            <w:r w:rsidRPr="00591016">
              <w:rPr>
                <w:rFonts w:ascii="Times New Roman" w:hAnsi="Times New Roman"/>
                <w:sz w:val="24"/>
                <w:szCs w:val="24"/>
              </w:rPr>
              <w:t xml:space="preserve">Формы и порядок </w:t>
            </w:r>
            <w:r w:rsidR="00F55707">
              <w:rPr>
                <w:rFonts w:ascii="Times New Roman" w:hAnsi="Times New Roman"/>
                <w:sz w:val="24"/>
                <w:szCs w:val="24"/>
              </w:rPr>
              <w:t xml:space="preserve"> </w:t>
            </w:r>
            <w:r w:rsidRPr="00591016">
              <w:rPr>
                <w:rFonts w:ascii="Times New Roman" w:hAnsi="Times New Roman"/>
                <w:sz w:val="24"/>
                <w:szCs w:val="24"/>
              </w:rPr>
              <w:t xml:space="preserve">контроля за выполнением </w:t>
            </w:r>
            <w:r w:rsidRPr="00591016">
              <w:rPr>
                <w:rFonts w:ascii="Times New Roman" w:hAnsi="Times New Roman"/>
                <w:sz w:val="24"/>
                <w:szCs w:val="24"/>
              </w:rPr>
              <w:lastRenderedPageBreak/>
              <w:t>процедуры</w:t>
            </w:r>
          </w:p>
        </w:tc>
        <w:tc>
          <w:tcPr>
            <w:tcW w:w="6834" w:type="dxa"/>
            <w:tcBorders>
              <w:top w:val="single" w:sz="4" w:space="0" w:color="000000"/>
              <w:left w:val="single" w:sz="4" w:space="0" w:color="000000"/>
              <w:bottom w:val="single" w:sz="4" w:space="0" w:color="000000"/>
              <w:right w:val="single" w:sz="4" w:space="0" w:color="000000"/>
            </w:tcBorders>
            <w:hideMark/>
          </w:tcPr>
          <w:p w:rsidR="00591016" w:rsidRPr="00591016" w:rsidRDefault="00591016" w:rsidP="00F42AFA">
            <w:pPr>
              <w:suppressAutoHyphens/>
              <w:ind w:firstLine="206"/>
              <w:jc w:val="both"/>
              <w:rPr>
                <w:rFonts w:ascii="Times New Roman" w:hAnsi="Times New Roman"/>
                <w:sz w:val="24"/>
                <w:szCs w:val="24"/>
                <w:lang w:eastAsia="ar-SA"/>
              </w:rPr>
            </w:pPr>
            <w:r w:rsidRPr="00591016">
              <w:rPr>
                <w:rFonts w:ascii="Times New Roman" w:hAnsi="Times New Roman"/>
                <w:sz w:val="24"/>
                <w:szCs w:val="24"/>
              </w:rPr>
              <w:lastRenderedPageBreak/>
              <w:t xml:space="preserve">Текущий контроль </w:t>
            </w:r>
            <w:r w:rsidR="00993EDB">
              <w:rPr>
                <w:rFonts w:ascii="Times New Roman" w:hAnsi="Times New Roman"/>
                <w:sz w:val="24"/>
                <w:szCs w:val="24"/>
              </w:rPr>
              <w:t xml:space="preserve">за </w:t>
            </w:r>
            <w:r w:rsidR="00B61409">
              <w:rPr>
                <w:rFonts w:ascii="Times New Roman" w:hAnsi="Times New Roman"/>
                <w:sz w:val="24"/>
                <w:szCs w:val="24"/>
              </w:rPr>
              <w:t xml:space="preserve">выполнением административной процедуры </w:t>
            </w:r>
            <w:r w:rsidRPr="00591016">
              <w:rPr>
                <w:rFonts w:ascii="Times New Roman" w:hAnsi="Times New Roman"/>
                <w:sz w:val="24"/>
                <w:szCs w:val="24"/>
              </w:rPr>
              <w:t xml:space="preserve">осуществляется </w:t>
            </w:r>
            <w:r w:rsidR="001C21C6">
              <w:rPr>
                <w:rFonts w:ascii="Times New Roman" w:hAnsi="Times New Roman"/>
                <w:sz w:val="24"/>
                <w:szCs w:val="24"/>
              </w:rPr>
              <w:t>первым зам</w:t>
            </w:r>
            <w:r w:rsidR="00F42AFA">
              <w:rPr>
                <w:rFonts w:ascii="Times New Roman" w:hAnsi="Times New Roman"/>
                <w:sz w:val="24"/>
                <w:szCs w:val="24"/>
              </w:rPr>
              <w:t xml:space="preserve">. </w:t>
            </w:r>
            <w:r w:rsidR="001C21C6">
              <w:rPr>
                <w:rFonts w:ascii="Times New Roman" w:hAnsi="Times New Roman"/>
                <w:sz w:val="24"/>
                <w:szCs w:val="24"/>
              </w:rPr>
              <w:t>главы</w:t>
            </w:r>
            <w:r w:rsidR="0030703A">
              <w:rPr>
                <w:rFonts w:ascii="Times New Roman" w:hAnsi="Times New Roman"/>
                <w:sz w:val="24"/>
                <w:szCs w:val="24"/>
              </w:rPr>
              <w:t xml:space="preserve"> </w:t>
            </w:r>
            <w:r w:rsidR="00B61409">
              <w:rPr>
                <w:rFonts w:ascii="Times New Roman" w:hAnsi="Times New Roman"/>
                <w:sz w:val="24"/>
                <w:szCs w:val="24"/>
              </w:rPr>
              <w:t xml:space="preserve">в течение всего </w:t>
            </w:r>
            <w:r w:rsidR="00B61409">
              <w:rPr>
                <w:rFonts w:ascii="Times New Roman" w:hAnsi="Times New Roman"/>
                <w:sz w:val="24"/>
                <w:szCs w:val="24"/>
              </w:rPr>
              <w:lastRenderedPageBreak/>
              <w:t>календарного года.</w:t>
            </w:r>
          </w:p>
        </w:tc>
      </w:tr>
      <w:tr w:rsidR="00591016" w:rsidTr="0030703A">
        <w:trPr>
          <w:trHeight w:val="3166"/>
        </w:trPr>
        <w:tc>
          <w:tcPr>
            <w:tcW w:w="2947" w:type="dxa"/>
            <w:tcBorders>
              <w:top w:val="single" w:sz="4" w:space="0" w:color="000000"/>
              <w:left w:val="single" w:sz="4" w:space="0" w:color="000000"/>
              <w:bottom w:val="single" w:sz="4" w:space="0" w:color="000000"/>
              <w:right w:val="nil"/>
            </w:tcBorders>
            <w:hideMark/>
          </w:tcPr>
          <w:p w:rsidR="00591016" w:rsidRPr="00591016" w:rsidRDefault="00591016" w:rsidP="000E4B26">
            <w:pPr>
              <w:suppressAutoHyphens/>
              <w:snapToGrid w:val="0"/>
              <w:jc w:val="center"/>
              <w:rPr>
                <w:rFonts w:ascii="Times New Roman" w:hAnsi="Times New Roman"/>
                <w:sz w:val="24"/>
                <w:szCs w:val="24"/>
                <w:lang w:eastAsia="ar-SA"/>
              </w:rPr>
            </w:pPr>
            <w:r w:rsidRPr="00591016">
              <w:rPr>
                <w:rFonts w:ascii="Times New Roman" w:hAnsi="Times New Roman"/>
                <w:sz w:val="24"/>
                <w:szCs w:val="24"/>
              </w:rPr>
              <w:lastRenderedPageBreak/>
              <w:t>Способ фиксации результата  выполнения процедуры</w:t>
            </w:r>
          </w:p>
        </w:tc>
        <w:tc>
          <w:tcPr>
            <w:tcW w:w="6834" w:type="dxa"/>
            <w:tcBorders>
              <w:top w:val="single" w:sz="4" w:space="0" w:color="000000"/>
              <w:left w:val="single" w:sz="4" w:space="0" w:color="000000"/>
              <w:bottom w:val="single" w:sz="4" w:space="0" w:color="000000"/>
              <w:right w:val="single" w:sz="4" w:space="0" w:color="000000"/>
            </w:tcBorders>
            <w:hideMark/>
          </w:tcPr>
          <w:p w:rsidR="00591016" w:rsidRDefault="0019631F" w:rsidP="0019631F">
            <w:pPr>
              <w:pStyle w:val="a8"/>
              <w:spacing w:after="0" w:line="240" w:lineRule="auto"/>
              <w:ind w:left="0" w:firstLine="206"/>
              <w:jc w:val="both"/>
              <w:rPr>
                <w:rFonts w:ascii="Times New Roman" w:hAnsi="Times New Roman"/>
                <w:sz w:val="24"/>
                <w:szCs w:val="24"/>
              </w:rPr>
            </w:pPr>
            <w:r>
              <w:rPr>
                <w:rFonts w:ascii="Times New Roman" w:hAnsi="Times New Roman"/>
                <w:sz w:val="24"/>
                <w:szCs w:val="24"/>
              </w:rPr>
              <w:t xml:space="preserve">Направление в органы прокуратуры проекта ежегодного </w:t>
            </w:r>
            <w:r w:rsidR="0030703A">
              <w:rPr>
                <w:rFonts w:ascii="Times New Roman" w:hAnsi="Times New Roman"/>
                <w:sz w:val="24"/>
                <w:szCs w:val="24"/>
              </w:rPr>
              <w:t>П</w:t>
            </w:r>
            <w:r>
              <w:rPr>
                <w:rFonts w:ascii="Times New Roman" w:hAnsi="Times New Roman"/>
                <w:sz w:val="24"/>
                <w:szCs w:val="24"/>
              </w:rPr>
              <w:t xml:space="preserve">лана </w:t>
            </w:r>
            <w:r w:rsidR="004921C8">
              <w:rPr>
                <w:rFonts w:ascii="Times New Roman" w:hAnsi="Times New Roman"/>
                <w:sz w:val="24"/>
                <w:szCs w:val="24"/>
              </w:rPr>
              <w:t xml:space="preserve">проведения плановых </w:t>
            </w:r>
            <w:r>
              <w:rPr>
                <w:rFonts w:ascii="Times New Roman" w:hAnsi="Times New Roman"/>
                <w:sz w:val="24"/>
                <w:szCs w:val="24"/>
              </w:rPr>
              <w:t xml:space="preserve">проверок </w:t>
            </w:r>
            <w:r w:rsidR="00340A76">
              <w:rPr>
                <w:rFonts w:ascii="Times New Roman" w:hAnsi="Times New Roman"/>
                <w:sz w:val="24"/>
                <w:szCs w:val="24"/>
              </w:rPr>
              <w:t xml:space="preserve">юридических лиц и индивидуальных предпринимателей и </w:t>
            </w:r>
            <w:r>
              <w:rPr>
                <w:rFonts w:ascii="Times New Roman" w:hAnsi="Times New Roman"/>
                <w:sz w:val="24"/>
                <w:szCs w:val="24"/>
              </w:rPr>
              <w:t xml:space="preserve">утвержденного </w:t>
            </w:r>
            <w:r w:rsidR="0030703A">
              <w:rPr>
                <w:rFonts w:ascii="Times New Roman" w:hAnsi="Times New Roman"/>
                <w:sz w:val="24"/>
                <w:szCs w:val="24"/>
              </w:rPr>
              <w:t>П</w:t>
            </w:r>
            <w:r>
              <w:rPr>
                <w:rFonts w:ascii="Times New Roman" w:hAnsi="Times New Roman"/>
                <w:sz w:val="24"/>
                <w:szCs w:val="24"/>
              </w:rPr>
              <w:t>лана</w:t>
            </w:r>
            <w:r w:rsidR="004921C8">
              <w:rPr>
                <w:rFonts w:ascii="Times New Roman" w:hAnsi="Times New Roman"/>
                <w:sz w:val="24"/>
                <w:szCs w:val="24"/>
              </w:rPr>
              <w:t xml:space="preserve"> проведения плановых </w:t>
            </w:r>
            <w:r>
              <w:rPr>
                <w:rFonts w:ascii="Times New Roman" w:hAnsi="Times New Roman"/>
                <w:sz w:val="24"/>
                <w:szCs w:val="24"/>
              </w:rPr>
              <w:t>проверок</w:t>
            </w:r>
            <w:r w:rsidR="00340A76">
              <w:rPr>
                <w:rFonts w:ascii="Times New Roman" w:hAnsi="Times New Roman"/>
                <w:sz w:val="24"/>
                <w:szCs w:val="24"/>
              </w:rPr>
              <w:t xml:space="preserve"> юридических лиц и индивидуальных предпринимателей </w:t>
            </w:r>
            <w:r>
              <w:rPr>
                <w:rFonts w:ascii="Times New Roman" w:hAnsi="Times New Roman"/>
                <w:sz w:val="24"/>
                <w:szCs w:val="24"/>
              </w:rPr>
              <w:t xml:space="preserve"> фиксируется в журнале регистрации исходящей корреспонденции.</w:t>
            </w:r>
          </w:p>
          <w:p w:rsidR="00340A76" w:rsidRPr="00591016" w:rsidRDefault="00A47313" w:rsidP="004921C8">
            <w:pPr>
              <w:pStyle w:val="a8"/>
              <w:spacing w:after="0" w:line="240" w:lineRule="auto"/>
              <w:ind w:left="0" w:firstLine="206"/>
              <w:jc w:val="both"/>
              <w:rPr>
                <w:rFonts w:ascii="Times New Roman" w:hAnsi="Times New Roman"/>
                <w:sz w:val="24"/>
                <w:szCs w:val="24"/>
              </w:rPr>
            </w:pPr>
            <w:r>
              <w:rPr>
                <w:rFonts w:ascii="Times New Roman" w:hAnsi="Times New Roman"/>
                <w:sz w:val="24"/>
                <w:szCs w:val="24"/>
              </w:rPr>
              <w:t>П</w:t>
            </w:r>
            <w:r w:rsidRPr="008A4D0A">
              <w:rPr>
                <w:rFonts w:ascii="Times New Roman" w:hAnsi="Times New Roman"/>
                <w:sz w:val="24"/>
                <w:szCs w:val="24"/>
              </w:rPr>
              <w:t>исьменны</w:t>
            </w:r>
            <w:r>
              <w:rPr>
                <w:rFonts w:ascii="Times New Roman" w:hAnsi="Times New Roman"/>
                <w:sz w:val="24"/>
                <w:szCs w:val="24"/>
              </w:rPr>
              <w:t>е</w:t>
            </w:r>
            <w:r w:rsidRPr="008A4D0A">
              <w:rPr>
                <w:rFonts w:ascii="Times New Roman" w:hAnsi="Times New Roman"/>
                <w:sz w:val="24"/>
                <w:szCs w:val="24"/>
              </w:rPr>
              <w:t xml:space="preserve"> обращени</w:t>
            </w:r>
            <w:r>
              <w:rPr>
                <w:rFonts w:ascii="Times New Roman" w:hAnsi="Times New Roman"/>
                <w:sz w:val="24"/>
                <w:szCs w:val="24"/>
              </w:rPr>
              <w:t xml:space="preserve">я </w:t>
            </w:r>
            <w:r w:rsidRPr="008A4D0A">
              <w:rPr>
                <w:rFonts w:ascii="Times New Roman" w:hAnsi="Times New Roman"/>
                <w:sz w:val="24"/>
                <w:szCs w:val="24"/>
              </w:rPr>
              <w:t>и заявлени</w:t>
            </w:r>
            <w:r>
              <w:rPr>
                <w:rFonts w:ascii="Times New Roman" w:hAnsi="Times New Roman"/>
                <w:sz w:val="24"/>
                <w:szCs w:val="24"/>
              </w:rPr>
              <w:t>я</w:t>
            </w:r>
            <w:r w:rsidRPr="008A4D0A">
              <w:rPr>
                <w:rFonts w:ascii="Times New Roman" w:hAnsi="Times New Roman"/>
                <w:sz w:val="24"/>
                <w:szCs w:val="24"/>
              </w:rPr>
              <w:t xml:space="preserve"> граждан и юридических лиц, организаций, </w:t>
            </w:r>
            <w:r>
              <w:rPr>
                <w:rFonts w:ascii="Times New Roman" w:hAnsi="Times New Roman"/>
                <w:sz w:val="24"/>
                <w:szCs w:val="24"/>
              </w:rPr>
              <w:t xml:space="preserve">в том числе </w:t>
            </w:r>
            <w:r w:rsidRPr="00C510D2">
              <w:rPr>
                <w:rFonts w:ascii="Times New Roman" w:hAnsi="Times New Roman"/>
                <w:sz w:val="24"/>
                <w:szCs w:val="24"/>
              </w:rPr>
              <w:t>осуществляющих контроль и надзор за соблюдением законодательства,</w:t>
            </w:r>
            <w:r>
              <w:rPr>
                <w:rFonts w:ascii="Times New Roman" w:hAnsi="Times New Roman"/>
                <w:sz w:val="24"/>
                <w:szCs w:val="24"/>
              </w:rPr>
              <w:t xml:space="preserve"> </w:t>
            </w:r>
            <w:r w:rsidRPr="008A4D0A">
              <w:rPr>
                <w:rFonts w:ascii="Times New Roman" w:hAnsi="Times New Roman"/>
                <w:sz w:val="24"/>
                <w:szCs w:val="24"/>
              </w:rPr>
              <w:t>органов государственной власти, органов местного самоуправления и средств массовой информации</w:t>
            </w:r>
            <w:r>
              <w:rPr>
                <w:rFonts w:ascii="Times New Roman" w:hAnsi="Times New Roman"/>
                <w:sz w:val="24"/>
                <w:szCs w:val="24"/>
              </w:rPr>
              <w:t xml:space="preserve"> </w:t>
            </w:r>
            <w:r w:rsidR="0019631F">
              <w:rPr>
                <w:rFonts w:ascii="Times New Roman" w:hAnsi="Times New Roman"/>
                <w:sz w:val="24"/>
                <w:szCs w:val="24"/>
              </w:rPr>
              <w:t>фиксируются в журнале регистрации входящей корреспонденции.</w:t>
            </w:r>
          </w:p>
        </w:tc>
      </w:tr>
      <w:tr w:rsidR="00591016" w:rsidTr="0030703A">
        <w:trPr>
          <w:trHeight w:val="1024"/>
        </w:trPr>
        <w:tc>
          <w:tcPr>
            <w:tcW w:w="2947" w:type="dxa"/>
            <w:tcBorders>
              <w:top w:val="single" w:sz="4" w:space="0" w:color="000000"/>
              <w:left w:val="single" w:sz="4" w:space="0" w:color="000000"/>
              <w:bottom w:val="single" w:sz="4" w:space="0" w:color="000000"/>
              <w:right w:val="nil"/>
            </w:tcBorders>
            <w:hideMark/>
          </w:tcPr>
          <w:p w:rsidR="00591016" w:rsidRPr="00591016" w:rsidRDefault="00591016" w:rsidP="000E4B26">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Результат выполнения процедуры</w:t>
            </w:r>
          </w:p>
        </w:tc>
        <w:tc>
          <w:tcPr>
            <w:tcW w:w="6834" w:type="dxa"/>
            <w:tcBorders>
              <w:top w:val="single" w:sz="4" w:space="0" w:color="000000"/>
              <w:left w:val="single" w:sz="4" w:space="0" w:color="000000"/>
              <w:bottom w:val="single" w:sz="4" w:space="0" w:color="000000"/>
              <w:right w:val="single" w:sz="4" w:space="0" w:color="000000"/>
            </w:tcBorders>
          </w:tcPr>
          <w:p w:rsidR="00FB472F" w:rsidRDefault="00810A7B" w:rsidP="0030703A">
            <w:pPr>
              <w:shd w:val="clear" w:color="auto" w:fill="FFFFFF"/>
              <w:spacing w:after="0"/>
              <w:ind w:firstLine="206"/>
              <w:jc w:val="both"/>
              <w:rPr>
                <w:rFonts w:ascii="Times New Roman" w:hAnsi="Times New Roman"/>
                <w:sz w:val="24"/>
                <w:szCs w:val="24"/>
              </w:rPr>
            </w:pPr>
            <w:r>
              <w:rPr>
                <w:rFonts w:ascii="Times New Roman" w:hAnsi="Times New Roman"/>
                <w:sz w:val="24"/>
                <w:szCs w:val="24"/>
              </w:rPr>
              <w:t xml:space="preserve">1. </w:t>
            </w:r>
            <w:r w:rsidR="005D164C">
              <w:rPr>
                <w:rFonts w:ascii="Times New Roman" w:hAnsi="Times New Roman"/>
                <w:sz w:val="24"/>
                <w:szCs w:val="24"/>
              </w:rPr>
              <w:t>Утвержде</w:t>
            </w:r>
            <w:r w:rsidR="00FB472F">
              <w:rPr>
                <w:rFonts w:ascii="Times New Roman" w:hAnsi="Times New Roman"/>
                <w:sz w:val="24"/>
                <w:szCs w:val="24"/>
              </w:rPr>
              <w:t xml:space="preserve">ние </w:t>
            </w:r>
            <w:r w:rsidR="005D164C">
              <w:rPr>
                <w:rFonts w:ascii="Times New Roman" w:hAnsi="Times New Roman"/>
                <w:sz w:val="24"/>
                <w:szCs w:val="24"/>
              </w:rPr>
              <w:t>ежегодн</w:t>
            </w:r>
            <w:r w:rsidR="00FB472F">
              <w:rPr>
                <w:rFonts w:ascii="Times New Roman" w:hAnsi="Times New Roman"/>
                <w:sz w:val="24"/>
                <w:szCs w:val="24"/>
              </w:rPr>
              <w:t xml:space="preserve">ого </w:t>
            </w:r>
            <w:r w:rsidR="0030703A">
              <w:rPr>
                <w:rFonts w:ascii="Times New Roman" w:hAnsi="Times New Roman"/>
                <w:sz w:val="24"/>
                <w:szCs w:val="24"/>
              </w:rPr>
              <w:t>П</w:t>
            </w:r>
            <w:r w:rsidR="005D164C">
              <w:rPr>
                <w:rFonts w:ascii="Times New Roman" w:hAnsi="Times New Roman"/>
                <w:sz w:val="24"/>
                <w:szCs w:val="24"/>
              </w:rPr>
              <w:t>лан</w:t>
            </w:r>
            <w:r>
              <w:rPr>
                <w:rFonts w:ascii="Times New Roman" w:hAnsi="Times New Roman"/>
                <w:sz w:val="24"/>
                <w:szCs w:val="24"/>
              </w:rPr>
              <w:t>а</w:t>
            </w:r>
            <w:r w:rsidR="005D164C">
              <w:rPr>
                <w:rFonts w:ascii="Times New Roman" w:hAnsi="Times New Roman"/>
                <w:sz w:val="24"/>
                <w:szCs w:val="24"/>
              </w:rPr>
              <w:t xml:space="preserve"> проведения </w:t>
            </w:r>
            <w:r w:rsidR="004921C8">
              <w:rPr>
                <w:rFonts w:ascii="Times New Roman" w:hAnsi="Times New Roman"/>
                <w:sz w:val="24"/>
                <w:szCs w:val="24"/>
              </w:rPr>
              <w:t xml:space="preserve">плановых </w:t>
            </w:r>
            <w:r w:rsidR="005D164C">
              <w:rPr>
                <w:rFonts w:ascii="Times New Roman" w:hAnsi="Times New Roman"/>
                <w:sz w:val="24"/>
                <w:szCs w:val="24"/>
              </w:rPr>
              <w:t>проверок</w:t>
            </w:r>
            <w:r w:rsidR="00FB472F">
              <w:rPr>
                <w:rFonts w:ascii="Times New Roman" w:hAnsi="Times New Roman"/>
                <w:sz w:val="24"/>
                <w:szCs w:val="24"/>
              </w:rPr>
              <w:t xml:space="preserve"> юридических лиц и индивидуальных предпринимателей.</w:t>
            </w:r>
          </w:p>
          <w:p w:rsidR="00FB472F" w:rsidRDefault="00FB472F" w:rsidP="0030703A">
            <w:pPr>
              <w:shd w:val="clear" w:color="auto" w:fill="FFFFFF"/>
              <w:spacing w:after="0"/>
              <w:ind w:firstLine="206"/>
              <w:jc w:val="both"/>
              <w:rPr>
                <w:rFonts w:ascii="Times New Roman" w:hAnsi="Times New Roman"/>
                <w:sz w:val="24"/>
                <w:szCs w:val="24"/>
              </w:rPr>
            </w:pPr>
            <w:r>
              <w:rPr>
                <w:rFonts w:ascii="Times New Roman" w:hAnsi="Times New Roman"/>
                <w:sz w:val="24"/>
                <w:szCs w:val="24"/>
              </w:rPr>
              <w:t xml:space="preserve">2. Утверждение </w:t>
            </w:r>
            <w:r w:rsidR="0030703A">
              <w:rPr>
                <w:rFonts w:ascii="Times New Roman" w:hAnsi="Times New Roman"/>
                <w:sz w:val="24"/>
                <w:szCs w:val="24"/>
              </w:rPr>
              <w:t>П</w:t>
            </w:r>
            <w:r>
              <w:rPr>
                <w:rFonts w:ascii="Times New Roman" w:hAnsi="Times New Roman"/>
                <w:sz w:val="24"/>
                <w:szCs w:val="24"/>
              </w:rPr>
              <w:t xml:space="preserve">лана </w:t>
            </w:r>
            <w:r w:rsidR="004921C8">
              <w:rPr>
                <w:rFonts w:ascii="Times New Roman" w:hAnsi="Times New Roman"/>
                <w:sz w:val="24"/>
                <w:szCs w:val="24"/>
              </w:rPr>
              <w:t xml:space="preserve">проведения плановых </w:t>
            </w:r>
            <w:r>
              <w:rPr>
                <w:rFonts w:ascii="Times New Roman" w:hAnsi="Times New Roman"/>
                <w:sz w:val="24"/>
                <w:szCs w:val="24"/>
              </w:rPr>
              <w:t>проверок физических лиц.</w:t>
            </w:r>
          </w:p>
          <w:p w:rsidR="00FB472F" w:rsidRDefault="00FB472F" w:rsidP="0030703A">
            <w:pPr>
              <w:shd w:val="clear" w:color="auto" w:fill="FFFFFF"/>
              <w:spacing w:after="0"/>
              <w:ind w:firstLine="206"/>
              <w:jc w:val="both"/>
              <w:rPr>
                <w:rFonts w:ascii="Times New Roman" w:hAnsi="Times New Roman"/>
                <w:sz w:val="24"/>
                <w:szCs w:val="24"/>
              </w:rPr>
            </w:pPr>
            <w:r>
              <w:rPr>
                <w:rFonts w:ascii="Times New Roman" w:hAnsi="Times New Roman"/>
                <w:sz w:val="24"/>
                <w:szCs w:val="24"/>
              </w:rPr>
              <w:t xml:space="preserve">3. </w:t>
            </w:r>
            <w:r w:rsidR="00810A7B">
              <w:rPr>
                <w:rFonts w:ascii="Times New Roman" w:hAnsi="Times New Roman"/>
                <w:sz w:val="24"/>
                <w:szCs w:val="24"/>
              </w:rPr>
              <w:t>Принятие решения о проведении плановой проверки</w:t>
            </w:r>
            <w:r w:rsidR="00A47313">
              <w:rPr>
                <w:rFonts w:ascii="Times New Roman" w:hAnsi="Times New Roman"/>
                <w:sz w:val="24"/>
                <w:szCs w:val="24"/>
              </w:rPr>
              <w:t xml:space="preserve"> юридических лиц, индивидуальных предпринимателей либо физических лиц.</w:t>
            </w:r>
            <w:r w:rsidR="00504368">
              <w:rPr>
                <w:rFonts w:ascii="Times New Roman" w:hAnsi="Times New Roman"/>
                <w:sz w:val="24"/>
                <w:szCs w:val="24"/>
              </w:rPr>
              <w:t xml:space="preserve"> </w:t>
            </w:r>
          </w:p>
          <w:p w:rsidR="00591016" w:rsidRPr="00591016" w:rsidRDefault="00FB472F" w:rsidP="0030703A">
            <w:pPr>
              <w:shd w:val="clear" w:color="auto" w:fill="FFFFFF"/>
              <w:spacing w:after="0"/>
              <w:ind w:firstLine="206"/>
              <w:jc w:val="both"/>
              <w:rPr>
                <w:rFonts w:ascii="Times New Roman" w:hAnsi="Times New Roman"/>
                <w:sz w:val="24"/>
                <w:szCs w:val="24"/>
                <w:lang w:eastAsia="ar-SA"/>
              </w:rPr>
            </w:pPr>
            <w:r>
              <w:rPr>
                <w:rFonts w:ascii="Times New Roman" w:hAnsi="Times New Roman"/>
                <w:sz w:val="24"/>
                <w:szCs w:val="24"/>
              </w:rPr>
              <w:t>4</w:t>
            </w:r>
            <w:r w:rsidR="00810A7B">
              <w:rPr>
                <w:rFonts w:ascii="Times New Roman" w:hAnsi="Times New Roman"/>
                <w:sz w:val="24"/>
                <w:szCs w:val="24"/>
              </w:rPr>
              <w:t xml:space="preserve">. Принятие решения о проведении </w:t>
            </w:r>
            <w:r w:rsidR="0019631F">
              <w:rPr>
                <w:rFonts w:ascii="Times New Roman" w:hAnsi="Times New Roman"/>
                <w:sz w:val="24"/>
                <w:szCs w:val="24"/>
              </w:rPr>
              <w:t xml:space="preserve">либо не проведении </w:t>
            </w:r>
            <w:r w:rsidR="00810A7B">
              <w:rPr>
                <w:rFonts w:ascii="Times New Roman" w:hAnsi="Times New Roman"/>
                <w:sz w:val="24"/>
                <w:szCs w:val="24"/>
              </w:rPr>
              <w:t>внеплановой проверки</w:t>
            </w:r>
            <w:r w:rsidR="00A47313">
              <w:rPr>
                <w:rFonts w:ascii="Times New Roman" w:hAnsi="Times New Roman"/>
                <w:sz w:val="24"/>
                <w:szCs w:val="24"/>
              </w:rPr>
              <w:t xml:space="preserve"> юридических лиц, индивидуальных предпринимателей либо физических лиц.</w:t>
            </w:r>
          </w:p>
        </w:tc>
      </w:tr>
    </w:tbl>
    <w:p w:rsidR="00D26648" w:rsidRPr="00D26648" w:rsidRDefault="00D26648" w:rsidP="00D26648">
      <w:pPr>
        <w:spacing w:after="0" w:line="240" w:lineRule="auto"/>
        <w:rPr>
          <w:rFonts w:ascii="Times New Roman" w:hAnsi="Times New Roman"/>
          <w:sz w:val="24"/>
          <w:szCs w:val="24"/>
        </w:rPr>
      </w:pPr>
    </w:p>
    <w:p w:rsidR="003A4597" w:rsidRDefault="00D03B34" w:rsidP="00A7331E">
      <w:pPr>
        <w:spacing w:after="0"/>
        <w:ind w:firstLine="709"/>
        <w:jc w:val="both"/>
        <w:rPr>
          <w:rFonts w:ascii="Times New Roman" w:hAnsi="Times New Roman"/>
          <w:sz w:val="24"/>
          <w:szCs w:val="24"/>
        </w:rPr>
      </w:pPr>
      <w:r>
        <w:rPr>
          <w:rFonts w:ascii="Times New Roman" w:hAnsi="Times New Roman"/>
          <w:sz w:val="24"/>
          <w:szCs w:val="24"/>
        </w:rPr>
        <w:t>9</w:t>
      </w:r>
      <w:r w:rsidR="006C304B">
        <w:rPr>
          <w:rFonts w:ascii="Times New Roman" w:hAnsi="Times New Roman"/>
          <w:sz w:val="24"/>
          <w:szCs w:val="24"/>
        </w:rPr>
        <w:t>.</w:t>
      </w:r>
      <w:r w:rsidR="00D26648" w:rsidRPr="00D26648">
        <w:rPr>
          <w:rFonts w:ascii="Times New Roman" w:hAnsi="Times New Roman"/>
          <w:sz w:val="24"/>
          <w:szCs w:val="24"/>
        </w:rPr>
        <w:t xml:space="preserve"> </w:t>
      </w:r>
      <w:r w:rsidR="001C21C6">
        <w:rPr>
          <w:rFonts w:ascii="Times New Roman" w:hAnsi="Times New Roman"/>
          <w:sz w:val="24"/>
          <w:szCs w:val="24"/>
        </w:rPr>
        <w:t>Первый зам. главы</w:t>
      </w:r>
      <w:r w:rsidR="003A4597">
        <w:rPr>
          <w:rFonts w:ascii="Times New Roman" w:hAnsi="Times New Roman"/>
          <w:sz w:val="24"/>
          <w:szCs w:val="24"/>
        </w:rPr>
        <w:t xml:space="preserve"> </w:t>
      </w:r>
      <w:r w:rsidR="00A7331E">
        <w:rPr>
          <w:rFonts w:ascii="Times New Roman" w:hAnsi="Times New Roman"/>
          <w:sz w:val="24"/>
          <w:szCs w:val="24"/>
        </w:rPr>
        <w:t xml:space="preserve">составляет проект ежегодного </w:t>
      </w:r>
      <w:r w:rsidR="0030703A">
        <w:rPr>
          <w:rFonts w:ascii="Times New Roman" w:hAnsi="Times New Roman"/>
          <w:sz w:val="24"/>
          <w:szCs w:val="24"/>
        </w:rPr>
        <w:t>П</w:t>
      </w:r>
      <w:r w:rsidR="00A7331E">
        <w:rPr>
          <w:rFonts w:ascii="Times New Roman" w:hAnsi="Times New Roman"/>
          <w:sz w:val="24"/>
          <w:szCs w:val="24"/>
        </w:rPr>
        <w:t xml:space="preserve">лана проведения </w:t>
      </w:r>
      <w:r w:rsidR="004921C8">
        <w:rPr>
          <w:rFonts w:ascii="Times New Roman" w:hAnsi="Times New Roman"/>
          <w:sz w:val="24"/>
          <w:szCs w:val="24"/>
        </w:rPr>
        <w:t xml:space="preserve">плановых </w:t>
      </w:r>
      <w:r w:rsidR="00A7331E">
        <w:rPr>
          <w:rFonts w:ascii="Times New Roman" w:hAnsi="Times New Roman"/>
          <w:sz w:val="24"/>
          <w:szCs w:val="24"/>
        </w:rPr>
        <w:t>проверок</w:t>
      </w:r>
      <w:r w:rsidR="003A4597">
        <w:rPr>
          <w:rFonts w:ascii="Times New Roman" w:hAnsi="Times New Roman"/>
          <w:sz w:val="24"/>
          <w:szCs w:val="24"/>
        </w:rPr>
        <w:t xml:space="preserve"> юридических лиц, индивидуальных предпринимателей.</w:t>
      </w:r>
    </w:p>
    <w:p w:rsidR="002916D7" w:rsidRDefault="003A4597" w:rsidP="002916D7">
      <w:pPr>
        <w:spacing w:after="0"/>
        <w:ind w:firstLine="709"/>
        <w:jc w:val="both"/>
        <w:rPr>
          <w:rFonts w:ascii="Times New Roman" w:hAnsi="Times New Roman"/>
          <w:sz w:val="24"/>
          <w:szCs w:val="24"/>
          <w:lang w:eastAsia="ru-RU"/>
        </w:rPr>
      </w:pPr>
      <w:r w:rsidRPr="00DA4FB3">
        <w:rPr>
          <w:rFonts w:ascii="Times New Roman" w:hAnsi="Times New Roman"/>
          <w:sz w:val="24"/>
          <w:szCs w:val="24"/>
        </w:rPr>
        <w:t xml:space="preserve">10. </w:t>
      </w:r>
      <w:bookmarkStart w:id="0" w:name="sub_25"/>
      <w:r w:rsidR="005A75D9" w:rsidRPr="002916D7">
        <w:rPr>
          <w:rFonts w:ascii="Times New Roman" w:hAnsi="Times New Roman"/>
          <w:sz w:val="24"/>
          <w:szCs w:val="24"/>
          <w:lang w:eastAsia="ru-RU"/>
        </w:rPr>
        <w:fldChar w:fldCharType="begin"/>
      </w:r>
      <w:r w:rsidR="002916D7" w:rsidRPr="002916D7">
        <w:rPr>
          <w:rFonts w:ascii="Times New Roman" w:hAnsi="Times New Roman"/>
          <w:sz w:val="24"/>
          <w:szCs w:val="24"/>
          <w:lang w:eastAsia="ru-RU"/>
        </w:rPr>
        <w:instrText>HYPERLINK "garantF1://12077032.1000"</w:instrText>
      </w:r>
      <w:r w:rsidR="005A75D9" w:rsidRPr="002916D7">
        <w:rPr>
          <w:rFonts w:ascii="Times New Roman" w:hAnsi="Times New Roman"/>
          <w:sz w:val="24"/>
          <w:szCs w:val="24"/>
          <w:lang w:eastAsia="ru-RU"/>
        </w:rPr>
        <w:fldChar w:fldCharType="separate"/>
      </w:r>
      <w:r w:rsidR="002916D7" w:rsidRPr="002916D7">
        <w:rPr>
          <w:rFonts w:ascii="Times New Roman" w:hAnsi="Times New Roman"/>
          <w:sz w:val="24"/>
          <w:szCs w:val="24"/>
          <w:lang w:eastAsia="ru-RU"/>
        </w:rPr>
        <w:t>Порядок</w:t>
      </w:r>
      <w:r w:rsidR="005A75D9" w:rsidRPr="002916D7">
        <w:rPr>
          <w:rFonts w:ascii="Times New Roman" w:hAnsi="Times New Roman"/>
          <w:sz w:val="24"/>
          <w:szCs w:val="24"/>
          <w:lang w:eastAsia="ru-RU"/>
        </w:rPr>
        <w:fldChar w:fldCharType="end"/>
      </w:r>
      <w:r w:rsidR="002916D7" w:rsidRPr="002916D7">
        <w:rPr>
          <w:rFonts w:ascii="Times New Roman" w:hAnsi="Times New Roman"/>
          <w:sz w:val="24"/>
          <w:szCs w:val="24"/>
          <w:lang w:eastAsia="ru-RU"/>
        </w:rPr>
        <w:t xml:space="preserve"> подготовки ежегодного</w:t>
      </w:r>
      <w:r w:rsidR="0030703A">
        <w:rPr>
          <w:rFonts w:ascii="Times New Roman" w:hAnsi="Times New Roman"/>
          <w:sz w:val="24"/>
          <w:szCs w:val="24"/>
          <w:lang w:eastAsia="ru-RU"/>
        </w:rPr>
        <w:t xml:space="preserve"> П</w:t>
      </w:r>
      <w:r w:rsidR="002916D7" w:rsidRPr="002916D7">
        <w:rPr>
          <w:rFonts w:ascii="Times New Roman" w:hAnsi="Times New Roman"/>
          <w:sz w:val="24"/>
          <w:szCs w:val="24"/>
          <w:lang w:eastAsia="ru-RU"/>
        </w:rPr>
        <w:t xml:space="preserve">лана проведения </w:t>
      </w:r>
      <w:r w:rsidR="004921C8">
        <w:rPr>
          <w:rFonts w:ascii="Times New Roman" w:hAnsi="Times New Roman"/>
          <w:sz w:val="24"/>
          <w:szCs w:val="24"/>
          <w:lang w:eastAsia="ru-RU"/>
        </w:rPr>
        <w:t xml:space="preserve">плановых </w:t>
      </w:r>
      <w:r w:rsidR="002916D7" w:rsidRPr="002916D7">
        <w:rPr>
          <w:rFonts w:ascii="Times New Roman" w:hAnsi="Times New Roman"/>
          <w:sz w:val="24"/>
          <w:szCs w:val="24"/>
          <w:lang w:eastAsia="ru-RU"/>
        </w:rPr>
        <w:t xml:space="preserve">проверок, его представления в органы прокуратуры и согласования, а также </w:t>
      </w:r>
      <w:hyperlink r:id="rId9" w:history="1">
        <w:r w:rsidR="002916D7" w:rsidRPr="002916D7">
          <w:rPr>
            <w:rFonts w:ascii="Times New Roman" w:hAnsi="Times New Roman"/>
            <w:sz w:val="24"/>
            <w:szCs w:val="24"/>
            <w:lang w:eastAsia="ru-RU"/>
          </w:rPr>
          <w:t>типовая форма</w:t>
        </w:r>
      </w:hyperlink>
      <w:r w:rsidR="002916D7" w:rsidRPr="002916D7">
        <w:rPr>
          <w:rFonts w:ascii="Times New Roman" w:hAnsi="Times New Roman"/>
          <w:sz w:val="24"/>
          <w:szCs w:val="24"/>
          <w:lang w:eastAsia="ru-RU"/>
        </w:rPr>
        <w:t xml:space="preserve"> ежегодного плана проведения плановых проверок устанавливается Правительством Российской Федерации.</w:t>
      </w:r>
    </w:p>
    <w:p w:rsidR="003A4597" w:rsidRDefault="002916D7" w:rsidP="003A4597">
      <w:pPr>
        <w:spacing w:after="0"/>
        <w:ind w:firstLine="709"/>
        <w:jc w:val="both"/>
        <w:rPr>
          <w:rFonts w:ascii="Times New Roman" w:hAnsi="Times New Roman"/>
          <w:sz w:val="24"/>
          <w:szCs w:val="24"/>
        </w:rPr>
      </w:pPr>
      <w:r>
        <w:rPr>
          <w:rFonts w:ascii="Times New Roman" w:hAnsi="Times New Roman"/>
          <w:sz w:val="24"/>
          <w:szCs w:val="24"/>
          <w:lang w:eastAsia="ru-RU"/>
        </w:rPr>
        <w:t xml:space="preserve">11. </w:t>
      </w:r>
      <w:r w:rsidR="003A4597" w:rsidRPr="00DA4FB3">
        <w:rPr>
          <w:rFonts w:ascii="Times New Roman" w:hAnsi="Times New Roman"/>
          <w:sz w:val="24"/>
          <w:szCs w:val="24"/>
        </w:rPr>
        <w:t xml:space="preserve">Основанием для включения плановой проверки в ежегодный </w:t>
      </w:r>
      <w:r w:rsidR="0030703A">
        <w:rPr>
          <w:rFonts w:ascii="Times New Roman" w:hAnsi="Times New Roman"/>
          <w:sz w:val="24"/>
          <w:szCs w:val="24"/>
        </w:rPr>
        <w:t>П</w:t>
      </w:r>
      <w:r w:rsidR="003A4597" w:rsidRPr="00DA4FB3">
        <w:rPr>
          <w:rFonts w:ascii="Times New Roman" w:hAnsi="Times New Roman"/>
          <w:sz w:val="24"/>
          <w:szCs w:val="24"/>
        </w:rPr>
        <w:t>лан проведения плановых проверок</w:t>
      </w:r>
      <w:r w:rsidR="003A4597">
        <w:rPr>
          <w:rFonts w:ascii="Times New Roman" w:hAnsi="Times New Roman"/>
          <w:sz w:val="24"/>
          <w:szCs w:val="24"/>
        </w:rPr>
        <w:t xml:space="preserve"> юридических лиц, индивидуальных предпринимателей </w:t>
      </w:r>
      <w:r w:rsidR="003A4597" w:rsidRPr="00DA4FB3">
        <w:rPr>
          <w:rFonts w:ascii="Times New Roman" w:hAnsi="Times New Roman"/>
          <w:sz w:val="24"/>
          <w:szCs w:val="24"/>
        </w:rPr>
        <w:t>является истечение трех лет со дня:</w:t>
      </w:r>
    </w:p>
    <w:p w:rsidR="003A4597" w:rsidRDefault="003A4597" w:rsidP="003A4597">
      <w:pPr>
        <w:spacing w:after="0"/>
        <w:ind w:firstLine="709"/>
        <w:jc w:val="both"/>
        <w:rPr>
          <w:rFonts w:ascii="Times New Roman" w:hAnsi="Times New Roman"/>
          <w:sz w:val="24"/>
          <w:szCs w:val="24"/>
        </w:rPr>
      </w:pPr>
      <w:r>
        <w:rPr>
          <w:rFonts w:ascii="Times New Roman" w:hAnsi="Times New Roman"/>
          <w:sz w:val="24"/>
          <w:szCs w:val="24"/>
        </w:rPr>
        <w:t>- г</w:t>
      </w:r>
      <w:bookmarkStart w:id="1" w:name="sub_251"/>
      <w:bookmarkEnd w:id="0"/>
      <w:r w:rsidRPr="00DA4FB3">
        <w:rPr>
          <w:rFonts w:ascii="Times New Roman" w:hAnsi="Times New Roman"/>
          <w:sz w:val="24"/>
          <w:szCs w:val="24"/>
        </w:rPr>
        <w:t>осударственной регистрации юридического лица, индивидуального предпринимателя;</w:t>
      </w:r>
    </w:p>
    <w:p w:rsidR="003A4597" w:rsidRDefault="003A4597" w:rsidP="003A4597">
      <w:pPr>
        <w:spacing w:after="0"/>
        <w:ind w:firstLine="709"/>
        <w:jc w:val="both"/>
        <w:rPr>
          <w:rFonts w:ascii="Times New Roman" w:hAnsi="Times New Roman"/>
          <w:sz w:val="24"/>
          <w:szCs w:val="24"/>
        </w:rPr>
      </w:pPr>
      <w:r>
        <w:rPr>
          <w:rFonts w:ascii="Times New Roman" w:hAnsi="Times New Roman"/>
          <w:sz w:val="24"/>
          <w:szCs w:val="24"/>
        </w:rPr>
        <w:t>- о</w:t>
      </w:r>
      <w:bookmarkStart w:id="2" w:name="sub_252"/>
      <w:bookmarkEnd w:id="1"/>
      <w:r w:rsidRPr="00DA4FB3">
        <w:rPr>
          <w:rFonts w:ascii="Times New Roman" w:hAnsi="Times New Roman"/>
          <w:sz w:val="24"/>
          <w:szCs w:val="24"/>
        </w:rPr>
        <w:t>кончания проведения последней плановой проверки юридического лица, индивидуального предпринимателя;</w:t>
      </w:r>
    </w:p>
    <w:p w:rsidR="003A4597" w:rsidRDefault="003A4597" w:rsidP="00146C3C">
      <w:pPr>
        <w:spacing w:after="0"/>
        <w:ind w:firstLine="709"/>
        <w:jc w:val="both"/>
        <w:rPr>
          <w:rFonts w:ascii="Times New Roman" w:hAnsi="Times New Roman"/>
          <w:sz w:val="24"/>
          <w:szCs w:val="24"/>
          <w:lang w:eastAsia="ru-RU"/>
        </w:rPr>
      </w:pPr>
      <w:r>
        <w:rPr>
          <w:rFonts w:ascii="Times New Roman" w:hAnsi="Times New Roman"/>
          <w:sz w:val="24"/>
          <w:szCs w:val="24"/>
        </w:rPr>
        <w:t xml:space="preserve">- </w:t>
      </w:r>
      <w:bookmarkEnd w:id="2"/>
      <w:r w:rsidRPr="00146C3C">
        <w:rPr>
          <w:rFonts w:ascii="Times New Roman" w:hAnsi="Times New Roman"/>
          <w:sz w:val="24"/>
          <w:szCs w:val="24"/>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0" w:history="1">
        <w:r w:rsidRPr="00146C3C">
          <w:rPr>
            <w:rFonts w:ascii="Times New Roman" w:hAnsi="Times New Roman"/>
            <w:sz w:val="24"/>
            <w:szCs w:val="24"/>
            <w:lang w:eastAsia="ru-RU"/>
          </w:rPr>
          <w:t>уведомлением</w:t>
        </w:r>
      </w:hyperlink>
      <w:r w:rsidRPr="00146C3C">
        <w:rPr>
          <w:rFonts w:ascii="Times New Roman" w:hAnsi="Times New Roman"/>
          <w:sz w:val="24"/>
          <w:szCs w:val="24"/>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D47F5" w:rsidRDefault="002916D7" w:rsidP="00AD47F5">
      <w:pPr>
        <w:spacing w:after="0"/>
        <w:ind w:firstLine="709"/>
        <w:jc w:val="both"/>
        <w:rPr>
          <w:rFonts w:ascii="Times New Roman" w:hAnsi="Times New Roman"/>
          <w:sz w:val="24"/>
          <w:szCs w:val="24"/>
        </w:rPr>
      </w:pPr>
      <w:r>
        <w:rPr>
          <w:rFonts w:ascii="Times New Roman" w:hAnsi="Times New Roman"/>
          <w:sz w:val="24"/>
          <w:szCs w:val="24"/>
        </w:rPr>
        <w:lastRenderedPageBreak/>
        <w:t xml:space="preserve">12. </w:t>
      </w:r>
      <w:r w:rsidR="00AD47F5" w:rsidRPr="00DA4FB3">
        <w:rPr>
          <w:rFonts w:ascii="Times New Roman" w:hAnsi="Times New Roman"/>
          <w:sz w:val="24"/>
          <w:szCs w:val="24"/>
        </w:rPr>
        <w:t>Плановые проверки проводятся не чаще чем один раз в три года.</w:t>
      </w:r>
    </w:p>
    <w:p w:rsidR="00146C3C" w:rsidRDefault="002916D7" w:rsidP="00146C3C">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13. </w:t>
      </w:r>
      <w:r w:rsidR="00146C3C">
        <w:rPr>
          <w:rFonts w:ascii="Times New Roman" w:hAnsi="Times New Roman"/>
          <w:sz w:val="24"/>
          <w:szCs w:val="24"/>
          <w:lang w:eastAsia="ru-RU"/>
        </w:rPr>
        <w:t xml:space="preserve">В </w:t>
      </w:r>
      <w:r w:rsidR="00146C3C" w:rsidRPr="00146C3C">
        <w:rPr>
          <w:rFonts w:ascii="Times New Roman" w:hAnsi="Times New Roman"/>
          <w:sz w:val="24"/>
          <w:szCs w:val="24"/>
          <w:lang w:eastAsia="ru-RU"/>
        </w:rPr>
        <w:t xml:space="preserve">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1" w:history="1">
        <w:r w:rsidR="00146C3C" w:rsidRPr="00146C3C">
          <w:rPr>
            <w:rFonts w:ascii="Times New Roman" w:hAnsi="Times New Roman"/>
            <w:sz w:val="24"/>
            <w:szCs w:val="24"/>
            <w:lang w:eastAsia="ru-RU"/>
          </w:rPr>
          <w:t>Перечень</w:t>
        </w:r>
      </w:hyperlink>
      <w:r w:rsidR="00146C3C" w:rsidRPr="00146C3C">
        <w:rPr>
          <w:rFonts w:ascii="Times New Roman" w:hAnsi="Times New Roman"/>
          <w:sz w:val="24"/>
          <w:szCs w:val="24"/>
          <w:lang w:eastAsia="ru-RU"/>
        </w:rPr>
        <w:t xml:space="preserve"> таких видов деятельности и периодичность их плановых проверок устанавливаются Правительством Российской Федерации.</w:t>
      </w:r>
    </w:p>
    <w:p w:rsidR="001C21C6" w:rsidRDefault="001C21C6" w:rsidP="00146C3C">
      <w:pPr>
        <w:spacing w:after="0"/>
        <w:ind w:firstLine="709"/>
        <w:jc w:val="both"/>
        <w:rPr>
          <w:rFonts w:ascii="Times New Roman" w:hAnsi="Times New Roman"/>
          <w:sz w:val="24"/>
          <w:szCs w:val="24"/>
        </w:rPr>
      </w:pPr>
      <w:r>
        <w:rPr>
          <w:rFonts w:ascii="Times New Roman" w:hAnsi="Times New Roman"/>
          <w:sz w:val="24"/>
          <w:szCs w:val="24"/>
          <w:lang w:eastAsia="ru-RU"/>
        </w:rPr>
        <w:t>1</w:t>
      </w:r>
      <w:r w:rsidR="00BE378B">
        <w:rPr>
          <w:rFonts w:ascii="Times New Roman" w:hAnsi="Times New Roman"/>
          <w:sz w:val="24"/>
          <w:szCs w:val="24"/>
          <w:lang w:eastAsia="ru-RU"/>
        </w:rPr>
        <w:t>4</w:t>
      </w:r>
      <w:r>
        <w:rPr>
          <w:rFonts w:ascii="Times New Roman" w:hAnsi="Times New Roman"/>
          <w:sz w:val="24"/>
          <w:szCs w:val="24"/>
          <w:lang w:eastAsia="ru-RU"/>
        </w:rPr>
        <w:t>.</w:t>
      </w:r>
      <w:r w:rsidRPr="001C21C6">
        <w:rPr>
          <w:rFonts w:ascii="Times New Roman" w:hAnsi="Times New Roman"/>
          <w:sz w:val="24"/>
          <w:szCs w:val="24"/>
        </w:rPr>
        <w:t xml:space="preserve"> </w:t>
      </w:r>
      <w:r>
        <w:rPr>
          <w:rFonts w:ascii="Times New Roman" w:hAnsi="Times New Roman"/>
          <w:sz w:val="24"/>
          <w:szCs w:val="24"/>
        </w:rPr>
        <w:t xml:space="preserve">Специалист, в </w:t>
      </w:r>
      <w:r w:rsidRPr="00C36A81">
        <w:rPr>
          <w:rFonts w:ascii="Times New Roman" w:hAnsi="Times New Roman"/>
          <w:sz w:val="24"/>
          <w:szCs w:val="24"/>
        </w:rPr>
        <w:t xml:space="preserve">срок до 1 </w:t>
      </w:r>
      <w:r>
        <w:rPr>
          <w:rFonts w:ascii="Times New Roman" w:hAnsi="Times New Roman"/>
          <w:sz w:val="24"/>
          <w:szCs w:val="24"/>
        </w:rPr>
        <w:t>июня</w:t>
      </w:r>
      <w:r w:rsidRPr="00C36A81">
        <w:rPr>
          <w:rFonts w:ascii="Times New Roman" w:hAnsi="Times New Roman"/>
          <w:sz w:val="24"/>
          <w:szCs w:val="24"/>
        </w:rPr>
        <w:t xml:space="preserve"> года, предшествующего году проведения плановых проверок, направля</w:t>
      </w:r>
      <w:r>
        <w:rPr>
          <w:rFonts w:ascii="Times New Roman" w:hAnsi="Times New Roman"/>
          <w:sz w:val="24"/>
          <w:szCs w:val="24"/>
        </w:rPr>
        <w:t>е</w:t>
      </w:r>
      <w:r w:rsidRPr="00C36A81">
        <w:rPr>
          <w:rFonts w:ascii="Times New Roman" w:hAnsi="Times New Roman"/>
          <w:sz w:val="24"/>
          <w:szCs w:val="24"/>
        </w:rPr>
        <w:t>т проект ежегодн</w:t>
      </w:r>
      <w:r>
        <w:rPr>
          <w:rFonts w:ascii="Times New Roman" w:hAnsi="Times New Roman"/>
          <w:sz w:val="24"/>
          <w:szCs w:val="24"/>
        </w:rPr>
        <w:t>ого</w:t>
      </w:r>
      <w:r w:rsidRPr="00C36A81">
        <w:rPr>
          <w:rFonts w:ascii="Times New Roman" w:hAnsi="Times New Roman"/>
          <w:sz w:val="24"/>
          <w:szCs w:val="24"/>
        </w:rPr>
        <w:t xml:space="preserve"> </w:t>
      </w:r>
      <w:r>
        <w:rPr>
          <w:rFonts w:ascii="Times New Roman" w:hAnsi="Times New Roman"/>
          <w:sz w:val="24"/>
          <w:szCs w:val="24"/>
        </w:rPr>
        <w:t>П</w:t>
      </w:r>
      <w:r w:rsidRPr="00C36A81">
        <w:rPr>
          <w:rFonts w:ascii="Times New Roman" w:hAnsi="Times New Roman"/>
          <w:sz w:val="24"/>
          <w:szCs w:val="24"/>
        </w:rPr>
        <w:t>лан</w:t>
      </w:r>
      <w:r>
        <w:rPr>
          <w:rFonts w:ascii="Times New Roman" w:hAnsi="Times New Roman"/>
          <w:sz w:val="24"/>
          <w:szCs w:val="24"/>
        </w:rPr>
        <w:t>а</w:t>
      </w:r>
      <w:r w:rsidRPr="00C36A81">
        <w:rPr>
          <w:rFonts w:ascii="Times New Roman" w:hAnsi="Times New Roman"/>
          <w:sz w:val="24"/>
          <w:szCs w:val="24"/>
        </w:rPr>
        <w:t xml:space="preserve"> проведения </w:t>
      </w:r>
      <w:r>
        <w:rPr>
          <w:rFonts w:ascii="Times New Roman" w:hAnsi="Times New Roman"/>
          <w:sz w:val="24"/>
          <w:szCs w:val="24"/>
        </w:rPr>
        <w:t xml:space="preserve">плановых </w:t>
      </w:r>
      <w:r w:rsidRPr="00C36A81">
        <w:rPr>
          <w:rFonts w:ascii="Times New Roman" w:hAnsi="Times New Roman"/>
          <w:sz w:val="24"/>
          <w:szCs w:val="24"/>
        </w:rPr>
        <w:t>проверок</w:t>
      </w:r>
      <w:r>
        <w:rPr>
          <w:rFonts w:ascii="Times New Roman" w:hAnsi="Times New Roman"/>
          <w:sz w:val="24"/>
          <w:szCs w:val="24"/>
        </w:rPr>
        <w:t xml:space="preserve"> юридических лиц и индивидуальных предпринимателей на согласование в территориальные органы федеральных органов государственного земельного надзора;</w:t>
      </w:r>
    </w:p>
    <w:p w:rsidR="00FC2DD6" w:rsidRDefault="00FC2DD6" w:rsidP="00146C3C">
      <w:pPr>
        <w:spacing w:after="0"/>
        <w:ind w:firstLine="709"/>
        <w:jc w:val="both"/>
        <w:rPr>
          <w:rFonts w:ascii="Times New Roman" w:hAnsi="Times New Roman"/>
          <w:sz w:val="24"/>
          <w:szCs w:val="24"/>
          <w:lang w:eastAsia="ru-RU"/>
        </w:rPr>
      </w:pPr>
      <w:r>
        <w:rPr>
          <w:rFonts w:ascii="Times New Roman" w:hAnsi="Times New Roman"/>
          <w:sz w:val="24"/>
          <w:szCs w:val="24"/>
        </w:rPr>
        <w:t>1</w:t>
      </w:r>
      <w:r w:rsidR="00BE378B">
        <w:rPr>
          <w:rFonts w:ascii="Times New Roman" w:hAnsi="Times New Roman"/>
          <w:sz w:val="24"/>
          <w:szCs w:val="24"/>
        </w:rPr>
        <w:t>5</w:t>
      </w:r>
      <w:r>
        <w:rPr>
          <w:rFonts w:ascii="Times New Roman" w:hAnsi="Times New Roman"/>
          <w:sz w:val="24"/>
          <w:szCs w:val="24"/>
        </w:rPr>
        <w:t xml:space="preserve">.   Территориальный орган федерального органа государственного земельного надзора в течение 15 рабочих дней рассматривает </w:t>
      </w:r>
      <w:r w:rsidR="00A847ED">
        <w:rPr>
          <w:rFonts w:ascii="Times New Roman" w:hAnsi="Times New Roman"/>
          <w:sz w:val="24"/>
          <w:szCs w:val="24"/>
        </w:rPr>
        <w:t>представленный проект ежегодного плана муниципальных проверок и согласует его либо направляет решение об отказе.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 В случае повторного решения об отказе органом муниципального земельного контроля не позднее 14 рабочих дней проводится согласительное совещание с участием представителей</w:t>
      </w:r>
      <w:r w:rsidR="00BE378B">
        <w:rPr>
          <w:rFonts w:ascii="Times New Roman" w:hAnsi="Times New Roman"/>
          <w:sz w:val="24"/>
          <w:szCs w:val="24"/>
        </w:rPr>
        <w:t xml:space="preserve"> территориального органа федерального органа государственного земельного надзора.</w:t>
      </w:r>
    </w:p>
    <w:p w:rsidR="002038DE" w:rsidRDefault="00146C3C" w:rsidP="00A7331E">
      <w:pPr>
        <w:spacing w:after="0"/>
        <w:ind w:firstLine="709"/>
        <w:jc w:val="both"/>
        <w:rPr>
          <w:rFonts w:ascii="Times New Roman" w:hAnsi="Times New Roman"/>
          <w:sz w:val="24"/>
          <w:szCs w:val="24"/>
        </w:rPr>
      </w:pPr>
      <w:r>
        <w:rPr>
          <w:rFonts w:ascii="Times New Roman" w:hAnsi="Times New Roman"/>
          <w:sz w:val="24"/>
          <w:szCs w:val="24"/>
          <w:lang w:eastAsia="ru-RU"/>
        </w:rPr>
        <w:t>1</w:t>
      </w:r>
      <w:r w:rsidR="00BE378B">
        <w:rPr>
          <w:rFonts w:ascii="Times New Roman" w:hAnsi="Times New Roman"/>
          <w:sz w:val="24"/>
          <w:szCs w:val="24"/>
          <w:lang w:eastAsia="ru-RU"/>
        </w:rPr>
        <w:t>6</w:t>
      </w:r>
      <w:r>
        <w:rPr>
          <w:rFonts w:ascii="Times New Roman" w:hAnsi="Times New Roman"/>
          <w:sz w:val="24"/>
          <w:szCs w:val="24"/>
          <w:lang w:eastAsia="ru-RU"/>
        </w:rPr>
        <w:t xml:space="preserve">. </w:t>
      </w:r>
      <w:r w:rsidR="003A4597">
        <w:rPr>
          <w:rFonts w:ascii="Times New Roman" w:hAnsi="Times New Roman"/>
          <w:sz w:val="24"/>
          <w:szCs w:val="24"/>
        </w:rPr>
        <w:t>Специалист</w:t>
      </w:r>
      <w:r w:rsidR="004921C8">
        <w:rPr>
          <w:rFonts w:ascii="Times New Roman" w:hAnsi="Times New Roman"/>
          <w:sz w:val="24"/>
          <w:szCs w:val="24"/>
        </w:rPr>
        <w:t>,</w:t>
      </w:r>
      <w:r w:rsidR="003A4597">
        <w:rPr>
          <w:rFonts w:ascii="Times New Roman" w:hAnsi="Times New Roman"/>
          <w:sz w:val="24"/>
          <w:szCs w:val="24"/>
        </w:rPr>
        <w:t xml:space="preserve"> </w:t>
      </w:r>
      <w:r w:rsidR="00A7331E" w:rsidRPr="00C36A81">
        <w:rPr>
          <w:rFonts w:ascii="Times New Roman" w:hAnsi="Times New Roman"/>
          <w:sz w:val="24"/>
          <w:szCs w:val="24"/>
        </w:rPr>
        <w:t>в срок до 1 сентября года, предшествующего году проведения плановых проверок, направля</w:t>
      </w:r>
      <w:r w:rsidR="00A7331E">
        <w:rPr>
          <w:rFonts w:ascii="Times New Roman" w:hAnsi="Times New Roman"/>
          <w:sz w:val="24"/>
          <w:szCs w:val="24"/>
        </w:rPr>
        <w:t>е</w:t>
      </w:r>
      <w:r w:rsidR="00A7331E" w:rsidRPr="00C36A81">
        <w:rPr>
          <w:rFonts w:ascii="Times New Roman" w:hAnsi="Times New Roman"/>
          <w:sz w:val="24"/>
          <w:szCs w:val="24"/>
        </w:rPr>
        <w:t>т проект ежегодн</w:t>
      </w:r>
      <w:r w:rsidR="00A7331E">
        <w:rPr>
          <w:rFonts w:ascii="Times New Roman" w:hAnsi="Times New Roman"/>
          <w:sz w:val="24"/>
          <w:szCs w:val="24"/>
        </w:rPr>
        <w:t>ого</w:t>
      </w:r>
      <w:r w:rsidR="00A7331E" w:rsidRPr="00C36A81">
        <w:rPr>
          <w:rFonts w:ascii="Times New Roman" w:hAnsi="Times New Roman"/>
          <w:sz w:val="24"/>
          <w:szCs w:val="24"/>
        </w:rPr>
        <w:t xml:space="preserve"> </w:t>
      </w:r>
      <w:r w:rsidR="004921C8">
        <w:rPr>
          <w:rFonts w:ascii="Times New Roman" w:hAnsi="Times New Roman"/>
          <w:sz w:val="24"/>
          <w:szCs w:val="24"/>
        </w:rPr>
        <w:t>П</w:t>
      </w:r>
      <w:r w:rsidR="00A7331E" w:rsidRPr="00C36A81">
        <w:rPr>
          <w:rFonts w:ascii="Times New Roman" w:hAnsi="Times New Roman"/>
          <w:sz w:val="24"/>
          <w:szCs w:val="24"/>
        </w:rPr>
        <w:t>лан</w:t>
      </w:r>
      <w:r w:rsidR="00A7331E">
        <w:rPr>
          <w:rFonts w:ascii="Times New Roman" w:hAnsi="Times New Roman"/>
          <w:sz w:val="24"/>
          <w:szCs w:val="24"/>
        </w:rPr>
        <w:t>а</w:t>
      </w:r>
      <w:r w:rsidR="00A7331E" w:rsidRPr="00C36A81">
        <w:rPr>
          <w:rFonts w:ascii="Times New Roman" w:hAnsi="Times New Roman"/>
          <w:sz w:val="24"/>
          <w:szCs w:val="24"/>
        </w:rPr>
        <w:t xml:space="preserve"> проведения плановых проверок</w:t>
      </w:r>
      <w:r>
        <w:rPr>
          <w:rFonts w:ascii="Times New Roman" w:hAnsi="Times New Roman"/>
          <w:sz w:val="24"/>
          <w:szCs w:val="24"/>
        </w:rPr>
        <w:t xml:space="preserve"> юридических лиц, индивидуальных предпринимателей </w:t>
      </w:r>
      <w:r w:rsidR="00A7331E">
        <w:rPr>
          <w:rFonts w:ascii="Times New Roman" w:hAnsi="Times New Roman"/>
          <w:sz w:val="24"/>
          <w:szCs w:val="24"/>
        </w:rPr>
        <w:t>в органы прокуратуры.</w:t>
      </w:r>
    </w:p>
    <w:p w:rsidR="003A4597" w:rsidRDefault="00146C3C" w:rsidP="00146C3C">
      <w:pPr>
        <w:spacing w:after="0"/>
        <w:ind w:firstLine="709"/>
        <w:jc w:val="both"/>
        <w:rPr>
          <w:rFonts w:ascii="Times New Roman" w:hAnsi="Times New Roman"/>
          <w:sz w:val="24"/>
          <w:szCs w:val="24"/>
          <w:lang w:eastAsia="ru-RU"/>
        </w:rPr>
      </w:pPr>
      <w:r>
        <w:rPr>
          <w:rFonts w:ascii="Times New Roman" w:hAnsi="Times New Roman"/>
          <w:sz w:val="24"/>
          <w:szCs w:val="24"/>
        </w:rPr>
        <w:t>1</w:t>
      </w:r>
      <w:r w:rsidR="00BE378B">
        <w:rPr>
          <w:rFonts w:ascii="Times New Roman" w:hAnsi="Times New Roman"/>
          <w:sz w:val="24"/>
          <w:szCs w:val="24"/>
        </w:rPr>
        <w:t>7</w:t>
      </w:r>
      <w:r>
        <w:rPr>
          <w:rFonts w:ascii="Times New Roman" w:hAnsi="Times New Roman"/>
          <w:sz w:val="24"/>
          <w:szCs w:val="24"/>
        </w:rPr>
        <w:t xml:space="preserve">. </w:t>
      </w:r>
      <w:r w:rsidR="003A4597" w:rsidRPr="00146C3C">
        <w:rPr>
          <w:rFonts w:ascii="Times New Roman" w:hAnsi="Times New Roman"/>
          <w:sz w:val="24"/>
          <w:szCs w:val="24"/>
          <w:lang w:eastAsia="ru-RU"/>
        </w:rPr>
        <w:t xml:space="preserve">Органы прокуратуры рассматривают проекты ежегодных </w:t>
      </w:r>
      <w:r w:rsidR="004921C8">
        <w:rPr>
          <w:rFonts w:ascii="Times New Roman" w:hAnsi="Times New Roman"/>
          <w:sz w:val="24"/>
          <w:szCs w:val="24"/>
          <w:lang w:eastAsia="ru-RU"/>
        </w:rPr>
        <w:t>П</w:t>
      </w:r>
      <w:r w:rsidR="003A4597" w:rsidRPr="00146C3C">
        <w:rPr>
          <w:rFonts w:ascii="Times New Roman" w:hAnsi="Times New Roman"/>
          <w:sz w:val="24"/>
          <w:szCs w:val="24"/>
          <w:lang w:eastAsia="ru-RU"/>
        </w:rPr>
        <w:t xml:space="preserve">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sidR="003A4597" w:rsidRPr="00146C3C">
          <w:rPr>
            <w:rFonts w:ascii="Times New Roman" w:hAnsi="Times New Roman"/>
            <w:sz w:val="24"/>
            <w:szCs w:val="24"/>
            <w:lang w:eastAsia="ru-RU"/>
          </w:rPr>
          <w:t>частью 4</w:t>
        </w:r>
      </w:hyperlink>
      <w:r w:rsidR="003A4597" w:rsidRPr="00146C3C">
        <w:rPr>
          <w:rFonts w:ascii="Times New Roman" w:hAnsi="Times New Roman"/>
          <w:sz w:val="24"/>
          <w:szCs w:val="24"/>
          <w:lang w:eastAsia="ru-RU"/>
        </w:rPr>
        <w:t xml:space="preserve"> статьи </w:t>
      </w:r>
      <w:r>
        <w:rPr>
          <w:rFonts w:ascii="Times New Roman" w:hAnsi="Times New Roman"/>
          <w:sz w:val="24"/>
          <w:szCs w:val="24"/>
          <w:lang w:eastAsia="ru-RU"/>
        </w:rPr>
        <w:t xml:space="preserve">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A4597" w:rsidRPr="00146C3C">
        <w:rPr>
          <w:rFonts w:ascii="Times New Roman" w:hAnsi="Times New Roman"/>
          <w:sz w:val="24"/>
          <w:szCs w:val="24"/>
          <w:lang w:eastAsia="ru-RU"/>
        </w:rPr>
        <w:t>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AD47F5" w:rsidRDefault="00146C3C" w:rsidP="00146C3C">
      <w:pPr>
        <w:spacing w:after="0"/>
        <w:ind w:firstLine="709"/>
        <w:jc w:val="both"/>
        <w:rPr>
          <w:rFonts w:ascii="Times New Roman" w:hAnsi="Times New Roman"/>
          <w:sz w:val="24"/>
          <w:szCs w:val="24"/>
          <w:lang w:eastAsia="ru-RU"/>
        </w:rPr>
      </w:pPr>
      <w:r>
        <w:rPr>
          <w:rFonts w:ascii="Times New Roman" w:hAnsi="Times New Roman"/>
          <w:sz w:val="24"/>
          <w:szCs w:val="24"/>
          <w:lang w:eastAsia="ru-RU"/>
        </w:rPr>
        <w:t>1</w:t>
      </w:r>
      <w:r w:rsidR="00BE378B">
        <w:rPr>
          <w:rFonts w:ascii="Times New Roman" w:hAnsi="Times New Roman"/>
          <w:sz w:val="24"/>
          <w:szCs w:val="24"/>
          <w:lang w:eastAsia="ru-RU"/>
        </w:rPr>
        <w:t>8</w:t>
      </w:r>
      <w:r>
        <w:rPr>
          <w:rFonts w:ascii="Times New Roman" w:hAnsi="Times New Roman"/>
          <w:sz w:val="24"/>
          <w:szCs w:val="24"/>
          <w:lang w:eastAsia="ru-RU"/>
        </w:rPr>
        <w:t xml:space="preserve">. </w:t>
      </w:r>
      <w:r w:rsidRPr="00146C3C">
        <w:rPr>
          <w:rFonts w:ascii="Times New Roman" w:hAnsi="Times New Roman"/>
          <w:sz w:val="24"/>
          <w:szCs w:val="24"/>
          <w:lang w:eastAsia="ru-RU"/>
        </w:rPr>
        <w:t>Органы муниципального контроля рассматривают предложения органов прокуратуры</w:t>
      </w:r>
      <w:r w:rsidR="00AD47F5">
        <w:rPr>
          <w:rFonts w:ascii="Times New Roman" w:hAnsi="Times New Roman"/>
          <w:sz w:val="24"/>
          <w:szCs w:val="24"/>
          <w:lang w:eastAsia="ru-RU"/>
        </w:rPr>
        <w:t>.</w:t>
      </w:r>
    </w:p>
    <w:p w:rsidR="00AD47F5" w:rsidRDefault="00AD47F5" w:rsidP="00146C3C">
      <w:pPr>
        <w:spacing w:after="0"/>
        <w:ind w:firstLine="709"/>
        <w:jc w:val="both"/>
        <w:rPr>
          <w:rFonts w:ascii="Times New Roman" w:hAnsi="Times New Roman"/>
          <w:sz w:val="24"/>
          <w:szCs w:val="24"/>
        </w:rPr>
      </w:pPr>
      <w:r>
        <w:rPr>
          <w:rFonts w:ascii="Times New Roman" w:hAnsi="Times New Roman"/>
          <w:sz w:val="24"/>
          <w:szCs w:val="24"/>
          <w:lang w:eastAsia="ru-RU"/>
        </w:rPr>
        <w:t>1</w:t>
      </w:r>
      <w:r w:rsidR="00BE378B">
        <w:rPr>
          <w:rFonts w:ascii="Times New Roman" w:hAnsi="Times New Roman"/>
          <w:sz w:val="24"/>
          <w:szCs w:val="24"/>
          <w:lang w:eastAsia="ru-RU"/>
        </w:rPr>
        <w:t>9</w:t>
      </w:r>
      <w:r>
        <w:rPr>
          <w:rFonts w:ascii="Times New Roman" w:hAnsi="Times New Roman"/>
          <w:sz w:val="24"/>
          <w:szCs w:val="24"/>
          <w:lang w:eastAsia="ru-RU"/>
        </w:rPr>
        <w:t>. П</w:t>
      </w:r>
      <w:r w:rsidR="00146C3C" w:rsidRPr="00146C3C">
        <w:rPr>
          <w:rFonts w:ascii="Times New Roman" w:hAnsi="Times New Roman"/>
          <w:sz w:val="24"/>
          <w:szCs w:val="24"/>
          <w:lang w:eastAsia="ru-RU"/>
        </w:rPr>
        <w:t>о</w:t>
      </w:r>
      <w:r>
        <w:rPr>
          <w:rFonts w:ascii="Times New Roman" w:hAnsi="Times New Roman"/>
          <w:sz w:val="24"/>
          <w:szCs w:val="24"/>
          <w:lang w:eastAsia="ru-RU"/>
        </w:rPr>
        <w:t xml:space="preserve">сле </w:t>
      </w:r>
      <w:r w:rsidR="00146C3C" w:rsidRPr="00146C3C">
        <w:rPr>
          <w:rFonts w:ascii="Times New Roman" w:hAnsi="Times New Roman"/>
          <w:sz w:val="24"/>
          <w:szCs w:val="24"/>
          <w:lang w:eastAsia="ru-RU"/>
        </w:rPr>
        <w:t xml:space="preserve">рассмотрения </w:t>
      </w:r>
      <w:r>
        <w:rPr>
          <w:rFonts w:ascii="Times New Roman" w:hAnsi="Times New Roman"/>
          <w:sz w:val="24"/>
          <w:szCs w:val="24"/>
          <w:lang w:eastAsia="ru-RU"/>
        </w:rPr>
        <w:t xml:space="preserve">предложений органов прокуратуры, </w:t>
      </w:r>
      <w:r w:rsidR="00BE378B">
        <w:rPr>
          <w:rFonts w:ascii="Times New Roman" w:hAnsi="Times New Roman"/>
          <w:sz w:val="24"/>
          <w:szCs w:val="24"/>
          <w:lang w:eastAsia="ru-RU"/>
        </w:rPr>
        <w:t>первый зам. главы</w:t>
      </w:r>
      <w:r>
        <w:rPr>
          <w:rFonts w:ascii="Times New Roman" w:hAnsi="Times New Roman"/>
          <w:sz w:val="24"/>
          <w:szCs w:val="24"/>
          <w:lang w:eastAsia="ru-RU"/>
        </w:rPr>
        <w:t xml:space="preserve"> утверждает </w:t>
      </w:r>
      <w:r>
        <w:rPr>
          <w:rFonts w:ascii="Times New Roman" w:hAnsi="Times New Roman"/>
          <w:sz w:val="24"/>
          <w:szCs w:val="24"/>
        </w:rPr>
        <w:t xml:space="preserve">ежегодный </w:t>
      </w:r>
      <w:r w:rsidR="004921C8">
        <w:rPr>
          <w:rFonts w:ascii="Times New Roman" w:hAnsi="Times New Roman"/>
          <w:sz w:val="24"/>
          <w:szCs w:val="24"/>
        </w:rPr>
        <w:t>П</w:t>
      </w:r>
      <w:r>
        <w:rPr>
          <w:rFonts w:ascii="Times New Roman" w:hAnsi="Times New Roman"/>
          <w:sz w:val="24"/>
          <w:szCs w:val="24"/>
        </w:rPr>
        <w:t xml:space="preserve">лан проведения </w:t>
      </w:r>
      <w:r w:rsidR="004921C8">
        <w:rPr>
          <w:rFonts w:ascii="Times New Roman" w:hAnsi="Times New Roman"/>
          <w:sz w:val="24"/>
          <w:szCs w:val="24"/>
        </w:rPr>
        <w:t xml:space="preserve">плановых </w:t>
      </w:r>
      <w:r>
        <w:rPr>
          <w:rFonts w:ascii="Times New Roman" w:hAnsi="Times New Roman"/>
          <w:sz w:val="24"/>
          <w:szCs w:val="24"/>
        </w:rPr>
        <w:t>проверок юридических лиц, индивидуальных предпринимателей.</w:t>
      </w:r>
    </w:p>
    <w:p w:rsidR="00A7331E" w:rsidRDefault="00BE378B" w:rsidP="0058502F">
      <w:pPr>
        <w:spacing w:after="0"/>
        <w:ind w:firstLine="709"/>
        <w:jc w:val="both"/>
        <w:rPr>
          <w:rFonts w:ascii="Times New Roman" w:hAnsi="Times New Roman"/>
          <w:sz w:val="24"/>
          <w:szCs w:val="24"/>
        </w:rPr>
      </w:pPr>
      <w:r>
        <w:rPr>
          <w:rFonts w:ascii="Times New Roman" w:hAnsi="Times New Roman"/>
          <w:sz w:val="24"/>
          <w:szCs w:val="24"/>
        </w:rPr>
        <w:t>20</w:t>
      </w:r>
      <w:r w:rsidR="00AD47F5">
        <w:rPr>
          <w:rFonts w:ascii="Times New Roman" w:hAnsi="Times New Roman"/>
          <w:sz w:val="24"/>
          <w:szCs w:val="24"/>
        </w:rPr>
        <w:t xml:space="preserve">. </w:t>
      </w:r>
      <w:r w:rsidR="00A7331E">
        <w:rPr>
          <w:rFonts w:ascii="Times New Roman" w:hAnsi="Times New Roman"/>
          <w:sz w:val="24"/>
          <w:szCs w:val="24"/>
        </w:rPr>
        <w:t xml:space="preserve">Специалист, в срок до </w:t>
      </w:r>
      <w:r w:rsidR="00A7331E" w:rsidRPr="00C36A81">
        <w:rPr>
          <w:rFonts w:ascii="Times New Roman" w:hAnsi="Times New Roman"/>
          <w:sz w:val="24"/>
          <w:szCs w:val="24"/>
        </w:rPr>
        <w:t xml:space="preserve">1 ноября </w:t>
      </w:r>
      <w:r w:rsidR="00A7331E">
        <w:rPr>
          <w:rFonts w:ascii="Times New Roman" w:hAnsi="Times New Roman"/>
          <w:sz w:val="24"/>
          <w:szCs w:val="24"/>
        </w:rPr>
        <w:t xml:space="preserve">года, </w:t>
      </w:r>
      <w:r w:rsidR="00A7331E" w:rsidRPr="008A4D0A">
        <w:rPr>
          <w:rFonts w:ascii="Times New Roman" w:hAnsi="Times New Roman"/>
          <w:sz w:val="24"/>
          <w:szCs w:val="24"/>
        </w:rPr>
        <w:t>предшествующего году проведения плановых проверок</w:t>
      </w:r>
      <w:r w:rsidR="00A7331E">
        <w:rPr>
          <w:rFonts w:ascii="Times New Roman" w:hAnsi="Times New Roman"/>
          <w:sz w:val="24"/>
          <w:szCs w:val="24"/>
        </w:rPr>
        <w:t xml:space="preserve"> направляет </w:t>
      </w:r>
      <w:r w:rsidR="00A7331E" w:rsidRPr="00C36A81">
        <w:rPr>
          <w:rFonts w:ascii="Times New Roman" w:hAnsi="Times New Roman"/>
          <w:sz w:val="24"/>
          <w:szCs w:val="24"/>
        </w:rPr>
        <w:t>утвержденны</w:t>
      </w:r>
      <w:r w:rsidR="00A7331E">
        <w:rPr>
          <w:rFonts w:ascii="Times New Roman" w:hAnsi="Times New Roman"/>
          <w:sz w:val="24"/>
          <w:szCs w:val="24"/>
        </w:rPr>
        <w:t>й</w:t>
      </w:r>
      <w:r w:rsidR="00A7331E" w:rsidRPr="00C36A81">
        <w:rPr>
          <w:rFonts w:ascii="Times New Roman" w:hAnsi="Times New Roman"/>
          <w:sz w:val="24"/>
          <w:szCs w:val="24"/>
        </w:rPr>
        <w:t xml:space="preserve"> ежегодны</w:t>
      </w:r>
      <w:r w:rsidR="00A7331E">
        <w:rPr>
          <w:rFonts w:ascii="Times New Roman" w:hAnsi="Times New Roman"/>
          <w:sz w:val="24"/>
          <w:szCs w:val="24"/>
        </w:rPr>
        <w:t>й</w:t>
      </w:r>
      <w:r w:rsidR="00A7331E" w:rsidRPr="00C36A81">
        <w:rPr>
          <w:rFonts w:ascii="Times New Roman" w:hAnsi="Times New Roman"/>
          <w:sz w:val="24"/>
          <w:szCs w:val="24"/>
        </w:rPr>
        <w:t xml:space="preserve"> </w:t>
      </w:r>
      <w:r w:rsidR="004921C8">
        <w:rPr>
          <w:rFonts w:ascii="Times New Roman" w:hAnsi="Times New Roman"/>
          <w:sz w:val="24"/>
          <w:szCs w:val="24"/>
        </w:rPr>
        <w:t>П</w:t>
      </w:r>
      <w:r w:rsidR="00A7331E" w:rsidRPr="00C36A81">
        <w:rPr>
          <w:rFonts w:ascii="Times New Roman" w:hAnsi="Times New Roman"/>
          <w:sz w:val="24"/>
          <w:szCs w:val="24"/>
        </w:rPr>
        <w:t>лан проведения плановых проверок в органы прокуратуры</w:t>
      </w:r>
      <w:r w:rsidR="00A7331E">
        <w:rPr>
          <w:rFonts w:ascii="Times New Roman" w:hAnsi="Times New Roman"/>
          <w:sz w:val="24"/>
          <w:szCs w:val="24"/>
        </w:rPr>
        <w:t>.</w:t>
      </w:r>
    </w:p>
    <w:p w:rsidR="002916D7" w:rsidRDefault="00BE378B" w:rsidP="002916D7">
      <w:pPr>
        <w:spacing w:after="0"/>
        <w:ind w:firstLine="709"/>
        <w:jc w:val="both"/>
        <w:rPr>
          <w:rFonts w:ascii="Times New Roman" w:hAnsi="Times New Roman"/>
          <w:sz w:val="24"/>
          <w:szCs w:val="24"/>
        </w:rPr>
      </w:pPr>
      <w:r>
        <w:rPr>
          <w:rFonts w:ascii="Times New Roman" w:hAnsi="Times New Roman"/>
          <w:sz w:val="24"/>
          <w:szCs w:val="24"/>
        </w:rPr>
        <w:t>21</w:t>
      </w:r>
      <w:r w:rsidR="002916D7">
        <w:rPr>
          <w:rFonts w:ascii="Times New Roman" w:hAnsi="Times New Roman"/>
          <w:sz w:val="24"/>
          <w:szCs w:val="24"/>
        </w:rPr>
        <w:t xml:space="preserve">. </w:t>
      </w:r>
      <w:r w:rsidR="002916D7" w:rsidRPr="002916D7">
        <w:rPr>
          <w:rFonts w:ascii="Times New Roman" w:hAnsi="Times New Roman"/>
          <w:sz w:val="24"/>
          <w:szCs w:val="24"/>
        </w:rPr>
        <w:t xml:space="preserve">Утвержденный </w:t>
      </w:r>
      <w:r>
        <w:rPr>
          <w:rFonts w:ascii="Times New Roman" w:hAnsi="Times New Roman"/>
          <w:sz w:val="24"/>
          <w:szCs w:val="24"/>
        </w:rPr>
        <w:t>первым зам</w:t>
      </w:r>
      <w:r w:rsidR="00F42AFA">
        <w:rPr>
          <w:rFonts w:ascii="Times New Roman" w:hAnsi="Times New Roman"/>
          <w:sz w:val="24"/>
          <w:szCs w:val="24"/>
        </w:rPr>
        <w:t>.</w:t>
      </w:r>
      <w:r>
        <w:rPr>
          <w:rFonts w:ascii="Times New Roman" w:hAnsi="Times New Roman"/>
          <w:sz w:val="24"/>
          <w:szCs w:val="24"/>
        </w:rPr>
        <w:t xml:space="preserve"> главы</w:t>
      </w:r>
      <w:r w:rsidR="002916D7" w:rsidRPr="002916D7">
        <w:rPr>
          <w:rFonts w:ascii="Times New Roman" w:hAnsi="Times New Roman"/>
          <w:sz w:val="24"/>
          <w:szCs w:val="24"/>
        </w:rPr>
        <w:t xml:space="preserve"> </w:t>
      </w:r>
      <w:r w:rsidR="002916D7">
        <w:rPr>
          <w:rFonts w:ascii="Times New Roman" w:hAnsi="Times New Roman"/>
          <w:sz w:val="24"/>
          <w:szCs w:val="24"/>
        </w:rPr>
        <w:t>е</w:t>
      </w:r>
      <w:r w:rsidR="002916D7" w:rsidRPr="002916D7">
        <w:rPr>
          <w:rFonts w:ascii="Times New Roman" w:hAnsi="Times New Roman"/>
          <w:sz w:val="24"/>
          <w:szCs w:val="24"/>
        </w:rPr>
        <w:t xml:space="preserve">жегодный </w:t>
      </w:r>
      <w:r w:rsidR="004921C8">
        <w:rPr>
          <w:rFonts w:ascii="Times New Roman" w:hAnsi="Times New Roman"/>
          <w:sz w:val="24"/>
          <w:szCs w:val="24"/>
        </w:rPr>
        <w:t>П</w:t>
      </w:r>
      <w:r w:rsidR="002916D7" w:rsidRPr="002916D7">
        <w:rPr>
          <w:rFonts w:ascii="Times New Roman" w:hAnsi="Times New Roman"/>
          <w:sz w:val="24"/>
          <w:szCs w:val="24"/>
        </w:rPr>
        <w:t>лан проведения плановых проверок</w:t>
      </w:r>
      <w:r w:rsidR="002916D7">
        <w:rPr>
          <w:rFonts w:ascii="Times New Roman" w:hAnsi="Times New Roman"/>
          <w:sz w:val="24"/>
          <w:szCs w:val="24"/>
        </w:rPr>
        <w:t xml:space="preserve"> юридических лиц, индивидуальных предпринимателей </w:t>
      </w:r>
      <w:r w:rsidR="002916D7" w:rsidRPr="002916D7">
        <w:rPr>
          <w:rFonts w:ascii="Times New Roman" w:hAnsi="Times New Roman"/>
          <w:sz w:val="24"/>
          <w:szCs w:val="24"/>
        </w:rPr>
        <w:t xml:space="preserve">доводится до сведения заинтересованных лиц посредством его размещения на официальном сайте </w:t>
      </w:r>
      <w:r w:rsidR="002916D7" w:rsidRPr="002916D7">
        <w:rPr>
          <w:rFonts w:ascii="Times New Roman" w:hAnsi="Times New Roman"/>
          <w:sz w:val="24"/>
          <w:szCs w:val="24"/>
        </w:rPr>
        <w:lastRenderedPageBreak/>
        <w:t xml:space="preserve">муниципального образования «Весьегонский район» в сети </w:t>
      </w:r>
      <w:r w:rsidR="002916D7">
        <w:rPr>
          <w:rFonts w:ascii="Times New Roman" w:hAnsi="Times New Roman"/>
          <w:sz w:val="24"/>
          <w:szCs w:val="24"/>
        </w:rPr>
        <w:t>«</w:t>
      </w:r>
      <w:r w:rsidR="002916D7" w:rsidRPr="002916D7">
        <w:rPr>
          <w:rFonts w:ascii="Times New Roman" w:hAnsi="Times New Roman"/>
          <w:sz w:val="24"/>
          <w:szCs w:val="24"/>
        </w:rPr>
        <w:t>Интернет</w:t>
      </w:r>
      <w:r w:rsidR="002916D7">
        <w:rPr>
          <w:rFonts w:ascii="Times New Roman" w:hAnsi="Times New Roman"/>
          <w:sz w:val="24"/>
          <w:szCs w:val="24"/>
        </w:rPr>
        <w:t>»</w:t>
      </w:r>
      <w:r w:rsidR="002916D7" w:rsidRPr="002916D7">
        <w:rPr>
          <w:rFonts w:ascii="Times New Roman" w:hAnsi="Times New Roman"/>
          <w:sz w:val="24"/>
          <w:szCs w:val="24"/>
        </w:rPr>
        <w:t xml:space="preserve"> либо иным доступным способом.</w:t>
      </w:r>
    </w:p>
    <w:p w:rsidR="00414591" w:rsidRDefault="002916D7" w:rsidP="002038DE">
      <w:pPr>
        <w:spacing w:after="0"/>
        <w:ind w:firstLine="709"/>
        <w:jc w:val="both"/>
        <w:rPr>
          <w:rFonts w:ascii="Times New Roman" w:hAnsi="Times New Roman"/>
          <w:sz w:val="24"/>
          <w:szCs w:val="24"/>
        </w:rPr>
      </w:pPr>
      <w:r>
        <w:rPr>
          <w:rFonts w:ascii="Times New Roman" w:hAnsi="Times New Roman"/>
          <w:sz w:val="24"/>
          <w:szCs w:val="24"/>
        </w:rPr>
        <w:t>2</w:t>
      </w:r>
      <w:r w:rsidR="00BE378B">
        <w:rPr>
          <w:rFonts w:ascii="Times New Roman" w:hAnsi="Times New Roman"/>
          <w:sz w:val="24"/>
          <w:szCs w:val="24"/>
        </w:rPr>
        <w:t>2</w:t>
      </w:r>
      <w:r>
        <w:rPr>
          <w:rFonts w:ascii="Times New Roman" w:hAnsi="Times New Roman"/>
          <w:sz w:val="24"/>
          <w:szCs w:val="24"/>
        </w:rPr>
        <w:t xml:space="preserve">. </w:t>
      </w:r>
      <w:r w:rsidR="002038DE">
        <w:rPr>
          <w:rFonts w:ascii="Times New Roman" w:hAnsi="Times New Roman"/>
          <w:sz w:val="24"/>
          <w:szCs w:val="24"/>
        </w:rPr>
        <w:t xml:space="preserve">При поступлении </w:t>
      </w:r>
      <w:r w:rsidR="00414591">
        <w:rPr>
          <w:rFonts w:ascii="Times New Roman" w:hAnsi="Times New Roman"/>
          <w:sz w:val="24"/>
          <w:szCs w:val="24"/>
        </w:rPr>
        <w:t>п</w:t>
      </w:r>
      <w:r w:rsidR="00414591" w:rsidRPr="008A4D0A">
        <w:rPr>
          <w:rFonts w:ascii="Times New Roman" w:hAnsi="Times New Roman"/>
          <w:sz w:val="24"/>
          <w:szCs w:val="24"/>
        </w:rPr>
        <w:t>исьменны</w:t>
      </w:r>
      <w:r w:rsidR="00414591">
        <w:rPr>
          <w:rFonts w:ascii="Times New Roman" w:hAnsi="Times New Roman"/>
          <w:sz w:val="24"/>
          <w:szCs w:val="24"/>
        </w:rPr>
        <w:t>х</w:t>
      </w:r>
      <w:r w:rsidR="00414591" w:rsidRPr="008A4D0A">
        <w:rPr>
          <w:rFonts w:ascii="Times New Roman" w:hAnsi="Times New Roman"/>
          <w:sz w:val="24"/>
          <w:szCs w:val="24"/>
        </w:rPr>
        <w:t xml:space="preserve"> обращени</w:t>
      </w:r>
      <w:r w:rsidR="00414591">
        <w:rPr>
          <w:rFonts w:ascii="Times New Roman" w:hAnsi="Times New Roman"/>
          <w:sz w:val="24"/>
          <w:szCs w:val="24"/>
        </w:rPr>
        <w:t xml:space="preserve">й </w:t>
      </w:r>
      <w:r w:rsidR="00414591" w:rsidRPr="008A4D0A">
        <w:rPr>
          <w:rFonts w:ascii="Times New Roman" w:hAnsi="Times New Roman"/>
          <w:sz w:val="24"/>
          <w:szCs w:val="24"/>
        </w:rPr>
        <w:t>и заявлени</w:t>
      </w:r>
      <w:r w:rsidR="00414591">
        <w:rPr>
          <w:rFonts w:ascii="Times New Roman" w:hAnsi="Times New Roman"/>
          <w:sz w:val="24"/>
          <w:szCs w:val="24"/>
        </w:rPr>
        <w:t>й</w:t>
      </w:r>
      <w:r w:rsidR="00414591" w:rsidRPr="008A4D0A">
        <w:rPr>
          <w:rFonts w:ascii="Times New Roman" w:hAnsi="Times New Roman"/>
          <w:sz w:val="24"/>
          <w:szCs w:val="24"/>
        </w:rPr>
        <w:t xml:space="preserve"> граждан и юридических лиц, организаций, органов государственной власти, органов местного самоуправления и средств массовой информации</w:t>
      </w:r>
      <w:r w:rsidR="00414591">
        <w:rPr>
          <w:rFonts w:ascii="Times New Roman" w:hAnsi="Times New Roman"/>
          <w:sz w:val="24"/>
          <w:szCs w:val="24"/>
        </w:rPr>
        <w:t xml:space="preserve">, </w:t>
      </w:r>
      <w:r w:rsidR="00BE378B">
        <w:rPr>
          <w:rFonts w:ascii="Times New Roman" w:hAnsi="Times New Roman"/>
          <w:sz w:val="24"/>
          <w:szCs w:val="24"/>
        </w:rPr>
        <w:t xml:space="preserve">первый зам. главы </w:t>
      </w:r>
      <w:r w:rsidR="00414591">
        <w:rPr>
          <w:rFonts w:ascii="Times New Roman" w:hAnsi="Times New Roman"/>
          <w:sz w:val="24"/>
          <w:szCs w:val="24"/>
        </w:rPr>
        <w:t xml:space="preserve"> рассматривает их и принимает решение о проведении либо не проведении внеплановой проверки</w:t>
      </w:r>
      <w:r w:rsidR="00A11519">
        <w:rPr>
          <w:rFonts w:ascii="Times New Roman" w:hAnsi="Times New Roman"/>
          <w:sz w:val="24"/>
          <w:szCs w:val="24"/>
        </w:rPr>
        <w:t xml:space="preserve"> юридического лица, индивидуального предпринимателя.</w:t>
      </w:r>
    </w:p>
    <w:p w:rsidR="00A11519" w:rsidRDefault="004921C8" w:rsidP="00A11519">
      <w:pPr>
        <w:spacing w:after="0"/>
        <w:ind w:firstLine="709"/>
        <w:jc w:val="both"/>
        <w:rPr>
          <w:rFonts w:ascii="Times New Roman" w:hAnsi="Times New Roman"/>
          <w:sz w:val="24"/>
          <w:szCs w:val="24"/>
        </w:rPr>
      </w:pPr>
      <w:r>
        <w:rPr>
          <w:rFonts w:ascii="Times New Roman" w:hAnsi="Times New Roman"/>
          <w:sz w:val="24"/>
          <w:szCs w:val="24"/>
        </w:rPr>
        <w:t>2</w:t>
      </w:r>
      <w:r w:rsidR="00BE378B">
        <w:rPr>
          <w:rFonts w:ascii="Times New Roman" w:hAnsi="Times New Roman"/>
          <w:sz w:val="24"/>
          <w:szCs w:val="24"/>
        </w:rPr>
        <w:t>3</w:t>
      </w:r>
      <w:r>
        <w:rPr>
          <w:rFonts w:ascii="Times New Roman" w:hAnsi="Times New Roman"/>
          <w:sz w:val="24"/>
          <w:szCs w:val="24"/>
        </w:rPr>
        <w:t xml:space="preserve">. </w:t>
      </w:r>
      <w:r w:rsidR="00A11519">
        <w:rPr>
          <w:rFonts w:ascii="Times New Roman" w:hAnsi="Times New Roman"/>
          <w:sz w:val="24"/>
          <w:szCs w:val="24"/>
        </w:rPr>
        <w:t xml:space="preserve">План проверки физических лиц утверждается </w:t>
      </w:r>
      <w:r w:rsidR="00806AB5">
        <w:rPr>
          <w:rFonts w:ascii="Times New Roman" w:hAnsi="Times New Roman"/>
          <w:sz w:val="24"/>
          <w:szCs w:val="24"/>
        </w:rPr>
        <w:t>первым зам</w:t>
      </w:r>
      <w:r w:rsidR="00F42AFA">
        <w:rPr>
          <w:rFonts w:ascii="Times New Roman" w:hAnsi="Times New Roman"/>
          <w:sz w:val="24"/>
          <w:szCs w:val="24"/>
        </w:rPr>
        <w:t>.</w:t>
      </w:r>
      <w:r w:rsidR="00806AB5">
        <w:rPr>
          <w:rFonts w:ascii="Times New Roman" w:hAnsi="Times New Roman"/>
          <w:sz w:val="24"/>
          <w:szCs w:val="24"/>
        </w:rPr>
        <w:t xml:space="preserve"> главы</w:t>
      </w:r>
      <w:r w:rsidR="00A11519">
        <w:rPr>
          <w:rFonts w:ascii="Times New Roman" w:hAnsi="Times New Roman"/>
          <w:sz w:val="24"/>
          <w:szCs w:val="24"/>
        </w:rPr>
        <w:t xml:space="preserve"> ежеквартально в срок до 15 числа месяца, предшествующего началу квартала. </w:t>
      </w:r>
    </w:p>
    <w:p w:rsidR="00A375D5" w:rsidRDefault="00A11519" w:rsidP="00A375D5">
      <w:pPr>
        <w:spacing w:after="0"/>
        <w:ind w:firstLine="709"/>
        <w:jc w:val="both"/>
        <w:rPr>
          <w:rFonts w:ascii="Times New Roman" w:hAnsi="Times New Roman"/>
          <w:sz w:val="24"/>
          <w:szCs w:val="24"/>
        </w:rPr>
      </w:pPr>
      <w:r>
        <w:rPr>
          <w:rFonts w:ascii="Times New Roman" w:hAnsi="Times New Roman"/>
          <w:sz w:val="24"/>
          <w:szCs w:val="24"/>
        </w:rPr>
        <w:t xml:space="preserve">22. При поступлении </w:t>
      </w:r>
      <w:r w:rsidRPr="00C510D2">
        <w:rPr>
          <w:rFonts w:ascii="Times New Roman" w:hAnsi="Times New Roman"/>
          <w:sz w:val="24"/>
          <w:szCs w:val="24"/>
        </w:rPr>
        <w:t>письменных обращений граждан и юридических лиц, организаций, осуществляющих контроль и надзор за соблюдением законодательства</w:t>
      </w:r>
      <w:r w:rsidR="00A375D5">
        <w:rPr>
          <w:rFonts w:ascii="Times New Roman" w:hAnsi="Times New Roman"/>
          <w:sz w:val="24"/>
          <w:szCs w:val="24"/>
        </w:rPr>
        <w:t xml:space="preserve">, </w:t>
      </w:r>
      <w:r w:rsidR="00806AB5">
        <w:rPr>
          <w:rFonts w:ascii="Times New Roman" w:hAnsi="Times New Roman"/>
          <w:sz w:val="24"/>
          <w:szCs w:val="24"/>
        </w:rPr>
        <w:t>первый зам. главы</w:t>
      </w:r>
      <w:r w:rsidR="00A375D5">
        <w:rPr>
          <w:rFonts w:ascii="Times New Roman" w:hAnsi="Times New Roman"/>
          <w:sz w:val="24"/>
          <w:szCs w:val="24"/>
        </w:rPr>
        <w:t xml:space="preserve"> рассматривает их и принимает решение о проведении либо не проведении внеплановой проверки физического лица. </w:t>
      </w:r>
    </w:p>
    <w:p w:rsidR="00793BFD" w:rsidRDefault="00A375D5" w:rsidP="00A375D5">
      <w:pPr>
        <w:spacing w:after="0"/>
        <w:ind w:firstLine="709"/>
        <w:jc w:val="both"/>
        <w:rPr>
          <w:rFonts w:ascii="Times New Roman" w:hAnsi="Times New Roman"/>
          <w:sz w:val="24"/>
          <w:szCs w:val="24"/>
        </w:rPr>
      </w:pPr>
      <w:r w:rsidRPr="00C510D2">
        <w:rPr>
          <w:rFonts w:ascii="Times New Roman" w:hAnsi="Times New Roman"/>
          <w:sz w:val="24"/>
          <w:szCs w:val="24"/>
        </w:rPr>
        <w:t xml:space="preserve">Внеплановые проверки могут </w:t>
      </w:r>
      <w:r w:rsidR="00793BFD">
        <w:rPr>
          <w:rFonts w:ascii="Times New Roman" w:hAnsi="Times New Roman"/>
          <w:sz w:val="24"/>
          <w:szCs w:val="24"/>
        </w:rPr>
        <w:t xml:space="preserve">также </w:t>
      </w:r>
      <w:r w:rsidRPr="00C510D2">
        <w:rPr>
          <w:rFonts w:ascii="Times New Roman" w:hAnsi="Times New Roman"/>
          <w:sz w:val="24"/>
          <w:szCs w:val="24"/>
        </w:rPr>
        <w:t>проводиться</w:t>
      </w:r>
      <w:r w:rsidR="00793BFD">
        <w:rPr>
          <w:rFonts w:ascii="Times New Roman" w:hAnsi="Times New Roman"/>
          <w:sz w:val="24"/>
          <w:szCs w:val="24"/>
        </w:rPr>
        <w:t>:</w:t>
      </w:r>
    </w:p>
    <w:p w:rsidR="00793BFD" w:rsidRDefault="00793BFD" w:rsidP="00A375D5">
      <w:pPr>
        <w:spacing w:after="0"/>
        <w:ind w:firstLine="709"/>
        <w:jc w:val="both"/>
        <w:rPr>
          <w:rFonts w:ascii="Times New Roman" w:hAnsi="Times New Roman"/>
          <w:sz w:val="24"/>
          <w:szCs w:val="24"/>
        </w:rPr>
      </w:pPr>
      <w:r>
        <w:rPr>
          <w:rFonts w:ascii="Times New Roman" w:hAnsi="Times New Roman"/>
          <w:sz w:val="24"/>
          <w:szCs w:val="24"/>
        </w:rPr>
        <w:t>а) по</w:t>
      </w:r>
      <w:r w:rsidR="00A375D5" w:rsidRPr="00C510D2">
        <w:rPr>
          <w:rFonts w:ascii="Times New Roman" w:hAnsi="Times New Roman"/>
          <w:sz w:val="24"/>
          <w:szCs w:val="24"/>
        </w:rPr>
        <w:t xml:space="preserve"> указанию </w:t>
      </w:r>
      <w:r w:rsidR="00806AB5">
        <w:rPr>
          <w:rFonts w:ascii="Times New Roman" w:hAnsi="Times New Roman"/>
          <w:sz w:val="24"/>
          <w:szCs w:val="24"/>
        </w:rPr>
        <w:t>первого зам</w:t>
      </w:r>
      <w:r w:rsidR="00F42AFA">
        <w:rPr>
          <w:rFonts w:ascii="Times New Roman" w:hAnsi="Times New Roman"/>
          <w:sz w:val="24"/>
          <w:szCs w:val="24"/>
        </w:rPr>
        <w:t>.</w:t>
      </w:r>
      <w:r w:rsidR="00806AB5">
        <w:rPr>
          <w:rFonts w:ascii="Times New Roman" w:hAnsi="Times New Roman"/>
          <w:sz w:val="24"/>
          <w:szCs w:val="24"/>
        </w:rPr>
        <w:t xml:space="preserve"> главы</w:t>
      </w:r>
      <w:r>
        <w:rPr>
          <w:rFonts w:ascii="Times New Roman" w:hAnsi="Times New Roman"/>
          <w:sz w:val="24"/>
          <w:szCs w:val="24"/>
        </w:rPr>
        <w:t xml:space="preserve"> (</w:t>
      </w:r>
      <w:r w:rsidR="00A375D5" w:rsidRPr="00C510D2">
        <w:rPr>
          <w:rFonts w:ascii="Times New Roman" w:hAnsi="Times New Roman"/>
          <w:sz w:val="24"/>
          <w:szCs w:val="24"/>
        </w:rPr>
        <w:t>Главного инспектора по муниципальному земельному контролю</w:t>
      </w:r>
      <w:r>
        <w:rPr>
          <w:rFonts w:ascii="Times New Roman" w:hAnsi="Times New Roman"/>
          <w:sz w:val="24"/>
          <w:szCs w:val="24"/>
        </w:rPr>
        <w:t>);</w:t>
      </w:r>
    </w:p>
    <w:p w:rsidR="00793BFD" w:rsidRDefault="00793BFD" w:rsidP="00A375D5">
      <w:pPr>
        <w:spacing w:after="0"/>
        <w:ind w:firstLine="709"/>
        <w:jc w:val="both"/>
        <w:rPr>
          <w:rFonts w:ascii="Times New Roman" w:hAnsi="Times New Roman"/>
          <w:sz w:val="24"/>
          <w:szCs w:val="24"/>
        </w:rPr>
      </w:pPr>
      <w:r>
        <w:rPr>
          <w:rFonts w:ascii="Times New Roman" w:hAnsi="Times New Roman"/>
          <w:sz w:val="24"/>
          <w:szCs w:val="24"/>
        </w:rPr>
        <w:t>б) д</w:t>
      </w:r>
      <w:r w:rsidR="00A375D5" w:rsidRPr="00C510D2">
        <w:rPr>
          <w:rFonts w:ascii="Times New Roman" w:hAnsi="Times New Roman"/>
          <w:sz w:val="24"/>
          <w:szCs w:val="24"/>
        </w:rPr>
        <w:t xml:space="preserve">ля проверки исполнения предписаний об устранении </w:t>
      </w:r>
      <w:r>
        <w:rPr>
          <w:rFonts w:ascii="Times New Roman" w:hAnsi="Times New Roman"/>
          <w:sz w:val="24"/>
          <w:szCs w:val="24"/>
        </w:rPr>
        <w:t>выявленных н</w:t>
      </w:r>
      <w:r w:rsidR="00A375D5" w:rsidRPr="00C510D2">
        <w:rPr>
          <w:rFonts w:ascii="Times New Roman" w:hAnsi="Times New Roman"/>
          <w:sz w:val="24"/>
          <w:szCs w:val="24"/>
        </w:rPr>
        <w:t>арушени</w:t>
      </w:r>
      <w:r>
        <w:rPr>
          <w:rFonts w:ascii="Times New Roman" w:hAnsi="Times New Roman"/>
          <w:sz w:val="24"/>
          <w:szCs w:val="24"/>
        </w:rPr>
        <w:t>й;</w:t>
      </w:r>
    </w:p>
    <w:p w:rsidR="00A375D5" w:rsidRDefault="00793BFD" w:rsidP="00A375D5">
      <w:pPr>
        <w:spacing w:after="0"/>
        <w:ind w:firstLine="709"/>
        <w:jc w:val="both"/>
        <w:rPr>
          <w:rFonts w:ascii="Times New Roman" w:hAnsi="Times New Roman"/>
          <w:sz w:val="24"/>
          <w:szCs w:val="24"/>
        </w:rPr>
      </w:pPr>
      <w:r>
        <w:rPr>
          <w:rFonts w:ascii="Times New Roman" w:hAnsi="Times New Roman"/>
          <w:sz w:val="24"/>
          <w:szCs w:val="24"/>
        </w:rPr>
        <w:t>в) в</w:t>
      </w:r>
      <w:r w:rsidR="00A375D5" w:rsidRPr="00C510D2">
        <w:rPr>
          <w:rFonts w:ascii="Times New Roman" w:hAnsi="Times New Roman"/>
          <w:sz w:val="24"/>
          <w:szCs w:val="24"/>
        </w:rPr>
        <w:t xml:space="preserve"> случае обнаружения инспекторами по использованию земель достаточных данных, указывающих на наличие земельных правонарушений, или получения от юридических и физических лиц документов и иных доказательств, свидетельствующих о наличии признаков нарушений земельного законодательства</w:t>
      </w:r>
      <w:r w:rsidR="00A375D5" w:rsidRPr="009D1F07">
        <w:t>.</w:t>
      </w:r>
    </w:p>
    <w:p w:rsidR="00A375D5" w:rsidRDefault="00A375D5" w:rsidP="002038DE">
      <w:pPr>
        <w:spacing w:after="0"/>
        <w:ind w:firstLine="709"/>
        <w:jc w:val="both"/>
        <w:rPr>
          <w:rFonts w:ascii="Times New Roman" w:hAnsi="Times New Roman"/>
          <w:sz w:val="24"/>
          <w:szCs w:val="24"/>
        </w:rPr>
      </w:pPr>
    </w:p>
    <w:p w:rsidR="005A676B" w:rsidRDefault="00A20098" w:rsidP="00414591">
      <w:pPr>
        <w:ind w:firstLine="709"/>
        <w:rPr>
          <w:rFonts w:ascii="Times New Roman" w:hAnsi="Times New Roman"/>
          <w:sz w:val="24"/>
          <w:szCs w:val="24"/>
        </w:rPr>
      </w:pPr>
      <w:r>
        <w:rPr>
          <w:rFonts w:ascii="Times New Roman" w:hAnsi="Times New Roman"/>
          <w:sz w:val="24"/>
          <w:szCs w:val="24"/>
        </w:rPr>
        <w:t xml:space="preserve">Подраздел </w:t>
      </w:r>
      <w:r>
        <w:rPr>
          <w:rFonts w:ascii="Times New Roman" w:hAnsi="Times New Roman"/>
          <w:sz w:val="24"/>
          <w:szCs w:val="24"/>
          <w:lang w:val="en-US"/>
        </w:rPr>
        <w:t>III</w:t>
      </w:r>
      <w:r w:rsidR="005A676B" w:rsidRPr="005A676B">
        <w:rPr>
          <w:rFonts w:ascii="Times New Roman" w:hAnsi="Times New Roman"/>
          <w:sz w:val="24"/>
          <w:szCs w:val="24"/>
        </w:rPr>
        <w:t>. Подготовка к проведению проверки</w:t>
      </w:r>
      <w:r w:rsidR="00414591">
        <w:rPr>
          <w:rFonts w:ascii="Times New Roman" w:hAnsi="Times New Roman"/>
          <w:sz w:val="24"/>
          <w:szCs w:val="24"/>
        </w:rPr>
        <w:t>.</w:t>
      </w:r>
    </w:p>
    <w:p w:rsidR="00E903F3" w:rsidRDefault="0008096B" w:rsidP="00414591">
      <w:pPr>
        <w:spacing w:after="0" w:line="240" w:lineRule="auto"/>
        <w:ind w:firstLine="709"/>
        <w:rPr>
          <w:rFonts w:ascii="Times New Roman" w:hAnsi="Times New Roman"/>
          <w:sz w:val="24"/>
          <w:szCs w:val="24"/>
        </w:rPr>
      </w:pPr>
      <w:r>
        <w:rPr>
          <w:rFonts w:ascii="Times New Roman" w:hAnsi="Times New Roman"/>
          <w:sz w:val="24"/>
          <w:szCs w:val="24"/>
        </w:rPr>
        <w:t>Таблица. Характеристика процедуры.</w:t>
      </w:r>
    </w:p>
    <w:p w:rsidR="00414591" w:rsidRDefault="00414591" w:rsidP="00414591">
      <w:pPr>
        <w:spacing w:after="0" w:line="240" w:lineRule="auto"/>
        <w:ind w:firstLine="709"/>
        <w:rPr>
          <w:rFonts w:ascii="Times New Roman" w:hAnsi="Times New Roman"/>
          <w:sz w:val="24"/>
          <w:szCs w:val="24"/>
        </w:rPr>
      </w:pPr>
    </w:p>
    <w:tbl>
      <w:tblPr>
        <w:tblW w:w="0" w:type="auto"/>
        <w:tblInd w:w="-30" w:type="dxa"/>
        <w:tblLayout w:type="fixed"/>
        <w:tblLook w:val="04A0"/>
      </w:tblPr>
      <w:tblGrid>
        <w:gridCol w:w="3085"/>
        <w:gridCol w:w="6546"/>
      </w:tblGrid>
      <w:tr w:rsidR="0008096B" w:rsidTr="00C4171D">
        <w:tc>
          <w:tcPr>
            <w:tcW w:w="3085" w:type="dxa"/>
            <w:tcBorders>
              <w:top w:val="single" w:sz="4" w:space="0" w:color="000000"/>
              <w:left w:val="single" w:sz="4" w:space="0" w:color="000000"/>
              <w:bottom w:val="single" w:sz="4" w:space="0" w:color="000000"/>
              <w:right w:val="nil"/>
            </w:tcBorders>
            <w:hideMark/>
          </w:tcPr>
          <w:p w:rsidR="0008096B" w:rsidRPr="00591016" w:rsidRDefault="0008096B" w:rsidP="00C4171D">
            <w:pPr>
              <w:suppressAutoHyphens/>
              <w:snapToGrid w:val="0"/>
              <w:jc w:val="center"/>
              <w:rPr>
                <w:rFonts w:ascii="Times New Roman" w:hAnsi="Times New Roman"/>
                <w:b/>
                <w:sz w:val="24"/>
                <w:szCs w:val="24"/>
                <w:lang w:eastAsia="ar-SA"/>
              </w:rPr>
            </w:pPr>
            <w:r w:rsidRPr="00591016">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591016" w:rsidRDefault="0008096B" w:rsidP="00C4171D">
            <w:pPr>
              <w:suppressAutoHyphens/>
              <w:snapToGrid w:val="0"/>
              <w:jc w:val="center"/>
              <w:rPr>
                <w:rFonts w:ascii="Times New Roman" w:hAnsi="Times New Roman"/>
                <w:b/>
                <w:sz w:val="24"/>
                <w:szCs w:val="24"/>
                <w:lang w:eastAsia="ar-SA"/>
              </w:rPr>
            </w:pPr>
            <w:r w:rsidRPr="00591016">
              <w:rPr>
                <w:rFonts w:ascii="Times New Roman" w:hAnsi="Times New Roman"/>
                <w:b/>
                <w:sz w:val="24"/>
                <w:szCs w:val="24"/>
              </w:rPr>
              <w:t>Описание</w:t>
            </w:r>
          </w:p>
        </w:tc>
      </w:tr>
      <w:tr w:rsidR="0008096B" w:rsidTr="00C4171D">
        <w:tc>
          <w:tcPr>
            <w:tcW w:w="3085" w:type="dxa"/>
            <w:tcBorders>
              <w:top w:val="single" w:sz="4" w:space="0" w:color="000000"/>
              <w:left w:val="single" w:sz="4" w:space="0" w:color="000000"/>
              <w:bottom w:val="single" w:sz="4" w:space="0" w:color="000000"/>
              <w:right w:val="nil"/>
            </w:tcBorders>
            <w:hideMark/>
          </w:tcPr>
          <w:p w:rsidR="0008096B" w:rsidRPr="00591016" w:rsidRDefault="0008096B" w:rsidP="00B35526">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414591" w:rsidRDefault="00414591" w:rsidP="002A3DF5">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 xml:space="preserve">Основанием для проведения плановых проверок юридических лиц либо индивидуальных предпринимателей является включение юридического лица либо индивидуального предпринимателя в ежегодный </w:t>
            </w:r>
            <w:r w:rsidR="00793BFD">
              <w:rPr>
                <w:rFonts w:ascii="Times New Roman" w:hAnsi="Times New Roman"/>
                <w:sz w:val="24"/>
                <w:szCs w:val="24"/>
              </w:rPr>
              <w:t>П</w:t>
            </w:r>
            <w:r>
              <w:rPr>
                <w:rFonts w:ascii="Times New Roman" w:hAnsi="Times New Roman"/>
                <w:sz w:val="24"/>
                <w:szCs w:val="24"/>
              </w:rPr>
              <w:t xml:space="preserve">лан </w:t>
            </w:r>
            <w:r w:rsidR="00793BFD">
              <w:rPr>
                <w:rFonts w:ascii="Times New Roman" w:hAnsi="Times New Roman"/>
                <w:sz w:val="24"/>
                <w:szCs w:val="24"/>
              </w:rPr>
              <w:t xml:space="preserve">проведения плановых </w:t>
            </w:r>
            <w:r>
              <w:rPr>
                <w:rFonts w:ascii="Times New Roman" w:hAnsi="Times New Roman"/>
                <w:sz w:val="24"/>
                <w:szCs w:val="24"/>
              </w:rPr>
              <w:t xml:space="preserve">проверок юридических лиц, индивидуальных предпринимателей, утвержденный </w:t>
            </w:r>
            <w:r w:rsidR="00806AB5">
              <w:rPr>
                <w:rFonts w:ascii="Times New Roman" w:hAnsi="Times New Roman"/>
                <w:sz w:val="24"/>
                <w:szCs w:val="24"/>
              </w:rPr>
              <w:t>первым зам</w:t>
            </w:r>
            <w:r w:rsidR="00F42AFA">
              <w:rPr>
                <w:rFonts w:ascii="Times New Roman" w:hAnsi="Times New Roman"/>
                <w:sz w:val="24"/>
                <w:szCs w:val="24"/>
              </w:rPr>
              <w:t>.</w:t>
            </w:r>
            <w:r w:rsidR="00806AB5">
              <w:rPr>
                <w:rFonts w:ascii="Times New Roman" w:hAnsi="Times New Roman"/>
                <w:sz w:val="24"/>
                <w:szCs w:val="24"/>
              </w:rPr>
              <w:t xml:space="preserve"> главы</w:t>
            </w:r>
            <w:r>
              <w:rPr>
                <w:rFonts w:ascii="Times New Roman" w:hAnsi="Times New Roman"/>
                <w:sz w:val="24"/>
                <w:szCs w:val="24"/>
              </w:rPr>
              <w:t>.</w:t>
            </w:r>
          </w:p>
          <w:p w:rsidR="00414591" w:rsidRDefault="00414591" w:rsidP="002A3DF5">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Основанием для проведения внеплановой проверки юридических лиц, индивидуальных предпринимателей является:</w:t>
            </w:r>
          </w:p>
          <w:p w:rsidR="00414591" w:rsidRDefault="00414591" w:rsidP="002A3DF5">
            <w:pPr>
              <w:pStyle w:val="a8"/>
              <w:tabs>
                <w:tab w:val="left" w:pos="0"/>
              </w:tabs>
              <w:spacing w:after="0" w:line="240" w:lineRule="auto"/>
              <w:ind w:left="0" w:firstLine="206"/>
              <w:jc w:val="both"/>
              <w:rPr>
                <w:rFonts w:ascii="Times New Roman" w:hAnsi="Times New Roman"/>
                <w:sz w:val="24"/>
                <w:szCs w:val="24"/>
                <w:lang w:eastAsia="ru-RU"/>
              </w:rPr>
            </w:pPr>
            <w:r>
              <w:rPr>
                <w:rFonts w:ascii="Times New Roman" w:hAnsi="Times New Roman"/>
                <w:sz w:val="24"/>
                <w:szCs w:val="24"/>
              </w:rPr>
              <w:t xml:space="preserve">1) </w:t>
            </w:r>
            <w:bookmarkStart w:id="3" w:name="sub_1021"/>
            <w:r w:rsidRPr="00414591">
              <w:rPr>
                <w:rFonts w:ascii="Times New Roman" w:hAnsi="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4591" w:rsidRDefault="002A3DF5" w:rsidP="002A3DF5">
            <w:pPr>
              <w:pStyle w:val="a8"/>
              <w:tabs>
                <w:tab w:val="left" w:pos="0"/>
              </w:tabs>
              <w:spacing w:after="0" w:line="240" w:lineRule="auto"/>
              <w:ind w:left="0" w:firstLine="206"/>
              <w:jc w:val="both"/>
              <w:rPr>
                <w:rFonts w:ascii="Times New Roman" w:hAnsi="Times New Roman"/>
                <w:sz w:val="24"/>
                <w:szCs w:val="24"/>
                <w:lang w:eastAsia="ru-RU"/>
              </w:rPr>
            </w:pPr>
            <w:r>
              <w:rPr>
                <w:rFonts w:ascii="Times New Roman" w:hAnsi="Times New Roman"/>
                <w:sz w:val="24"/>
                <w:szCs w:val="24"/>
                <w:lang w:eastAsia="ru-RU"/>
              </w:rPr>
              <w:t xml:space="preserve">2) </w:t>
            </w:r>
            <w:bookmarkEnd w:id="3"/>
            <w:r w:rsidR="00414591" w:rsidRPr="00414591">
              <w:rPr>
                <w:rFonts w:ascii="Times New Roman" w:hAnsi="Times New Roman"/>
                <w:sz w:val="24"/>
                <w:szCs w:val="24"/>
                <w:lang w:eastAsia="ru-RU"/>
              </w:rPr>
              <w:t xml:space="preserve">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00414591" w:rsidRPr="00414591">
              <w:rPr>
                <w:rFonts w:ascii="Times New Roman" w:hAnsi="Times New Roman"/>
                <w:sz w:val="24"/>
                <w:szCs w:val="24"/>
                <w:lang w:eastAsia="ru-RU"/>
              </w:rPr>
              <w:lastRenderedPageBreak/>
              <w:t>местного самоуправления, из средств массовой информации о следующих фактах:</w:t>
            </w:r>
          </w:p>
          <w:p w:rsidR="00414591" w:rsidRDefault="002A3DF5" w:rsidP="002A3DF5">
            <w:pPr>
              <w:pStyle w:val="a8"/>
              <w:tabs>
                <w:tab w:val="left" w:pos="0"/>
              </w:tabs>
              <w:spacing w:after="0" w:line="240" w:lineRule="auto"/>
              <w:ind w:left="0" w:firstLine="206"/>
              <w:jc w:val="both"/>
              <w:rPr>
                <w:rFonts w:ascii="Times New Roman" w:hAnsi="Times New Roman"/>
                <w:sz w:val="24"/>
                <w:szCs w:val="24"/>
                <w:lang w:eastAsia="ru-RU"/>
              </w:rPr>
            </w:pPr>
            <w:r>
              <w:rPr>
                <w:rFonts w:ascii="Times New Roman" w:hAnsi="Times New Roman"/>
                <w:sz w:val="24"/>
                <w:szCs w:val="24"/>
                <w:lang w:eastAsia="ru-RU"/>
              </w:rPr>
              <w:t xml:space="preserve">а) </w:t>
            </w:r>
            <w:bookmarkStart w:id="4" w:name="sub_1221"/>
            <w:r w:rsidR="00414591" w:rsidRPr="00414591">
              <w:rPr>
                <w:rFonts w:ascii="Times New Roman" w:hAnsi="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14591" w:rsidRDefault="002A3DF5" w:rsidP="002A3DF5">
            <w:pPr>
              <w:pStyle w:val="a8"/>
              <w:tabs>
                <w:tab w:val="left" w:pos="0"/>
              </w:tabs>
              <w:spacing w:after="0" w:line="240" w:lineRule="auto"/>
              <w:ind w:left="0" w:firstLine="206"/>
              <w:jc w:val="both"/>
              <w:rPr>
                <w:rFonts w:ascii="Times New Roman" w:hAnsi="Times New Roman"/>
                <w:sz w:val="24"/>
                <w:szCs w:val="24"/>
                <w:lang w:eastAsia="ru-RU"/>
              </w:rPr>
            </w:pPr>
            <w:r>
              <w:rPr>
                <w:rFonts w:ascii="Times New Roman" w:hAnsi="Times New Roman"/>
                <w:sz w:val="24"/>
                <w:szCs w:val="24"/>
                <w:lang w:eastAsia="ru-RU"/>
              </w:rPr>
              <w:t xml:space="preserve">б) </w:t>
            </w:r>
            <w:bookmarkStart w:id="5" w:name="sub_1222"/>
            <w:bookmarkEnd w:id="4"/>
            <w:r w:rsidR="00414591" w:rsidRPr="00414591">
              <w:rPr>
                <w:rFonts w:ascii="Times New Roman" w:hAnsi="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14591" w:rsidRDefault="002A3DF5" w:rsidP="002A3DF5">
            <w:pPr>
              <w:pStyle w:val="a8"/>
              <w:tabs>
                <w:tab w:val="left" w:pos="0"/>
              </w:tabs>
              <w:spacing w:after="0" w:line="240" w:lineRule="auto"/>
              <w:ind w:left="0" w:firstLine="206"/>
              <w:jc w:val="both"/>
              <w:rPr>
                <w:rFonts w:ascii="Times New Roman" w:hAnsi="Times New Roman"/>
                <w:sz w:val="24"/>
                <w:szCs w:val="24"/>
                <w:lang w:eastAsia="ru-RU"/>
              </w:rPr>
            </w:pPr>
            <w:r>
              <w:rPr>
                <w:rFonts w:ascii="Times New Roman" w:hAnsi="Times New Roman"/>
                <w:sz w:val="24"/>
                <w:szCs w:val="24"/>
                <w:lang w:eastAsia="ru-RU"/>
              </w:rPr>
              <w:t xml:space="preserve">в) </w:t>
            </w:r>
            <w:bookmarkStart w:id="6" w:name="sub_1223"/>
            <w:bookmarkEnd w:id="5"/>
            <w:r w:rsidR="00414591" w:rsidRPr="00414591">
              <w:rPr>
                <w:rFonts w:ascii="Times New Roman" w:hAnsi="Times New Roman"/>
                <w:sz w:val="24"/>
                <w:szCs w:val="24"/>
                <w:lang w:eastAsia="ru-RU"/>
              </w:rPr>
              <w:t>нарушение прав потребителей (в случае обращения граждан, права которых нарушены);</w:t>
            </w:r>
          </w:p>
          <w:p w:rsidR="00414591" w:rsidRPr="00414591" w:rsidRDefault="002A3DF5" w:rsidP="002A3DF5">
            <w:pPr>
              <w:pStyle w:val="a8"/>
              <w:tabs>
                <w:tab w:val="left" w:pos="0"/>
              </w:tabs>
              <w:spacing w:after="0" w:line="240" w:lineRule="auto"/>
              <w:ind w:left="0" w:firstLine="206"/>
              <w:jc w:val="both"/>
              <w:rPr>
                <w:rFonts w:ascii="Times New Roman" w:hAnsi="Times New Roman"/>
                <w:sz w:val="24"/>
                <w:szCs w:val="24"/>
                <w:lang w:eastAsia="ru-RU"/>
              </w:rPr>
            </w:pPr>
            <w:r>
              <w:rPr>
                <w:rFonts w:ascii="Times New Roman" w:hAnsi="Times New Roman"/>
                <w:sz w:val="24"/>
                <w:szCs w:val="24"/>
                <w:lang w:eastAsia="ru-RU"/>
              </w:rPr>
              <w:t xml:space="preserve">3) </w:t>
            </w:r>
            <w:bookmarkEnd w:id="6"/>
            <w:r w:rsidR="00414591" w:rsidRPr="00414591">
              <w:rPr>
                <w:rFonts w:ascii="Times New Roman" w:hAnsi="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096B" w:rsidRDefault="002A3DF5" w:rsidP="003C50C6">
            <w:pPr>
              <w:autoSpaceDE w:val="0"/>
              <w:autoSpaceDN w:val="0"/>
              <w:adjustRightInd w:val="0"/>
              <w:spacing w:after="0" w:line="240" w:lineRule="auto"/>
              <w:ind w:firstLine="206"/>
              <w:jc w:val="both"/>
              <w:rPr>
                <w:rFonts w:ascii="Times New Roman" w:hAnsi="Times New Roman"/>
                <w:sz w:val="24"/>
                <w:szCs w:val="24"/>
              </w:rPr>
            </w:pPr>
            <w:r w:rsidRPr="003C50C6">
              <w:rPr>
                <w:rFonts w:ascii="Times New Roman" w:hAnsi="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r w:rsidR="0008096B">
              <w:rPr>
                <w:rFonts w:ascii="Times New Roman" w:hAnsi="Times New Roman"/>
                <w:sz w:val="24"/>
                <w:szCs w:val="24"/>
              </w:rPr>
              <w:t xml:space="preserve"> </w:t>
            </w:r>
          </w:p>
          <w:p w:rsidR="00FF71FA" w:rsidRDefault="00FF71FA" w:rsidP="00FF71FA">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 xml:space="preserve">Основанием для проведения плановых проверок физических лиц является включение физического лица в ежеквартальный </w:t>
            </w:r>
            <w:r w:rsidR="00793BFD">
              <w:rPr>
                <w:rFonts w:ascii="Times New Roman" w:hAnsi="Times New Roman"/>
                <w:sz w:val="24"/>
                <w:szCs w:val="24"/>
              </w:rPr>
              <w:t>П</w:t>
            </w:r>
            <w:r>
              <w:rPr>
                <w:rFonts w:ascii="Times New Roman" w:hAnsi="Times New Roman"/>
                <w:sz w:val="24"/>
                <w:szCs w:val="24"/>
              </w:rPr>
              <w:t xml:space="preserve">лан </w:t>
            </w:r>
            <w:r w:rsidR="00793BFD">
              <w:rPr>
                <w:rFonts w:ascii="Times New Roman" w:hAnsi="Times New Roman"/>
                <w:sz w:val="24"/>
                <w:szCs w:val="24"/>
              </w:rPr>
              <w:t xml:space="preserve">проведения плановых </w:t>
            </w:r>
            <w:r>
              <w:rPr>
                <w:rFonts w:ascii="Times New Roman" w:hAnsi="Times New Roman"/>
                <w:sz w:val="24"/>
                <w:szCs w:val="24"/>
              </w:rPr>
              <w:t xml:space="preserve">проверок физических лиц, утвержденный </w:t>
            </w:r>
            <w:r w:rsidR="00806AB5">
              <w:rPr>
                <w:rFonts w:ascii="Times New Roman" w:hAnsi="Times New Roman"/>
                <w:sz w:val="24"/>
                <w:szCs w:val="24"/>
              </w:rPr>
              <w:t>первым зам</w:t>
            </w:r>
            <w:r w:rsidR="00F42AFA">
              <w:rPr>
                <w:rFonts w:ascii="Times New Roman" w:hAnsi="Times New Roman"/>
                <w:sz w:val="24"/>
                <w:szCs w:val="24"/>
              </w:rPr>
              <w:t>.</w:t>
            </w:r>
            <w:r w:rsidR="00806AB5">
              <w:rPr>
                <w:rFonts w:ascii="Times New Roman" w:hAnsi="Times New Roman"/>
                <w:sz w:val="24"/>
                <w:szCs w:val="24"/>
              </w:rPr>
              <w:t xml:space="preserve"> главы</w:t>
            </w:r>
            <w:r>
              <w:rPr>
                <w:rFonts w:ascii="Times New Roman" w:hAnsi="Times New Roman"/>
                <w:sz w:val="24"/>
                <w:szCs w:val="24"/>
              </w:rPr>
              <w:t>.</w:t>
            </w:r>
          </w:p>
          <w:p w:rsidR="00FF71FA" w:rsidRDefault="00FF71FA" w:rsidP="00FF71FA">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 xml:space="preserve">Основанием для проведения внеплановых проверок физических лиц являются </w:t>
            </w:r>
            <w:r w:rsidRPr="00FF71FA">
              <w:rPr>
                <w:rFonts w:ascii="Times New Roman" w:hAnsi="Times New Roman"/>
                <w:sz w:val="24"/>
                <w:szCs w:val="24"/>
              </w:rPr>
              <w:t xml:space="preserve">письменные обращения граждан и юридических лиц, организаций, осуществляющих контроль и надзор за соблюдением законодательства, по указанию Главного инспектора по муниципальному земельному контролю, а также </w:t>
            </w:r>
            <w:r>
              <w:rPr>
                <w:rFonts w:ascii="Times New Roman" w:hAnsi="Times New Roman"/>
                <w:sz w:val="24"/>
                <w:szCs w:val="24"/>
              </w:rPr>
              <w:t xml:space="preserve">необходимость </w:t>
            </w:r>
            <w:r w:rsidRPr="00FF71FA">
              <w:rPr>
                <w:rFonts w:ascii="Times New Roman" w:hAnsi="Times New Roman"/>
                <w:sz w:val="24"/>
                <w:szCs w:val="24"/>
              </w:rPr>
              <w:t>проверки исполнения предписаний об устранении земельного правонарушения.</w:t>
            </w:r>
          </w:p>
          <w:p w:rsidR="00FF71FA" w:rsidRPr="00591016" w:rsidRDefault="00FF71FA" w:rsidP="00FF71FA">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В</w:t>
            </w:r>
            <w:r w:rsidRPr="00FF71FA">
              <w:rPr>
                <w:rFonts w:ascii="Times New Roman" w:hAnsi="Times New Roman"/>
                <w:sz w:val="24"/>
                <w:szCs w:val="24"/>
              </w:rPr>
              <w:t xml:space="preserve">неплановые проверки могут проводиться в случае обнаружения инспекторами по использованию земель достаточных данных, указывающих на наличие земельных правонарушений, или получения от юридических и физических лиц документов и иных доказательств, свидетельствующих о наличии признаков нарушений </w:t>
            </w:r>
            <w:r w:rsidRPr="00FF71FA">
              <w:rPr>
                <w:rFonts w:ascii="Times New Roman" w:hAnsi="Times New Roman"/>
                <w:sz w:val="24"/>
                <w:szCs w:val="24"/>
              </w:rPr>
              <w:lastRenderedPageBreak/>
              <w:t>земельного законодательства.</w:t>
            </w:r>
          </w:p>
        </w:tc>
      </w:tr>
      <w:tr w:rsidR="0008096B" w:rsidTr="00C4171D">
        <w:trPr>
          <w:trHeight w:val="355"/>
        </w:trPr>
        <w:tc>
          <w:tcPr>
            <w:tcW w:w="3085" w:type="dxa"/>
            <w:tcBorders>
              <w:top w:val="single" w:sz="4" w:space="0" w:color="000000"/>
              <w:left w:val="single" w:sz="4" w:space="0" w:color="000000"/>
              <w:bottom w:val="single" w:sz="4" w:space="0" w:color="000000"/>
              <w:right w:val="nil"/>
            </w:tcBorders>
            <w:hideMark/>
          </w:tcPr>
          <w:p w:rsidR="0008096B" w:rsidRPr="00591016" w:rsidRDefault="0008096B" w:rsidP="00B35526">
            <w:pPr>
              <w:suppressAutoHyphens/>
              <w:snapToGrid w:val="0"/>
              <w:jc w:val="center"/>
              <w:rPr>
                <w:rFonts w:ascii="Times New Roman" w:hAnsi="Times New Roman"/>
                <w:sz w:val="24"/>
                <w:szCs w:val="24"/>
                <w:lang w:eastAsia="ar-SA"/>
              </w:rPr>
            </w:pPr>
            <w:r w:rsidRPr="00591016">
              <w:rPr>
                <w:rFonts w:ascii="Times New Roman" w:hAnsi="Times New Roman"/>
                <w:sz w:val="24"/>
                <w:szCs w:val="24"/>
              </w:rPr>
              <w:lastRenderedPageBreak/>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591016" w:rsidRDefault="00806AB5" w:rsidP="002A3DF5">
            <w:pPr>
              <w:suppressAutoHyphens/>
              <w:jc w:val="both"/>
              <w:rPr>
                <w:rFonts w:ascii="Times New Roman" w:hAnsi="Times New Roman"/>
                <w:sz w:val="24"/>
                <w:szCs w:val="24"/>
                <w:lang w:eastAsia="ar-SA"/>
              </w:rPr>
            </w:pPr>
            <w:r>
              <w:rPr>
                <w:rFonts w:ascii="Times New Roman" w:hAnsi="Times New Roman"/>
                <w:sz w:val="24"/>
                <w:szCs w:val="24"/>
              </w:rPr>
              <w:t>Первый зам. главы</w:t>
            </w:r>
            <w:r w:rsidR="002A3DF5">
              <w:rPr>
                <w:rFonts w:ascii="Times New Roman" w:hAnsi="Times New Roman"/>
                <w:sz w:val="24"/>
                <w:szCs w:val="24"/>
              </w:rPr>
              <w:t>, специалист.</w:t>
            </w:r>
          </w:p>
        </w:tc>
      </w:tr>
      <w:tr w:rsidR="0008096B" w:rsidTr="00C4171D">
        <w:tc>
          <w:tcPr>
            <w:tcW w:w="3085" w:type="dxa"/>
            <w:tcBorders>
              <w:top w:val="single" w:sz="4" w:space="0" w:color="000000"/>
              <w:left w:val="single" w:sz="4" w:space="0" w:color="000000"/>
              <w:bottom w:val="single" w:sz="4" w:space="0" w:color="000000"/>
              <w:right w:val="nil"/>
            </w:tcBorders>
            <w:hideMark/>
          </w:tcPr>
          <w:p w:rsidR="0008096B" w:rsidRPr="00591016" w:rsidRDefault="0008096B" w:rsidP="00B35526">
            <w:pPr>
              <w:suppressAutoHyphens/>
              <w:snapToGrid w:val="0"/>
              <w:jc w:val="center"/>
              <w:rPr>
                <w:rFonts w:ascii="Times New Roman" w:hAnsi="Times New Roman"/>
                <w:sz w:val="24"/>
                <w:szCs w:val="24"/>
                <w:lang w:eastAsia="ar-SA"/>
              </w:rPr>
            </w:pPr>
            <w:r w:rsidRPr="00591016">
              <w:rPr>
                <w:rFonts w:ascii="Times New Roman" w:hAnsi="Times New Roman"/>
                <w:sz w:val="24"/>
                <w:szCs w:val="24"/>
              </w:rPr>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B35526" w:rsidRDefault="00806AB5" w:rsidP="00B35526">
            <w:pPr>
              <w:shd w:val="clear" w:color="auto" w:fill="FFFFFF"/>
              <w:spacing w:after="0"/>
              <w:ind w:firstLine="206"/>
              <w:jc w:val="both"/>
              <w:rPr>
                <w:rFonts w:ascii="Times New Roman" w:hAnsi="Times New Roman"/>
                <w:sz w:val="24"/>
                <w:szCs w:val="24"/>
                <w:u w:val="single"/>
              </w:rPr>
            </w:pPr>
            <w:r>
              <w:rPr>
                <w:rFonts w:ascii="Times New Roman" w:hAnsi="Times New Roman"/>
                <w:sz w:val="24"/>
                <w:szCs w:val="24"/>
                <w:u w:val="single"/>
              </w:rPr>
              <w:t>Первый зам. главы</w:t>
            </w:r>
            <w:r w:rsidR="0008096B" w:rsidRPr="002A3DF5">
              <w:rPr>
                <w:rFonts w:ascii="Times New Roman" w:hAnsi="Times New Roman"/>
                <w:sz w:val="24"/>
                <w:szCs w:val="24"/>
                <w:u w:val="single"/>
              </w:rPr>
              <w:t>:</w:t>
            </w:r>
          </w:p>
          <w:p w:rsidR="00B35526" w:rsidRPr="00B35526" w:rsidRDefault="0008096B" w:rsidP="00B35526">
            <w:pPr>
              <w:shd w:val="clear" w:color="auto" w:fill="FFFFFF"/>
              <w:spacing w:after="0"/>
              <w:ind w:firstLine="206"/>
              <w:jc w:val="both"/>
              <w:rPr>
                <w:rFonts w:ascii="Times New Roman" w:hAnsi="Times New Roman"/>
                <w:sz w:val="24"/>
                <w:szCs w:val="24"/>
              </w:rPr>
            </w:pPr>
            <w:r w:rsidRPr="00B35526">
              <w:rPr>
                <w:rFonts w:ascii="Times New Roman" w:hAnsi="Times New Roman"/>
                <w:sz w:val="24"/>
                <w:szCs w:val="24"/>
              </w:rPr>
              <w:t xml:space="preserve">- </w:t>
            </w:r>
            <w:r w:rsidR="00B35526">
              <w:rPr>
                <w:rFonts w:ascii="Times New Roman" w:hAnsi="Times New Roman"/>
                <w:sz w:val="24"/>
                <w:szCs w:val="24"/>
              </w:rPr>
              <w:t xml:space="preserve">подписывает </w:t>
            </w:r>
            <w:r w:rsidR="00143FCC" w:rsidRPr="00B35526">
              <w:rPr>
                <w:rFonts w:ascii="Times New Roman" w:hAnsi="Times New Roman"/>
                <w:sz w:val="24"/>
                <w:szCs w:val="24"/>
              </w:rPr>
              <w:t xml:space="preserve">распоряжение о проведении </w:t>
            </w:r>
            <w:r w:rsidR="00D3657C">
              <w:rPr>
                <w:rFonts w:ascii="Times New Roman" w:hAnsi="Times New Roman"/>
                <w:sz w:val="24"/>
                <w:szCs w:val="24"/>
              </w:rPr>
              <w:t xml:space="preserve">(плановой/внеплановой) проверки </w:t>
            </w:r>
            <w:r w:rsidR="00B35526" w:rsidRPr="00B35526">
              <w:rPr>
                <w:rFonts w:ascii="Times New Roman" w:hAnsi="Times New Roman"/>
                <w:sz w:val="24"/>
                <w:szCs w:val="24"/>
              </w:rPr>
              <w:t>соблюдения земельного законодательства</w:t>
            </w:r>
            <w:r w:rsidR="00B35526">
              <w:rPr>
                <w:rFonts w:ascii="Times New Roman" w:hAnsi="Times New Roman"/>
                <w:sz w:val="24"/>
                <w:szCs w:val="24"/>
              </w:rPr>
              <w:t>;</w:t>
            </w:r>
          </w:p>
          <w:p w:rsidR="00B35526" w:rsidRPr="00591016" w:rsidRDefault="00B35526" w:rsidP="00B35526">
            <w:pPr>
              <w:shd w:val="clear" w:color="auto" w:fill="FFFFFF"/>
              <w:spacing w:after="0"/>
              <w:ind w:firstLine="206"/>
              <w:jc w:val="both"/>
              <w:rPr>
                <w:rFonts w:ascii="Times New Roman" w:hAnsi="Times New Roman"/>
                <w:sz w:val="24"/>
                <w:szCs w:val="24"/>
              </w:rPr>
            </w:pPr>
            <w:r>
              <w:rPr>
                <w:rFonts w:ascii="Times New Roman" w:hAnsi="Times New Roman"/>
                <w:sz w:val="24"/>
                <w:szCs w:val="24"/>
              </w:rPr>
              <w:t xml:space="preserve">- </w:t>
            </w:r>
            <w:r w:rsidR="008713C4" w:rsidRPr="00E903F3">
              <w:rPr>
                <w:rFonts w:ascii="Times New Roman" w:hAnsi="Times New Roman"/>
                <w:sz w:val="24"/>
                <w:szCs w:val="24"/>
              </w:rPr>
              <w:t>согласов</w:t>
            </w:r>
            <w:r w:rsidR="008713C4">
              <w:rPr>
                <w:rFonts w:ascii="Times New Roman" w:hAnsi="Times New Roman"/>
                <w:sz w:val="24"/>
                <w:szCs w:val="24"/>
              </w:rPr>
              <w:t>ывает</w:t>
            </w:r>
            <w:r w:rsidR="00523F74">
              <w:rPr>
                <w:rFonts w:ascii="Times New Roman" w:hAnsi="Times New Roman"/>
                <w:sz w:val="24"/>
                <w:szCs w:val="24"/>
              </w:rPr>
              <w:t xml:space="preserve"> проведение</w:t>
            </w:r>
            <w:r w:rsidR="009E49FB">
              <w:rPr>
                <w:rFonts w:ascii="Times New Roman" w:hAnsi="Times New Roman"/>
                <w:sz w:val="24"/>
                <w:szCs w:val="24"/>
              </w:rPr>
              <w:t xml:space="preserve"> внеплановой</w:t>
            </w:r>
            <w:r w:rsidR="008713C4">
              <w:rPr>
                <w:rFonts w:ascii="Times New Roman" w:hAnsi="Times New Roman"/>
                <w:sz w:val="24"/>
                <w:szCs w:val="24"/>
              </w:rPr>
              <w:t xml:space="preserve"> проверки</w:t>
            </w:r>
            <w:r w:rsidR="008713C4" w:rsidRPr="00E903F3">
              <w:rPr>
                <w:rFonts w:ascii="Times New Roman" w:hAnsi="Times New Roman"/>
                <w:sz w:val="24"/>
                <w:szCs w:val="24"/>
              </w:rPr>
              <w:t xml:space="preserve"> с органами прокуратуры в установленном порядке</w:t>
            </w:r>
            <w:r w:rsidR="008713C4">
              <w:rPr>
                <w:rFonts w:ascii="Times New Roman" w:hAnsi="Times New Roman"/>
                <w:sz w:val="24"/>
                <w:szCs w:val="24"/>
              </w:rPr>
              <w:t xml:space="preserve"> при проведении проверки </w:t>
            </w:r>
            <w:r w:rsidR="008713C4" w:rsidRPr="00E903F3">
              <w:rPr>
                <w:rFonts w:ascii="Times New Roman" w:hAnsi="Times New Roman"/>
                <w:sz w:val="24"/>
                <w:szCs w:val="24"/>
              </w:rPr>
              <w:t>юридического лица и индивидуального предпринимателя, относящихся к субъектам малого и среднего предпринимательства</w:t>
            </w:r>
            <w:r>
              <w:rPr>
                <w:rFonts w:ascii="Times New Roman" w:hAnsi="Times New Roman"/>
                <w:sz w:val="24"/>
                <w:szCs w:val="24"/>
              </w:rPr>
              <w:t xml:space="preserve"> </w:t>
            </w:r>
            <w:r w:rsidRPr="00E903F3">
              <w:rPr>
                <w:rFonts w:ascii="Times New Roman" w:hAnsi="Times New Roman"/>
                <w:sz w:val="24"/>
                <w:szCs w:val="24"/>
              </w:rPr>
              <w:t>в соответствии с действующим законодательством</w:t>
            </w:r>
            <w:r>
              <w:rPr>
                <w:rFonts w:ascii="Times New Roman" w:hAnsi="Times New Roman"/>
                <w:sz w:val="24"/>
                <w:szCs w:val="24"/>
              </w:rPr>
              <w:t>.</w:t>
            </w:r>
          </w:p>
          <w:p w:rsidR="0008096B" w:rsidRPr="002A3DF5" w:rsidRDefault="0008096B" w:rsidP="00B35526">
            <w:pPr>
              <w:shd w:val="clear" w:color="auto" w:fill="FFFFFF"/>
              <w:spacing w:after="0"/>
              <w:ind w:firstLine="206"/>
              <w:jc w:val="both"/>
              <w:rPr>
                <w:rFonts w:ascii="Times New Roman" w:hAnsi="Times New Roman"/>
                <w:sz w:val="24"/>
                <w:szCs w:val="24"/>
                <w:u w:val="single"/>
              </w:rPr>
            </w:pPr>
            <w:r w:rsidRPr="002A3DF5">
              <w:rPr>
                <w:rFonts w:ascii="Times New Roman" w:hAnsi="Times New Roman"/>
                <w:sz w:val="24"/>
                <w:szCs w:val="24"/>
                <w:u w:val="single"/>
              </w:rPr>
              <w:t>Специалист:</w:t>
            </w:r>
            <w:r w:rsidR="00B35526" w:rsidRPr="00E903F3">
              <w:rPr>
                <w:rFonts w:ascii="Times New Roman" w:hAnsi="Times New Roman"/>
                <w:sz w:val="24"/>
                <w:szCs w:val="24"/>
              </w:rPr>
              <w:t xml:space="preserve"> </w:t>
            </w:r>
          </w:p>
          <w:p w:rsidR="00143FCC" w:rsidRDefault="00143FCC" w:rsidP="00B35526">
            <w:pPr>
              <w:shd w:val="clear" w:color="auto" w:fill="FFFFFF"/>
              <w:spacing w:after="0"/>
              <w:ind w:firstLine="206"/>
              <w:jc w:val="both"/>
              <w:rPr>
                <w:rFonts w:ascii="Times New Roman" w:hAnsi="Times New Roman"/>
                <w:sz w:val="24"/>
                <w:szCs w:val="24"/>
              </w:rPr>
            </w:pPr>
            <w:r w:rsidRPr="00591016">
              <w:rPr>
                <w:rFonts w:ascii="Times New Roman" w:hAnsi="Times New Roman"/>
                <w:sz w:val="24"/>
                <w:szCs w:val="24"/>
              </w:rPr>
              <w:t xml:space="preserve">- </w:t>
            </w:r>
            <w:r>
              <w:rPr>
                <w:rFonts w:ascii="Times New Roman" w:hAnsi="Times New Roman"/>
                <w:sz w:val="24"/>
                <w:szCs w:val="24"/>
              </w:rPr>
              <w:t xml:space="preserve">готовит </w:t>
            </w:r>
            <w:r w:rsidR="00B35526">
              <w:rPr>
                <w:rFonts w:ascii="Times New Roman" w:hAnsi="Times New Roman"/>
                <w:sz w:val="24"/>
                <w:szCs w:val="24"/>
              </w:rPr>
              <w:t xml:space="preserve">проект </w:t>
            </w:r>
            <w:r>
              <w:rPr>
                <w:rFonts w:ascii="Times New Roman" w:hAnsi="Times New Roman"/>
                <w:sz w:val="24"/>
                <w:szCs w:val="24"/>
              </w:rPr>
              <w:t>распоряжени</w:t>
            </w:r>
            <w:r w:rsidR="00B35526">
              <w:rPr>
                <w:rFonts w:ascii="Times New Roman" w:hAnsi="Times New Roman"/>
                <w:sz w:val="24"/>
                <w:szCs w:val="24"/>
              </w:rPr>
              <w:t>я</w:t>
            </w:r>
            <w:r>
              <w:rPr>
                <w:rFonts w:ascii="Times New Roman" w:hAnsi="Times New Roman"/>
                <w:sz w:val="24"/>
                <w:szCs w:val="24"/>
              </w:rPr>
              <w:t xml:space="preserve"> о проведении </w:t>
            </w:r>
            <w:r w:rsidR="00793BFD">
              <w:rPr>
                <w:rFonts w:ascii="Times New Roman" w:hAnsi="Times New Roman"/>
                <w:sz w:val="24"/>
                <w:szCs w:val="24"/>
              </w:rPr>
              <w:t xml:space="preserve">плановый/внеплановой </w:t>
            </w:r>
            <w:r>
              <w:rPr>
                <w:rFonts w:ascii="Times New Roman" w:hAnsi="Times New Roman"/>
                <w:sz w:val="24"/>
                <w:szCs w:val="24"/>
              </w:rPr>
              <w:t>проверки</w:t>
            </w:r>
            <w:r w:rsidR="00B35526">
              <w:rPr>
                <w:rFonts w:ascii="Times New Roman" w:hAnsi="Times New Roman"/>
                <w:sz w:val="24"/>
                <w:szCs w:val="24"/>
              </w:rPr>
              <w:t xml:space="preserve"> </w:t>
            </w:r>
            <w:r w:rsidR="00B35526" w:rsidRPr="00B35526">
              <w:rPr>
                <w:rFonts w:ascii="Times New Roman" w:hAnsi="Times New Roman"/>
                <w:sz w:val="24"/>
                <w:szCs w:val="24"/>
              </w:rPr>
              <w:t>соблюдения земельного законодательства</w:t>
            </w:r>
            <w:r w:rsidR="00B35526">
              <w:rPr>
                <w:rFonts w:ascii="Times New Roman" w:hAnsi="Times New Roman"/>
                <w:sz w:val="24"/>
                <w:szCs w:val="24"/>
              </w:rPr>
              <w:t>;</w:t>
            </w:r>
          </w:p>
          <w:p w:rsidR="008713C4" w:rsidRPr="00591016" w:rsidRDefault="008713C4" w:rsidP="00B35526">
            <w:pPr>
              <w:shd w:val="clear" w:color="auto" w:fill="FFFFFF"/>
              <w:spacing w:after="0"/>
              <w:ind w:firstLine="206"/>
              <w:jc w:val="both"/>
              <w:rPr>
                <w:rFonts w:ascii="Times New Roman" w:hAnsi="Times New Roman"/>
                <w:sz w:val="24"/>
                <w:szCs w:val="24"/>
              </w:rPr>
            </w:pPr>
            <w:r>
              <w:rPr>
                <w:rFonts w:ascii="Times New Roman" w:hAnsi="Times New Roman"/>
                <w:sz w:val="24"/>
                <w:szCs w:val="24"/>
              </w:rPr>
              <w:t>-</w:t>
            </w:r>
            <w:r w:rsidRPr="00E903F3">
              <w:rPr>
                <w:rFonts w:ascii="Times New Roman" w:hAnsi="Times New Roman"/>
                <w:sz w:val="24"/>
                <w:szCs w:val="24"/>
              </w:rPr>
              <w:t xml:space="preserve"> </w:t>
            </w:r>
            <w:r w:rsidR="00523F74">
              <w:rPr>
                <w:rFonts w:ascii="Times New Roman" w:hAnsi="Times New Roman"/>
                <w:sz w:val="24"/>
                <w:szCs w:val="24"/>
              </w:rPr>
              <w:t xml:space="preserve">готовит документы на </w:t>
            </w:r>
            <w:r w:rsidRPr="00E903F3">
              <w:rPr>
                <w:rFonts w:ascii="Times New Roman" w:hAnsi="Times New Roman"/>
                <w:sz w:val="24"/>
                <w:szCs w:val="24"/>
              </w:rPr>
              <w:t>согласовани</w:t>
            </w:r>
            <w:r>
              <w:rPr>
                <w:rFonts w:ascii="Times New Roman" w:hAnsi="Times New Roman"/>
                <w:sz w:val="24"/>
                <w:szCs w:val="24"/>
              </w:rPr>
              <w:t>е</w:t>
            </w:r>
            <w:r w:rsidR="009E49FB">
              <w:rPr>
                <w:rFonts w:ascii="Times New Roman" w:hAnsi="Times New Roman"/>
                <w:sz w:val="24"/>
                <w:szCs w:val="24"/>
              </w:rPr>
              <w:t xml:space="preserve"> внеплановой</w:t>
            </w:r>
            <w:r>
              <w:rPr>
                <w:rFonts w:ascii="Times New Roman" w:hAnsi="Times New Roman"/>
                <w:sz w:val="24"/>
                <w:szCs w:val="24"/>
              </w:rPr>
              <w:t xml:space="preserve"> выездной проверки</w:t>
            </w:r>
            <w:r w:rsidRPr="00E903F3">
              <w:rPr>
                <w:rFonts w:ascii="Times New Roman" w:hAnsi="Times New Roman"/>
                <w:sz w:val="24"/>
                <w:szCs w:val="24"/>
              </w:rPr>
              <w:t xml:space="preserve"> с органами прокуратуры в установленном порядке</w:t>
            </w:r>
            <w:r>
              <w:rPr>
                <w:rFonts w:ascii="Times New Roman" w:hAnsi="Times New Roman"/>
                <w:sz w:val="24"/>
                <w:szCs w:val="24"/>
              </w:rPr>
              <w:t xml:space="preserve"> при проведении проверки </w:t>
            </w:r>
            <w:r w:rsidRPr="00E903F3">
              <w:rPr>
                <w:rFonts w:ascii="Times New Roman" w:hAnsi="Times New Roman"/>
                <w:sz w:val="24"/>
                <w:szCs w:val="24"/>
              </w:rPr>
              <w:t>юридического лица и индивидуального предпринимателя, относящихся к субъектам малого и среднего предпринимательства</w:t>
            </w:r>
            <w:r w:rsidR="00B35526">
              <w:rPr>
                <w:rFonts w:ascii="Times New Roman" w:hAnsi="Times New Roman"/>
                <w:sz w:val="24"/>
                <w:szCs w:val="24"/>
              </w:rPr>
              <w:t xml:space="preserve"> </w:t>
            </w:r>
            <w:r w:rsidR="00B35526" w:rsidRPr="00E903F3">
              <w:rPr>
                <w:rFonts w:ascii="Times New Roman" w:hAnsi="Times New Roman"/>
                <w:sz w:val="24"/>
                <w:szCs w:val="24"/>
              </w:rPr>
              <w:t>в соответствии с действующим законодательством</w:t>
            </w:r>
            <w:r w:rsidR="00B35526">
              <w:rPr>
                <w:rFonts w:ascii="Times New Roman" w:hAnsi="Times New Roman"/>
                <w:sz w:val="24"/>
                <w:szCs w:val="24"/>
              </w:rPr>
              <w:t>;</w:t>
            </w:r>
          </w:p>
          <w:p w:rsidR="0008096B" w:rsidRPr="00591016" w:rsidRDefault="0008096B" w:rsidP="00B35526">
            <w:pPr>
              <w:shd w:val="clear" w:color="auto" w:fill="FFFFFF"/>
              <w:suppressAutoHyphens/>
              <w:spacing w:after="0"/>
              <w:ind w:firstLine="206"/>
              <w:jc w:val="both"/>
              <w:rPr>
                <w:rFonts w:ascii="Times New Roman" w:hAnsi="Times New Roman"/>
                <w:sz w:val="24"/>
                <w:szCs w:val="24"/>
                <w:lang w:eastAsia="ar-SA"/>
              </w:rPr>
            </w:pPr>
            <w:r w:rsidRPr="00591016">
              <w:rPr>
                <w:rFonts w:ascii="Times New Roman" w:hAnsi="Times New Roman"/>
                <w:sz w:val="24"/>
                <w:szCs w:val="24"/>
              </w:rPr>
              <w:t xml:space="preserve">- </w:t>
            </w:r>
            <w:r w:rsidR="00E22CFD">
              <w:rPr>
                <w:rFonts w:ascii="Times New Roman" w:hAnsi="Times New Roman"/>
                <w:sz w:val="24"/>
                <w:szCs w:val="24"/>
              </w:rPr>
              <w:t xml:space="preserve">уведомляет о проведении проверки </w:t>
            </w:r>
            <w:r w:rsidR="00B35526">
              <w:rPr>
                <w:rFonts w:ascii="Times New Roman" w:hAnsi="Times New Roman"/>
                <w:sz w:val="24"/>
                <w:szCs w:val="24"/>
              </w:rPr>
              <w:t>юридическое лицо, индивидуального предпринимателя либо физическое лицо.</w:t>
            </w:r>
          </w:p>
        </w:tc>
      </w:tr>
      <w:tr w:rsidR="0008096B" w:rsidTr="004A46CA">
        <w:trPr>
          <w:trHeight w:val="3621"/>
        </w:trPr>
        <w:tc>
          <w:tcPr>
            <w:tcW w:w="3085" w:type="dxa"/>
            <w:tcBorders>
              <w:top w:val="single" w:sz="4" w:space="0" w:color="000000"/>
              <w:left w:val="single" w:sz="4" w:space="0" w:color="000000"/>
              <w:bottom w:val="single" w:sz="4" w:space="0" w:color="000000"/>
              <w:right w:val="nil"/>
            </w:tcBorders>
            <w:hideMark/>
          </w:tcPr>
          <w:p w:rsidR="0008096B" w:rsidRPr="00591016" w:rsidRDefault="0008096B" w:rsidP="00B35526">
            <w:pPr>
              <w:suppressAutoHyphens/>
              <w:snapToGrid w:val="0"/>
              <w:spacing w:after="0"/>
              <w:jc w:val="center"/>
              <w:rPr>
                <w:rFonts w:ascii="Times New Roman" w:hAnsi="Times New Roman"/>
                <w:sz w:val="24"/>
                <w:szCs w:val="24"/>
                <w:lang w:eastAsia="ar-SA"/>
              </w:rPr>
            </w:pPr>
            <w:r w:rsidRPr="00591016">
              <w:rPr>
                <w:rFonts w:ascii="Times New Roman" w:hAnsi="Times New Roman"/>
                <w:sz w:val="24"/>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D674B0" w:rsidRDefault="00B35526" w:rsidP="00B35526">
            <w:pPr>
              <w:suppressAutoHyphens/>
              <w:spacing w:after="0" w:line="240" w:lineRule="auto"/>
              <w:ind w:firstLine="206"/>
              <w:jc w:val="both"/>
              <w:rPr>
                <w:rFonts w:ascii="Times New Roman" w:hAnsi="Times New Roman"/>
                <w:sz w:val="24"/>
                <w:szCs w:val="24"/>
              </w:rPr>
            </w:pPr>
            <w:r>
              <w:rPr>
                <w:rFonts w:ascii="Times New Roman" w:hAnsi="Times New Roman"/>
                <w:sz w:val="24"/>
                <w:szCs w:val="24"/>
              </w:rPr>
              <w:t>Р</w:t>
            </w:r>
            <w:r w:rsidR="00D64B36" w:rsidRPr="005A676B">
              <w:rPr>
                <w:rFonts w:ascii="Times New Roman" w:hAnsi="Times New Roman"/>
                <w:sz w:val="24"/>
                <w:szCs w:val="24"/>
              </w:rPr>
              <w:t xml:space="preserve">аспоряжение </w:t>
            </w:r>
            <w:r w:rsidRPr="00B35526">
              <w:rPr>
                <w:rFonts w:ascii="Times New Roman" w:hAnsi="Times New Roman"/>
                <w:sz w:val="24"/>
                <w:szCs w:val="24"/>
              </w:rPr>
              <w:t xml:space="preserve">о проведении </w:t>
            </w:r>
            <w:r w:rsidR="00793BFD">
              <w:rPr>
                <w:rFonts w:ascii="Times New Roman" w:hAnsi="Times New Roman"/>
                <w:sz w:val="24"/>
                <w:szCs w:val="24"/>
              </w:rPr>
              <w:t xml:space="preserve">плановой </w:t>
            </w:r>
            <w:r w:rsidRPr="00B35526">
              <w:rPr>
                <w:rFonts w:ascii="Times New Roman" w:hAnsi="Times New Roman"/>
                <w:sz w:val="24"/>
                <w:szCs w:val="24"/>
              </w:rPr>
              <w:t>проверки соблюдения земельного законодательства</w:t>
            </w:r>
            <w:r>
              <w:rPr>
                <w:rFonts w:ascii="Times New Roman" w:hAnsi="Times New Roman"/>
                <w:sz w:val="24"/>
                <w:szCs w:val="24"/>
              </w:rPr>
              <w:t xml:space="preserve"> </w:t>
            </w:r>
            <w:r w:rsidR="0046425E" w:rsidRPr="005A676B">
              <w:rPr>
                <w:rFonts w:ascii="Times New Roman" w:hAnsi="Times New Roman"/>
                <w:sz w:val="24"/>
                <w:szCs w:val="24"/>
              </w:rPr>
              <w:t xml:space="preserve">издается </w:t>
            </w:r>
            <w:r w:rsidR="00D64B36" w:rsidRPr="005A676B">
              <w:rPr>
                <w:rFonts w:ascii="Times New Roman" w:hAnsi="Times New Roman"/>
                <w:sz w:val="24"/>
                <w:szCs w:val="24"/>
              </w:rPr>
              <w:t>не позднее</w:t>
            </w:r>
            <w:r>
              <w:rPr>
                <w:rFonts w:ascii="Times New Roman" w:hAnsi="Times New Roman"/>
                <w:sz w:val="24"/>
                <w:szCs w:val="24"/>
              </w:rPr>
              <w:t>,</w:t>
            </w:r>
            <w:r w:rsidR="00D64B36" w:rsidRPr="005A676B">
              <w:rPr>
                <w:rFonts w:ascii="Times New Roman" w:hAnsi="Times New Roman"/>
                <w:sz w:val="24"/>
                <w:szCs w:val="24"/>
              </w:rPr>
              <w:t xml:space="preserve"> чем за 3</w:t>
            </w:r>
            <w:r>
              <w:rPr>
                <w:rFonts w:ascii="Times New Roman" w:hAnsi="Times New Roman"/>
                <w:sz w:val="24"/>
                <w:szCs w:val="24"/>
              </w:rPr>
              <w:t xml:space="preserve"> (Три) </w:t>
            </w:r>
            <w:r w:rsidR="00D64B36" w:rsidRPr="005A676B">
              <w:rPr>
                <w:rFonts w:ascii="Times New Roman" w:hAnsi="Times New Roman"/>
                <w:sz w:val="24"/>
                <w:szCs w:val="24"/>
              </w:rPr>
              <w:t xml:space="preserve">календарных дня до начала </w:t>
            </w:r>
            <w:r>
              <w:rPr>
                <w:rFonts w:ascii="Times New Roman" w:hAnsi="Times New Roman"/>
                <w:sz w:val="24"/>
                <w:szCs w:val="24"/>
              </w:rPr>
              <w:t xml:space="preserve">проведения </w:t>
            </w:r>
            <w:r w:rsidR="00D64B36" w:rsidRPr="005A676B">
              <w:rPr>
                <w:rFonts w:ascii="Times New Roman" w:hAnsi="Times New Roman"/>
                <w:sz w:val="24"/>
                <w:szCs w:val="24"/>
              </w:rPr>
              <w:t>проверки</w:t>
            </w:r>
            <w:r w:rsidR="00793BFD">
              <w:rPr>
                <w:rFonts w:ascii="Times New Roman" w:hAnsi="Times New Roman"/>
                <w:sz w:val="24"/>
                <w:szCs w:val="24"/>
              </w:rPr>
              <w:t>.</w:t>
            </w:r>
          </w:p>
          <w:p w:rsidR="00D674B0" w:rsidRDefault="00B35526" w:rsidP="00B35526">
            <w:pPr>
              <w:suppressAutoHyphens/>
              <w:spacing w:after="0" w:line="240" w:lineRule="auto"/>
              <w:ind w:firstLine="206"/>
              <w:jc w:val="both"/>
              <w:rPr>
                <w:rFonts w:ascii="Times New Roman" w:hAnsi="Times New Roman"/>
                <w:sz w:val="24"/>
                <w:szCs w:val="24"/>
              </w:rPr>
            </w:pPr>
            <w:r>
              <w:rPr>
                <w:rFonts w:ascii="Times New Roman" w:hAnsi="Times New Roman"/>
                <w:sz w:val="24"/>
                <w:szCs w:val="24"/>
              </w:rPr>
              <w:t xml:space="preserve">О </w:t>
            </w:r>
            <w:r w:rsidR="00D674B0">
              <w:rPr>
                <w:rFonts w:ascii="Times New Roman" w:hAnsi="Times New Roman"/>
                <w:sz w:val="24"/>
                <w:szCs w:val="24"/>
              </w:rPr>
              <w:t xml:space="preserve">проведении </w:t>
            </w:r>
            <w:r w:rsidR="009B40D4">
              <w:rPr>
                <w:rFonts w:ascii="Times New Roman" w:hAnsi="Times New Roman"/>
                <w:sz w:val="24"/>
                <w:szCs w:val="24"/>
              </w:rPr>
              <w:t xml:space="preserve">плановой </w:t>
            </w:r>
            <w:r w:rsidR="00D674B0">
              <w:rPr>
                <w:rFonts w:ascii="Times New Roman" w:hAnsi="Times New Roman"/>
                <w:sz w:val="24"/>
                <w:szCs w:val="24"/>
              </w:rPr>
              <w:t xml:space="preserve">проверки </w:t>
            </w:r>
            <w:r>
              <w:rPr>
                <w:rFonts w:ascii="Times New Roman" w:hAnsi="Times New Roman"/>
                <w:sz w:val="24"/>
                <w:szCs w:val="24"/>
              </w:rPr>
              <w:t xml:space="preserve">юридическое лицо, индивидуальный предприниматель либо физическое лицо уведомляется </w:t>
            </w:r>
            <w:r w:rsidR="00D674B0" w:rsidRPr="005A676B">
              <w:rPr>
                <w:rFonts w:ascii="Times New Roman" w:hAnsi="Times New Roman"/>
                <w:sz w:val="24"/>
                <w:szCs w:val="24"/>
              </w:rPr>
              <w:t>не позднее</w:t>
            </w:r>
            <w:r w:rsidR="009B40D4">
              <w:rPr>
                <w:rFonts w:ascii="Times New Roman" w:hAnsi="Times New Roman"/>
                <w:sz w:val="24"/>
                <w:szCs w:val="24"/>
              </w:rPr>
              <w:t xml:space="preserve"> </w:t>
            </w:r>
            <w:r w:rsidR="00D674B0" w:rsidRPr="005A676B">
              <w:rPr>
                <w:rFonts w:ascii="Times New Roman" w:hAnsi="Times New Roman"/>
                <w:sz w:val="24"/>
                <w:szCs w:val="24"/>
              </w:rPr>
              <w:t xml:space="preserve">чем </w:t>
            </w:r>
            <w:r w:rsidR="009B40D4">
              <w:rPr>
                <w:rFonts w:ascii="Times New Roman" w:hAnsi="Times New Roman"/>
                <w:sz w:val="24"/>
                <w:szCs w:val="24"/>
              </w:rPr>
              <w:t xml:space="preserve">в течение </w:t>
            </w:r>
            <w:r w:rsidR="00D674B0" w:rsidRPr="005A676B">
              <w:rPr>
                <w:rFonts w:ascii="Times New Roman" w:hAnsi="Times New Roman"/>
                <w:sz w:val="24"/>
                <w:szCs w:val="24"/>
              </w:rPr>
              <w:t>3</w:t>
            </w:r>
            <w:r>
              <w:rPr>
                <w:rFonts w:ascii="Times New Roman" w:hAnsi="Times New Roman"/>
                <w:sz w:val="24"/>
                <w:szCs w:val="24"/>
              </w:rPr>
              <w:t xml:space="preserve"> (Тр</w:t>
            </w:r>
            <w:r w:rsidR="009B40D4">
              <w:rPr>
                <w:rFonts w:ascii="Times New Roman" w:hAnsi="Times New Roman"/>
                <w:sz w:val="24"/>
                <w:szCs w:val="24"/>
              </w:rPr>
              <w:t>ех</w:t>
            </w:r>
            <w:r>
              <w:rPr>
                <w:rFonts w:ascii="Times New Roman" w:hAnsi="Times New Roman"/>
                <w:sz w:val="24"/>
                <w:szCs w:val="24"/>
              </w:rPr>
              <w:t>)</w:t>
            </w:r>
            <w:r w:rsidR="00D674B0" w:rsidRPr="005A676B">
              <w:rPr>
                <w:rFonts w:ascii="Times New Roman" w:hAnsi="Times New Roman"/>
                <w:sz w:val="24"/>
                <w:szCs w:val="24"/>
              </w:rPr>
              <w:t xml:space="preserve"> </w:t>
            </w:r>
            <w:r w:rsidR="009B40D4">
              <w:rPr>
                <w:rFonts w:ascii="Times New Roman" w:hAnsi="Times New Roman"/>
                <w:sz w:val="24"/>
                <w:szCs w:val="24"/>
              </w:rPr>
              <w:t xml:space="preserve">рабочих </w:t>
            </w:r>
            <w:r w:rsidR="00D674B0" w:rsidRPr="005A676B">
              <w:rPr>
                <w:rFonts w:ascii="Times New Roman" w:hAnsi="Times New Roman"/>
                <w:sz w:val="24"/>
                <w:szCs w:val="24"/>
              </w:rPr>
              <w:t>дн</w:t>
            </w:r>
            <w:r w:rsidR="009B40D4">
              <w:rPr>
                <w:rFonts w:ascii="Times New Roman" w:hAnsi="Times New Roman"/>
                <w:sz w:val="24"/>
                <w:szCs w:val="24"/>
              </w:rPr>
              <w:t>ей д</w:t>
            </w:r>
            <w:r w:rsidR="00D674B0" w:rsidRPr="005A676B">
              <w:rPr>
                <w:rFonts w:ascii="Times New Roman" w:hAnsi="Times New Roman"/>
                <w:sz w:val="24"/>
                <w:szCs w:val="24"/>
              </w:rPr>
              <w:t xml:space="preserve">о начала </w:t>
            </w:r>
            <w:r w:rsidR="009B40D4">
              <w:rPr>
                <w:rFonts w:ascii="Times New Roman" w:hAnsi="Times New Roman"/>
                <w:sz w:val="24"/>
                <w:szCs w:val="24"/>
              </w:rPr>
              <w:t xml:space="preserve">ее </w:t>
            </w:r>
            <w:r>
              <w:rPr>
                <w:rFonts w:ascii="Times New Roman" w:hAnsi="Times New Roman"/>
                <w:sz w:val="24"/>
                <w:szCs w:val="24"/>
              </w:rPr>
              <w:t>проведения</w:t>
            </w:r>
            <w:r w:rsidR="00D674B0">
              <w:rPr>
                <w:rFonts w:ascii="Times New Roman" w:hAnsi="Times New Roman"/>
                <w:sz w:val="24"/>
                <w:szCs w:val="24"/>
              </w:rPr>
              <w:t>;</w:t>
            </w:r>
          </w:p>
          <w:p w:rsidR="009B40D4" w:rsidRDefault="009B40D4" w:rsidP="009B40D4">
            <w:pPr>
              <w:suppressAutoHyphens/>
              <w:spacing w:after="0" w:line="240" w:lineRule="auto"/>
              <w:ind w:firstLine="206"/>
              <w:jc w:val="both"/>
              <w:rPr>
                <w:rFonts w:ascii="Times New Roman" w:hAnsi="Times New Roman"/>
                <w:sz w:val="24"/>
                <w:szCs w:val="24"/>
              </w:rPr>
            </w:pPr>
            <w:r>
              <w:rPr>
                <w:rFonts w:ascii="Times New Roman" w:hAnsi="Times New Roman"/>
                <w:sz w:val="24"/>
                <w:szCs w:val="24"/>
              </w:rPr>
              <w:t xml:space="preserve">О проведении внеплановой выездной проверки юридическое лицо, индивидуальный предприниматель либо физическое лицо уведомляется </w:t>
            </w:r>
            <w:r w:rsidRPr="005A676B">
              <w:rPr>
                <w:rFonts w:ascii="Times New Roman" w:hAnsi="Times New Roman"/>
                <w:sz w:val="24"/>
                <w:szCs w:val="24"/>
              </w:rPr>
              <w:t xml:space="preserve">не </w:t>
            </w:r>
            <w:r>
              <w:rPr>
                <w:rFonts w:ascii="Times New Roman" w:hAnsi="Times New Roman"/>
                <w:sz w:val="24"/>
                <w:szCs w:val="24"/>
              </w:rPr>
              <w:t>менее чем за двадцать четыре часа д</w:t>
            </w:r>
            <w:r w:rsidRPr="005A676B">
              <w:rPr>
                <w:rFonts w:ascii="Times New Roman" w:hAnsi="Times New Roman"/>
                <w:sz w:val="24"/>
                <w:szCs w:val="24"/>
              </w:rPr>
              <w:t xml:space="preserve">о начала </w:t>
            </w:r>
            <w:r>
              <w:rPr>
                <w:rFonts w:ascii="Times New Roman" w:hAnsi="Times New Roman"/>
                <w:sz w:val="24"/>
                <w:szCs w:val="24"/>
              </w:rPr>
              <w:t>ее проведения.</w:t>
            </w:r>
          </w:p>
          <w:p w:rsidR="0008096B" w:rsidRPr="00591016" w:rsidRDefault="00B35526" w:rsidP="009B40D4">
            <w:pPr>
              <w:suppressAutoHyphens/>
              <w:spacing w:after="0" w:line="240" w:lineRule="auto"/>
              <w:ind w:firstLine="206"/>
              <w:jc w:val="both"/>
              <w:rPr>
                <w:rFonts w:ascii="Times New Roman" w:hAnsi="Times New Roman"/>
                <w:sz w:val="24"/>
                <w:szCs w:val="24"/>
                <w:lang w:eastAsia="ar-SA"/>
              </w:rPr>
            </w:pPr>
            <w:r>
              <w:rPr>
                <w:rFonts w:ascii="Times New Roman" w:hAnsi="Times New Roman"/>
                <w:sz w:val="24"/>
                <w:szCs w:val="24"/>
              </w:rPr>
              <w:t>З</w:t>
            </w:r>
            <w:r w:rsidR="009E49FB">
              <w:rPr>
                <w:rFonts w:ascii="Times New Roman" w:hAnsi="Times New Roman"/>
                <w:sz w:val="24"/>
                <w:szCs w:val="24"/>
              </w:rPr>
              <w:t>аявление о согласовании проведения внеплановой выездной проверки</w:t>
            </w:r>
            <w:r w:rsidR="000A1AD5">
              <w:rPr>
                <w:rFonts w:ascii="Times New Roman" w:hAnsi="Times New Roman"/>
                <w:sz w:val="24"/>
                <w:szCs w:val="24"/>
              </w:rPr>
              <w:t xml:space="preserve"> </w:t>
            </w:r>
            <w:r w:rsidR="009B40D4">
              <w:rPr>
                <w:rFonts w:ascii="Times New Roman" w:hAnsi="Times New Roman"/>
                <w:sz w:val="24"/>
                <w:szCs w:val="24"/>
              </w:rPr>
              <w:t xml:space="preserve">юридического лица, индивидуального предпринимателя, </w:t>
            </w:r>
            <w:r w:rsidR="009B40D4" w:rsidRPr="00E903F3">
              <w:rPr>
                <w:rFonts w:ascii="Times New Roman" w:hAnsi="Times New Roman"/>
                <w:sz w:val="24"/>
                <w:szCs w:val="24"/>
              </w:rPr>
              <w:t>относящихся к субъектам малого и среднего предпринимательства</w:t>
            </w:r>
            <w:r w:rsidR="009B40D4">
              <w:rPr>
                <w:rFonts w:ascii="Times New Roman" w:hAnsi="Times New Roman"/>
                <w:sz w:val="24"/>
                <w:szCs w:val="24"/>
              </w:rPr>
              <w:t xml:space="preserve"> </w:t>
            </w:r>
            <w:r w:rsidR="009B40D4" w:rsidRPr="00E903F3">
              <w:rPr>
                <w:rFonts w:ascii="Times New Roman" w:hAnsi="Times New Roman"/>
                <w:sz w:val="24"/>
                <w:szCs w:val="24"/>
              </w:rPr>
              <w:t>в соответствии с действующим законодательством</w:t>
            </w:r>
            <w:r w:rsidR="009B40D4">
              <w:rPr>
                <w:rFonts w:ascii="Times New Roman" w:hAnsi="Times New Roman"/>
                <w:sz w:val="24"/>
                <w:szCs w:val="24"/>
              </w:rPr>
              <w:t xml:space="preserve"> </w:t>
            </w:r>
            <w:r w:rsidR="000A1AD5">
              <w:rPr>
                <w:rFonts w:ascii="Times New Roman" w:hAnsi="Times New Roman"/>
                <w:sz w:val="24"/>
                <w:szCs w:val="24"/>
              </w:rPr>
              <w:t xml:space="preserve">и прилагаемые к нему документы </w:t>
            </w:r>
            <w:r w:rsidR="009E49FB">
              <w:rPr>
                <w:rFonts w:ascii="Times New Roman" w:hAnsi="Times New Roman"/>
                <w:sz w:val="24"/>
                <w:szCs w:val="24"/>
              </w:rPr>
              <w:t xml:space="preserve"> направляется в орган</w:t>
            </w:r>
            <w:r>
              <w:rPr>
                <w:rFonts w:ascii="Times New Roman" w:hAnsi="Times New Roman"/>
                <w:sz w:val="24"/>
                <w:szCs w:val="24"/>
              </w:rPr>
              <w:t>ы</w:t>
            </w:r>
            <w:r w:rsidR="009E49FB">
              <w:rPr>
                <w:rFonts w:ascii="Times New Roman" w:hAnsi="Times New Roman"/>
                <w:sz w:val="24"/>
                <w:szCs w:val="24"/>
              </w:rPr>
              <w:t xml:space="preserve"> прокуратуры в день подписания распоряжения, для получения согласования либо отказа в согласовании проведения внеплановой выездной </w:t>
            </w:r>
            <w:r w:rsidR="009E49FB">
              <w:rPr>
                <w:rFonts w:ascii="Times New Roman" w:hAnsi="Times New Roman"/>
                <w:sz w:val="24"/>
                <w:szCs w:val="24"/>
              </w:rPr>
              <w:lastRenderedPageBreak/>
              <w:t xml:space="preserve">проверки </w:t>
            </w:r>
            <w:r w:rsidR="009E49FB" w:rsidRPr="00E903F3">
              <w:rPr>
                <w:rFonts w:ascii="Times New Roman" w:hAnsi="Times New Roman"/>
                <w:sz w:val="24"/>
                <w:szCs w:val="24"/>
              </w:rPr>
              <w:t>юридического лица и индивидуального предпринимателя</w:t>
            </w:r>
            <w:r w:rsidR="009E49FB">
              <w:rPr>
                <w:rFonts w:ascii="Times New Roman" w:hAnsi="Times New Roman"/>
                <w:sz w:val="24"/>
                <w:szCs w:val="24"/>
              </w:rPr>
              <w:t>.</w:t>
            </w:r>
            <w:r w:rsidR="00D674B0" w:rsidRPr="00591016">
              <w:rPr>
                <w:rFonts w:ascii="Times New Roman" w:hAnsi="Times New Roman"/>
                <w:sz w:val="24"/>
                <w:szCs w:val="24"/>
              </w:rPr>
              <w:t xml:space="preserve"> </w:t>
            </w:r>
          </w:p>
        </w:tc>
      </w:tr>
      <w:tr w:rsidR="0008096B" w:rsidTr="00793BFD">
        <w:trPr>
          <w:trHeight w:val="930"/>
        </w:trPr>
        <w:tc>
          <w:tcPr>
            <w:tcW w:w="3085" w:type="dxa"/>
            <w:tcBorders>
              <w:top w:val="single" w:sz="4" w:space="0" w:color="000000"/>
              <w:left w:val="single" w:sz="4" w:space="0" w:color="000000"/>
              <w:bottom w:val="single" w:sz="4" w:space="0" w:color="000000"/>
              <w:right w:val="nil"/>
            </w:tcBorders>
            <w:hideMark/>
          </w:tcPr>
          <w:p w:rsidR="0008096B" w:rsidRPr="00591016" w:rsidRDefault="0008096B" w:rsidP="00B35526">
            <w:pPr>
              <w:snapToGrid w:val="0"/>
              <w:spacing w:after="0"/>
              <w:jc w:val="center"/>
              <w:rPr>
                <w:rFonts w:ascii="Times New Roman" w:hAnsi="Times New Roman"/>
                <w:sz w:val="24"/>
                <w:szCs w:val="24"/>
                <w:lang w:eastAsia="ar-SA"/>
              </w:rPr>
            </w:pPr>
            <w:r w:rsidRPr="00591016">
              <w:rPr>
                <w:rFonts w:ascii="Times New Roman" w:hAnsi="Times New Roman"/>
                <w:sz w:val="24"/>
                <w:szCs w:val="24"/>
              </w:rPr>
              <w:lastRenderedPageBreak/>
              <w:t xml:space="preserve">Формы и порядок </w:t>
            </w:r>
            <w:r>
              <w:rPr>
                <w:rFonts w:ascii="Times New Roman" w:hAnsi="Times New Roman"/>
                <w:sz w:val="24"/>
                <w:szCs w:val="24"/>
              </w:rPr>
              <w:t xml:space="preserve"> </w:t>
            </w:r>
            <w:r w:rsidRPr="00591016">
              <w:rPr>
                <w:rFonts w:ascii="Times New Roman" w:hAnsi="Times New Roman"/>
                <w:sz w:val="24"/>
                <w:szCs w:val="24"/>
              </w:rP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591016" w:rsidRDefault="004A46CA" w:rsidP="00F42AFA">
            <w:pPr>
              <w:suppressAutoHyphens/>
              <w:spacing w:after="0" w:line="240" w:lineRule="auto"/>
              <w:ind w:firstLine="206"/>
              <w:rPr>
                <w:rFonts w:ascii="Times New Roman" w:hAnsi="Times New Roman"/>
                <w:sz w:val="24"/>
                <w:szCs w:val="24"/>
                <w:lang w:eastAsia="ar-SA"/>
              </w:rPr>
            </w:pPr>
            <w:r w:rsidRPr="00591016">
              <w:rPr>
                <w:rFonts w:ascii="Times New Roman" w:hAnsi="Times New Roman"/>
                <w:sz w:val="24"/>
                <w:szCs w:val="24"/>
              </w:rPr>
              <w:t xml:space="preserve">Текущий контроль </w:t>
            </w:r>
            <w:r>
              <w:rPr>
                <w:rFonts w:ascii="Times New Roman" w:hAnsi="Times New Roman"/>
                <w:sz w:val="24"/>
                <w:szCs w:val="24"/>
              </w:rPr>
              <w:t xml:space="preserve">за выполнением административной процедуры </w:t>
            </w:r>
            <w:r w:rsidRPr="00591016">
              <w:rPr>
                <w:rFonts w:ascii="Times New Roman" w:hAnsi="Times New Roman"/>
                <w:sz w:val="24"/>
                <w:szCs w:val="24"/>
              </w:rPr>
              <w:t xml:space="preserve">осуществляется </w:t>
            </w:r>
            <w:r w:rsidR="00806AB5">
              <w:rPr>
                <w:rFonts w:ascii="Times New Roman" w:hAnsi="Times New Roman"/>
                <w:sz w:val="24"/>
                <w:szCs w:val="24"/>
              </w:rPr>
              <w:t>первым зам</w:t>
            </w:r>
            <w:r w:rsidR="00F42AFA">
              <w:rPr>
                <w:rFonts w:ascii="Times New Roman" w:hAnsi="Times New Roman"/>
                <w:sz w:val="24"/>
                <w:szCs w:val="24"/>
              </w:rPr>
              <w:t>.</w:t>
            </w:r>
            <w:r w:rsidR="00806AB5">
              <w:rPr>
                <w:rFonts w:ascii="Times New Roman" w:hAnsi="Times New Roman"/>
                <w:sz w:val="24"/>
                <w:szCs w:val="24"/>
              </w:rPr>
              <w:t xml:space="preserve"> главы</w:t>
            </w:r>
            <w:r>
              <w:rPr>
                <w:rFonts w:ascii="Times New Roman" w:hAnsi="Times New Roman"/>
                <w:sz w:val="24"/>
                <w:szCs w:val="24"/>
              </w:rPr>
              <w:t xml:space="preserve"> в течение всего календарного года.</w:t>
            </w:r>
          </w:p>
        </w:tc>
      </w:tr>
      <w:tr w:rsidR="0008096B" w:rsidTr="00C4171D">
        <w:tc>
          <w:tcPr>
            <w:tcW w:w="3085" w:type="dxa"/>
            <w:tcBorders>
              <w:top w:val="single" w:sz="4" w:space="0" w:color="000000"/>
              <w:left w:val="single" w:sz="4" w:space="0" w:color="000000"/>
              <w:bottom w:val="single" w:sz="4" w:space="0" w:color="000000"/>
              <w:right w:val="nil"/>
            </w:tcBorders>
            <w:hideMark/>
          </w:tcPr>
          <w:p w:rsidR="0008096B" w:rsidRPr="00591016" w:rsidRDefault="0008096B" w:rsidP="00B35526">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8096B" w:rsidRPr="00591016" w:rsidRDefault="00F03609" w:rsidP="00605A56">
            <w:pPr>
              <w:pStyle w:val="a8"/>
              <w:spacing w:after="0" w:line="240" w:lineRule="auto"/>
              <w:ind w:left="0" w:firstLine="206"/>
              <w:jc w:val="both"/>
              <w:rPr>
                <w:rFonts w:ascii="Times New Roman" w:hAnsi="Times New Roman"/>
                <w:sz w:val="24"/>
                <w:szCs w:val="24"/>
              </w:rPr>
            </w:pPr>
            <w:r>
              <w:rPr>
                <w:rFonts w:ascii="Times New Roman" w:hAnsi="Times New Roman"/>
                <w:sz w:val="24"/>
                <w:szCs w:val="24"/>
              </w:rPr>
              <w:t>Вся исходящая корреспонденция фиксируется в журнале регистрации исходящей корреспонденции.</w:t>
            </w:r>
            <w:r w:rsidR="00605A56">
              <w:rPr>
                <w:rFonts w:ascii="Times New Roman" w:hAnsi="Times New Roman"/>
                <w:sz w:val="24"/>
                <w:szCs w:val="24"/>
              </w:rPr>
              <w:t xml:space="preserve"> </w:t>
            </w:r>
          </w:p>
        </w:tc>
      </w:tr>
      <w:tr w:rsidR="0008096B" w:rsidTr="00D674B0">
        <w:trPr>
          <w:trHeight w:val="720"/>
        </w:trPr>
        <w:tc>
          <w:tcPr>
            <w:tcW w:w="3085" w:type="dxa"/>
            <w:tcBorders>
              <w:top w:val="single" w:sz="4" w:space="0" w:color="000000"/>
              <w:left w:val="single" w:sz="4" w:space="0" w:color="000000"/>
              <w:bottom w:val="single" w:sz="4" w:space="0" w:color="000000"/>
              <w:right w:val="nil"/>
            </w:tcBorders>
            <w:hideMark/>
          </w:tcPr>
          <w:p w:rsidR="0008096B" w:rsidRPr="00591016" w:rsidRDefault="0008096B" w:rsidP="00B35526">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9B40D4" w:rsidRDefault="009B40D4" w:rsidP="009B40D4">
            <w:pPr>
              <w:tabs>
                <w:tab w:val="left" w:pos="347"/>
              </w:tabs>
              <w:spacing w:after="0" w:line="240" w:lineRule="auto"/>
              <w:ind w:firstLine="206"/>
              <w:jc w:val="both"/>
              <w:rPr>
                <w:rFonts w:ascii="Times New Roman" w:hAnsi="Times New Roman"/>
                <w:sz w:val="24"/>
                <w:szCs w:val="24"/>
              </w:rPr>
            </w:pPr>
            <w:r>
              <w:rPr>
                <w:rFonts w:ascii="Times New Roman" w:hAnsi="Times New Roman"/>
                <w:sz w:val="24"/>
                <w:szCs w:val="24"/>
              </w:rPr>
              <w:t>1.</w:t>
            </w:r>
            <w:r w:rsidR="003550C5">
              <w:rPr>
                <w:rFonts w:ascii="Times New Roman" w:hAnsi="Times New Roman"/>
                <w:sz w:val="24"/>
                <w:szCs w:val="24"/>
              </w:rPr>
              <w:t xml:space="preserve">Издание распоряжения о </w:t>
            </w:r>
            <w:r w:rsidR="003550C5" w:rsidRPr="003550C5">
              <w:rPr>
                <w:rFonts w:ascii="Times New Roman" w:hAnsi="Times New Roman"/>
                <w:sz w:val="24"/>
                <w:szCs w:val="24"/>
              </w:rPr>
              <w:t xml:space="preserve">проведении </w:t>
            </w:r>
            <w:r>
              <w:rPr>
                <w:rFonts w:ascii="Times New Roman" w:hAnsi="Times New Roman"/>
                <w:sz w:val="24"/>
                <w:szCs w:val="24"/>
              </w:rPr>
              <w:t xml:space="preserve">(плановой/внеплановой) </w:t>
            </w:r>
            <w:r w:rsidR="003550C5" w:rsidRPr="003550C5">
              <w:rPr>
                <w:rFonts w:ascii="Times New Roman" w:hAnsi="Times New Roman"/>
                <w:sz w:val="24"/>
                <w:szCs w:val="24"/>
              </w:rPr>
              <w:t>проверки</w:t>
            </w:r>
            <w:r>
              <w:rPr>
                <w:rFonts w:ascii="Times New Roman" w:hAnsi="Times New Roman"/>
                <w:sz w:val="24"/>
                <w:szCs w:val="24"/>
              </w:rPr>
              <w:t xml:space="preserve"> </w:t>
            </w:r>
            <w:r w:rsidR="003550C5" w:rsidRPr="00B35526">
              <w:rPr>
                <w:rFonts w:ascii="Times New Roman" w:hAnsi="Times New Roman"/>
                <w:sz w:val="24"/>
                <w:szCs w:val="24"/>
              </w:rPr>
              <w:t>соблюдения земельного законодательства</w:t>
            </w:r>
            <w:r>
              <w:rPr>
                <w:rFonts w:ascii="Times New Roman" w:hAnsi="Times New Roman"/>
                <w:sz w:val="24"/>
                <w:szCs w:val="24"/>
              </w:rPr>
              <w:t>.</w:t>
            </w:r>
          </w:p>
          <w:p w:rsidR="0008096B" w:rsidRPr="00591016" w:rsidRDefault="00D3657C" w:rsidP="00D3657C">
            <w:pPr>
              <w:tabs>
                <w:tab w:val="left" w:pos="347"/>
              </w:tabs>
              <w:spacing w:after="0" w:line="240" w:lineRule="auto"/>
              <w:ind w:firstLine="206"/>
              <w:jc w:val="both"/>
              <w:rPr>
                <w:rFonts w:ascii="Times New Roman" w:hAnsi="Times New Roman"/>
                <w:sz w:val="24"/>
                <w:szCs w:val="24"/>
                <w:lang w:eastAsia="ar-SA"/>
              </w:rPr>
            </w:pPr>
            <w:r>
              <w:rPr>
                <w:rFonts w:ascii="Times New Roman" w:hAnsi="Times New Roman"/>
                <w:sz w:val="24"/>
                <w:szCs w:val="24"/>
              </w:rPr>
              <w:t>2. Уведомление о проведении (плановой/внеплановой) проверки юридического лица, индивидуального предпринимателя либо физического лица.</w:t>
            </w:r>
            <w:r w:rsidR="0008096B" w:rsidRPr="00591016">
              <w:rPr>
                <w:rFonts w:ascii="Times New Roman" w:hAnsi="Times New Roman"/>
                <w:sz w:val="24"/>
                <w:szCs w:val="24"/>
              </w:rPr>
              <w:t xml:space="preserve"> </w:t>
            </w:r>
          </w:p>
        </w:tc>
      </w:tr>
    </w:tbl>
    <w:p w:rsidR="0008096B" w:rsidRPr="00D26648" w:rsidRDefault="0008096B" w:rsidP="0008096B">
      <w:pPr>
        <w:spacing w:after="0" w:line="240" w:lineRule="auto"/>
        <w:rPr>
          <w:rFonts w:ascii="Times New Roman" w:hAnsi="Times New Roman"/>
          <w:sz w:val="24"/>
          <w:szCs w:val="24"/>
        </w:rPr>
      </w:pPr>
    </w:p>
    <w:p w:rsidR="003550C5" w:rsidRDefault="003550C5" w:rsidP="003550C5">
      <w:pPr>
        <w:shd w:val="clear" w:color="auto" w:fill="FFFFFF"/>
        <w:spacing w:after="0"/>
        <w:ind w:firstLine="709"/>
        <w:jc w:val="both"/>
        <w:rPr>
          <w:rFonts w:ascii="Times New Roman" w:hAnsi="Times New Roman"/>
          <w:sz w:val="24"/>
          <w:szCs w:val="24"/>
        </w:rPr>
      </w:pPr>
      <w:r>
        <w:rPr>
          <w:rFonts w:ascii="Times New Roman" w:hAnsi="Times New Roman"/>
          <w:sz w:val="24"/>
          <w:szCs w:val="24"/>
        </w:rPr>
        <w:t>2</w:t>
      </w:r>
      <w:r w:rsidR="00793BFD">
        <w:rPr>
          <w:rFonts w:ascii="Times New Roman" w:hAnsi="Times New Roman"/>
          <w:sz w:val="24"/>
          <w:szCs w:val="24"/>
        </w:rPr>
        <w:t>3</w:t>
      </w:r>
      <w:r w:rsidR="005A676B" w:rsidRPr="005A676B">
        <w:rPr>
          <w:rFonts w:ascii="Times New Roman" w:hAnsi="Times New Roman"/>
          <w:sz w:val="24"/>
          <w:szCs w:val="24"/>
        </w:rPr>
        <w:t xml:space="preserve">. </w:t>
      </w:r>
      <w:r>
        <w:rPr>
          <w:rFonts w:ascii="Times New Roman" w:hAnsi="Times New Roman"/>
          <w:sz w:val="24"/>
          <w:szCs w:val="24"/>
        </w:rPr>
        <w:t xml:space="preserve">На основании утвержденного </w:t>
      </w:r>
      <w:r w:rsidR="00806AB5">
        <w:rPr>
          <w:rFonts w:ascii="Times New Roman" w:hAnsi="Times New Roman"/>
          <w:sz w:val="24"/>
          <w:szCs w:val="24"/>
        </w:rPr>
        <w:t>первым зам</w:t>
      </w:r>
      <w:r w:rsidR="00F42AFA">
        <w:rPr>
          <w:rFonts w:ascii="Times New Roman" w:hAnsi="Times New Roman"/>
          <w:sz w:val="24"/>
          <w:szCs w:val="24"/>
        </w:rPr>
        <w:t>.</w:t>
      </w:r>
      <w:r w:rsidR="00806AB5">
        <w:rPr>
          <w:rFonts w:ascii="Times New Roman" w:hAnsi="Times New Roman"/>
          <w:sz w:val="24"/>
          <w:szCs w:val="24"/>
        </w:rPr>
        <w:t xml:space="preserve"> главы </w:t>
      </w:r>
      <w:r>
        <w:rPr>
          <w:rFonts w:ascii="Times New Roman" w:hAnsi="Times New Roman"/>
          <w:sz w:val="24"/>
          <w:szCs w:val="24"/>
        </w:rPr>
        <w:t xml:space="preserve"> ежегодного </w:t>
      </w:r>
      <w:r w:rsidR="00793BFD">
        <w:rPr>
          <w:rFonts w:ascii="Times New Roman" w:hAnsi="Times New Roman"/>
          <w:sz w:val="24"/>
          <w:szCs w:val="24"/>
        </w:rPr>
        <w:t>П</w:t>
      </w:r>
      <w:r>
        <w:rPr>
          <w:rFonts w:ascii="Times New Roman" w:hAnsi="Times New Roman"/>
          <w:sz w:val="24"/>
          <w:szCs w:val="24"/>
        </w:rPr>
        <w:t xml:space="preserve">лана </w:t>
      </w:r>
      <w:r w:rsidR="00793BFD">
        <w:rPr>
          <w:rFonts w:ascii="Times New Roman" w:hAnsi="Times New Roman"/>
          <w:sz w:val="24"/>
          <w:szCs w:val="24"/>
        </w:rPr>
        <w:t xml:space="preserve">проведения плановых </w:t>
      </w:r>
      <w:r>
        <w:rPr>
          <w:rFonts w:ascii="Times New Roman" w:hAnsi="Times New Roman"/>
          <w:sz w:val="24"/>
          <w:szCs w:val="24"/>
        </w:rPr>
        <w:t xml:space="preserve">проверок юридических лиц, индивидуальных предпринимателей либо </w:t>
      </w:r>
      <w:r w:rsidR="00D3657C">
        <w:rPr>
          <w:rFonts w:ascii="Times New Roman" w:hAnsi="Times New Roman"/>
          <w:sz w:val="24"/>
          <w:szCs w:val="24"/>
        </w:rPr>
        <w:t xml:space="preserve">ежеквартального </w:t>
      </w:r>
      <w:r w:rsidR="00793BFD">
        <w:rPr>
          <w:rFonts w:ascii="Times New Roman" w:hAnsi="Times New Roman"/>
          <w:sz w:val="24"/>
          <w:szCs w:val="24"/>
        </w:rPr>
        <w:t>П</w:t>
      </w:r>
      <w:r>
        <w:rPr>
          <w:rFonts w:ascii="Times New Roman" w:hAnsi="Times New Roman"/>
          <w:sz w:val="24"/>
          <w:szCs w:val="24"/>
        </w:rPr>
        <w:t xml:space="preserve">лана </w:t>
      </w:r>
      <w:r w:rsidR="00793BFD">
        <w:rPr>
          <w:rFonts w:ascii="Times New Roman" w:hAnsi="Times New Roman"/>
          <w:sz w:val="24"/>
          <w:szCs w:val="24"/>
        </w:rPr>
        <w:t xml:space="preserve">проведения плановых </w:t>
      </w:r>
      <w:r>
        <w:rPr>
          <w:rFonts w:ascii="Times New Roman" w:hAnsi="Times New Roman"/>
          <w:sz w:val="24"/>
          <w:szCs w:val="24"/>
        </w:rPr>
        <w:t xml:space="preserve">проверок физических лиц, специалист готовит проект распоряжения о проведении </w:t>
      </w:r>
      <w:r w:rsidR="00793BFD">
        <w:rPr>
          <w:rFonts w:ascii="Times New Roman" w:hAnsi="Times New Roman"/>
          <w:sz w:val="24"/>
          <w:szCs w:val="24"/>
        </w:rPr>
        <w:t xml:space="preserve">плановой </w:t>
      </w:r>
      <w:r>
        <w:rPr>
          <w:rFonts w:ascii="Times New Roman" w:hAnsi="Times New Roman"/>
          <w:sz w:val="24"/>
          <w:szCs w:val="24"/>
        </w:rPr>
        <w:t xml:space="preserve">проверки </w:t>
      </w:r>
      <w:r w:rsidRPr="00B35526">
        <w:rPr>
          <w:rFonts w:ascii="Times New Roman" w:hAnsi="Times New Roman"/>
          <w:sz w:val="24"/>
          <w:szCs w:val="24"/>
        </w:rPr>
        <w:t>соблюдения земельного законодательства</w:t>
      </w:r>
      <w:r>
        <w:rPr>
          <w:rFonts w:ascii="Times New Roman" w:hAnsi="Times New Roman"/>
          <w:sz w:val="24"/>
          <w:szCs w:val="24"/>
        </w:rPr>
        <w:t>.</w:t>
      </w:r>
    </w:p>
    <w:p w:rsidR="003550C5" w:rsidRDefault="003550C5" w:rsidP="003550C5">
      <w:pPr>
        <w:shd w:val="clear" w:color="auto" w:fill="FFFFFF"/>
        <w:spacing w:after="0"/>
        <w:ind w:firstLine="709"/>
        <w:jc w:val="both"/>
        <w:rPr>
          <w:rFonts w:ascii="Times New Roman" w:hAnsi="Times New Roman"/>
          <w:sz w:val="24"/>
          <w:szCs w:val="24"/>
        </w:rPr>
      </w:pPr>
      <w:r>
        <w:rPr>
          <w:rFonts w:ascii="Times New Roman" w:hAnsi="Times New Roman"/>
          <w:sz w:val="24"/>
          <w:szCs w:val="24"/>
        </w:rPr>
        <w:t>2</w:t>
      </w:r>
      <w:r w:rsidR="00793BFD">
        <w:rPr>
          <w:rFonts w:ascii="Times New Roman" w:hAnsi="Times New Roman"/>
          <w:sz w:val="24"/>
          <w:szCs w:val="24"/>
        </w:rPr>
        <w:t>4</w:t>
      </w:r>
      <w:r>
        <w:rPr>
          <w:rFonts w:ascii="Times New Roman" w:hAnsi="Times New Roman"/>
          <w:sz w:val="24"/>
          <w:szCs w:val="24"/>
        </w:rPr>
        <w:t xml:space="preserve">. </w:t>
      </w:r>
      <w:r w:rsidR="00806AB5">
        <w:rPr>
          <w:rFonts w:ascii="Times New Roman" w:hAnsi="Times New Roman"/>
          <w:sz w:val="24"/>
          <w:szCs w:val="24"/>
        </w:rPr>
        <w:t>Первый зам. главы</w:t>
      </w:r>
      <w:r>
        <w:rPr>
          <w:rFonts w:ascii="Times New Roman" w:hAnsi="Times New Roman"/>
          <w:sz w:val="24"/>
          <w:szCs w:val="24"/>
        </w:rPr>
        <w:t xml:space="preserve"> подписывает распоряжение о проведении</w:t>
      </w:r>
      <w:r w:rsidR="00793BFD">
        <w:rPr>
          <w:rFonts w:ascii="Times New Roman" w:hAnsi="Times New Roman"/>
          <w:sz w:val="24"/>
          <w:szCs w:val="24"/>
        </w:rPr>
        <w:t xml:space="preserve"> плановой </w:t>
      </w:r>
      <w:r>
        <w:rPr>
          <w:rFonts w:ascii="Times New Roman" w:hAnsi="Times New Roman"/>
          <w:sz w:val="24"/>
          <w:szCs w:val="24"/>
        </w:rPr>
        <w:t>проверки соблюдения земельного законодательства.</w:t>
      </w:r>
    </w:p>
    <w:p w:rsidR="003C50C6" w:rsidRDefault="003550C5" w:rsidP="003C50C6">
      <w:pPr>
        <w:shd w:val="clear" w:color="auto" w:fill="FFFFFF"/>
        <w:spacing w:after="0"/>
        <w:ind w:firstLine="709"/>
        <w:jc w:val="both"/>
        <w:rPr>
          <w:rFonts w:ascii="Times New Roman" w:hAnsi="Times New Roman"/>
          <w:sz w:val="24"/>
          <w:szCs w:val="24"/>
        </w:rPr>
      </w:pPr>
      <w:r>
        <w:rPr>
          <w:rFonts w:ascii="Times New Roman" w:hAnsi="Times New Roman"/>
          <w:sz w:val="24"/>
          <w:szCs w:val="24"/>
        </w:rPr>
        <w:t>2</w:t>
      </w:r>
      <w:r w:rsidR="00793BFD">
        <w:rPr>
          <w:rFonts w:ascii="Times New Roman" w:hAnsi="Times New Roman"/>
          <w:sz w:val="24"/>
          <w:szCs w:val="24"/>
        </w:rPr>
        <w:t>5</w:t>
      </w:r>
      <w:r>
        <w:rPr>
          <w:rFonts w:ascii="Times New Roman" w:hAnsi="Times New Roman"/>
          <w:sz w:val="24"/>
          <w:szCs w:val="24"/>
        </w:rPr>
        <w:t xml:space="preserve">. </w:t>
      </w:r>
      <w:r w:rsidR="003C50C6" w:rsidRPr="003C50C6">
        <w:rPr>
          <w:rFonts w:ascii="Times New Roman" w:hAnsi="Times New Roman"/>
          <w:sz w:val="24"/>
          <w:szCs w:val="24"/>
        </w:rPr>
        <w:t>Специалист уведомляет о проведении плановой проверки юридическое лицо, индивидуальн</w:t>
      </w:r>
      <w:r w:rsidR="003C50C6">
        <w:rPr>
          <w:rFonts w:ascii="Times New Roman" w:hAnsi="Times New Roman"/>
          <w:sz w:val="24"/>
          <w:szCs w:val="24"/>
        </w:rPr>
        <w:t xml:space="preserve">ого </w:t>
      </w:r>
      <w:r w:rsidR="003C50C6" w:rsidRPr="003C50C6">
        <w:rPr>
          <w:rFonts w:ascii="Times New Roman" w:hAnsi="Times New Roman"/>
          <w:sz w:val="24"/>
          <w:szCs w:val="24"/>
        </w:rPr>
        <w:t>предпринимател</w:t>
      </w:r>
      <w:r w:rsidR="003C50C6">
        <w:rPr>
          <w:rFonts w:ascii="Times New Roman" w:hAnsi="Times New Roman"/>
          <w:sz w:val="24"/>
          <w:szCs w:val="24"/>
        </w:rPr>
        <w:t xml:space="preserve">я </w:t>
      </w:r>
      <w:r w:rsidR="00DD7B02">
        <w:rPr>
          <w:rFonts w:ascii="Times New Roman" w:hAnsi="Times New Roman"/>
          <w:sz w:val="24"/>
          <w:szCs w:val="24"/>
        </w:rPr>
        <w:t xml:space="preserve">либо физическое лицо </w:t>
      </w:r>
      <w:r w:rsidR="00D3657C" w:rsidRPr="005A676B">
        <w:rPr>
          <w:rFonts w:ascii="Times New Roman" w:hAnsi="Times New Roman"/>
          <w:sz w:val="24"/>
          <w:szCs w:val="24"/>
        </w:rPr>
        <w:t>не позднее</w:t>
      </w:r>
      <w:r w:rsidR="00D3657C">
        <w:rPr>
          <w:rFonts w:ascii="Times New Roman" w:hAnsi="Times New Roman"/>
          <w:sz w:val="24"/>
          <w:szCs w:val="24"/>
        </w:rPr>
        <w:t xml:space="preserve"> </w:t>
      </w:r>
      <w:r w:rsidR="00D3657C" w:rsidRPr="005A676B">
        <w:rPr>
          <w:rFonts w:ascii="Times New Roman" w:hAnsi="Times New Roman"/>
          <w:sz w:val="24"/>
          <w:szCs w:val="24"/>
        </w:rPr>
        <w:t xml:space="preserve">чем </w:t>
      </w:r>
      <w:r w:rsidR="00D3657C">
        <w:rPr>
          <w:rFonts w:ascii="Times New Roman" w:hAnsi="Times New Roman"/>
          <w:sz w:val="24"/>
          <w:szCs w:val="24"/>
        </w:rPr>
        <w:t xml:space="preserve">в течение </w:t>
      </w:r>
      <w:r w:rsidR="00D3657C" w:rsidRPr="005A676B">
        <w:rPr>
          <w:rFonts w:ascii="Times New Roman" w:hAnsi="Times New Roman"/>
          <w:sz w:val="24"/>
          <w:szCs w:val="24"/>
        </w:rPr>
        <w:t>3</w:t>
      </w:r>
      <w:r w:rsidR="00D3657C">
        <w:rPr>
          <w:rFonts w:ascii="Times New Roman" w:hAnsi="Times New Roman"/>
          <w:sz w:val="24"/>
          <w:szCs w:val="24"/>
        </w:rPr>
        <w:t xml:space="preserve"> (</w:t>
      </w:r>
      <w:r w:rsidR="00806AB5">
        <w:rPr>
          <w:rFonts w:ascii="Times New Roman" w:hAnsi="Times New Roman"/>
          <w:sz w:val="24"/>
          <w:szCs w:val="24"/>
        </w:rPr>
        <w:t>т</w:t>
      </w:r>
      <w:r w:rsidR="00D3657C">
        <w:rPr>
          <w:rFonts w:ascii="Times New Roman" w:hAnsi="Times New Roman"/>
          <w:sz w:val="24"/>
          <w:szCs w:val="24"/>
        </w:rPr>
        <w:t>рех)</w:t>
      </w:r>
      <w:r w:rsidR="00D3657C" w:rsidRPr="005A676B">
        <w:rPr>
          <w:rFonts w:ascii="Times New Roman" w:hAnsi="Times New Roman"/>
          <w:sz w:val="24"/>
          <w:szCs w:val="24"/>
        </w:rPr>
        <w:t xml:space="preserve"> </w:t>
      </w:r>
      <w:r w:rsidR="00D3657C">
        <w:rPr>
          <w:rFonts w:ascii="Times New Roman" w:hAnsi="Times New Roman"/>
          <w:sz w:val="24"/>
          <w:szCs w:val="24"/>
        </w:rPr>
        <w:t xml:space="preserve">рабочих </w:t>
      </w:r>
      <w:r w:rsidR="00D3657C" w:rsidRPr="005A676B">
        <w:rPr>
          <w:rFonts w:ascii="Times New Roman" w:hAnsi="Times New Roman"/>
          <w:sz w:val="24"/>
          <w:szCs w:val="24"/>
        </w:rPr>
        <w:t>дн</w:t>
      </w:r>
      <w:r w:rsidR="00D3657C">
        <w:rPr>
          <w:rFonts w:ascii="Times New Roman" w:hAnsi="Times New Roman"/>
          <w:sz w:val="24"/>
          <w:szCs w:val="24"/>
        </w:rPr>
        <w:t>ей д</w:t>
      </w:r>
      <w:r w:rsidR="00D3657C" w:rsidRPr="005A676B">
        <w:rPr>
          <w:rFonts w:ascii="Times New Roman" w:hAnsi="Times New Roman"/>
          <w:sz w:val="24"/>
          <w:szCs w:val="24"/>
        </w:rPr>
        <w:t xml:space="preserve">о начала </w:t>
      </w:r>
      <w:r w:rsidR="00D3657C">
        <w:rPr>
          <w:rFonts w:ascii="Times New Roman" w:hAnsi="Times New Roman"/>
          <w:sz w:val="24"/>
          <w:szCs w:val="24"/>
        </w:rPr>
        <w:t>ее проведения п</w:t>
      </w:r>
      <w:r w:rsidR="003C50C6" w:rsidRPr="003C50C6">
        <w:rPr>
          <w:rFonts w:ascii="Times New Roman" w:hAnsi="Times New Roman"/>
          <w:sz w:val="24"/>
          <w:szCs w:val="24"/>
        </w:rPr>
        <w:t xml:space="preserve">осредством направления копии распоряжения </w:t>
      </w:r>
      <w:r w:rsidR="00806AB5">
        <w:rPr>
          <w:rFonts w:ascii="Times New Roman" w:hAnsi="Times New Roman"/>
          <w:sz w:val="24"/>
          <w:szCs w:val="24"/>
        </w:rPr>
        <w:t>первого зам</w:t>
      </w:r>
      <w:r w:rsidR="00F42AFA">
        <w:rPr>
          <w:rFonts w:ascii="Times New Roman" w:hAnsi="Times New Roman"/>
          <w:sz w:val="24"/>
          <w:szCs w:val="24"/>
        </w:rPr>
        <w:t>.</w:t>
      </w:r>
      <w:r w:rsidR="00806AB5">
        <w:rPr>
          <w:rFonts w:ascii="Times New Roman" w:hAnsi="Times New Roman"/>
          <w:sz w:val="24"/>
          <w:szCs w:val="24"/>
        </w:rPr>
        <w:t xml:space="preserve"> главы</w:t>
      </w:r>
      <w:r w:rsidR="003C50C6">
        <w:rPr>
          <w:rFonts w:ascii="Times New Roman" w:hAnsi="Times New Roman"/>
          <w:sz w:val="24"/>
          <w:szCs w:val="24"/>
        </w:rPr>
        <w:t xml:space="preserve"> о проведении проверки соблюдения земельного законодательства </w:t>
      </w:r>
      <w:r w:rsidR="003C50C6" w:rsidRPr="003C50C6">
        <w:rPr>
          <w:rFonts w:ascii="Times New Roman" w:hAnsi="Times New Roman"/>
          <w:sz w:val="24"/>
          <w:szCs w:val="24"/>
        </w:rPr>
        <w:t>заказным почтовым отправлением с уведомлением о вручении или иным доступным способом</w:t>
      </w:r>
      <w:r w:rsidR="003C50C6">
        <w:rPr>
          <w:rFonts w:ascii="Times New Roman" w:hAnsi="Times New Roman"/>
          <w:sz w:val="24"/>
          <w:szCs w:val="24"/>
        </w:rPr>
        <w:t>.</w:t>
      </w:r>
    </w:p>
    <w:p w:rsidR="004D7EA5" w:rsidRDefault="003C50C6" w:rsidP="004D7EA5">
      <w:pPr>
        <w:shd w:val="clear" w:color="auto" w:fill="FFFFFF"/>
        <w:spacing w:after="0"/>
        <w:ind w:firstLine="709"/>
        <w:jc w:val="both"/>
        <w:rPr>
          <w:rFonts w:ascii="Times New Roman" w:hAnsi="Times New Roman"/>
          <w:sz w:val="24"/>
          <w:szCs w:val="24"/>
        </w:rPr>
      </w:pPr>
      <w:r>
        <w:rPr>
          <w:rFonts w:ascii="Times New Roman" w:hAnsi="Times New Roman"/>
          <w:sz w:val="24"/>
          <w:szCs w:val="24"/>
        </w:rPr>
        <w:t>2</w:t>
      </w:r>
      <w:r w:rsidR="00793BFD">
        <w:rPr>
          <w:rFonts w:ascii="Times New Roman" w:hAnsi="Times New Roman"/>
          <w:sz w:val="24"/>
          <w:szCs w:val="24"/>
        </w:rPr>
        <w:t>6</w:t>
      </w:r>
      <w:r>
        <w:rPr>
          <w:rFonts w:ascii="Times New Roman" w:hAnsi="Times New Roman"/>
          <w:sz w:val="24"/>
          <w:szCs w:val="24"/>
        </w:rPr>
        <w:t>. При наличии оснований для проведения внеплановой проверки юридическ</w:t>
      </w:r>
      <w:r w:rsidR="00221735">
        <w:rPr>
          <w:rFonts w:ascii="Times New Roman" w:hAnsi="Times New Roman"/>
          <w:sz w:val="24"/>
          <w:szCs w:val="24"/>
        </w:rPr>
        <w:t>ого</w:t>
      </w:r>
      <w:r>
        <w:rPr>
          <w:rFonts w:ascii="Times New Roman" w:hAnsi="Times New Roman"/>
          <w:sz w:val="24"/>
          <w:szCs w:val="24"/>
        </w:rPr>
        <w:t xml:space="preserve"> лиц</w:t>
      </w:r>
      <w:r w:rsidR="00221735">
        <w:rPr>
          <w:rFonts w:ascii="Times New Roman" w:hAnsi="Times New Roman"/>
          <w:sz w:val="24"/>
          <w:szCs w:val="24"/>
        </w:rPr>
        <w:t>а</w:t>
      </w:r>
      <w:r>
        <w:rPr>
          <w:rFonts w:ascii="Times New Roman" w:hAnsi="Times New Roman"/>
          <w:sz w:val="24"/>
          <w:szCs w:val="24"/>
        </w:rPr>
        <w:t>, индивидуальн</w:t>
      </w:r>
      <w:r w:rsidR="00221735">
        <w:rPr>
          <w:rFonts w:ascii="Times New Roman" w:hAnsi="Times New Roman"/>
          <w:sz w:val="24"/>
          <w:szCs w:val="24"/>
        </w:rPr>
        <w:t xml:space="preserve">ого </w:t>
      </w:r>
      <w:r>
        <w:rPr>
          <w:rFonts w:ascii="Times New Roman" w:hAnsi="Times New Roman"/>
          <w:sz w:val="24"/>
          <w:szCs w:val="24"/>
        </w:rPr>
        <w:t>предпринимател</w:t>
      </w:r>
      <w:r w:rsidR="00221735">
        <w:rPr>
          <w:rFonts w:ascii="Times New Roman" w:hAnsi="Times New Roman"/>
          <w:sz w:val="24"/>
          <w:szCs w:val="24"/>
        </w:rPr>
        <w:t>я</w:t>
      </w:r>
      <w:r w:rsidR="00F03609">
        <w:rPr>
          <w:rFonts w:ascii="Times New Roman" w:hAnsi="Times New Roman"/>
          <w:sz w:val="24"/>
          <w:szCs w:val="24"/>
        </w:rPr>
        <w:t>, относящихся в соответствии с действующим законодательством к субъектам малого и среднего предпринимательства</w:t>
      </w:r>
      <w:r w:rsidR="00D3657C">
        <w:rPr>
          <w:rFonts w:ascii="Times New Roman" w:hAnsi="Times New Roman"/>
          <w:sz w:val="24"/>
          <w:szCs w:val="24"/>
        </w:rPr>
        <w:t>,</w:t>
      </w:r>
      <w:r w:rsidR="00F03609">
        <w:rPr>
          <w:rFonts w:ascii="Times New Roman" w:hAnsi="Times New Roman"/>
          <w:sz w:val="24"/>
          <w:szCs w:val="24"/>
        </w:rPr>
        <w:t xml:space="preserve"> специалист </w:t>
      </w:r>
      <w:r w:rsidR="00D3657C">
        <w:rPr>
          <w:rFonts w:ascii="Times New Roman" w:hAnsi="Times New Roman"/>
          <w:sz w:val="24"/>
          <w:szCs w:val="24"/>
        </w:rPr>
        <w:t>готовит проект распоряжения о проведении внеплановой проверки соблюдения земельного законодательства</w:t>
      </w:r>
      <w:r w:rsidR="004D7EA5">
        <w:rPr>
          <w:rFonts w:ascii="Times New Roman" w:hAnsi="Times New Roman"/>
          <w:sz w:val="24"/>
          <w:szCs w:val="24"/>
        </w:rPr>
        <w:t xml:space="preserve"> и направляет его на подписание </w:t>
      </w:r>
      <w:r w:rsidR="00806AB5">
        <w:rPr>
          <w:rFonts w:ascii="Times New Roman" w:hAnsi="Times New Roman"/>
          <w:sz w:val="24"/>
          <w:szCs w:val="24"/>
        </w:rPr>
        <w:t>первому зам</w:t>
      </w:r>
      <w:r w:rsidR="00F42AFA">
        <w:rPr>
          <w:rFonts w:ascii="Times New Roman" w:hAnsi="Times New Roman"/>
          <w:sz w:val="24"/>
          <w:szCs w:val="24"/>
        </w:rPr>
        <w:t>.</w:t>
      </w:r>
      <w:r w:rsidR="00806AB5">
        <w:rPr>
          <w:rFonts w:ascii="Times New Roman" w:hAnsi="Times New Roman"/>
          <w:sz w:val="24"/>
          <w:szCs w:val="24"/>
        </w:rPr>
        <w:t xml:space="preserve"> главы</w:t>
      </w:r>
      <w:r w:rsidR="004D7EA5">
        <w:rPr>
          <w:rFonts w:ascii="Times New Roman" w:hAnsi="Times New Roman"/>
          <w:sz w:val="24"/>
          <w:szCs w:val="24"/>
        </w:rPr>
        <w:t xml:space="preserve">.  </w:t>
      </w:r>
    </w:p>
    <w:p w:rsidR="004D7EA5" w:rsidRDefault="004D7EA5" w:rsidP="004D7EA5">
      <w:pPr>
        <w:shd w:val="clear" w:color="auto" w:fill="FFFFFF"/>
        <w:spacing w:after="0"/>
        <w:ind w:firstLine="709"/>
        <w:jc w:val="both"/>
        <w:rPr>
          <w:rFonts w:ascii="Times New Roman" w:hAnsi="Times New Roman"/>
          <w:sz w:val="24"/>
          <w:szCs w:val="24"/>
        </w:rPr>
      </w:pPr>
      <w:r>
        <w:rPr>
          <w:rFonts w:ascii="Times New Roman" w:hAnsi="Times New Roman"/>
          <w:sz w:val="24"/>
          <w:szCs w:val="24"/>
        </w:rPr>
        <w:lastRenderedPageBreak/>
        <w:t>2</w:t>
      </w:r>
      <w:r w:rsidR="00793BFD">
        <w:rPr>
          <w:rFonts w:ascii="Times New Roman" w:hAnsi="Times New Roman"/>
          <w:sz w:val="24"/>
          <w:szCs w:val="24"/>
        </w:rPr>
        <w:t>7</w:t>
      </w:r>
      <w:r>
        <w:rPr>
          <w:rFonts w:ascii="Times New Roman" w:hAnsi="Times New Roman"/>
          <w:sz w:val="24"/>
          <w:szCs w:val="24"/>
        </w:rPr>
        <w:t xml:space="preserve">. </w:t>
      </w:r>
      <w:r w:rsidR="00806AB5">
        <w:rPr>
          <w:rFonts w:ascii="Times New Roman" w:hAnsi="Times New Roman"/>
          <w:sz w:val="24"/>
          <w:szCs w:val="24"/>
        </w:rPr>
        <w:t>Первый зам. главы</w:t>
      </w:r>
      <w:r>
        <w:rPr>
          <w:rFonts w:ascii="Times New Roman" w:hAnsi="Times New Roman"/>
          <w:sz w:val="24"/>
          <w:szCs w:val="24"/>
        </w:rPr>
        <w:t xml:space="preserve"> проверят имеющиеся основания для проведения внеплановой проверки юридического лица, индивидуального предпринимателя и принимает решение о проведении либо о не проведении проверки. </w:t>
      </w:r>
      <w:r>
        <w:rPr>
          <w:rFonts w:ascii="Times New Roman" w:hAnsi="Times New Roman"/>
          <w:sz w:val="24"/>
          <w:szCs w:val="24"/>
        </w:rPr>
        <w:tab/>
      </w:r>
    </w:p>
    <w:p w:rsidR="0084224A" w:rsidRDefault="004D7EA5" w:rsidP="0084224A">
      <w:pPr>
        <w:shd w:val="clear" w:color="auto" w:fill="FFFFFF"/>
        <w:spacing w:after="0"/>
        <w:ind w:firstLine="709"/>
        <w:jc w:val="both"/>
        <w:rPr>
          <w:rFonts w:ascii="Times New Roman" w:hAnsi="Times New Roman"/>
          <w:sz w:val="24"/>
          <w:szCs w:val="24"/>
          <w:lang w:eastAsia="ru-RU"/>
        </w:rPr>
      </w:pPr>
      <w:r>
        <w:rPr>
          <w:rFonts w:ascii="Times New Roman" w:hAnsi="Times New Roman"/>
          <w:sz w:val="24"/>
          <w:szCs w:val="24"/>
        </w:rPr>
        <w:t>2</w:t>
      </w:r>
      <w:r w:rsidR="00793BFD">
        <w:rPr>
          <w:rFonts w:ascii="Times New Roman" w:hAnsi="Times New Roman"/>
          <w:sz w:val="24"/>
          <w:szCs w:val="24"/>
        </w:rPr>
        <w:t>8</w:t>
      </w:r>
      <w:r>
        <w:rPr>
          <w:rFonts w:ascii="Times New Roman" w:hAnsi="Times New Roman"/>
          <w:sz w:val="24"/>
          <w:szCs w:val="24"/>
        </w:rPr>
        <w:t xml:space="preserve">. </w:t>
      </w:r>
      <w:r w:rsidR="0084224A" w:rsidRPr="0084224A">
        <w:rPr>
          <w:rFonts w:ascii="Times New Roman" w:hAnsi="Times New Roman"/>
          <w:sz w:val="24"/>
          <w:szCs w:val="24"/>
          <w:lang w:eastAsia="ru-RU"/>
        </w:rPr>
        <w:t xml:space="preserve">В день подписания распоряжения </w:t>
      </w:r>
      <w:r w:rsidR="0084224A">
        <w:rPr>
          <w:rFonts w:ascii="Times New Roman" w:hAnsi="Times New Roman"/>
          <w:sz w:val="24"/>
          <w:szCs w:val="24"/>
        </w:rPr>
        <w:t xml:space="preserve">о проведении внеплановой проверки </w:t>
      </w:r>
      <w:r w:rsidR="0084224A" w:rsidRPr="0084224A">
        <w:rPr>
          <w:rFonts w:ascii="Times New Roman" w:hAnsi="Times New Roman"/>
          <w:sz w:val="24"/>
          <w:szCs w:val="24"/>
          <w:lang w:eastAsia="ru-RU"/>
        </w:rPr>
        <w:t xml:space="preserve">юридического лица, индивидуального предпринимателя в целях согласования ее проведения </w:t>
      </w:r>
      <w:r w:rsidR="0084224A">
        <w:rPr>
          <w:rFonts w:ascii="Times New Roman" w:hAnsi="Times New Roman"/>
          <w:sz w:val="24"/>
          <w:szCs w:val="24"/>
          <w:lang w:eastAsia="ru-RU"/>
        </w:rPr>
        <w:t xml:space="preserve">специалист </w:t>
      </w:r>
      <w:r w:rsidR="0084224A" w:rsidRPr="0084224A">
        <w:rPr>
          <w:rFonts w:ascii="Times New Roman" w:hAnsi="Times New Roman"/>
          <w:sz w:val="24"/>
          <w:szCs w:val="24"/>
          <w:lang w:eastAsia="ru-RU"/>
        </w:rPr>
        <w:t>направля</w:t>
      </w:r>
      <w:r w:rsidR="0084224A">
        <w:rPr>
          <w:rFonts w:ascii="Times New Roman" w:hAnsi="Times New Roman"/>
          <w:sz w:val="24"/>
          <w:szCs w:val="24"/>
          <w:lang w:eastAsia="ru-RU"/>
        </w:rPr>
        <w:t>е</w:t>
      </w:r>
      <w:r w:rsidR="0084224A" w:rsidRPr="0084224A">
        <w:rPr>
          <w:rFonts w:ascii="Times New Roman" w:hAnsi="Times New Roman"/>
          <w:sz w:val="24"/>
          <w:szCs w:val="24"/>
          <w:lang w:eastAsia="ru-RU"/>
        </w:rPr>
        <w:t xml:space="preserve">т заказным почтовым отправлением с уведомлением о вручении или в форме электронного документа, подписанного усиленной квалифицированной </w:t>
      </w:r>
      <w:hyperlink r:id="rId12" w:history="1">
        <w:r w:rsidR="0084224A" w:rsidRPr="0084224A">
          <w:rPr>
            <w:rFonts w:ascii="Times New Roman" w:hAnsi="Times New Roman"/>
            <w:sz w:val="24"/>
            <w:szCs w:val="24"/>
            <w:lang w:eastAsia="ru-RU"/>
          </w:rPr>
          <w:t>электронной подписью</w:t>
        </w:r>
      </w:hyperlink>
      <w:r w:rsidR="0084224A" w:rsidRPr="0084224A">
        <w:rPr>
          <w:rFonts w:ascii="Times New Roman" w:hAnsi="Times New Roman"/>
          <w:sz w:val="24"/>
          <w:szCs w:val="24"/>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 К этому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84224A" w:rsidRDefault="0084224A" w:rsidP="0084224A">
      <w:pPr>
        <w:shd w:val="clear" w:color="auto" w:fill="FFFFFF"/>
        <w:spacing w:after="0"/>
        <w:ind w:firstLine="709"/>
        <w:jc w:val="both"/>
        <w:rPr>
          <w:rFonts w:ascii="Times New Roman" w:hAnsi="Times New Roman"/>
          <w:sz w:val="24"/>
          <w:szCs w:val="24"/>
          <w:lang w:eastAsia="ru-RU"/>
        </w:rPr>
      </w:pPr>
      <w:r>
        <w:rPr>
          <w:rFonts w:ascii="Times New Roman" w:hAnsi="Times New Roman"/>
          <w:sz w:val="24"/>
          <w:szCs w:val="24"/>
          <w:lang w:eastAsia="ru-RU"/>
        </w:rPr>
        <w:t>2</w:t>
      </w:r>
      <w:r w:rsidR="00793BFD">
        <w:rPr>
          <w:rFonts w:ascii="Times New Roman" w:hAnsi="Times New Roman"/>
          <w:sz w:val="24"/>
          <w:szCs w:val="24"/>
          <w:lang w:eastAsia="ru-RU"/>
        </w:rPr>
        <w:t>9</w:t>
      </w:r>
      <w:r>
        <w:rPr>
          <w:rFonts w:ascii="Times New Roman" w:hAnsi="Times New Roman"/>
          <w:sz w:val="24"/>
          <w:szCs w:val="24"/>
          <w:lang w:eastAsia="ru-RU"/>
        </w:rPr>
        <w:t xml:space="preserve">. </w:t>
      </w:r>
      <w:r w:rsidRPr="0084224A">
        <w:rPr>
          <w:rFonts w:ascii="Times New Roman" w:hAnsi="Times New Roman"/>
          <w:sz w:val="24"/>
          <w:szCs w:val="24"/>
          <w:lang w:eastAsia="ru-RU"/>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rsidR="0084224A" w:rsidRDefault="00793BFD" w:rsidP="0084224A">
      <w:pPr>
        <w:shd w:val="clear" w:color="auto" w:fill="FFFFFF"/>
        <w:spacing w:after="0"/>
        <w:ind w:firstLine="709"/>
        <w:jc w:val="both"/>
        <w:rPr>
          <w:rFonts w:ascii="Times New Roman" w:hAnsi="Times New Roman"/>
          <w:sz w:val="24"/>
          <w:szCs w:val="24"/>
          <w:lang w:eastAsia="ru-RU"/>
        </w:rPr>
      </w:pPr>
      <w:r>
        <w:rPr>
          <w:rFonts w:ascii="Times New Roman" w:hAnsi="Times New Roman"/>
          <w:sz w:val="24"/>
          <w:szCs w:val="24"/>
          <w:lang w:eastAsia="ru-RU"/>
        </w:rPr>
        <w:t>30</w:t>
      </w:r>
      <w:r w:rsidR="0084224A">
        <w:rPr>
          <w:rFonts w:ascii="Times New Roman" w:hAnsi="Times New Roman"/>
          <w:sz w:val="24"/>
          <w:szCs w:val="24"/>
          <w:lang w:eastAsia="ru-RU"/>
        </w:rPr>
        <w:t xml:space="preserve">. </w:t>
      </w:r>
      <w:r w:rsidR="0084224A" w:rsidRPr="0084224A">
        <w:rPr>
          <w:rFonts w:ascii="Times New Roman" w:hAnsi="Times New Roman"/>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4224A" w:rsidRDefault="00793BFD" w:rsidP="0084224A">
      <w:pPr>
        <w:shd w:val="clear" w:color="auto" w:fill="FFFFFF"/>
        <w:spacing w:after="0"/>
        <w:ind w:firstLine="709"/>
        <w:jc w:val="both"/>
        <w:rPr>
          <w:rFonts w:ascii="Times New Roman" w:hAnsi="Times New Roman"/>
          <w:sz w:val="24"/>
          <w:szCs w:val="24"/>
          <w:lang w:eastAsia="ru-RU"/>
        </w:rPr>
      </w:pPr>
      <w:r>
        <w:rPr>
          <w:rFonts w:ascii="Times New Roman" w:hAnsi="Times New Roman"/>
          <w:sz w:val="24"/>
          <w:szCs w:val="24"/>
          <w:lang w:eastAsia="ru-RU"/>
        </w:rPr>
        <w:t>31</w:t>
      </w:r>
      <w:r w:rsidR="0084224A">
        <w:rPr>
          <w:rFonts w:ascii="Times New Roman" w:hAnsi="Times New Roman"/>
          <w:sz w:val="24"/>
          <w:szCs w:val="24"/>
          <w:lang w:eastAsia="ru-RU"/>
        </w:rPr>
        <w:t xml:space="preserve">. </w:t>
      </w:r>
      <w:r w:rsidR="0084224A" w:rsidRPr="0084224A">
        <w:rPr>
          <w:rFonts w:ascii="Times New Roman" w:hAnsi="Times New Roman"/>
          <w:sz w:val="24"/>
          <w:szCs w:val="24"/>
          <w:lang w:eastAsia="ru-RU"/>
        </w:rPr>
        <w:t xml:space="preserve">Решение прокурора или его заместителя о согласовании проведения внеплановой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13" w:history="1">
        <w:r w:rsidR="0084224A" w:rsidRPr="0084224A">
          <w:rPr>
            <w:rFonts w:ascii="Times New Roman" w:hAnsi="Times New Roman"/>
            <w:sz w:val="24"/>
            <w:szCs w:val="24"/>
            <w:lang w:eastAsia="ru-RU"/>
          </w:rPr>
          <w:t>электронной подписью</w:t>
        </w:r>
      </w:hyperlink>
      <w:r w:rsidR="0084224A" w:rsidRPr="0084224A">
        <w:rPr>
          <w:rFonts w:ascii="Times New Roman" w:hAnsi="Times New Roman"/>
          <w:sz w:val="24"/>
          <w:szCs w:val="24"/>
          <w:lang w:eastAsia="ru-RU"/>
        </w:rPr>
        <w:t xml:space="preserve">, в орган </w:t>
      </w:r>
      <w:r w:rsidR="0084224A">
        <w:rPr>
          <w:rFonts w:ascii="Times New Roman" w:hAnsi="Times New Roman"/>
          <w:sz w:val="24"/>
          <w:szCs w:val="24"/>
          <w:lang w:eastAsia="ru-RU"/>
        </w:rPr>
        <w:t>м</w:t>
      </w:r>
      <w:r w:rsidR="0084224A" w:rsidRPr="0084224A">
        <w:rPr>
          <w:rFonts w:ascii="Times New Roman" w:hAnsi="Times New Roman"/>
          <w:sz w:val="24"/>
          <w:szCs w:val="24"/>
          <w:lang w:eastAsia="ru-RU"/>
        </w:rPr>
        <w:t>униципального контроля.</w:t>
      </w:r>
    </w:p>
    <w:p w:rsidR="0084224A" w:rsidRDefault="004D7EA5" w:rsidP="0084224A">
      <w:pPr>
        <w:shd w:val="clear" w:color="auto" w:fill="FFFFFF"/>
        <w:spacing w:after="0"/>
        <w:ind w:firstLine="709"/>
        <w:jc w:val="both"/>
        <w:rPr>
          <w:rFonts w:ascii="Times New Roman" w:hAnsi="Times New Roman"/>
          <w:sz w:val="24"/>
          <w:szCs w:val="24"/>
          <w:lang w:eastAsia="ru-RU"/>
        </w:rPr>
      </w:pPr>
      <w:r>
        <w:rPr>
          <w:rFonts w:ascii="Times New Roman" w:hAnsi="Times New Roman"/>
          <w:sz w:val="24"/>
          <w:szCs w:val="24"/>
          <w:lang w:eastAsia="ru-RU"/>
        </w:rPr>
        <w:t>3</w:t>
      </w:r>
      <w:r w:rsidR="00793BFD">
        <w:rPr>
          <w:rFonts w:ascii="Times New Roman" w:hAnsi="Times New Roman"/>
          <w:sz w:val="24"/>
          <w:szCs w:val="24"/>
          <w:lang w:eastAsia="ru-RU"/>
        </w:rPr>
        <w:t>2</w:t>
      </w:r>
      <w:r w:rsidR="0084224A">
        <w:rPr>
          <w:rFonts w:ascii="Times New Roman" w:hAnsi="Times New Roman"/>
          <w:sz w:val="24"/>
          <w:szCs w:val="24"/>
          <w:lang w:eastAsia="ru-RU"/>
        </w:rPr>
        <w:t xml:space="preserve">. </w:t>
      </w:r>
      <w:r w:rsidR="0084224A" w:rsidRPr="0084224A">
        <w:rPr>
          <w:rFonts w:ascii="Times New Roman" w:hAnsi="Times New Roman"/>
          <w:sz w:val="24"/>
          <w:szCs w:val="24"/>
          <w:lang w:eastAsia="ru-RU"/>
        </w:rPr>
        <w:t>В случае</w:t>
      </w:r>
      <w:r w:rsidR="0084224A">
        <w:rPr>
          <w:rFonts w:ascii="Times New Roman" w:hAnsi="Times New Roman"/>
          <w:sz w:val="24"/>
          <w:szCs w:val="24"/>
          <w:lang w:eastAsia="ru-RU"/>
        </w:rPr>
        <w:t xml:space="preserve"> </w:t>
      </w:r>
      <w:r w:rsidR="0084224A" w:rsidRPr="0084224A">
        <w:rPr>
          <w:rFonts w:ascii="Times New Roman" w:hAnsi="Times New Roman"/>
          <w:sz w:val="24"/>
          <w:szCs w:val="24"/>
          <w:lang w:eastAsia="ru-RU"/>
        </w:rPr>
        <w:t>если требуется незамедлительное проведение внеплановой проверки, копия решения о согласовании проведения внеплановой проверки направляется органом прокуратуры в орган муниципального контроля с использованием информационно-телекоммуникационной сети.</w:t>
      </w:r>
    </w:p>
    <w:p w:rsidR="0084224A" w:rsidRDefault="0084224A" w:rsidP="0084224A">
      <w:pPr>
        <w:shd w:val="clear" w:color="auto" w:fill="FFFFFF"/>
        <w:spacing w:after="0"/>
        <w:ind w:firstLine="709"/>
        <w:jc w:val="both"/>
        <w:rPr>
          <w:rFonts w:ascii="Times New Roman" w:hAnsi="Times New Roman"/>
          <w:sz w:val="24"/>
          <w:szCs w:val="24"/>
          <w:lang w:eastAsia="ru-RU"/>
        </w:rPr>
      </w:pPr>
      <w:r>
        <w:rPr>
          <w:rFonts w:ascii="Times New Roman" w:hAnsi="Times New Roman"/>
          <w:sz w:val="24"/>
          <w:szCs w:val="24"/>
          <w:lang w:eastAsia="ru-RU"/>
        </w:rPr>
        <w:t>3</w:t>
      </w:r>
      <w:r w:rsidR="00793BFD">
        <w:rPr>
          <w:rFonts w:ascii="Times New Roman" w:hAnsi="Times New Roman"/>
          <w:sz w:val="24"/>
          <w:szCs w:val="24"/>
          <w:lang w:eastAsia="ru-RU"/>
        </w:rPr>
        <w:t>3</w:t>
      </w:r>
      <w:r>
        <w:rPr>
          <w:rFonts w:ascii="Times New Roman" w:hAnsi="Times New Roman"/>
          <w:sz w:val="24"/>
          <w:szCs w:val="24"/>
          <w:lang w:eastAsia="ru-RU"/>
        </w:rPr>
        <w:t xml:space="preserve">. В случае </w:t>
      </w:r>
      <w:r w:rsidRPr="0084224A">
        <w:rPr>
          <w:rFonts w:ascii="Times New Roman" w:hAnsi="Times New Roman"/>
          <w:sz w:val="24"/>
          <w:szCs w:val="24"/>
          <w:lang w:eastAsia="ru-RU"/>
        </w:rPr>
        <w:t>согласовани</w:t>
      </w:r>
      <w:r>
        <w:rPr>
          <w:rFonts w:ascii="Times New Roman" w:hAnsi="Times New Roman"/>
          <w:sz w:val="24"/>
          <w:szCs w:val="24"/>
          <w:lang w:eastAsia="ru-RU"/>
        </w:rPr>
        <w:t>я</w:t>
      </w:r>
      <w:r w:rsidRPr="0084224A">
        <w:rPr>
          <w:rFonts w:ascii="Times New Roman" w:hAnsi="Times New Roman"/>
          <w:sz w:val="24"/>
          <w:szCs w:val="24"/>
          <w:lang w:eastAsia="ru-RU"/>
        </w:rPr>
        <w:t xml:space="preserve"> </w:t>
      </w:r>
      <w:r>
        <w:rPr>
          <w:rFonts w:ascii="Times New Roman" w:hAnsi="Times New Roman"/>
          <w:sz w:val="24"/>
          <w:szCs w:val="24"/>
          <w:lang w:eastAsia="ru-RU"/>
        </w:rPr>
        <w:t xml:space="preserve">органами прокуратуры </w:t>
      </w:r>
      <w:r w:rsidRPr="0084224A">
        <w:rPr>
          <w:rFonts w:ascii="Times New Roman" w:hAnsi="Times New Roman"/>
          <w:sz w:val="24"/>
          <w:szCs w:val="24"/>
          <w:lang w:eastAsia="ru-RU"/>
        </w:rPr>
        <w:t>проведения внеплановой проверки юридического лица, индивидуального предпринимателя</w:t>
      </w:r>
      <w:r>
        <w:rPr>
          <w:rFonts w:ascii="Times New Roman" w:hAnsi="Times New Roman"/>
          <w:sz w:val="24"/>
          <w:szCs w:val="24"/>
          <w:lang w:eastAsia="ru-RU"/>
        </w:rPr>
        <w:t xml:space="preserve">, специалист обеспечивает уведомление юридического лица, индивидуального предпринимателя </w:t>
      </w:r>
      <w:r w:rsidRPr="0084224A">
        <w:rPr>
          <w:rFonts w:ascii="Times New Roman" w:hAnsi="Times New Roman"/>
          <w:sz w:val="24"/>
          <w:szCs w:val="24"/>
          <w:lang w:eastAsia="ru-RU"/>
        </w:rPr>
        <w:t xml:space="preserve">о  проведении внеплановой проверки, за исключением внеплановой выездной проверки, основания проведения которой указаны в </w:t>
      </w:r>
      <w:hyperlink w:anchor="sub_1022" w:history="1">
        <w:r w:rsidRPr="0084224A">
          <w:rPr>
            <w:rFonts w:ascii="Times New Roman" w:hAnsi="Times New Roman"/>
            <w:sz w:val="24"/>
            <w:szCs w:val="24"/>
            <w:lang w:eastAsia="ru-RU"/>
          </w:rPr>
          <w:t>пункте 2 части 2</w:t>
        </w:r>
      </w:hyperlink>
      <w:r w:rsidRPr="0084224A">
        <w:rPr>
          <w:rFonts w:ascii="Times New Roman" w:hAnsi="Times New Roman"/>
          <w:sz w:val="24"/>
          <w:szCs w:val="24"/>
          <w:lang w:eastAsia="ru-RU"/>
        </w:rPr>
        <w:t xml:space="preserve"> статьи</w:t>
      </w:r>
      <w:r>
        <w:rPr>
          <w:rFonts w:ascii="Times New Roman" w:hAnsi="Times New Roman"/>
          <w:sz w:val="24"/>
          <w:szCs w:val="24"/>
          <w:lang w:eastAsia="ru-RU"/>
        </w:rPr>
        <w:t xml:space="preserve"> 10 </w:t>
      </w:r>
      <w:r w:rsidRPr="003C50C6">
        <w:rPr>
          <w:rFonts w:ascii="Times New Roman" w:hAnsi="Times New Roman"/>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xml:space="preserve"> </w:t>
      </w:r>
      <w:r w:rsidRPr="0084224A">
        <w:rPr>
          <w:rFonts w:ascii="Times New Roman" w:hAnsi="Times New Roman"/>
          <w:sz w:val="24"/>
          <w:szCs w:val="24"/>
          <w:lang w:eastAsia="ru-RU"/>
        </w:rPr>
        <w:t>не менее чем за двадцать четыре часа до начала ее проведения любым доступным способом.</w:t>
      </w:r>
    </w:p>
    <w:p w:rsidR="00221735" w:rsidRPr="00221735" w:rsidRDefault="004D7EA5" w:rsidP="00221735">
      <w:pPr>
        <w:shd w:val="clear" w:color="auto" w:fill="FFFFFF"/>
        <w:spacing w:after="0"/>
        <w:ind w:firstLine="709"/>
        <w:jc w:val="both"/>
        <w:rPr>
          <w:rFonts w:ascii="Times New Roman" w:hAnsi="Times New Roman"/>
          <w:sz w:val="24"/>
          <w:szCs w:val="24"/>
          <w:lang w:eastAsia="ru-RU"/>
        </w:rPr>
      </w:pPr>
      <w:r>
        <w:rPr>
          <w:rFonts w:ascii="Times New Roman" w:hAnsi="Times New Roman"/>
          <w:sz w:val="24"/>
          <w:szCs w:val="24"/>
          <w:lang w:eastAsia="ru-RU"/>
        </w:rPr>
        <w:t>3</w:t>
      </w:r>
      <w:r w:rsidR="00793BFD">
        <w:rPr>
          <w:rFonts w:ascii="Times New Roman" w:hAnsi="Times New Roman"/>
          <w:sz w:val="24"/>
          <w:szCs w:val="24"/>
          <w:lang w:eastAsia="ru-RU"/>
        </w:rPr>
        <w:t>4</w:t>
      </w:r>
      <w:r>
        <w:rPr>
          <w:rFonts w:ascii="Times New Roman" w:hAnsi="Times New Roman"/>
          <w:sz w:val="24"/>
          <w:szCs w:val="24"/>
          <w:lang w:eastAsia="ru-RU"/>
        </w:rPr>
        <w:t xml:space="preserve">. </w:t>
      </w:r>
      <w:r w:rsidR="00221735" w:rsidRPr="00221735">
        <w:rPr>
          <w:rFonts w:ascii="Times New Roman" w:hAnsi="Times New Roman"/>
          <w:sz w:val="24"/>
          <w:szCs w:val="24"/>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00221735" w:rsidRPr="00221735">
        <w:rPr>
          <w:rFonts w:ascii="Times New Roman" w:hAnsi="Times New Roman"/>
          <w:sz w:val="24"/>
          <w:szCs w:val="24"/>
          <w:lang w:eastAsia="ru-RU"/>
        </w:rPr>
        <w:lastRenderedPageBreak/>
        <w:t xml:space="preserve">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w:t>
      </w:r>
      <w:r w:rsidR="00481D17">
        <w:rPr>
          <w:rFonts w:ascii="Times New Roman" w:hAnsi="Times New Roman"/>
          <w:sz w:val="24"/>
          <w:szCs w:val="24"/>
          <w:lang w:eastAsia="ru-RU"/>
        </w:rPr>
        <w:t>п</w:t>
      </w:r>
      <w:r w:rsidR="00221735" w:rsidRPr="00221735">
        <w:rPr>
          <w:rFonts w:ascii="Times New Roman" w:hAnsi="Times New Roman"/>
          <w:sz w:val="24"/>
          <w:szCs w:val="24"/>
          <w:lang w:eastAsia="ru-RU"/>
        </w:rPr>
        <w:t>роверки не требуется.</w:t>
      </w:r>
    </w:p>
    <w:p w:rsidR="00DD7B02" w:rsidRDefault="001A584B" w:rsidP="001A584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eastAsia="ru-RU"/>
        </w:rPr>
        <w:t>3</w:t>
      </w:r>
      <w:r w:rsidR="00793BFD">
        <w:rPr>
          <w:rFonts w:ascii="Times New Roman" w:hAnsi="Times New Roman"/>
          <w:sz w:val="24"/>
          <w:szCs w:val="24"/>
          <w:lang w:eastAsia="ru-RU"/>
        </w:rPr>
        <w:t>5</w:t>
      </w:r>
      <w:r>
        <w:rPr>
          <w:rFonts w:ascii="Times New Roman" w:hAnsi="Times New Roman"/>
          <w:sz w:val="24"/>
          <w:szCs w:val="24"/>
          <w:lang w:eastAsia="ru-RU"/>
        </w:rPr>
        <w:t xml:space="preserve">. </w:t>
      </w:r>
      <w:r w:rsidR="00D650DF">
        <w:rPr>
          <w:rFonts w:ascii="Times New Roman" w:hAnsi="Times New Roman"/>
          <w:sz w:val="24"/>
          <w:szCs w:val="24"/>
        </w:rPr>
        <w:t>При наличии оснований для проведения внеплановой проверки физическ</w:t>
      </w:r>
      <w:r w:rsidR="00221735">
        <w:rPr>
          <w:rFonts w:ascii="Times New Roman" w:hAnsi="Times New Roman"/>
          <w:sz w:val="24"/>
          <w:szCs w:val="24"/>
        </w:rPr>
        <w:t xml:space="preserve">ого </w:t>
      </w:r>
      <w:r w:rsidR="00D650DF">
        <w:rPr>
          <w:rFonts w:ascii="Times New Roman" w:hAnsi="Times New Roman"/>
          <w:sz w:val="24"/>
          <w:szCs w:val="24"/>
        </w:rPr>
        <w:t>лиц</w:t>
      </w:r>
      <w:r w:rsidR="00221735">
        <w:rPr>
          <w:rFonts w:ascii="Times New Roman" w:hAnsi="Times New Roman"/>
          <w:sz w:val="24"/>
          <w:szCs w:val="24"/>
        </w:rPr>
        <w:t>а</w:t>
      </w:r>
      <w:r w:rsidR="00D650DF">
        <w:rPr>
          <w:rFonts w:ascii="Times New Roman" w:hAnsi="Times New Roman"/>
          <w:sz w:val="24"/>
          <w:szCs w:val="24"/>
        </w:rPr>
        <w:t xml:space="preserve"> специалист готовит проект распоряжения </w:t>
      </w:r>
      <w:r w:rsidR="00DD7B02">
        <w:rPr>
          <w:rFonts w:ascii="Times New Roman" w:hAnsi="Times New Roman"/>
          <w:sz w:val="24"/>
          <w:szCs w:val="24"/>
        </w:rPr>
        <w:t xml:space="preserve">о проведении </w:t>
      </w:r>
      <w:r w:rsidR="004D7EA5">
        <w:rPr>
          <w:rFonts w:ascii="Times New Roman" w:hAnsi="Times New Roman"/>
          <w:sz w:val="24"/>
          <w:szCs w:val="24"/>
        </w:rPr>
        <w:t xml:space="preserve">внеплановой </w:t>
      </w:r>
      <w:r w:rsidR="00DD7B02">
        <w:rPr>
          <w:rFonts w:ascii="Times New Roman" w:hAnsi="Times New Roman"/>
          <w:sz w:val="24"/>
          <w:szCs w:val="24"/>
        </w:rPr>
        <w:t xml:space="preserve">проверки соблюдения земельного законодательства и направляет его на подписание </w:t>
      </w:r>
      <w:r w:rsidR="009707CE">
        <w:rPr>
          <w:rFonts w:ascii="Times New Roman" w:hAnsi="Times New Roman"/>
          <w:sz w:val="24"/>
          <w:szCs w:val="24"/>
        </w:rPr>
        <w:t>первому зам</w:t>
      </w:r>
      <w:r w:rsidR="00F42AFA">
        <w:rPr>
          <w:rFonts w:ascii="Times New Roman" w:hAnsi="Times New Roman"/>
          <w:sz w:val="24"/>
          <w:szCs w:val="24"/>
        </w:rPr>
        <w:t>.</w:t>
      </w:r>
      <w:r w:rsidR="009707CE">
        <w:rPr>
          <w:rFonts w:ascii="Times New Roman" w:hAnsi="Times New Roman"/>
          <w:sz w:val="24"/>
          <w:szCs w:val="24"/>
        </w:rPr>
        <w:t xml:space="preserve"> главы</w:t>
      </w:r>
      <w:r w:rsidR="00DD7B02">
        <w:rPr>
          <w:rFonts w:ascii="Times New Roman" w:hAnsi="Times New Roman"/>
          <w:sz w:val="24"/>
          <w:szCs w:val="24"/>
        </w:rPr>
        <w:t>.</w:t>
      </w:r>
      <w:r w:rsidR="00D650DF">
        <w:rPr>
          <w:rFonts w:ascii="Times New Roman" w:hAnsi="Times New Roman"/>
          <w:sz w:val="24"/>
          <w:szCs w:val="24"/>
        </w:rPr>
        <w:t xml:space="preserve">  </w:t>
      </w:r>
    </w:p>
    <w:p w:rsidR="00DD7B02" w:rsidRDefault="004D7EA5" w:rsidP="003C50C6">
      <w:pPr>
        <w:shd w:val="clear" w:color="auto" w:fill="FFFFFF"/>
        <w:spacing w:after="0"/>
        <w:ind w:firstLine="709"/>
        <w:jc w:val="both"/>
        <w:rPr>
          <w:rFonts w:ascii="Times New Roman" w:hAnsi="Times New Roman"/>
          <w:sz w:val="24"/>
          <w:szCs w:val="24"/>
        </w:rPr>
      </w:pPr>
      <w:r>
        <w:rPr>
          <w:rFonts w:ascii="Times New Roman" w:hAnsi="Times New Roman"/>
          <w:sz w:val="24"/>
          <w:szCs w:val="24"/>
        </w:rPr>
        <w:t>3</w:t>
      </w:r>
      <w:r w:rsidR="00793BFD">
        <w:rPr>
          <w:rFonts w:ascii="Times New Roman" w:hAnsi="Times New Roman"/>
          <w:sz w:val="24"/>
          <w:szCs w:val="24"/>
        </w:rPr>
        <w:t>6</w:t>
      </w:r>
      <w:r>
        <w:rPr>
          <w:rFonts w:ascii="Times New Roman" w:hAnsi="Times New Roman"/>
          <w:sz w:val="24"/>
          <w:szCs w:val="24"/>
        </w:rPr>
        <w:t xml:space="preserve">. </w:t>
      </w:r>
      <w:r w:rsidR="009707CE">
        <w:rPr>
          <w:rFonts w:ascii="Times New Roman" w:hAnsi="Times New Roman"/>
          <w:sz w:val="24"/>
          <w:szCs w:val="24"/>
        </w:rPr>
        <w:t>Первый зам. главы</w:t>
      </w:r>
      <w:r w:rsidR="00DD7B02">
        <w:rPr>
          <w:rFonts w:ascii="Times New Roman" w:hAnsi="Times New Roman"/>
          <w:sz w:val="24"/>
          <w:szCs w:val="24"/>
        </w:rPr>
        <w:t xml:space="preserve"> проверят имеющиеся основания для проведения внеплановой проверки физическ</w:t>
      </w:r>
      <w:r w:rsidR="00221735">
        <w:rPr>
          <w:rFonts w:ascii="Times New Roman" w:hAnsi="Times New Roman"/>
          <w:sz w:val="24"/>
          <w:szCs w:val="24"/>
        </w:rPr>
        <w:t>ого</w:t>
      </w:r>
      <w:r w:rsidR="00DD7B02">
        <w:rPr>
          <w:rFonts w:ascii="Times New Roman" w:hAnsi="Times New Roman"/>
          <w:sz w:val="24"/>
          <w:szCs w:val="24"/>
        </w:rPr>
        <w:t xml:space="preserve"> лиц</w:t>
      </w:r>
      <w:r w:rsidR="00221735">
        <w:rPr>
          <w:rFonts w:ascii="Times New Roman" w:hAnsi="Times New Roman"/>
          <w:sz w:val="24"/>
          <w:szCs w:val="24"/>
        </w:rPr>
        <w:t>а</w:t>
      </w:r>
      <w:r w:rsidR="00DD7B02">
        <w:rPr>
          <w:rFonts w:ascii="Times New Roman" w:hAnsi="Times New Roman"/>
          <w:sz w:val="24"/>
          <w:szCs w:val="24"/>
        </w:rPr>
        <w:t>, и принимает решение о проведении либо о не проведении</w:t>
      </w:r>
      <w:r w:rsidR="00221735">
        <w:rPr>
          <w:rFonts w:ascii="Times New Roman" w:hAnsi="Times New Roman"/>
          <w:sz w:val="24"/>
          <w:szCs w:val="24"/>
        </w:rPr>
        <w:t xml:space="preserve"> внеплановой </w:t>
      </w:r>
      <w:r w:rsidR="00DD7B02">
        <w:rPr>
          <w:rFonts w:ascii="Times New Roman" w:hAnsi="Times New Roman"/>
          <w:sz w:val="24"/>
          <w:szCs w:val="24"/>
        </w:rPr>
        <w:t xml:space="preserve">проверки. </w:t>
      </w:r>
      <w:r w:rsidR="00DD7B02">
        <w:rPr>
          <w:rFonts w:ascii="Times New Roman" w:hAnsi="Times New Roman"/>
          <w:sz w:val="24"/>
          <w:szCs w:val="24"/>
        </w:rPr>
        <w:tab/>
      </w:r>
      <w:r w:rsidR="00D650DF">
        <w:rPr>
          <w:rFonts w:ascii="Times New Roman" w:hAnsi="Times New Roman"/>
          <w:sz w:val="24"/>
          <w:szCs w:val="24"/>
        </w:rPr>
        <w:t xml:space="preserve"> </w:t>
      </w:r>
    </w:p>
    <w:p w:rsidR="00221735" w:rsidRDefault="00221735" w:rsidP="003C50C6">
      <w:pPr>
        <w:shd w:val="clear" w:color="auto" w:fill="FFFFFF"/>
        <w:spacing w:after="0"/>
        <w:ind w:firstLine="709"/>
        <w:jc w:val="both"/>
        <w:rPr>
          <w:rFonts w:ascii="Times New Roman" w:hAnsi="Times New Roman"/>
          <w:sz w:val="24"/>
          <w:szCs w:val="24"/>
        </w:rPr>
      </w:pPr>
      <w:r>
        <w:rPr>
          <w:rFonts w:ascii="Times New Roman" w:hAnsi="Times New Roman"/>
          <w:sz w:val="24"/>
          <w:szCs w:val="24"/>
        </w:rPr>
        <w:t>3</w:t>
      </w:r>
      <w:r w:rsidR="00793BFD">
        <w:rPr>
          <w:rFonts w:ascii="Times New Roman" w:hAnsi="Times New Roman"/>
          <w:sz w:val="24"/>
          <w:szCs w:val="24"/>
        </w:rPr>
        <w:t>7</w:t>
      </w:r>
      <w:r>
        <w:rPr>
          <w:rFonts w:ascii="Times New Roman" w:hAnsi="Times New Roman"/>
          <w:sz w:val="24"/>
          <w:szCs w:val="24"/>
        </w:rPr>
        <w:t xml:space="preserve">. </w:t>
      </w:r>
      <w:r w:rsidR="00DD7B02">
        <w:rPr>
          <w:rFonts w:ascii="Times New Roman" w:hAnsi="Times New Roman"/>
          <w:sz w:val="24"/>
          <w:szCs w:val="24"/>
        </w:rPr>
        <w:t>В случае принятия решения о проведении внеплановой проверки физическ</w:t>
      </w:r>
      <w:r>
        <w:rPr>
          <w:rFonts w:ascii="Times New Roman" w:hAnsi="Times New Roman"/>
          <w:sz w:val="24"/>
          <w:szCs w:val="24"/>
        </w:rPr>
        <w:t>ого</w:t>
      </w:r>
      <w:r w:rsidR="00DD7B02">
        <w:rPr>
          <w:rFonts w:ascii="Times New Roman" w:hAnsi="Times New Roman"/>
          <w:sz w:val="24"/>
          <w:szCs w:val="24"/>
        </w:rPr>
        <w:t xml:space="preserve"> лиц</w:t>
      </w:r>
      <w:r>
        <w:rPr>
          <w:rFonts w:ascii="Times New Roman" w:hAnsi="Times New Roman"/>
          <w:sz w:val="24"/>
          <w:szCs w:val="24"/>
        </w:rPr>
        <w:t>а</w:t>
      </w:r>
      <w:r w:rsidR="00DD7B02">
        <w:rPr>
          <w:rFonts w:ascii="Times New Roman" w:hAnsi="Times New Roman"/>
          <w:sz w:val="24"/>
          <w:szCs w:val="24"/>
        </w:rPr>
        <w:t xml:space="preserve">, </w:t>
      </w:r>
      <w:r w:rsidR="009707CE">
        <w:rPr>
          <w:rFonts w:ascii="Times New Roman" w:hAnsi="Times New Roman"/>
          <w:sz w:val="24"/>
          <w:szCs w:val="24"/>
        </w:rPr>
        <w:t>первый зам. главы</w:t>
      </w:r>
      <w:r w:rsidR="00DD7B02">
        <w:rPr>
          <w:rFonts w:ascii="Times New Roman" w:hAnsi="Times New Roman"/>
          <w:sz w:val="24"/>
          <w:szCs w:val="24"/>
        </w:rPr>
        <w:t xml:space="preserve"> подписывает распоряжение о проведении </w:t>
      </w:r>
      <w:r>
        <w:rPr>
          <w:rFonts w:ascii="Times New Roman" w:hAnsi="Times New Roman"/>
          <w:sz w:val="24"/>
          <w:szCs w:val="24"/>
        </w:rPr>
        <w:t xml:space="preserve">внеплановой </w:t>
      </w:r>
      <w:r w:rsidR="00481D17">
        <w:rPr>
          <w:rFonts w:ascii="Times New Roman" w:hAnsi="Times New Roman"/>
          <w:sz w:val="24"/>
          <w:szCs w:val="24"/>
        </w:rPr>
        <w:t>п</w:t>
      </w:r>
      <w:r w:rsidR="00DD7B02">
        <w:rPr>
          <w:rFonts w:ascii="Times New Roman" w:hAnsi="Times New Roman"/>
          <w:sz w:val="24"/>
          <w:szCs w:val="24"/>
        </w:rPr>
        <w:t>роверки соблюдения земельного законодательства</w:t>
      </w:r>
      <w:r>
        <w:rPr>
          <w:rFonts w:ascii="Times New Roman" w:hAnsi="Times New Roman"/>
          <w:sz w:val="24"/>
          <w:szCs w:val="24"/>
        </w:rPr>
        <w:t>.</w:t>
      </w:r>
    </w:p>
    <w:p w:rsidR="001A584B" w:rsidRDefault="00221735" w:rsidP="003C50C6">
      <w:pPr>
        <w:shd w:val="clear" w:color="auto" w:fill="FFFFFF"/>
        <w:spacing w:after="0"/>
        <w:ind w:firstLine="709"/>
        <w:jc w:val="both"/>
        <w:rPr>
          <w:rFonts w:ascii="Times New Roman" w:hAnsi="Times New Roman"/>
          <w:sz w:val="24"/>
          <w:szCs w:val="24"/>
          <w:lang w:eastAsia="ru-RU"/>
        </w:rPr>
      </w:pPr>
      <w:r>
        <w:rPr>
          <w:rFonts w:ascii="Times New Roman" w:hAnsi="Times New Roman"/>
          <w:sz w:val="24"/>
          <w:szCs w:val="24"/>
        </w:rPr>
        <w:t>3</w:t>
      </w:r>
      <w:r w:rsidR="00793BFD">
        <w:rPr>
          <w:rFonts w:ascii="Times New Roman" w:hAnsi="Times New Roman"/>
          <w:sz w:val="24"/>
          <w:szCs w:val="24"/>
        </w:rPr>
        <w:t>8</w:t>
      </w:r>
      <w:r>
        <w:rPr>
          <w:rFonts w:ascii="Times New Roman" w:hAnsi="Times New Roman"/>
          <w:sz w:val="24"/>
          <w:szCs w:val="24"/>
        </w:rPr>
        <w:t xml:space="preserve">. </w:t>
      </w:r>
      <w:r w:rsidR="00DD7B02" w:rsidRPr="003C50C6">
        <w:rPr>
          <w:rFonts w:ascii="Times New Roman" w:hAnsi="Times New Roman"/>
          <w:sz w:val="24"/>
          <w:szCs w:val="24"/>
        </w:rPr>
        <w:t xml:space="preserve">Специалист уведомляет </w:t>
      </w:r>
      <w:r>
        <w:rPr>
          <w:rFonts w:ascii="Times New Roman" w:hAnsi="Times New Roman"/>
          <w:sz w:val="24"/>
          <w:szCs w:val="24"/>
        </w:rPr>
        <w:t xml:space="preserve">физическое лицо </w:t>
      </w:r>
      <w:r w:rsidR="00DD7B02" w:rsidRPr="003C50C6">
        <w:rPr>
          <w:rFonts w:ascii="Times New Roman" w:hAnsi="Times New Roman"/>
          <w:sz w:val="24"/>
          <w:szCs w:val="24"/>
        </w:rPr>
        <w:t xml:space="preserve">о проведении </w:t>
      </w:r>
      <w:r w:rsidR="00DD7B02">
        <w:rPr>
          <w:rFonts w:ascii="Times New Roman" w:hAnsi="Times New Roman"/>
          <w:sz w:val="24"/>
          <w:szCs w:val="24"/>
        </w:rPr>
        <w:t>вне</w:t>
      </w:r>
      <w:r w:rsidR="00DD7B02" w:rsidRPr="003C50C6">
        <w:rPr>
          <w:rFonts w:ascii="Times New Roman" w:hAnsi="Times New Roman"/>
          <w:sz w:val="24"/>
          <w:szCs w:val="24"/>
        </w:rPr>
        <w:t xml:space="preserve">плановой проверки </w:t>
      </w:r>
      <w:r w:rsidRPr="0084224A">
        <w:rPr>
          <w:rFonts w:ascii="Times New Roman" w:hAnsi="Times New Roman"/>
          <w:sz w:val="24"/>
          <w:szCs w:val="24"/>
          <w:lang w:eastAsia="ru-RU"/>
        </w:rPr>
        <w:t>не менее чем за двадцать четыре часа до начала ее проведения любым доступным способом.</w:t>
      </w:r>
    </w:p>
    <w:p w:rsidR="001A584B" w:rsidRDefault="001A584B" w:rsidP="003C50C6">
      <w:pPr>
        <w:shd w:val="clear" w:color="auto" w:fill="FFFFFF"/>
        <w:spacing w:after="0"/>
        <w:ind w:firstLine="709"/>
        <w:jc w:val="both"/>
        <w:rPr>
          <w:rFonts w:ascii="Times New Roman" w:hAnsi="Times New Roman"/>
          <w:sz w:val="24"/>
          <w:szCs w:val="24"/>
          <w:lang w:eastAsia="ru-RU"/>
        </w:rPr>
      </w:pPr>
    </w:p>
    <w:p w:rsidR="000174F1" w:rsidRDefault="000174F1" w:rsidP="001A584B">
      <w:pPr>
        <w:ind w:firstLine="709"/>
        <w:rPr>
          <w:rFonts w:ascii="Times New Roman" w:hAnsi="Times New Roman"/>
          <w:sz w:val="24"/>
          <w:szCs w:val="24"/>
        </w:rPr>
      </w:pPr>
      <w:r>
        <w:rPr>
          <w:rFonts w:ascii="Times New Roman" w:hAnsi="Times New Roman"/>
          <w:sz w:val="24"/>
          <w:szCs w:val="24"/>
        </w:rPr>
        <w:t xml:space="preserve">Подраздел </w:t>
      </w:r>
      <w:r>
        <w:rPr>
          <w:rFonts w:ascii="Times New Roman" w:hAnsi="Times New Roman"/>
          <w:sz w:val="24"/>
          <w:szCs w:val="24"/>
          <w:lang w:val="en-US"/>
        </w:rPr>
        <w:t>IV</w:t>
      </w:r>
      <w:r w:rsidRPr="005A676B">
        <w:rPr>
          <w:rFonts w:ascii="Times New Roman" w:hAnsi="Times New Roman"/>
          <w:sz w:val="24"/>
          <w:szCs w:val="24"/>
        </w:rPr>
        <w:t xml:space="preserve">. </w:t>
      </w:r>
      <w:r>
        <w:rPr>
          <w:rFonts w:ascii="Times New Roman" w:hAnsi="Times New Roman"/>
          <w:sz w:val="24"/>
          <w:szCs w:val="24"/>
        </w:rPr>
        <w:t>Проведение проверки и оформление ее результатов.</w:t>
      </w:r>
    </w:p>
    <w:p w:rsidR="000174F1" w:rsidRDefault="000174F1" w:rsidP="001A584B">
      <w:pPr>
        <w:spacing w:after="0" w:line="240" w:lineRule="auto"/>
        <w:ind w:firstLine="709"/>
        <w:rPr>
          <w:rFonts w:ascii="Times New Roman" w:hAnsi="Times New Roman"/>
          <w:sz w:val="24"/>
          <w:szCs w:val="24"/>
        </w:rPr>
      </w:pPr>
      <w:r>
        <w:rPr>
          <w:rFonts w:ascii="Times New Roman" w:hAnsi="Times New Roman"/>
          <w:sz w:val="24"/>
          <w:szCs w:val="24"/>
        </w:rPr>
        <w:t>Таблица. Характеристика процедуры.</w:t>
      </w:r>
    </w:p>
    <w:p w:rsidR="000174F1" w:rsidRDefault="000174F1" w:rsidP="000174F1">
      <w:pPr>
        <w:spacing w:after="0" w:line="240" w:lineRule="auto"/>
        <w:rPr>
          <w:rFonts w:ascii="Times New Roman" w:hAnsi="Times New Roman"/>
          <w:sz w:val="24"/>
          <w:szCs w:val="24"/>
        </w:rPr>
      </w:pPr>
    </w:p>
    <w:tbl>
      <w:tblPr>
        <w:tblW w:w="0" w:type="auto"/>
        <w:tblInd w:w="-30" w:type="dxa"/>
        <w:tblLayout w:type="fixed"/>
        <w:tblLook w:val="04A0"/>
      </w:tblPr>
      <w:tblGrid>
        <w:gridCol w:w="3085"/>
        <w:gridCol w:w="6546"/>
      </w:tblGrid>
      <w:tr w:rsidR="000174F1" w:rsidTr="000174F1">
        <w:tc>
          <w:tcPr>
            <w:tcW w:w="3085" w:type="dxa"/>
            <w:tcBorders>
              <w:top w:val="single" w:sz="4" w:space="0" w:color="000000"/>
              <w:left w:val="single" w:sz="4" w:space="0" w:color="000000"/>
              <w:bottom w:val="single" w:sz="4" w:space="0" w:color="000000"/>
              <w:right w:val="nil"/>
            </w:tcBorders>
            <w:hideMark/>
          </w:tcPr>
          <w:p w:rsidR="000174F1" w:rsidRPr="00591016" w:rsidRDefault="000174F1" w:rsidP="000174F1">
            <w:pPr>
              <w:suppressAutoHyphens/>
              <w:snapToGrid w:val="0"/>
              <w:jc w:val="center"/>
              <w:rPr>
                <w:rFonts w:ascii="Times New Roman" w:hAnsi="Times New Roman"/>
                <w:b/>
                <w:sz w:val="24"/>
                <w:szCs w:val="24"/>
                <w:lang w:eastAsia="ar-SA"/>
              </w:rPr>
            </w:pPr>
            <w:r w:rsidRPr="00591016">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0174F1" w:rsidRPr="00591016" w:rsidRDefault="000174F1" w:rsidP="000174F1">
            <w:pPr>
              <w:suppressAutoHyphens/>
              <w:snapToGrid w:val="0"/>
              <w:jc w:val="center"/>
              <w:rPr>
                <w:rFonts w:ascii="Times New Roman" w:hAnsi="Times New Roman"/>
                <w:b/>
                <w:sz w:val="24"/>
                <w:szCs w:val="24"/>
                <w:lang w:eastAsia="ar-SA"/>
              </w:rPr>
            </w:pPr>
            <w:r w:rsidRPr="00591016">
              <w:rPr>
                <w:rFonts w:ascii="Times New Roman" w:hAnsi="Times New Roman"/>
                <w:b/>
                <w:sz w:val="24"/>
                <w:szCs w:val="24"/>
              </w:rPr>
              <w:t>Описание</w:t>
            </w:r>
          </w:p>
        </w:tc>
      </w:tr>
      <w:tr w:rsidR="000174F1" w:rsidTr="000174F1">
        <w:tc>
          <w:tcPr>
            <w:tcW w:w="3085" w:type="dxa"/>
            <w:tcBorders>
              <w:top w:val="single" w:sz="4" w:space="0" w:color="000000"/>
              <w:left w:val="single" w:sz="4" w:space="0" w:color="000000"/>
              <w:bottom w:val="single" w:sz="4" w:space="0" w:color="000000"/>
              <w:right w:val="nil"/>
            </w:tcBorders>
            <w:hideMark/>
          </w:tcPr>
          <w:p w:rsidR="000174F1" w:rsidRPr="00591016" w:rsidRDefault="000174F1" w:rsidP="00415BAD">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481D17" w:rsidRDefault="001A584B" w:rsidP="00415BAD">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Основанием для проведения плановой проверки юридических лиц, индивидуальных предпринимателей, а также плановой/внеплановой проверки физических лиц является издание распоряжения о проведении плановой/внеплановой проверки соблюдения земельного законодательства.</w:t>
            </w:r>
          </w:p>
          <w:p w:rsidR="000174F1" w:rsidRPr="00591016" w:rsidRDefault="00415BAD" w:rsidP="00481D17">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Основанием для проведения внеплановой проверки юридических лиц, индивидуальных предпринимателей, относящихся в соответствии с действующим законодательством к субъектам малого и среднего предпринимательства, является наличие р</w:t>
            </w:r>
            <w:r w:rsidRPr="0084224A">
              <w:rPr>
                <w:rFonts w:ascii="Times New Roman" w:hAnsi="Times New Roman"/>
                <w:sz w:val="24"/>
                <w:szCs w:val="24"/>
                <w:lang w:eastAsia="ru-RU"/>
              </w:rPr>
              <w:t>ешени</w:t>
            </w:r>
            <w:r>
              <w:rPr>
                <w:rFonts w:ascii="Times New Roman" w:hAnsi="Times New Roman"/>
                <w:sz w:val="24"/>
                <w:szCs w:val="24"/>
                <w:lang w:eastAsia="ru-RU"/>
              </w:rPr>
              <w:t>я</w:t>
            </w:r>
            <w:r w:rsidRPr="0084224A">
              <w:rPr>
                <w:rFonts w:ascii="Times New Roman" w:hAnsi="Times New Roman"/>
                <w:sz w:val="24"/>
                <w:szCs w:val="24"/>
                <w:lang w:eastAsia="ru-RU"/>
              </w:rPr>
              <w:t xml:space="preserve"> прокурора или его заместителя о согласовании проведения внеплановой проверки</w:t>
            </w:r>
            <w:r>
              <w:rPr>
                <w:rFonts w:ascii="Times New Roman" w:hAnsi="Times New Roman"/>
                <w:sz w:val="24"/>
                <w:szCs w:val="24"/>
                <w:lang w:eastAsia="ru-RU"/>
              </w:rPr>
              <w:t>.</w:t>
            </w:r>
          </w:p>
        </w:tc>
      </w:tr>
      <w:tr w:rsidR="000174F1" w:rsidTr="000174F1">
        <w:trPr>
          <w:trHeight w:val="355"/>
        </w:trPr>
        <w:tc>
          <w:tcPr>
            <w:tcW w:w="3085" w:type="dxa"/>
            <w:tcBorders>
              <w:top w:val="single" w:sz="4" w:space="0" w:color="000000"/>
              <w:left w:val="single" w:sz="4" w:space="0" w:color="000000"/>
              <w:bottom w:val="single" w:sz="4" w:space="0" w:color="000000"/>
              <w:right w:val="nil"/>
            </w:tcBorders>
            <w:hideMark/>
          </w:tcPr>
          <w:p w:rsidR="000174F1" w:rsidRPr="00591016" w:rsidRDefault="000174F1" w:rsidP="00415BAD">
            <w:pPr>
              <w:suppressAutoHyphens/>
              <w:snapToGrid w:val="0"/>
              <w:jc w:val="center"/>
              <w:rPr>
                <w:rFonts w:ascii="Times New Roman" w:hAnsi="Times New Roman"/>
                <w:sz w:val="24"/>
                <w:szCs w:val="24"/>
                <w:lang w:eastAsia="ar-SA"/>
              </w:rPr>
            </w:pPr>
            <w:r w:rsidRPr="00591016">
              <w:rPr>
                <w:rFonts w:ascii="Times New Roman" w:hAnsi="Times New Roman"/>
                <w:sz w:val="24"/>
                <w:szCs w:val="24"/>
              </w:rPr>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F0746F" w:rsidRDefault="00415BAD" w:rsidP="00865D14">
            <w:pPr>
              <w:spacing w:after="0"/>
              <w:ind w:firstLine="206"/>
              <w:jc w:val="both"/>
              <w:rPr>
                <w:rFonts w:ascii="Times New Roman" w:hAnsi="Times New Roman"/>
                <w:sz w:val="24"/>
                <w:szCs w:val="24"/>
              </w:rPr>
            </w:pPr>
            <w:r w:rsidRPr="00415BAD">
              <w:rPr>
                <w:rFonts w:ascii="Times New Roman" w:hAnsi="Times New Roman"/>
                <w:sz w:val="24"/>
                <w:szCs w:val="24"/>
              </w:rPr>
              <w:t xml:space="preserve">Лица, уполномоченные на осуществление </w:t>
            </w:r>
            <w:r w:rsidR="00481D17">
              <w:rPr>
                <w:rFonts w:ascii="Times New Roman" w:hAnsi="Times New Roman"/>
                <w:sz w:val="24"/>
                <w:szCs w:val="24"/>
              </w:rPr>
              <w:t xml:space="preserve">плановой/внеплановой </w:t>
            </w:r>
            <w:r w:rsidR="00865D14">
              <w:rPr>
                <w:rFonts w:ascii="Times New Roman" w:hAnsi="Times New Roman"/>
                <w:sz w:val="24"/>
                <w:szCs w:val="24"/>
              </w:rPr>
              <w:t xml:space="preserve">проверки </w:t>
            </w:r>
            <w:r w:rsidR="00865D14">
              <w:rPr>
                <w:rFonts w:ascii="Times New Roman" w:hAnsi="Times New Roman"/>
                <w:sz w:val="24"/>
                <w:szCs w:val="24"/>
                <w:lang w:eastAsia="ru-RU"/>
              </w:rPr>
              <w:t>распоряжением о проведении проверки соблюдения земельного законодательства.</w:t>
            </w:r>
          </w:p>
          <w:p w:rsidR="00415BAD" w:rsidRPr="00415BAD" w:rsidRDefault="00415BAD" w:rsidP="00F0746F">
            <w:pPr>
              <w:suppressAutoHyphens/>
              <w:ind w:firstLine="206"/>
              <w:jc w:val="both"/>
              <w:rPr>
                <w:rFonts w:ascii="Times New Roman" w:hAnsi="Times New Roman"/>
                <w:sz w:val="24"/>
                <w:szCs w:val="24"/>
                <w:lang w:eastAsia="ar-SA"/>
              </w:rPr>
            </w:pPr>
            <w:r>
              <w:rPr>
                <w:rFonts w:ascii="Times New Roman" w:hAnsi="Times New Roman"/>
                <w:sz w:val="24"/>
                <w:szCs w:val="24"/>
              </w:rPr>
              <w:t>Лица, уполномоченные на осуществление муниципального земельного контроля, о</w:t>
            </w:r>
            <w:r w:rsidRPr="00415BAD">
              <w:rPr>
                <w:rFonts w:ascii="Times New Roman" w:hAnsi="Times New Roman"/>
                <w:sz w:val="24"/>
                <w:szCs w:val="24"/>
              </w:rPr>
              <w:t xml:space="preserve">дновременно по должности являются: </w:t>
            </w:r>
            <w:r w:rsidR="00464F16">
              <w:rPr>
                <w:rFonts w:ascii="Times New Roman" w:hAnsi="Times New Roman"/>
                <w:sz w:val="24"/>
                <w:szCs w:val="24"/>
              </w:rPr>
              <w:t>Г</w:t>
            </w:r>
            <w:r w:rsidRPr="00415BAD">
              <w:rPr>
                <w:rFonts w:ascii="Times New Roman" w:hAnsi="Times New Roman"/>
                <w:sz w:val="24"/>
                <w:szCs w:val="24"/>
              </w:rPr>
              <w:t>лавным инспектором,  и инспекторами по муниципальному земельному контролю.</w:t>
            </w:r>
          </w:p>
        </w:tc>
      </w:tr>
      <w:tr w:rsidR="000174F1" w:rsidTr="00AF266F">
        <w:trPr>
          <w:trHeight w:val="3108"/>
        </w:trPr>
        <w:tc>
          <w:tcPr>
            <w:tcW w:w="3085" w:type="dxa"/>
            <w:tcBorders>
              <w:top w:val="single" w:sz="4" w:space="0" w:color="000000"/>
              <w:left w:val="single" w:sz="4" w:space="0" w:color="000000"/>
              <w:bottom w:val="single" w:sz="4" w:space="0" w:color="000000"/>
              <w:right w:val="nil"/>
            </w:tcBorders>
            <w:hideMark/>
          </w:tcPr>
          <w:p w:rsidR="000174F1" w:rsidRPr="00591016" w:rsidRDefault="000174F1" w:rsidP="00415BAD">
            <w:pPr>
              <w:suppressAutoHyphens/>
              <w:snapToGrid w:val="0"/>
              <w:jc w:val="center"/>
              <w:rPr>
                <w:rFonts w:ascii="Times New Roman" w:hAnsi="Times New Roman"/>
                <w:sz w:val="24"/>
                <w:szCs w:val="24"/>
                <w:lang w:eastAsia="ar-SA"/>
              </w:rPr>
            </w:pPr>
            <w:r w:rsidRPr="00591016">
              <w:rPr>
                <w:rFonts w:ascii="Times New Roman" w:hAnsi="Times New Roman"/>
                <w:sz w:val="24"/>
                <w:szCs w:val="24"/>
              </w:rPr>
              <w:lastRenderedPageBreak/>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464F16" w:rsidRDefault="00464F16" w:rsidP="00415BAD">
            <w:pPr>
              <w:ind w:right="29" w:firstLine="206"/>
              <w:jc w:val="both"/>
              <w:rPr>
                <w:rFonts w:ascii="Times New Roman" w:hAnsi="Times New Roman"/>
                <w:sz w:val="24"/>
                <w:szCs w:val="24"/>
              </w:rPr>
            </w:pPr>
            <w:r>
              <w:rPr>
                <w:rFonts w:ascii="Times New Roman" w:hAnsi="Times New Roman"/>
                <w:sz w:val="24"/>
                <w:szCs w:val="24"/>
              </w:rPr>
              <w:t>1. Главный инспектор по муниципальному земельному контрою, и</w:t>
            </w:r>
            <w:r w:rsidR="00415BAD" w:rsidRPr="00415BAD">
              <w:rPr>
                <w:rFonts w:ascii="Times New Roman" w:hAnsi="Times New Roman"/>
                <w:sz w:val="24"/>
                <w:szCs w:val="24"/>
              </w:rPr>
              <w:t>нспекторы по муниципальному земельному контролю имеют право:</w:t>
            </w:r>
          </w:p>
          <w:p w:rsidR="00415BAD" w:rsidRPr="00415BAD" w:rsidRDefault="00464F16" w:rsidP="00415BAD">
            <w:pPr>
              <w:ind w:right="29" w:firstLine="206"/>
              <w:jc w:val="both"/>
              <w:rPr>
                <w:rFonts w:ascii="Times New Roman" w:hAnsi="Times New Roman"/>
                <w:sz w:val="24"/>
                <w:szCs w:val="24"/>
              </w:rPr>
            </w:pPr>
            <w:r>
              <w:rPr>
                <w:rFonts w:ascii="Times New Roman" w:hAnsi="Times New Roman"/>
                <w:sz w:val="24"/>
                <w:szCs w:val="24"/>
              </w:rPr>
              <w:t xml:space="preserve">1.1. </w:t>
            </w:r>
            <w:bookmarkStart w:id="7" w:name="sub_431"/>
            <w:r w:rsidR="00415BAD" w:rsidRPr="00415BAD">
              <w:rPr>
                <w:rFonts w:ascii="Times New Roman" w:hAnsi="Times New Roman"/>
                <w:sz w:val="24"/>
                <w:szCs w:val="24"/>
              </w:rPr>
              <w:t xml:space="preserve">Посещать организации и объекты, обследовать земельные участки, находящиеся в собственности, владении, пользовании и аренде у физических и юридических лиц, индивидуальных предпринимателей, при предъявлении служебного удостоверения, копии распоряжения Главного инспектора по муниципальному земельному контролю, а в случае проведения внеплановой проверки юридических лиц, индивидуальных предпринимателей в соответствии с законодательством Российской Федерации, относящихся к субъектам малого и среднего предпринимательства, и копии документа о согласовании проведения проверки с </w:t>
            </w:r>
            <w:r>
              <w:rPr>
                <w:rFonts w:ascii="Times New Roman" w:hAnsi="Times New Roman"/>
                <w:sz w:val="24"/>
                <w:szCs w:val="24"/>
              </w:rPr>
              <w:t xml:space="preserve">органами </w:t>
            </w:r>
            <w:r w:rsidR="00415BAD" w:rsidRPr="00415BAD">
              <w:rPr>
                <w:rFonts w:ascii="Times New Roman" w:hAnsi="Times New Roman"/>
                <w:sz w:val="24"/>
                <w:szCs w:val="24"/>
              </w:rPr>
              <w:t>прокуратур</w:t>
            </w:r>
            <w:r>
              <w:rPr>
                <w:rFonts w:ascii="Times New Roman" w:hAnsi="Times New Roman"/>
                <w:sz w:val="24"/>
                <w:szCs w:val="24"/>
              </w:rPr>
              <w:t>ы</w:t>
            </w:r>
            <w:r w:rsidR="00415BAD" w:rsidRPr="00415BAD">
              <w:rPr>
                <w:rFonts w:ascii="Times New Roman" w:hAnsi="Times New Roman"/>
                <w:sz w:val="24"/>
                <w:szCs w:val="24"/>
              </w:rPr>
              <w:t>.</w:t>
            </w:r>
          </w:p>
          <w:p w:rsidR="00415BAD" w:rsidRPr="00415BAD" w:rsidRDefault="00464F16" w:rsidP="00415BAD">
            <w:pPr>
              <w:ind w:right="29" w:firstLine="206"/>
              <w:jc w:val="both"/>
              <w:rPr>
                <w:rFonts w:ascii="Times New Roman" w:hAnsi="Times New Roman"/>
                <w:sz w:val="24"/>
                <w:szCs w:val="24"/>
              </w:rPr>
            </w:pPr>
            <w:bookmarkStart w:id="8" w:name="sub_432"/>
            <w:bookmarkEnd w:id="7"/>
            <w:r>
              <w:rPr>
                <w:rFonts w:ascii="Times New Roman" w:hAnsi="Times New Roman"/>
                <w:sz w:val="24"/>
                <w:szCs w:val="24"/>
              </w:rPr>
              <w:t xml:space="preserve">1.2. </w:t>
            </w:r>
            <w:r w:rsidR="00415BAD" w:rsidRPr="00415BAD">
              <w:rPr>
                <w:rFonts w:ascii="Times New Roman" w:hAnsi="Times New Roman"/>
                <w:sz w:val="24"/>
                <w:szCs w:val="24"/>
              </w:rPr>
              <w:t xml:space="preserve">Составлять по результатам </w:t>
            </w:r>
            <w:r>
              <w:rPr>
                <w:rFonts w:ascii="Times New Roman" w:hAnsi="Times New Roman"/>
                <w:sz w:val="24"/>
                <w:szCs w:val="24"/>
              </w:rPr>
              <w:t xml:space="preserve">плановых/внеплановых </w:t>
            </w:r>
            <w:r w:rsidR="00415BAD" w:rsidRPr="00415BAD">
              <w:rPr>
                <w:rFonts w:ascii="Times New Roman" w:hAnsi="Times New Roman"/>
                <w:sz w:val="24"/>
                <w:szCs w:val="24"/>
              </w:rPr>
              <w:t>проверок акты по установленной форме</w:t>
            </w:r>
            <w:r>
              <w:rPr>
                <w:rFonts w:ascii="Times New Roman" w:hAnsi="Times New Roman"/>
                <w:sz w:val="24"/>
                <w:szCs w:val="24"/>
              </w:rPr>
              <w:t>.</w:t>
            </w:r>
          </w:p>
          <w:p w:rsidR="00415BAD" w:rsidRPr="00415BAD" w:rsidRDefault="00464F16" w:rsidP="00415BAD">
            <w:pPr>
              <w:ind w:right="29" w:firstLine="206"/>
              <w:jc w:val="both"/>
              <w:rPr>
                <w:rFonts w:ascii="Times New Roman" w:hAnsi="Times New Roman"/>
                <w:sz w:val="24"/>
                <w:szCs w:val="24"/>
              </w:rPr>
            </w:pPr>
            <w:bookmarkStart w:id="9" w:name="sub_433"/>
            <w:bookmarkEnd w:id="8"/>
            <w:r>
              <w:rPr>
                <w:rFonts w:ascii="Times New Roman" w:hAnsi="Times New Roman"/>
                <w:sz w:val="24"/>
                <w:szCs w:val="24"/>
              </w:rPr>
              <w:t xml:space="preserve">1.3. </w:t>
            </w:r>
            <w:r w:rsidR="00415BAD" w:rsidRPr="00415BAD">
              <w:rPr>
                <w:rFonts w:ascii="Times New Roman" w:hAnsi="Times New Roman"/>
                <w:sz w:val="24"/>
                <w:szCs w:val="24"/>
              </w:rPr>
              <w:t>Безвозмездно получать сведения и материалы о состоянии, использовании земель, в том числе для обозрения документы, удостоверяющие право на землю, необходимые для осуществления муниципального земельного контроля, для приобщения к материалам проверки - их копии, заверенные лицом, владеющим подлинными документами.</w:t>
            </w:r>
          </w:p>
          <w:p w:rsidR="00415BAD" w:rsidRPr="00415BAD" w:rsidRDefault="00464F16" w:rsidP="00415BAD">
            <w:pPr>
              <w:ind w:right="29" w:firstLine="206"/>
              <w:jc w:val="both"/>
              <w:rPr>
                <w:rFonts w:ascii="Times New Roman" w:hAnsi="Times New Roman"/>
                <w:sz w:val="24"/>
                <w:szCs w:val="24"/>
              </w:rPr>
            </w:pPr>
            <w:bookmarkStart w:id="10" w:name="sub_435"/>
            <w:bookmarkEnd w:id="9"/>
            <w:r>
              <w:rPr>
                <w:rFonts w:ascii="Times New Roman" w:hAnsi="Times New Roman"/>
                <w:sz w:val="24"/>
                <w:szCs w:val="24"/>
              </w:rPr>
              <w:t xml:space="preserve">1.4. </w:t>
            </w:r>
            <w:r w:rsidR="00415BAD" w:rsidRPr="00415BAD">
              <w:rPr>
                <w:rFonts w:ascii="Times New Roman" w:hAnsi="Times New Roman"/>
                <w:sz w:val="24"/>
                <w:szCs w:val="24"/>
              </w:rPr>
              <w:t xml:space="preserve">Выявлять факты нарушения </w:t>
            </w:r>
            <w:r>
              <w:rPr>
                <w:rFonts w:ascii="Times New Roman" w:hAnsi="Times New Roman"/>
                <w:sz w:val="24"/>
                <w:szCs w:val="24"/>
              </w:rPr>
              <w:t xml:space="preserve">земельного законодательства </w:t>
            </w:r>
            <w:r w:rsidR="00415BAD" w:rsidRPr="00415BAD">
              <w:rPr>
                <w:rFonts w:ascii="Times New Roman" w:hAnsi="Times New Roman"/>
                <w:sz w:val="24"/>
                <w:szCs w:val="24"/>
              </w:rPr>
              <w:t>юридическими лицами, индивидуальными предпринимателями</w:t>
            </w:r>
            <w:r>
              <w:rPr>
                <w:rFonts w:ascii="Times New Roman" w:hAnsi="Times New Roman"/>
                <w:sz w:val="24"/>
                <w:szCs w:val="24"/>
              </w:rPr>
              <w:t>, либо физическими лицами</w:t>
            </w:r>
            <w:r w:rsidR="00415BAD" w:rsidRPr="00415BAD">
              <w:rPr>
                <w:rFonts w:ascii="Times New Roman" w:hAnsi="Times New Roman"/>
                <w:sz w:val="24"/>
                <w:szCs w:val="24"/>
              </w:rPr>
              <w:t>.</w:t>
            </w:r>
          </w:p>
          <w:p w:rsidR="00464F16" w:rsidRDefault="00464F16" w:rsidP="00415BAD">
            <w:pPr>
              <w:ind w:right="29" w:firstLine="206"/>
              <w:jc w:val="both"/>
              <w:rPr>
                <w:rFonts w:ascii="Times New Roman" w:hAnsi="Times New Roman"/>
                <w:sz w:val="24"/>
                <w:szCs w:val="24"/>
              </w:rPr>
            </w:pPr>
            <w:bookmarkStart w:id="11" w:name="sub_436"/>
            <w:bookmarkEnd w:id="10"/>
            <w:r>
              <w:rPr>
                <w:rFonts w:ascii="Times New Roman" w:hAnsi="Times New Roman"/>
                <w:sz w:val="24"/>
                <w:szCs w:val="24"/>
              </w:rPr>
              <w:t xml:space="preserve">1.5. </w:t>
            </w:r>
            <w:r w:rsidR="00415BAD" w:rsidRPr="00415BAD">
              <w:rPr>
                <w:rFonts w:ascii="Times New Roman" w:hAnsi="Times New Roman"/>
                <w:sz w:val="24"/>
                <w:szCs w:val="24"/>
              </w:rPr>
              <w:t>Получать пояснения юридических лиц, индивидуальных предпринимателей</w:t>
            </w:r>
            <w:r>
              <w:rPr>
                <w:rFonts w:ascii="Times New Roman" w:hAnsi="Times New Roman"/>
                <w:sz w:val="24"/>
                <w:szCs w:val="24"/>
              </w:rPr>
              <w:t xml:space="preserve">, либо физических лиц </w:t>
            </w:r>
            <w:r w:rsidR="00415BAD" w:rsidRPr="00415BAD">
              <w:rPr>
                <w:rFonts w:ascii="Times New Roman" w:hAnsi="Times New Roman"/>
                <w:sz w:val="24"/>
                <w:szCs w:val="24"/>
              </w:rPr>
              <w:t xml:space="preserve"> по вопросам, относящимся к предмету проверки.</w:t>
            </w:r>
            <w:bookmarkStart w:id="12" w:name="sub_437"/>
            <w:bookmarkEnd w:id="11"/>
          </w:p>
          <w:p w:rsidR="00415BAD" w:rsidRPr="00464F16" w:rsidRDefault="00464F16" w:rsidP="00464F16">
            <w:pPr>
              <w:ind w:right="29" w:firstLine="206"/>
              <w:jc w:val="both"/>
              <w:rPr>
                <w:rFonts w:ascii="Times New Roman" w:hAnsi="Times New Roman"/>
                <w:sz w:val="24"/>
                <w:szCs w:val="24"/>
              </w:rPr>
            </w:pPr>
            <w:r>
              <w:rPr>
                <w:rFonts w:ascii="Times New Roman" w:hAnsi="Times New Roman"/>
                <w:sz w:val="24"/>
                <w:szCs w:val="24"/>
              </w:rPr>
              <w:t xml:space="preserve">1.6. </w:t>
            </w:r>
            <w:r w:rsidR="00415BAD" w:rsidRPr="00415BAD">
              <w:rPr>
                <w:rFonts w:ascii="Times New Roman" w:hAnsi="Times New Roman"/>
                <w:sz w:val="24"/>
                <w:szCs w:val="24"/>
              </w:rPr>
              <w:t xml:space="preserve">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юридических лиц и личности граждан, индивидуальных предпринимателей, виновных в нарушении установленных </w:t>
            </w:r>
            <w:r w:rsidR="00415BAD" w:rsidRPr="00464F16">
              <w:rPr>
                <w:rFonts w:ascii="Times New Roman" w:hAnsi="Times New Roman"/>
                <w:sz w:val="24"/>
                <w:szCs w:val="24"/>
              </w:rPr>
              <w:t>требований по использованию земель.</w:t>
            </w:r>
          </w:p>
          <w:p w:rsidR="00464F16" w:rsidRPr="00464F16" w:rsidRDefault="00464F16" w:rsidP="00464F16">
            <w:pPr>
              <w:ind w:firstLine="206"/>
              <w:jc w:val="both"/>
              <w:rPr>
                <w:rFonts w:ascii="Times New Roman" w:hAnsi="Times New Roman"/>
                <w:sz w:val="24"/>
                <w:szCs w:val="24"/>
              </w:rPr>
            </w:pPr>
            <w:r w:rsidRPr="00464F16">
              <w:rPr>
                <w:rFonts w:ascii="Times New Roman" w:hAnsi="Times New Roman"/>
                <w:sz w:val="24"/>
                <w:szCs w:val="24"/>
              </w:rPr>
              <w:t xml:space="preserve">2. Главный инспектор по муниципальному земельному контролю помимо прав, </w:t>
            </w:r>
            <w:r>
              <w:rPr>
                <w:rFonts w:ascii="Times New Roman" w:hAnsi="Times New Roman"/>
                <w:sz w:val="24"/>
                <w:szCs w:val="24"/>
              </w:rPr>
              <w:t xml:space="preserve">указанных выше </w:t>
            </w:r>
            <w:r w:rsidRPr="00464F16">
              <w:rPr>
                <w:rFonts w:ascii="Times New Roman" w:hAnsi="Times New Roman"/>
                <w:sz w:val="24"/>
                <w:szCs w:val="24"/>
              </w:rPr>
              <w:t>имеет право:</w:t>
            </w:r>
          </w:p>
          <w:p w:rsidR="00464F16" w:rsidRPr="00464F16" w:rsidRDefault="00464F16" w:rsidP="00464F16">
            <w:pPr>
              <w:ind w:firstLine="206"/>
              <w:jc w:val="both"/>
              <w:rPr>
                <w:rFonts w:ascii="Times New Roman" w:hAnsi="Times New Roman"/>
                <w:sz w:val="24"/>
                <w:szCs w:val="24"/>
              </w:rPr>
            </w:pPr>
            <w:bookmarkStart w:id="13" w:name="sub_441"/>
            <w:r>
              <w:rPr>
                <w:rFonts w:ascii="Times New Roman" w:hAnsi="Times New Roman"/>
                <w:sz w:val="24"/>
                <w:szCs w:val="24"/>
              </w:rPr>
              <w:lastRenderedPageBreak/>
              <w:t>2.1.</w:t>
            </w:r>
            <w:r w:rsidRPr="00464F16">
              <w:rPr>
                <w:rFonts w:ascii="Times New Roman" w:hAnsi="Times New Roman"/>
                <w:sz w:val="24"/>
                <w:szCs w:val="24"/>
              </w:rPr>
              <w:t xml:space="preserve">Издавать распоряжения о проведении </w:t>
            </w:r>
            <w:r>
              <w:rPr>
                <w:rFonts w:ascii="Times New Roman" w:hAnsi="Times New Roman"/>
                <w:sz w:val="24"/>
                <w:szCs w:val="24"/>
              </w:rPr>
              <w:t xml:space="preserve">плановой/внеплановой </w:t>
            </w:r>
            <w:r w:rsidRPr="00464F16">
              <w:rPr>
                <w:rFonts w:ascii="Times New Roman" w:hAnsi="Times New Roman"/>
                <w:sz w:val="24"/>
                <w:szCs w:val="24"/>
              </w:rPr>
              <w:t xml:space="preserve">проверки </w:t>
            </w:r>
            <w:r>
              <w:rPr>
                <w:rFonts w:ascii="Times New Roman" w:hAnsi="Times New Roman"/>
                <w:sz w:val="24"/>
                <w:szCs w:val="24"/>
              </w:rPr>
              <w:t>соблюдения земельного законодательства.</w:t>
            </w:r>
          </w:p>
          <w:p w:rsidR="00464F16" w:rsidRDefault="00464F16" w:rsidP="00464F16">
            <w:pPr>
              <w:ind w:firstLine="206"/>
              <w:jc w:val="both"/>
              <w:rPr>
                <w:rFonts w:ascii="Times New Roman" w:hAnsi="Times New Roman"/>
                <w:sz w:val="24"/>
                <w:szCs w:val="24"/>
              </w:rPr>
            </w:pPr>
            <w:bookmarkStart w:id="14" w:name="sub_443"/>
            <w:bookmarkEnd w:id="13"/>
            <w:r>
              <w:rPr>
                <w:rFonts w:ascii="Times New Roman" w:hAnsi="Times New Roman"/>
                <w:sz w:val="24"/>
                <w:szCs w:val="24"/>
              </w:rPr>
              <w:t xml:space="preserve">2.2. </w:t>
            </w:r>
            <w:r w:rsidRPr="00464F16">
              <w:rPr>
                <w:rFonts w:ascii="Times New Roman" w:hAnsi="Times New Roman"/>
                <w:sz w:val="24"/>
                <w:szCs w:val="24"/>
              </w:rPr>
              <w:t>Направлять материалы о выявленных нарушениях земельного законодательства Главному государственному земельному инспектору в Весьегонском районе для принятия соответствующих мер.</w:t>
            </w:r>
          </w:p>
          <w:p w:rsidR="00544FB8" w:rsidRDefault="00464F16" w:rsidP="00544FB8">
            <w:pPr>
              <w:ind w:right="29" w:firstLine="206"/>
              <w:jc w:val="both"/>
              <w:rPr>
                <w:rFonts w:ascii="Times New Roman" w:hAnsi="Times New Roman"/>
                <w:sz w:val="24"/>
                <w:szCs w:val="24"/>
              </w:rPr>
            </w:pPr>
            <w:r>
              <w:rPr>
                <w:rFonts w:ascii="Times New Roman" w:hAnsi="Times New Roman"/>
                <w:sz w:val="24"/>
                <w:szCs w:val="24"/>
              </w:rPr>
              <w:t xml:space="preserve">3. </w:t>
            </w:r>
            <w:r w:rsidR="00544FB8">
              <w:rPr>
                <w:rFonts w:ascii="Times New Roman" w:hAnsi="Times New Roman"/>
                <w:sz w:val="24"/>
                <w:szCs w:val="24"/>
              </w:rPr>
              <w:t>Главный инспектор по муниципальному земельному контрою, и</w:t>
            </w:r>
            <w:r w:rsidR="00544FB8" w:rsidRPr="00415BAD">
              <w:rPr>
                <w:rFonts w:ascii="Times New Roman" w:hAnsi="Times New Roman"/>
                <w:sz w:val="24"/>
                <w:szCs w:val="24"/>
              </w:rPr>
              <w:t xml:space="preserve">нспекторы по муниципальному земельному контролю </w:t>
            </w:r>
            <w:r w:rsidR="00544FB8">
              <w:rPr>
                <w:rFonts w:ascii="Times New Roman" w:hAnsi="Times New Roman"/>
                <w:sz w:val="24"/>
                <w:szCs w:val="24"/>
              </w:rPr>
              <w:t>обязаны</w:t>
            </w:r>
            <w:r w:rsidR="00544FB8" w:rsidRPr="00415BAD">
              <w:rPr>
                <w:rFonts w:ascii="Times New Roman" w:hAnsi="Times New Roman"/>
                <w:sz w:val="24"/>
                <w:szCs w:val="24"/>
              </w:rPr>
              <w:t>:</w:t>
            </w:r>
          </w:p>
          <w:p w:rsidR="00544FB8" w:rsidRDefault="00544FB8" w:rsidP="00544FB8">
            <w:pPr>
              <w:ind w:right="29" w:firstLine="206"/>
              <w:jc w:val="both"/>
              <w:rPr>
                <w:rFonts w:ascii="Times New Roman" w:hAnsi="Times New Roman"/>
                <w:sz w:val="24"/>
                <w:szCs w:val="24"/>
                <w:lang w:eastAsia="ru-RU"/>
              </w:rPr>
            </w:pPr>
            <w:r>
              <w:rPr>
                <w:rFonts w:ascii="Times New Roman" w:hAnsi="Times New Roman"/>
                <w:sz w:val="24"/>
                <w:szCs w:val="24"/>
              </w:rPr>
              <w:t xml:space="preserve">3.1. </w:t>
            </w:r>
            <w:bookmarkStart w:id="15" w:name="sub_181"/>
            <w:bookmarkEnd w:id="12"/>
            <w:bookmarkEnd w:id="14"/>
            <w:r>
              <w:rPr>
                <w:rFonts w:ascii="Times New Roman" w:hAnsi="Times New Roman"/>
                <w:sz w:val="24"/>
                <w:szCs w:val="24"/>
              </w:rPr>
              <w:t>С</w:t>
            </w:r>
            <w:r w:rsidRPr="00544FB8">
              <w:rPr>
                <w:rFonts w:ascii="Times New Roman" w:hAnsi="Times New Roman"/>
                <w:sz w:val="24"/>
                <w:szCs w:val="24"/>
                <w:lang w:eastAsia="ru-RU"/>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rFonts w:ascii="Times New Roman" w:hAnsi="Times New Roman"/>
                <w:sz w:val="24"/>
                <w:szCs w:val="24"/>
                <w:lang w:eastAsia="ru-RU"/>
              </w:rPr>
              <w:t>.</w:t>
            </w:r>
          </w:p>
          <w:p w:rsidR="00544FB8" w:rsidRDefault="00544FB8" w:rsidP="00544FB8">
            <w:pPr>
              <w:ind w:right="29" w:firstLine="206"/>
              <w:jc w:val="both"/>
              <w:rPr>
                <w:rFonts w:ascii="Times New Roman" w:hAnsi="Times New Roman"/>
                <w:sz w:val="24"/>
                <w:szCs w:val="24"/>
                <w:lang w:eastAsia="ru-RU"/>
              </w:rPr>
            </w:pPr>
            <w:r>
              <w:rPr>
                <w:rFonts w:ascii="Times New Roman" w:hAnsi="Times New Roman"/>
                <w:sz w:val="24"/>
                <w:szCs w:val="24"/>
                <w:lang w:eastAsia="ru-RU"/>
              </w:rPr>
              <w:t xml:space="preserve">3.2. </w:t>
            </w:r>
            <w:bookmarkStart w:id="16" w:name="sub_182"/>
            <w:bookmarkEnd w:id="15"/>
            <w:r>
              <w:rPr>
                <w:rFonts w:ascii="Times New Roman" w:hAnsi="Times New Roman"/>
                <w:sz w:val="24"/>
                <w:szCs w:val="24"/>
                <w:lang w:eastAsia="ru-RU"/>
              </w:rPr>
              <w:t>С</w:t>
            </w:r>
            <w:r w:rsidRPr="00544FB8">
              <w:rPr>
                <w:rFonts w:ascii="Times New Roman" w:hAnsi="Times New Roman"/>
                <w:sz w:val="24"/>
                <w:szCs w:val="24"/>
                <w:lang w:eastAsia="ru-RU"/>
              </w:rPr>
              <w:t>облюдать законодательство Российской Федерации, права и законные интересы юридического лица, индивидуального предпринимателя,</w:t>
            </w:r>
            <w:r>
              <w:rPr>
                <w:rFonts w:ascii="Times New Roman" w:hAnsi="Times New Roman"/>
                <w:sz w:val="24"/>
                <w:szCs w:val="24"/>
                <w:lang w:eastAsia="ru-RU"/>
              </w:rPr>
              <w:t xml:space="preserve"> либо физического лица,  </w:t>
            </w:r>
            <w:r w:rsidRPr="00544FB8">
              <w:rPr>
                <w:rFonts w:ascii="Times New Roman" w:hAnsi="Times New Roman"/>
                <w:sz w:val="24"/>
                <w:szCs w:val="24"/>
                <w:lang w:eastAsia="ru-RU"/>
              </w:rPr>
              <w:t xml:space="preserve"> проверка которых проводится</w:t>
            </w:r>
            <w:r>
              <w:rPr>
                <w:rFonts w:ascii="Times New Roman" w:hAnsi="Times New Roman"/>
                <w:sz w:val="24"/>
                <w:szCs w:val="24"/>
                <w:lang w:eastAsia="ru-RU"/>
              </w:rPr>
              <w:t>.</w:t>
            </w:r>
          </w:p>
          <w:p w:rsidR="00544FB8" w:rsidRDefault="00544FB8" w:rsidP="00544FB8">
            <w:pPr>
              <w:ind w:right="29" w:firstLine="206"/>
              <w:jc w:val="both"/>
              <w:rPr>
                <w:rFonts w:ascii="Times New Roman" w:hAnsi="Times New Roman"/>
                <w:sz w:val="24"/>
                <w:szCs w:val="24"/>
                <w:lang w:eastAsia="ru-RU"/>
              </w:rPr>
            </w:pPr>
            <w:r>
              <w:rPr>
                <w:rFonts w:ascii="Times New Roman" w:hAnsi="Times New Roman"/>
                <w:sz w:val="24"/>
                <w:szCs w:val="24"/>
                <w:lang w:eastAsia="ru-RU"/>
              </w:rPr>
              <w:t xml:space="preserve">3.3. </w:t>
            </w:r>
            <w:bookmarkStart w:id="17" w:name="sub_183"/>
            <w:bookmarkEnd w:id="16"/>
            <w:r>
              <w:rPr>
                <w:rFonts w:ascii="Times New Roman" w:hAnsi="Times New Roman"/>
                <w:sz w:val="24"/>
                <w:szCs w:val="24"/>
                <w:lang w:eastAsia="ru-RU"/>
              </w:rPr>
              <w:t>П</w:t>
            </w:r>
            <w:r w:rsidRPr="00544FB8">
              <w:rPr>
                <w:rFonts w:ascii="Times New Roman" w:hAnsi="Times New Roman"/>
                <w:sz w:val="24"/>
                <w:szCs w:val="24"/>
                <w:lang w:eastAsia="ru-RU"/>
              </w:rPr>
              <w:t>роводить проверку на основании распоряжения</w:t>
            </w:r>
            <w:r>
              <w:rPr>
                <w:rFonts w:ascii="Times New Roman" w:hAnsi="Times New Roman"/>
                <w:sz w:val="24"/>
                <w:szCs w:val="24"/>
                <w:lang w:eastAsia="ru-RU"/>
              </w:rPr>
              <w:t xml:space="preserve"> </w:t>
            </w:r>
            <w:r w:rsidR="009707CE">
              <w:rPr>
                <w:rFonts w:ascii="Times New Roman" w:hAnsi="Times New Roman"/>
                <w:sz w:val="24"/>
                <w:szCs w:val="24"/>
                <w:lang w:eastAsia="ru-RU"/>
              </w:rPr>
              <w:t>первого зам</w:t>
            </w:r>
            <w:r w:rsidR="00950D64">
              <w:rPr>
                <w:rFonts w:ascii="Times New Roman" w:hAnsi="Times New Roman"/>
                <w:sz w:val="24"/>
                <w:szCs w:val="24"/>
                <w:lang w:eastAsia="ru-RU"/>
              </w:rPr>
              <w:t>.</w:t>
            </w:r>
            <w:r w:rsidR="009707CE">
              <w:rPr>
                <w:rFonts w:ascii="Times New Roman" w:hAnsi="Times New Roman"/>
                <w:sz w:val="24"/>
                <w:szCs w:val="24"/>
                <w:lang w:eastAsia="ru-RU"/>
              </w:rPr>
              <w:t xml:space="preserve"> главы</w:t>
            </w:r>
            <w:r>
              <w:rPr>
                <w:rFonts w:ascii="Times New Roman" w:hAnsi="Times New Roman"/>
                <w:sz w:val="24"/>
                <w:szCs w:val="24"/>
                <w:lang w:eastAsia="ru-RU"/>
              </w:rPr>
              <w:t xml:space="preserve"> </w:t>
            </w:r>
            <w:r w:rsidRPr="00544FB8">
              <w:rPr>
                <w:rFonts w:ascii="Times New Roman" w:hAnsi="Times New Roman"/>
                <w:sz w:val="24"/>
                <w:szCs w:val="24"/>
                <w:lang w:eastAsia="ru-RU"/>
              </w:rPr>
              <w:t>о ее проведении в соответствии с ее назначением</w:t>
            </w:r>
            <w:r>
              <w:rPr>
                <w:rFonts w:ascii="Times New Roman" w:hAnsi="Times New Roman"/>
                <w:sz w:val="24"/>
                <w:szCs w:val="24"/>
                <w:lang w:eastAsia="ru-RU"/>
              </w:rPr>
              <w:t>.</w:t>
            </w:r>
          </w:p>
          <w:p w:rsidR="00544FB8" w:rsidRDefault="00544FB8" w:rsidP="00544FB8">
            <w:pPr>
              <w:ind w:right="29" w:firstLine="206"/>
              <w:jc w:val="both"/>
              <w:rPr>
                <w:rFonts w:ascii="Times New Roman" w:hAnsi="Times New Roman"/>
                <w:sz w:val="24"/>
                <w:szCs w:val="24"/>
                <w:lang w:eastAsia="ru-RU"/>
              </w:rPr>
            </w:pPr>
            <w:r>
              <w:rPr>
                <w:rFonts w:ascii="Times New Roman" w:hAnsi="Times New Roman"/>
                <w:sz w:val="24"/>
                <w:szCs w:val="24"/>
                <w:lang w:eastAsia="ru-RU"/>
              </w:rPr>
              <w:t>3.4. П</w:t>
            </w:r>
            <w:bookmarkStart w:id="18" w:name="sub_184"/>
            <w:bookmarkEnd w:id="17"/>
            <w:r w:rsidRPr="00544FB8">
              <w:rPr>
                <w:rFonts w:ascii="Times New Roman" w:hAnsi="Times New Roman"/>
                <w:sz w:val="24"/>
                <w:szCs w:val="24"/>
                <w:lang w:eastAsia="ru-RU"/>
              </w:rPr>
              <w:t>роводить проверку только во время исполнения служебных обязанностей, при предъявлении служебных удостоверений, копии распоряжения</w:t>
            </w:r>
            <w:r>
              <w:rPr>
                <w:rFonts w:ascii="Times New Roman" w:hAnsi="Times New Roman"/>
                <w:sz w:val="24"/>
                <w:szCs w:val="24"/>
                <w:lang w:eastAsia="ru-RU"/>
              </w:rPr>
              <w:t xml:space="preserve"> </w:t>
            </w:r>
            <w:r w:rsidR="009707CE">
              <w:rPr>
                <w:rFonts w:ascii="Times New Roman" w:hAnsi="Times New Roman"/>
                <w:sz w:val="24"/>
                <w:szCs w:val="24"/>
                <w:lang w:eastAsia="ru-RU"/>
              </w:rPr>
              <w:t>первого зам</w:t>
            </w:r>
            <w:r w:rsidR="00950D64">
              <w:rPr>
                <w:rFonts w:ascii="Times New Roman" w:hAnsi="Times New Roman"/>
                <w:sz w:val="24"/>
                <w:szCs w:val="24"/>
                <w:lang w:eastAsia="ru-RU"/>
              </w:rPr>
              <w:t>.</w:t>
            </w:r>
            <w:r w:rsidR="009707CE">
              <w:rPr>
                <w:rFonts w:ascii="Times New Roman" w:hAnsi="Times New Roman"/>
                <w:sz w:val="24"/>
                <w:szCs w:val="24"/>
                <w:lang w:eastAsia="ru-RU"/>
              </w:rPr>
              <w:t xml:space="preserve"> главы</w:t>
            </w:r>
            <w:r>
              <w:rPr>
                <w:rFonts w:ascii="Times New Roman" w:hAnsi="Times New Roman"/>
                <w:sz w:val="24"/>
                <w:szCs w:val="24"/>
                <w:lang w:eastAsia="ru-RU"/>
              </w:rPr>
              <w:t xml:space="preserve">, и </w:t>
            </w:r>
            <w:r w:rsidRPr="00544FB8">
              <w:rPr>
                <w:rFonts w:ascii="Times New Roman" w:hAnsi="Times New Roman"/>
                <w:sz w:val="24"/>
                <w:szCs w:val="24"/>
                <w:lang w:eastAsia="ru-RU"/>
              </w:rPr>
              <w:t xml:space="preserve">в случае, предусмотренном </w:t>
            </w:r>
            <w:hyperlink w:anchor="sub_1005" w:history="1">
              <w:r w:rsidRPr="00544FB8">
                <w:rPr>
                  <w:rFonts w:ascii="Times New Roman" w:hAnsi="Times New Roman"/>
                  <w:sz w:val="24"/>
                  <w:szCs w:val="24"/>
                  <w:lang w:eastAsia="ru-RU"/>
                </w:rPr>
                <w:t>частью 5 статьи 10</w:t>
              </w:r>
            </w:hyperlink>
            <w:r w:rsidRPr="00544FB8">
              <w:rPr>
                <w:rFonts w:ascii="Times New Roman" w:hAnsi="Times New Roman"/>
                <w:sz w:val="24"/>
                <w:szCs w:val="24"/>
                <w:lang w:eastAsia="ru-RU"/>
              </w:rPr>
              <w:t xml:space="preserve"> </w:t>
            </w:r>
            <w:r w:rsidRPr="003C50C6">
              <w:rPr>
                <w:rFonts w:ascii="Times New Roman" w:hAnsi="Times New Roman"/>
                <w:sz w:val="24"/>
                <w:szCs w:val="24"/>
                <w:lang w:eastAsia="ru-RU"/>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xml:space="preserve">, </w:t>
            </w:r>
            <w:r w:rsidRPr="00544FB8">
              <w:rPr>
                <w:rFonts w:ascii="Times New Roman" w:hAnsi="Times New Roman"/>
                <w:sz w:val="24"/>
                <w:szCs w:val="24"/>
                <w:lang w:eastAsia="ru-RU"/>
              </w:rPr>
              <w:t>копии документа о согласовании проведения проверки</w:t>
            </w:r>
            <w:r>
              <w:rPr>
                <w:rFonts w:ascii="Times New Roman" w:hAnsi="Times New Roman"/>
                <w:sz w:val="24"/>
                <w:szCs w:val="24"/>
                <w:lang w:eastAsia="ru-RU"/>
              </w:rPr>
              <w:t>.</w:t>
            </w:r>
          </w:p>
          <w:p w:rsidR="00544FB8" w:rsidRDefault="00544FB8" w:rsidP="00544FB8">
            <w:pPr>
              <w:ind w:right="29" w:firstLine="206"/>
              <w:jc w:val="both"/>
              <w:rPr>
                <w:rFonts w:ascii="Times New Roman" w:hAnsi="Times New Roman"/>
                <w:sz w:val="24"/>
                <w:szCs w:val="24"/>
                <w:lang w:eastAsia="ru-RU"/>
              </w:rPr>
            </w:pPr>
            <w:r>
              <w:rPr>
                <w:rFonts w:ascii="Times New Roman" w:hAnsi="Times New Roman"/>
                <w:sz w:val="24"/>
                <w:szCs w:val="24"/>
                <w:lang w:eastAsia="ru-RU"/>
              </w:rPr>
              <w:t>3.5.</w:t>
            </w:r>
            <w:bookmarkStart w:id="19" w:name="sub_185"/>
            <w:bookmarkEnd w:id="18"/>
            <w:r>
              <w:rPr>
                <w:rFonts w:ascii="Times New Roman" w:hAnsi="Times New Roman"/>
                <w:sz w:val="24"/>
                <w:szCs w:val="24"/>
                <w:lang w:eastAsia="ru-RU"/>
              </w:rPr>
              <w:t xml:space="preserve"> Н</w:t>
            </w:r>
            <w:r w:rsidRPr="00544FB8">
              <w:rPr>
                <w:rFonts w:ascii="Times New Roman" w:hAnsi="Times New Roman"/>
                <w:sz w:val="24"/>
                <w:szCs w:val="24"/>
                <w:lang w:eastAsia="ru-RU"/>
              </w:rPr>
              <w:t>е препятствовать руководителю, иному должностному лицу</w:t>
            </w:r>
            <w:r>
              <w:rPr>
                <w:rFonts w:ascii="Times New Roman" w:hAnsi="Times New Roman"/>
                <w:sz w:val="24"/>
                <w:szCs w:val="24"/>
                <w:lang w:eastAsia="ru-RU"/>
              </w:rPr>
              <w:t xml:space="preserve">, </w:t>
            </w:r>
            <w:r w:rsidR="00471B52">
              <w:rPr>
                <w:rFonts w:ascii="Times New Roman" w:hAnsi="Times New Roman"/>
                <w:sz w:val="24"/>
                <w:szCs w:val="24"/>
                <w:lang w:eastAsia="ru-RU"/>
              </w:rPr>
              <w:t xml:space="preserve">индивидуальному предпринимателю, </w:t>
            </w:r>
            <w:r>
              <w:rPr>
                <w:rFonts w:ascii="Times New Roman" w:hAnsi="Times New Roman"/>
                <w:sz w:val="24"/>
                <w:szCs w:val="24"/>
                <w:lang w:eastAsia="ru-RU"/>
              </w:rPr>
              <w:t xml:space="preserve">физическому лицу </w:t>
            </w:r>
            <w:r w:rsidRPr="00544FB8">
              <w:rPr>
                <w:rFonts w:ascii="Times New Roman" w:hAnsi="Times New Roman"/>
                <w:sz w:val="24"/>
                <w:szCs w:val="24"/>
                <w:lang w:eastAsia="ru-RU"/>
              </w:rPr>
              <w:t xml:space="preserve">или уполномоченному представителю юридического лица, </w:t>
            </w:r>
            <w:r w:rsidR="00471B52">
              <w:rPr>
                <w:rFonts w:ascii="Times New Roman" w:hAnsi="Times New Roman"/>
                <w:sz w:val="24"/>
                <w:szCs w:val="24"/>
                <w:lang w:eastAsia="ru-RU"/>
              </w:rPr>
              <w:t>индивидуального предпринимателя, либо физического лица п</w:t>
            </w:r>
            <w:r w:rsidRPr="00544FB8">
              <w:rPr>
                <w:rFonts w:ascii="Times New Roman" w:hAnsi="Times New Roman"/>
                <w:sz w:val="24"/>
                <w:szCs w:val="24"/>
                <w:lang w:eastAsia="ru-RU"/>
              </w:rPr>
              <w:t>рисутствовать при проведении проверки и давать разъяснения по вопросам, относящимся к предмету проверки</w:t>
            </w:r>
            <w:r w:rsidR="00471B52">
              <w:rPr>
                <w:rFonts w:ascii="Times New Roman" w:hAnsi="Times New Roman"/>
                <w:sz w:val="24"/>
                <w:szCs w:val="24"/>
                <w:lang w:eastAsia="ru-RU"/>
              </w:rPr>
              <w:t>.</w:t>
            </w:r>
          </w:p>
          <w:p w:rsidR="00544FB8" w:rsidRDefault="00471B52" w:rsidP="00471B52">
            <w:pPr>
              <w:ind w:right="29" w:firstLine="206"/>
              <w:jc w:val="both"/>
              <w:rPr>
                <w:rFonts w:ascii="Times New Roman" w:hAnsi="Times New Roman"/>
                <w:sz w:val="24"/>
                <w:szCs w:val="24"/>
                <w:lang w:eastAsia="ru-RU"/>
              </w:rPr>
            </w:pPr>
            <w:r>
              <w:rPr>
                <w:rFonts w:ascii="Times New Roman" w:hAnsi="Times New Roman"/>
                <w:sz w:val="24"/>
                <w:szCs w:val="24"/>
                <w:lang w:eastAsia="ru-RU"/>
              </w:rPr>
              <w:lastRenderedPageBreak/>
              <w:t>3.6. П</w:t>
            </w:r>
            <w:bookmarkStart w:id="20" w:name="sub_186"/>
            <w:bookmarkEnd w:id="19"/>
            <w:r w:rsidR="00544FB8" w:rsidRPr="00544FB8">
              <w:rPr>
                <w:rFonts w:ascii="Times New Roman" w:hAnsi="Times New Roman"/>
                <w:sz w:val="24"/>
                <w:szCs w:val="24"/>
                <w:lang w:eastAsia="ru-RU"/>
              </w:rPr>
              <w:t>редоставлять руководителю, иному должностному лицу</w:t>
            </w:r>
            <w:r>
              <w:rPr>
                <w:rFonts w:ascii="Times New Roman" w:hAnsi="Times New Roman"/>
                <w:sz w:val="24"/>
                <w:szCs w:val="24"/>
                <w:lang w:eastAsia="ru-RU"/>
              </w:rPr>
              <w:t>, индивидуальному предпринимателю, физическому лицу</w:t>
            </w:r>
            <w:r w:rsidRPr="00544FB8">
              <w:rPr>
                <w:rFonts w:ascii="Times New Roman" w:hAnsi="Times New Roman"/>
                <w:sz w:val="24"/>
                <w:szCs w:val="24"/>
                <w:lang w:eastAsia="ru-RU"/>
              </w:rPr>
              <w:t xml:space="preserve"> или уполномоченному представителю юридического лица, </w:t>
            </w:r>
            <w:r>
              <w:rPr>
                <w:rFonts w:ascii="Times New Roman" w:hAnsi="Times New Roman"/>
                <w:sz w:val="24"/>
                <w:szCs w:val="24"/>
                <w:lang w:eastAsia="ru-RU"/>
              </w:rPr>
              <w:t>индивидуального предпринимателя, либо физического лица, п</w:t>
            </w:r>
            <w:r w:rsidR="00544FB8" w:rsidRPr="00544FB8">
              <w:rPr>
                <w:rFonts w:ascii="Times New Roman" w:hAnsi="Times New Roman"/>
                <w:sz w:val="24"/>
                <w:szCs w:val="24"/>
                <w:lang w:eastAsia="ru-RU"/>
              </w:rPr>
              <w:t>рисутствующим при проведении проверки, информацию и документы, относящиеся к предмету проверки</w:t>
            </w:r>
            <w:r>
              <w:rPr>
                <w:rFonts w:ascii="Times New Roman" w:hAnsi="Times New Roman"/>
                <w:sz w:val="24"/>
                <w:szCs w:val="24"/>
                <w:lang w:eastAsia="ru-RU"/>
              </w:rPr>
              <w:t>.</w:t>
            </w:r>
          </w:p>
          <w:p w:rsidR="00544FB8" w:rsidRDefault="00471B52" w:rsidP="00471B52">
            <w:pPr>
              <w:ind w:right="29" w:firstLine="206"/>
              <w:jc w:val="both"/>
              <w:rPr>
                <w:rFonts w:ascii="Times New Roman" w:hAnsi="Times New Roman"/>
                <w:sz w:val="24"/>
                <w:szCs w:val="24"/>
                <w:lang w:eastAsia="ru-RU"/>
              </w:rPr>
            </w:pPr>
            <w:r>
              <w:rPr>
                <w:rFonts w:ascii="Times New Roman" w:hAnsi="Times New Roman"/>
                <w:sz w:val="24"/>
                <w:szCs w:val="24"/>
                <w:lang w:eastAsia="ru-RU"/>
              </w:rPr>
              <w:t>3.7. З</w:t>
            </w:r>
            <w:bookmarkStart w:id="21" w:name="sub_187"/>
            <w:bookmarkEnd w:id="20"/>
            <w:r w:rsidR="00544FB8" w:rsidRPr="00544FB8">
              <w:rPr>
                <w:rFonts w:ascii="Times New Roman" w:hAnsi="Times New Roman"/>
                <w:sz w:val="24"/>
                <w:szCs w:val="24"/>
                <w:lang w:eastAsia="ru-RU"/>
              </w:rPr>
              <w:t>накомить руководителя, иного должностного лица</w:t>
            </w:r>
            <w:r>
              <w:rPr>
                <w:rFonts w:ascii="Times New Roman" w:hAnsi="Times New Roman"/>
                <w:sz w:val="24"/>
                <w:szCs w:val="24"/>
                <w:lang w:eastAsia="ru-RU"/>
              </w:rPr>
              <w:t>, индивидуального предпринимателя, физическое лицо</w:t>
            </w:r>
            <w:r w:rsidRPr="00544FB8">
              <w:rPr>
                <w:rFonts w:ascii="Times New Roman" w:hAnsi="Times New Roman"/>
                <w:sz w:val="24"/>
                <w:szCs w:val="24"/>
                <w:lang w:eastAsia="ru-RU"/>
              </w:rPr>
              <w:t xml:space="preserve"> или уполномоченно</w:t>
            </w:r>
            <w:r>
              <w:rPr>
                <w:rFonts w:ascii="Times New Roman" w:hAnsi="Times New Roman"/>
                <w:sz w:val="24"/>
                <w:szCs w:val="24"/>
                <w:lang w:eastAsia="ru-RU"/>
              </w:rPr>
              <w:t>го</w:t>
            </w:r>
            <w:r w:rsidRPr="00544FB8">
              <w:rPr>
                <w:rFonts w:ascii="Times New Roman" w:hAnsi="Times New Roman"/>
                <w:sz w:val="24"/>
                <w:szCs w:val="24"/>
                <w:lang w:eastAsia="ru-RU"/>
              </w:rPr>
              <w:t xml:space="preserve"> представител</w:t>
            </w:r>
            <w:r>
              <w:rPr>
                <w:rFonts w:ascii="Times New Roman" w:hAnsi="Times New Roman"/>
                <w:sz w:val="24"/>
                <w:szCs w:val="24"/>
                <w:lang w:eastAsia="ru-RU"/>
              </w:rPr>
              <w:t>я</w:t>
            </w:r>
            <w:r w:rsidRPr="00544FB8">
              <w:rPr>
                <w:rFonts w:ascii="Times New Roman" w:hAnsi="Times New Roman"/>
                <w:sz w:val="24"/>
                <w:szCs w:val="24"/>
                <w:lang w:eastAsia="ru-RU"/>
              </w:rPr>
              <w:t xml:space="preserve"> юридического лица, </w:t>
            </w:r>
            <w:r>
              <w:rPr>
                <w:rFonts w:ascii="Times New Roman" w:hAnsi="Times New Roman"/>
                <w:sz w:val="24"/>
                <w:szCs w:val="24"/>
                <w:lang w:eastAsia="ru-RU"/>
              </w:rPr>
              <w:t xml:space="preserve">индивидуального предпринимателя, либо физического лица, </w:t>
            </w:r>
            <w:r w:rsidR="00544FB8" w:rsidRPr="00544FB8">
              <w:rPr>
                <w:rFonts w:ascii="Times New Roman" w:hAnsi="Times New Roman"/>
                <w:sz w:val="24"/>
                <w:szCs w:val="24"/>
                <w:lang w:eastAsia="ru-RU"/>
              </w:rPr>
              <w:t xml:space="preserve"> с результатами проверки</w:t>
            </w:r>
            <w:r>
              <w:rPr>
                <w:rFonts w:ascii="Times New Roman" w:hAnsi="Times New Roman"/>
                <w:sz w:val="24"/>
                <w:szCs w:val="24"/>
                <w:lang w:eastAsia="ru-RU"/>
              </w:rPr>
              <w:t>.</w:t>
            </w:r>
          </w:p>
          <w:p w:rsidR="00544FB8" w:rsidRDefault="00471B52" w:rsidP="00471B52">
            <w:pPr>
              <w:ind w:right="29" w:firstLine="206"/>
              <w:jc w:val="both"/>
              <w:rPr>
                <w:rFonts w:ascii="Times New Roman" w:hAnsi="Times New Roman"/>
                <w:sz w:val="24"/>
                <w:szCs w:val="24"/>
                <w:lang w:eastAsia="ru-RU"/>
              </w:rPr>
            </w:pPr>
            <w:r>
              <w:rPr>
                <w:rFonts w:ascii="Times New Roman" w:hAnsi="Times New Roman"/>
                <w:sz w:val="24"/>
                <w:szCs w:val="24"/>
                <w:lang w:eastAsia="ru-RU"/>
              </w:rPr>
              <w:t>3.8. У</w:t>
            </w:r>
            <w:bookmarkEnd w:id="21"/>
            <w:r w:rsidR="00544FB8" w:rsidRPr="00544FB8">
              <w:rPr>
                <w:rFonts w:ascii="Times New Roman" w:hAnsi="Times New Roman"/>
                <w:sz w:val="24"/>
                <w:szCs w:val="24"/>
                <w:lang w:eastAsia="ru-RU"/>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sz w:val="24"/>
                <w:szCs w:val="24"/>
                <w:lang w:eastAsia="ru-RU"/>
              </w:rPr>
              <w:t>.</w:t>
            </w:r>
          </w:p>
          <w:p w:rsidR="00544FB8" w:rsidRDefault="00471B52" w:rsidP="00471B52">
            <w:pPr>
              <w:ind w:right="29" w:firstLine="206"/>
              <w:jc w:val="both"/>
              <w:rPr>
                <w:rFonts w:ascii="Times New Roman" w:hAnsi="Times New Roman"/>
                <w:sz w:val="24"/>
                <w:szCs w:val="24"/>
                <w:lang w:eastAsia="ru-RU"/>
              </w:rPr>
            </w:pPr>
            <w:r>
              <w:rPr>
                <w:rFonts w:ascii="Times New Roman" w:hAnsi="Times New Roman"/>
                <w:sz w:val="24"/>
                <w:szCs w:val="24"/>
                <w:lang w:eastAsia="ru-RU"/>
              </w:rPr>
              <w:t>3.9. Д</w:t>
            </w:r>
            <w:bookmarkStart w:id="22" w:name="sub_189"/>
            <w:r w:rsidR="00544FB8" w:rsidRPr="00544FB8">
              <w:rPr>
                <w:rFonts w:ascii="Times New Roman" w:hAnsi="Times New Roman"/>
                <w:sz w:val="24"/>
                <w:szCs w:val="24"/>
                <w:lang w:eastAsia="ru-RU"/>
              </w:rPr>
              <w:t>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sz w:val="24"/>
                <w:szCs w:val="24"/>
                <w:lang w:eastAsia="ru-RU"/>
              </w:rPr>
              <w:t>, физическими лицами</w:t>
            </w:r>
            <w:r w:rsidR="00544FB8" w:rsidRPr="00544FB8">
              <w:rPr>
                <w:rFonts w:ascii="Times New Roman" w:hAnsi="Times New Roman"/>
                <w:sz w:val="24"/>
                <w:szCs w:val="24"/>
                <w:lang w:eastAsia="ru-RU"/>
              </w:rPr>
              <w:t xml:space="preserve"> в порядке, установленном законодательством Российской Федерации</w:t>
            </w:r>
            <w:r>
              <w:rPr>
                <w:rFonts w:ascii="Times New Roman" w:hAnsi="Times New Roman"/>
                <w:sz w:val="24"/>
                <w:szCs w:val="24"/>
                <w:lang w:eastAsia="ru-RU"/>
              </w:rPr>
              <w:t>.</w:t>
            </w:r>
          </w:p>
          <w:p w:rsidR="00471B52" w:rsidRDefault="00471B52" w:rsidP="00471B52">
            <w:pPr>
              <w:ind w:right="29" w:firstLine="206"/>
              <w:jc w:val="both"/>
              <w:rPr>
                <w:rFonts w:ascii="Times New Roman" w:hAnsi="Times New Roman"/>
                <w:sz w:val="24"/>
                <w:szCs w:val="24"/>
                <w:lang w:eastAsia="ru-RU"/>
              </w:rPr>
            </w:pPr>
            <w:r>
              <w:rPr>
                <w:rFonts w:ascii="Times New Roman" w:hAnsi="Times New Roman"/>
                <w:sz w:val="24"/>
                <w:szCs w:val="24"/>
                <w:lang w:eastAsia="ru-RU"/>
              </w:rPr>
              <w:t>3.10.С</w:t>
            </w:r>
            <w:bookmarkStart w:id="23" w:name="sub_1810"/>
            <w:bookmarkEnd w:id="22"/>
            <w:r w:rsidR="00544FB8" w:rsidRPr="00544FB8">
              <w:rPr>
                <w:rFonts w:ascii="Times New Roman" w:hAnsi="Times New Roman"/>
                <w:sz w:val="24"/>
                <w:szCs w:val="24"/>
                <w:lang w:eastAsia="ru-RU"/>
              </w:rPr>
              <w:t xml:space="preserve">облюдать сроки проведения проверки, установленные </w:t>
            </w:r>
            <w:r>
              <w:rPr>
                <w:rFonts w:ascii="Times New Roman" w:hAnsi="Times New Roman"/>
                <w:sz w:val="24"/>
                <w:szCs w:val="24"/>
                <w:lang w:eastAsia="ru-RU"/>
              </w:rPr>
              <w:t>Ф</w:t>
            </w:r>
            <w:r w:rsidR="00544FB8" w:rsidRPr="00544FB8">
              <w:rPr>
                <w:rFonts w:ascii="Times New Roman" w:hAnsi="Times New Roman"/>
                <w:sz w:val="24"/>
                <w:szCs w:val="24"/>
                <w:lang w:eastAsia="ru-RU"/>
              </w:rPr>
              <w:t>едеральным законом</w:t>
            </w:r>
            <w:r>
              <w:rPr>
                <w:rFonts w:ascii="Times New Roman" w:hAnsi="Times New Roman"/>
                <w:sz w:val="24"/>
                <w:szCs w:val="24"/>
                <w:lang w:eastAsia="ru-RU"/>
              </w:rPr>
              <w:t xml:space="preserve"> о</w:t>
            </w:r>
            <w:r w:rsidRPr="003C50C6">
              <w:rPr>
                <w:rFonts w:ascii="Times New Roman" w:hAnsi="Times New Roman"/>
                <w:sz w:val="24"/>
                <w:szCs w:val="24"/>
                <w:lang w:eastAsia="ru-RU"/>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ru-RU"/>
              </w:rPr>
              <w:t xml:space="preserve"> и нормативными правовыми актами Весьегонского района.</w:t>
            </w:r>
          </w:p>
          <w:p w:rsidR="00544FB8" w:rsidRDefault="00471B52" w:rsidP="00471B52">
            <w:pPr>
              <w:ind w:right="29" w:firstLine="206"/>
              <w:jc w:val="both"/>
              <w:rPr>
                <w:rFonts w:ascii="Times New Roman" w:hAnsi="Times New Roman"/>
                <w:sz w:val="24"/>
                <w:szCs w:val="24"/>
                <w:lang w:eastAsia="ru-RU"/>
              </w:rPr>
            </w:pPr>
            <w:r>
              <w:rPr>
                <w:rFonts w:ascii="Times New Roman" w:hAnsi="Times New Roman"/>
                <w:sz w:val="24"/>
                <w:szCs w:val="24"/>
                <w:lang w:eastAsia="ru-RU"/>
              </w:rPr>
              <w:t>3.11.Н</w:t>
            </w:r>
            <w:bookmarkStart w:id="24" w:name="sub_1811"/>
            <w:bookmarkEnd w:id="23"/>
            <w:r w:rsidR="00544FB8" w:rsidRPr="00544FB8">
              <w:rPr>
                <w:rFonts w:ascii="Times New Roman" w:hAnsi="Times New Roman"/>
                <w:sz w:val="24"/>
                <w:szCs w:val="24"/>
                <w:lang w:eastAsia="ru-RU"/>
              </w:rPr>
              <w:t>е требовать от юридического лица, индивидуального предпринимателя</w:t>
            </w:r>
            <w:r>
              <w:rPr>
                <w:rFonts w:ascii="Times New Roman" w:hAnsi="Times New Roman"/>
                <w:sz w:val="24"/>
                <w:szCs w:val="24"/>
                <w:lang w:eastAsia="ru-RU"/>
              </w:rPr>
              <w:t xml:space="preserve">, либо физического лица </w:t>
            </w:r>
            <w:r w:rsidR="00544FB8" w:rsidRPr="00544FB8">
              <w:rPr>
                <w:rFonts w:ascii="Times New Roman" w:hAnsi="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r>
              <w:rPr>
                <w:rFonts w:ascii="Times New Roman" w:hAnsi="Times New Roman"/>
                <w:sz w:val="24"/>
                <w:szCs w:val="24"/>
                <w:lang w:eastAsia="ru-RU"/>
              </w:rPr>
              <w:t xml:space="preserve"> и нормативными правовыми актами Весьегонского района.</w:t>
            </w:r>
          </w:p>
          <w:p w:rsidR="00544FB8" w:rsidRDefault="00471B52" w:rsidP="00471B52">
            <w:pPr>
              <w:ind w:right="29" w:firstLine="206"/>
              <w:jc w:val="both"/>
              <w:rPr>
                <w:rFonts w:ascii="Times New Roman" w:hAnsi="Times New Roman"/>
                <w:sz w:val="24"/>
                <w:szCs w:val="24"/>
                <w:lang w:eastAsia="ru-RU"/>
              </w:rPr>
            </w:pPr>
            <w:r>
              <w:rPr>
                <w:rFonts w:ascii="Times New Roman" w:hAnsi="Times New Roman"/>
                <w:sz w:val="24"/>
                <w:szCs w:val="24"/>
                <w:lang w:eastAsia="ru-RU"/>
              </w:rPr>
              <w:t>3.12. П</w:t>
            </w:r>
            <w:bookmarkStart w:id="25" w:name="sub_1812"/>
            <w:bookmarkEnd w:id="24"/>
            <w:r w:rsidR="00544FB8" w:rsidRPr="00544FB8">
              <w:rPr>
                <w:rFonts w:ascii="Times New Roman" w:hAnsi="Times New Roman"/>
                <w:sz w:val="24"/>
                <w:szCs w:val="24"/>
                <w:lang w:eastAsia="ru-RU"/>
              </w:rPr>
              <w:t xml:space="preserve">еред началом проведения проверки по просьбе </w:t>
            </w:r>
            <w:r w:rsidR="00544FB8" w:rsidRPr="00544FB8">
              <w:rPr>
                <w:rFonts w:ascii="Times New Roman" w:hAnsi="Times New Roman"/>
                <w:sz w:val="24"/>
                <w:szCs w:val="24"/>
                <w:lang w:eastAsia="ru-RU"/>
              </w:rPr>
              <w:lastRenderedPageBreak/>
              <w:t xml:space="preserve">руководителя, </w:t>
            </w:r>
            <w:r w:rsidRPr="00544FB8">
              <w:rPr>
                <w:rFonts w:ascii="Times New Roman" w:hAnsi="Times New Roman"/>
                <w:sz w:val="24"/>
                <w:szCs w:val="24"/>
                <w:lang w:eastAsia="ru-RU"/>
              </w:rPr>
              <w:t>иного должностного лица</w:t>
            </w:r>
            <w:r>
              <w:rPr>
                <w:rFonts w:ascii="Times New Roman" w:hAnsi="Times New Roman"/>
                <w:sz w:val="24"/>
                <w:szCs w:val="24"/>
                <w:lang w:eastAsia="ru-RU"/>
              </w:rPr>
              <w:t>, индивидуального предпринимателя, физического лица</w:t>
            </w:r>
            <w:r w:rsidRPr="00544FB8">
              <w:rPr>
                <w:rFonts w:ascii="Times New Roman" w:hAnsi="Times New Roman"/>
                <w:sz w:val="24"/>
                <w:szCs w:val="24"/>
                <w:lang w:eastAsia="ru-RU"/>
              </w:rPr>
              <w:t xml:space="preserve"> или уполномоченно</w:t>
            </w:r>
            <w:r>
              <w:rPr>
                <w:rFonts w:ascii="Times New Roman" w:hAnsi="Times New Roman"/>
                <w:sz w:val="24"/>
                <w:szCs w:val="24"/>
                <w:lang w:eastAsia="ru-RU"/>
              </w:rPr>
              <w:t>го</w:t>
            </w:r>
            <w:r w:rsidRPr="00544FB8">
              <w:rPr>
                <w:rFonts w:ascii="Times New Roman" w:hAnsi="Times New Roman"/>
                <w:sz w:val="24"/>
                <w:szCs w:val="24"/>
                <w:lang w:eastAsia="ru-RU"/>
              </w:rPr>
              <w:t xml:space="preserve"> представител</w:t>
            </w:r>
            <w:r>
              <w:rPr>
                <w:rFonts w:ascii="Times New Roman" w:hAnsi="Times New Roman"/>
                <w:sz w:val="24"/>
                <w:szCs w:val="24"/>
                <w:lang w:eastAsia="ru-RU"/>
              </w:rPr>
              <w:t>я</w:t>
            </w:r>
            <w:r w:rsidRPr="00544FB8">
              <w:rPr>
                <w:rFonts w:ascii="Times New Roman" w:hAnsi="Times New Roman"/>
                <w:sz w:val="24"/>
                <w:szCs w:val="24"/>
                <w:lang w:eastAsia="ru-RU"/>
              </w:rPr>
              <w:t xml:space="preserve"> юридического лица, </w:t>
            </w:r>
            <w:r>
              <w:rPr>
                <w:rFonts w:ascii="Times New Roman" w:hAnsi="Times New Roman"/>
                <w:sz w:val="24"/>
                <w:szCs w:val="24"/>
                <w:lang w:eastAsia="ru-RU"/>
              </w:rPr>
              <w:t>индивидуального предпринимателя, либо физического лица</w:t>
            </w:r>
            <w:r w:rsidR="00536A1C">
              <w:rPr>
                <w:rFonts w:ascii="Times New Roman" w:hAnsi="Times New Roman"/>
                <w:sz w:val="24"/>
                <w:szCs w:val="24"/>
                <w:lang w:eastAsia="ru-RU"/>
              </w:rPr>
              <w:t xml:space="preserve"> </w:t>
            </w:r>
            <w:r w:rsidR="00544FB8" w:rsidRPr="00544FB8">
              <w:rPr>
                <w:rFonts w:ascii="Times New Roman" w:hAnsi="Times New Roman"/>
                <w:sz w:val="24"/>
                <w:szCs w:val="24"/>
                <w:lang w:eastAsia="ru-RU"/>
              </w:rPr>
              <w:t>ознакомить их с положениями</w:t>
            </w:r>
            <w:r w:rsidR="00536A1C">
              <w:rPr>
                <w:rFonts w:ascii="Times New Roman" w:hAnsi="Times New Roman"/>
                <w:sz w:val="24"/>
                <w:szCs w:val="24"/>
                <w:lang w:eastAsia="ru-RU"/>
              </w:rPr>
              <w:t xml:space="preserve"> настоящего </w:t>
            </w:r>
            <w:r w:rsidR="00544FB8" w:rsidRPr="00544FB8">
              <w:rPr>
                <w:rFonts w:ascii="Times New Roman" w:hAnsi="Times New Roman"/>
                <w:sz w:val="24"/>
                <w:szCs w:val="24"/>
                <w:lang w:eastAsia="ru-RU"/>
              </w:rPr>
              <w:t xml:space="preserve"> административного регламента</w:t>
            </w:r>
            <w:r w:rsidR="00536A1C">
              <w:rPr>
                <w:rFonts w:ascii="Times New Roman" w:hAnsi="Times New Roman"/>
                <w:sz w:val="24"/>
                <w:szCs w:val="24"/>
                <w:lang w:eastAsia="ru-RU"/>
              </w:rPr>
              <w:t>.</w:t>
            </w:r>
          </w:p>
          <w:p w:rsidR="000174F1" w:rsidRPr="00591016" w:rsidRDefault="00536A1C" w:rsidP="00536A1C">
            <w:pPr>
              <w:ind w:right="29" w:firstLine="206"/>
              <w:jc w:val="both"/>
              <w:rPr>
                <w:rFonts w:ascii="Times New Roman" w:hAnsi="Times New Roman"/>
                <w:sz w:val="24"/>
                <w:szCs w:val="24"/>
                <w:lang w:eastAsia="ar-SA"/>
              </w:rPr>
            </w:pPr>
            <w:r>
              <w:rPr>
                <w:rFonts w:ascii="Times New Roman" w:hAnsi="Times New Roman"/>
                <w:sz w:val="24"/>
                <w:szCs w:val="24"/>
                <w:lang w:eastAsia="ru-RU"/>
              </w:rPr>
              <w:t>3.13. О</w:t>
            </w:r>
            <w:bookmarkStart w:id="26" w:name="sub_1813"/>
            <w:bookmarkEnd w:id="25"/>
            <w:r w:rsidR="00544FB8" w:rsidRPr="00544FB8">
              <w:rPr>
                <w:rFonts w:ascii="Times New Roman" w:hAnsi="Times New Roman"/>
                <w:sz w:val="24"/>
                <w:szCs w:val="24"/>
                <w:lang w:eastAsia="ru-RU"/>
              </w:rPr>
              <w:t>существлять запись о проведенной проверке в журнале учета проверок.</w:t>
            </w:r>
            <w:bookmarkEnd w:id="26"/>
          </w:p>
        </w:tc>
      </w:tr>
      <w:tr w:rsidR="000174F1" w:rsidTr="00481D17">
        <w:trPr>
          <w:trHeight w:val="3940"/>
        </w:trPr>
        <w:tc>
          <w:tcPr>
            <w:tcW w:w="3085" w:type="dxa"/>
            <w:tcBorders>
              <w:top w:val="single" w:sz="4" w:space="0" w:color="000000"/>
              <w:left w:val="single" w:sz="4" w:space="0" w:color="000000"/>
              <w:bottom w:val="single" w:sz="4" w:space="0" w:color="000000"/>
              <w:right w:val="nil"/>
            </w:tcBorders>
            <w:hideMark/>
          </w:tcPr>
          <w:p w:rsidR="000174F1" w:rsidRPr="00591016" w:rsidRDefault="000174F1" w:rsidP="00415BAD">
            <w:pPr>
              <w:suppressAutoHyphens/>
              <w:snapToGrid w:val="0"/>
              <w:spacing w:after="0"/>
              <w:jc w:val="center"/>
              <w:rPr>
                <w:rFonts w:ascii="Times New Roman" w:hAnsi="Times New Roman"/>
                <w:sz w:val="24"/>
                <w:szCs w:val="24"/>
                <w:lang w:eastAsia="ar-SA"/>
              </w:rPr>
            </w:pPr>
            <w:r w:rsidRPr="00591016">
              <w:rPr>
                <w:rFonts w:ascii="Times New Roman" w:hAnsi="Times New Roman"/>
                <w:sz w:val="24"/>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536A1C" w:rsidRPr="00536A1C" w:rsidRDefault="00536A1C" w:rsidP="00536A1C">
            <w:pPr>
              <w:autoSpaceDE w:val="0"/>
              <w:autoSpaceDN w:val="0"/>
              <w:adjustRightInd w:val="0"/>
              <w:spacing w:after="0" w:line="240" w:lineRule="auto"/>
              <w:ind w:firstLine="206"/>
              <w:jc w:val="both"/>
              <w:rPr>
                <w:rFonts w:ascii="Times New Roman" w:hAnsi="Times New Roman"/>
                <w:sz w:val="24"/>
                <w:szCs w:val="24"/>
                <w:lang w:eastAsia="ru-RU"/>
              </w:rPr>
            </w:pPr>
            <w:r w:rsidRPr="00536A1C">
              <w:rPr>
                <w:rFonts w:ascii="Times New Roman" w:hAnsi="Times New Roman"/>
                <w:sz w:val="24"/>
                <w:szCs w:val="24"/>
                <w:lang w:eastAsia="ru-RU"/>
              </w:rPr>
              <w:t>Срок проведения проверок</w:t>
            </w:r>
            <w:r w:rsidR="003F3C97">
              <w:rPr>
                <w:rFonts w:ascii="Times New Roman" w:hAnsi="Times New Roman"/>
                <w:sz w:val="24"/>
                <w:szCs w:val="24"/>
                <w:lang w:eastAsia="ru-RU"/>
              </w:rPr>
              <w:t xml:space="preserve"> юридических лиц, индивидуальных предпринимателей, </w:t>
            </w:r>
            <w:r w:rsidRPr="00536A1C">
              <w:rPr>
                <w:rFonts w:ascii="Times New Roman" w:hAnsi="Times New Roman"/>
                <w:sz w:val="24"/>
                <w:szCs w:val="24"/>
                <w:lang w:eastAsia="ru-RU"/>
              </w:rPr>
              <w:t>не может превышать двадцать рабочих дней.</w:t>
            </w:r>
          </w:p>
          <w:p w:rsidR="003F3C97" w:rsidRDefault="003F3C97" w:rsidP="003F3C97">
            <w:pPr>
              <w:autoSpaceDE w:val="0"/>
              <w:autoSpaceDN w:val="0"/>
              <w:adjustRightInd w:val="0"/>
              <w:spacing w:after="0" w:line="240" w:lineRule="auto"/>
              <w:ind w:firstLine="206"/>
              <w:jc w:val="both"/>
              <w:rPr>
                <w:rFonts w:ascii="Times New Roman" w:hAnsi="Times New Roman"/>
                <w:sz w:val="24"/>
                <w:szCs w:val="24"/>
                <w:lang w:eastAsia="ru-RU"/>
              </w:rPr>
            </w:pPr>
            <w:r w:rsidRPr="003F3C9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w:t>
            </w:r>
            <w:r w:rsidR="00481D17">
              <w:rPr>
                <w:rFonts w:ascii="Times New Roman" w:hAnsi="Times New Roman"/>
                <w:sz w:val="24"/>
                <w:szCs w:val="24"/>
                <w:lang w:eastAsia="ru-RU"/>
              </w:rPr>
              <w:t>п</w:t>
            </w:r>
            <w:r w:rsidRPr="003F3C97">
              <w:rPr>
                <w:rFonts w:ascii="Times New Roman" w:hAnsi="Times New Roman"/>
                <w:sz w:val="24"/>
                <w:szCs w:val="24"/>
                <w:lang w:eastAsia="ru-RU"/>
              </w:rPr>
              <w:t xml:space="preserve">лановой проверки может быть продлен </w:t>
            </w:r>
            <w:r>
              <w:rPr>
                <w:rFonts w:ascii="Times New Roman" w:hAnsi="Times New Roman"/>
                <w:sz w:val="24"/>
                <w:szCs w:val="24"/>
                <w:lang w:eastAsia="ru-RU"/>
              </w:rPr>
              <w:t>председателем, н</w:t>
            </w:r>
            <w:r w:rsidRPr="003F3C97">
              <w:rPr>
                <w:rFonts w:ascii="Times New Roman" w:hAnsi="Times New Roman"/>
                <w:sz w:val="24"/>
                <w:szCs w:val="24"/>
                <w:lang w:eastAsia="ru-RU"/>
              </w:rPr>
              <w:t>о не более чем на двадцать рабочих дней, в отношении малых предприятий, микропредприятий не более чем на пятнадцать часов.</w:t>
            </w:r>
          </w:p>
          <w:p w:rsidR="000174F1" w:rsidRPr="00591016" w:rsidRDefault="003F3C97" w:rsidP="003F3C97">
            <w:pPr>
              <w:autoSpaceDE w:val="0"/>
              <w:autoSpaceDN w:val="0"/>
              <w:adjustRightInd w:val="0"/>
              <w:spacing w:after="0" w:line="240" w:lineRule="auto"/>
              <w:ind w:firstLine="206"/>
              <w:jc w:val="both"/>
              <w:rPr>
                <w:rFonts w:ascii="Times New Roman" w:hAnsi="Times New Roman"/>
                <w:sz w:val="24"/>
                <w:szCs w:val="24"/>
                <w:lang w:eastAsia="ar-SA"/>
              </w:rPr>
            </w:pPr>
            <w:r>
              <w:rPr>
                <w:rFonts w:ascii="Times New Roman" w:hAnsi="Times New Roman"/>
                <w:sz w:val="24"/>
                <w:szCs w:val="24"/>
                <w:lang w:eastAsia="ru-RU"/>
              </w:rPr>
              <w:t>С</w:t>
            </w:r>
            <w:r w:rsidR="00215C55">
              <w:rPr>
                <w:rFonts w:ascii="Times New Roman" w:hAnsi="Times New Roman"/>
                <w:sz w:val="24"/>
                <w:szCs w:val="24"/>
              </w:rPr>
              <w:t xml:space="preserve">рок </w:t>
            </w:r>
            <w:r>
              <w:rPr>
                <w:rFonts w:ascii="Times New Roman" w:hAnsi="Times New Roman"/>
                <w:sz w:val="24"/>
                <w:szCs w:val="24"/>
              </w:rPr>
              <w:t xml:space="preserve">проведения </w:t>
            </w:r>
            <w:r w:rsidR="00215C55">
              <w:rPr>
                <w:rFonts w:ascii="Times New Roman" w:hAnsi="Times New Roman"/>
                <w:sz w:val="24"/>
                <w:szCs w:val="24"/>
              </w:rPr>
              <w:t>провер</w:t>
            </w:r>
            <w:r>
              <w:rPr>
                <w:rFonts w:ascii="Times New Roman" w:hAnsi="Times New Roman"/>
                <w:sz w:val="24"/>
                <w:szCs w:val="24"/>
              </w:rPr>
              <w:t xml:space="preserve">ок физических лиц </w:t>
            </w:r>
            <w:r w:rsidR="00215C55">
              <w:rPr>
                <w:rFonts w:ascii="Times New Roman" w:hAnsi="Times New Roman"/>
                <w:sz w:val="24"/>
                <w:szCs w:val="24"/>
              </w:rPr>
              <w:t>не может превышать одного месяца</w:t>
            </w:r>
            <w:r>
              <w:rPr>
                <w:rFonts w:ascii="Times New Roman" w:hAnsi="Times New Roman"/>
                <w:sz w:val="24"/>
                <w:szCs w:val="24"/>
              </w:rPr>
              <w:t>.</w:t>
            </w:r>
            <w:r w:rsidR="00F766BB">
              <w:rPr>
                <w:rFonts w:ascii="Times New Roman" w:hAnsi="Times New Roman"/>
                <w:sz w:val="24"/>
                <w:szCs w:val="24"/>
              </w:rPr>
              <w:t xml:space="preserve"> </w:t>
            </w:r>
          </w:p>
        </w:tc>
      </w:tr>
      <w:tr w:rsidR="000174F1" w:rsidTr="00481D17">
        <w:trPr>
          <w:trHeight w:val="977"/>
        </w:trPr>
        <w:tc>
          <w:tcPr>
            <w:tcW w:w="3085" w:type="dxa"/>
            <w:tcBorders>
              <w:top w:val="single" w:sz="4" w:space="0" w:color="000000"/>
              <w:left w:val="single" w:sz="4" w:space="0" w:color="000000"/>
              <w:bottom w:val="single" w:sz="4" w:space="0" w:color="000000"/>
              <w:right w:val="nil"/>
            </w:tcBorders>
            <w:hideMark/>
          </w:tcPr>
          <w:p w:rsidR="000174F1" w:rsidRPr="00591016" w:rsidRDefault="000174F1" w:rsidP="00415BAD">
            <w:pPr>
              <w:snapToGrid w:val="0"/>
              <w:spacing w:after="0"/>
              <w:jc w:val="center"/>
              <w:rPr>
                <w:rFonts w:ascii="Times New Roman" w:hAnsi="Times New Roman"/>
                <w:sz w:val="24"/>
                <w:szCs w:val="24"/>
                <w:lang w:eastAsia="ar-SA"/>
              </w:rPr>
            </w:pPr>
            <w:r w:rsidRPr="00591016">
              <w:rPr>
                <w:rFonts w:ascii="Times New Roman" w:hAnsi="Times New Roman"/>
                <w:sz w:val="24"/>
                <w:szCs w:val="24"/>
              </w:rPr>
              <w:t xml:space="preserve">Формы и порядок </w:t>
            </w:r>
            <w:r>
              <w:rPr>
                <w:rFonts w:ascii="Times New Roman" w:hAnsi="Times New Roman"/>
                <w:sz w:val="24"/>
                <w:szCs w:val="24"/>
              </w:rPr>
              <w:t xml:space="preserve"> </w:t>
            </w:r>
            <w:r w:rsidRPr="00591016">
              <w:rPr>
                <w:rFonts w:ascii="Times New Roman" w:hAnsi="Times New Roman"/>
                <w:sz w:val="24"/>
                <w:szCs w:val="24"/>
              </w:rP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4F1" w:rsidRPr="00591016" w:rsidRDefault="00A408D2" w:rsidP="00950D64">
            <w:pPr>
              <w:suppressAutoHyphens/>
              <w:ind w:firstLine="206"/>
              <w:jc w:val="both"/>
              <w:rPr>
                <w:rFonts w:ascii="Times New Roman" w:hAnsi="Times New Roman"/>
                <w:sz w:val="24"/>
                <w:szCs w:val="24"/>
                <w:lang w:eastAsia="ar-SA"/>
              </w:rPr>
            </w:pPr>
            <w:r w:rsidRPr="00591016">
              <w:rPr>
                <w:rFonts w:ascii="Times New Roman" w:hAnsi="Times New Roman"/>
                <w:sz w:val="24"/>
                <w:szCs w:val="24"/>
              </w:rPr>
              <w:t xml:space="preserve">Текущий контроль </w:t>
            </w:r>
            <w:r>
              <w:rPr>
                <w:rFonts w:ascii="Times New Roman" w:hAnsi="Times New Roman"/>
                <w:sz w:val="24"/>
                <w:szCs w:val="24"/>
              </w:rPr>
              <w:t xml:space="preserve">за выполнением административной процедуры </w:t>
            </w:r>
            <w:r w:rsidRPr="00591016">
              <w:rPr>
                <w:rFonts w:ascii="Times New Roman" w:hAnsi="Times New Roman"/>
                <w:sz w:val="24"/>
                <w:szCs w:val="24"/>
              </w:rPr>
              <w:t xml:space="preserve">осуществляется </w:t>
            </w:r>
            <w:r w:rsidR="009707CE">
              <w:rPr>
                <w:rFonts w:ascii="Times New Roman" w:hAnsi="Times New Roman"/>
                <w:sz w:val="24"/>
                <w:szCs w:val="24"/>
              </w:rPr>
              <w:t>первым зам</w:t>
            </w:r>
            <w:r w:rsidR="00950D64">
              <w:rPr>
                <w:rFonts w:ascii="Times New Roman" w:hAnsi="Times New Roman"/>
                <w:sz w:val="24"/>
                <w:szCs w:val="24"/>
              </w:rPr>
              <w:t>.</w:t>
            </w:r>
            <w:r w:rsidR="009707CE">
              <w:rPr>
                <w:rFonts w:ascii="Times New Roman" w:hAnsi="Times New Roman"/>
                <w:sz w:val="24"/>
                <w:szCs w:val="24"/>
              </w:rPr>
              <w:t xml:space="preserve"> главы</w:t>
            </w:r>
            <w:r w:rsidRPr="00591016">
              <w:rPr>
                <w:rFonts w:ascii="Times New Roman" w:hAnsi="Times New Roman"/>
                <w:sz w:val="24"/>
                <w:szCs w:val="24"/>
              </w:rPr>
              <w:t xml:space="preserve"> </w:t>
            </w:r>
            <w:r>
              <w:rPr>
                <w:rFonts w:ascii="Times New Roman" w:hAnsi="Times New Roman"/>
                <w:sz w:val="24"/>
                <w:szCs w:val="24"/>
              </w:rPr>
              <w:t>в течение всего календарного года.</w:t>
            </w:r>
          </w:p>
        </w:tc>
      </w:tr>
      <w:tr w:rsidR="000174F1" w:rsidTr="000174F1">
        <w:tc>
          <w:tcPr>
            <w:tcW w:w="3085" w:type="dxa"/>
            <w:tcBorders>
              <w:top w:val="single" w:sz="4" w:space="0" w:color="000000"/>
              <w:left w:val="single" w:sz="4" w:space="0" w:color="000000"/>
              <w:bottom w:val="single" w:sz="4" w:space="0" w:color="000000"/>
              <w:right w:val="nil"/>
            </w:tcBorders>
            <w:hideMark/>
          </w:tcPr>
          <w:p w:rsidR="000174F1" w:rsidRPr="00591016" w:rsidRDefault="000174F1" w:rsidP="00415BAD">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0174F1" w:rsidRPr="00591016" w:rsidRDefault="00A86DCD" w:rsidP="00A408D2">
            <w:pPr>
              <w:pStyle w:val="a8"/>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A408D2">
              <w:rPr>
                <w:rFonts w:ascii="Times New Roman" w:hAnsi="Times New Roman"/>
                <w:sz w:val="24"/>
                <w:szCs w:val="24"/>
              </w:rPr>
              <w:t xml:space="preserve">Запись о проведенной проверке осуществляется </w:t>
            </w:r>
            <w:r>
              <w:rPr>
                <w:rFonts w:ascii="Times New Roman" w:hAnsi="Times New Roman"/>
                <w:sz w:val="24"/>
                <w:szCs w:val="24"/>
              </w:rPr>
              <w:t>в</w:t>
            </w:r>
            <w:r w:rsidRPr="008F450F">
              <w:rPr>
                <w:rFonts w:ascii="Times New Roman" w:hAnsi="Times New Roman"/>
                <w:sz w:val="24"/>
                <w:szCs w:val="24"/>
              </w:rPr>
              <w:t xml:space="preserve"> журнал</w:t>
            </w:r>
            <w:r>
              <w:rPr>
                <w:rFonts w:ascii="Times New Roman" w:hAnsi="Times New Roman"/>
                <w:sz w:val="24"/>
                <w:szCs w:val="24"/>
              </w:rPr>
              <w:t>е</w:t>
            </w:r>
            <w:r w:rsidRPr="008F450F">
              <w:rPr>
                <w:rFonts w:ascii="Times New Roman" w:hAnsi="Times New Roman"/>
                <w:sz w:val="24"/>
                <w:szCs w:val="24"/>
              </w:rPr>
              <w:t xml:space="preserve"> </w:t>
            </w:r>
            <w:r w:rsidR="00A408D2">
              <w:rPr>
                <w:rFonts w:ascii="Times New Roman" w:hAnsi="Times New Roman"/>
                <w:sz w:val="24"/>
                <w:szCs w:val="24"/>
              </w:rPr>
              <w:t>учета проверок.</w:t>
            </w:r>
          </w:p>
        </w:tc>
      </w:tr>
      <w:tr w:rsidR="000174F1" w:rsidTr="000174F1">
        <w:trPr>
          <w:trHeight w:val="720"/>
        </w:trPr>
        <w:tc>
          <w:tcPr>
            <w:tcW w:w="3085" w:type="dxa"/>
            <w:tcBorders>
              <w:top w:val="single" w:sz="4" w:space="0" w:color="000000"/>
              <w:left w:val="single" w:sz="4" w:space="0" w:color="000000"/>
              <w:bottom w:val="single" w:sz="4" w:space="0" w:color="000000"/>
              <w:right w:val="nil"/>
            </w:tcBorders>
            <w:hideMark/>
          </w:tcPr>
          <w:p w:rsidR="000174F1" w:rsidRPr="00591016" w:rsidRDefault="000174F1" w:rsidP="00415BAD">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0174F1" w:rsidRPr="00591016" w:rsidRDefault="00A408D2" w:rsidP="00A408D2">
            <w:pPr>
              <w:pStyle w:val="a4"/>
              <w:ind w:firstLine="206"/>
              <w:jc w:val="both"/>
              <w:rPr>
                <w:rFonts w:ascii="Times New Roman" w:hAnsi="Times New Roman"/>
                <w:sz w:val="24"/>
                <w:szCs w:val="24"/>
                <w:lang w:eastAsia="ar-SA"/>
              </w:rPr>
            </w:pPr>
            <w:r>
              <w:rPr>
                <w:rFonts w:ascii="Times New Roman" w:hAnsi="Times New Roman"/>
                <w:sz w:val="24"/>
                <w:szCs w:val="24"/>
              </w:rPr>
              <w:t>Составление а</w:t>
            </w:r>
            <w:r w:rsidR="00293BE1">
              <w:rPr>
                <w:rFonts w:ascii="Times New Roman" w:hAnsi="Times New Roman"/>
                <w:sz w:val="24"/>
                <w:szCs w:val="24"/>
              </w:rPr>
              <w:t>кт</w:t>
            </w:r>
            <w:r>
              <w:rPr>
                <w:rFonts w:ascii="Times New Roman" w:hAnsi="Times New Roman"/>
                <w:sz w:val="24"/>
                <w:szCs w:val="24"/>
              </w:rPr>
              <w:t>а</w:t>
            </w:r>
            <w:r w:rsidR="00293BE1">
              <w:rPr>
                <w:rFonts w:ascii="Times New Roman" w:hAnsi="Times New Roman"/>
                <w:sz w:val="24"/>
                <w:szCs w:val="24"/>
              </w:rPr>
              <w:t xml:space="preserve"> </w:t>
            </w:r>
            <w:r>
              <w:rPr>
                <w:rFonts w:ascii="Times New Roman" w:hAnsi="Times New Roman"/>
                <w:sz w:val="24"/>
                <w:szCs w:val="24"/>
              </w:rPr>
              <w:t>п</w:t>
            </w:r>
            <w:r w:rsidR="00293BE1">
              <w:rPr>
                <w:rFonts w:ascii="Times New Roman" w:hAnsi="Times New Roman"/>
                <w:sz w:val="24"/>
                <w:szCs w:val="24"/>
              </w:rPr>
              <w:t>роверки соблюдения земельного законодательства</w:t>
            </w:r>
            <w:r>
              <w:rPr>
                <w:rFonts w:ascii="Times New Roman" w:hAnsi="Times New Roman"/>
                <w:sz w:val="24"/>
                <w:szCs w:val="24"/>
              </w:rPr>
              <w:t>.</w:t>
            </w:r>
          </w:p>
        </w:tc>
      </w:tr>
    </w:tbl>
    <w:p w:rsidR="00481D17" w:rsidRDefault="00481D17" w:rsidP="00A408D2">
      <w:pPr>
        <w:spacing w:after="0"/>
        <w:ind w:firstLine="709"/>
        <w:jc w:val="both"/>
        <w:rPr>
          <w:rFonts w:ascii="Times New Roman" w:hAnsi="Times New Roman"/>
          <w:sz w:val="24"/>
          <w:szCs w:val="24"/>
        </w:rPr>
      </w:pPr>
    </w:p>
    <w:p w:rsidR="00F0746F" w:rsidRDefault="00A408D2" w:rsidP="00A408D2">
      <w:pPr>
        <w:spacing w:after="0"/>
        <w:ind w:firstLine="709"/>
        <w:jc w:val="both"/>
        <w:rPr>
          <w:rFonts w:ascii="Times New Roman" w:hAnsi="Times New Roman"/>
          <w:sz w:val="24"/>
          <w:szCs w:val="24"/>
        </w:rPr>
      </w:pPr>
      <w:r w:rsidRPr="00A408D2">
        <w:rPr>
          <w:rFonts w:ascii="Times New Roman" w:hAnsi="Times New Roman"/>
          <w:sz w:val="24"/>
          <w:szCs w:val="24"/>
        </w:rPr>
        <w:t>3</w:t>
      </w:r>
      <w:r w:rsidR="00481D17">
        <w:rPr>
          <w:rFonts w:ascii="Times New Roman" w:hAnsi="Times New Roman"/>
          <w:sz w:val="24"/>
          <w:szCs w:val="24"/>
        </w:rPr>
        <w:t>9</w:t>
      </w:r>
      <w:r w:rsidR="007720DF" w:rsidRPr="00A408D2">
        <w:rPr>
          <w:rFonts w:ascii="Times New Roman" w:hAnsi="Times New Roman"/>
          <w:sz w:val="24"/>
          <w:szCs w:val="24"/>
        </w:rPr>
        <w:t xml:space="preserve">. </w:t>
      </w:r>
      <w:r w:rsidR="00F0746F">
        <w:rPr>
          <w:rFonts w:ascii="Times New Roman" w:hAnsi="Times New Roman"/>
          <w:sz w:val="24"/>
          <w:szCs w:val="24"/>
        </w:rPr>
        <w:t xml:space="preserve">Плановая проверка соблюдения земельного законодательства в отношении юридических лиц и индивидуальных предпринимателей, а также плановая/внеплановая проверка в отношении физических лиц проводится на основании распоряжения </w:t>
      </w:r>
      <w:r w:rsidR="005C63C0">
        <w:rPr>
          <w:rFonts w:ascii="Times New Roman" w:hAnsi="Times New Roman"/>
          <w:sz w:val="24"/>
          <w:szCs w:val="24"/>
        </w:rPr>
        <w:t>первого зам</w:t>
      </w:r>
      <w:r w:rsidR="00950D64">
        <w:rPr>
          <w:rFonts w:ascii="Times New Roman" w:hAnsi="Times New Roman"/>
          <w:sz w:val="24"/>
          <w:szCs w:val="24"/>
        </w:rPr>
        <w:t>.</w:t>
      </w:r>
      <w:r w:rsidR="005C63C0">
        <w:rPr>
          <w:rFonts w:ascii="Times New Roman" w:hAnsi="Times New Roman"/>
          <w:sz w:val="24"/>
          <w:szCs w:val="24"/>
        </w:rPr>
        <w:t xml:space="preserve"> главы</w:t>
      </w:r>
      <w:r w:rsidR="00F0746F">
        <w:rPr>
          <w:rFonts w:ascii="Times New Roman" w:hAnsi="Times New Roman"/>
          <w:sz w:val="24"/>
          <w:szCs w:val="24"/>
        </w:rPr>
        <w:t xml:space="preserve"> – Главного инспектора по муниципальному земельному контролю.</w:t>
      </w:r>
    </w:p>
    <w:p w:rsidR="00F0746F" w:rsidRDefault="00F0746F" w:rsidP="00A408D2">
      <w:pPr>
        <w:spacing w:after="0"/>
        <w:ind w:firstLine="709"/>
        <w:jc w:val="both"/>
        <w:rPr>
          <w:rFonts w:ascii="Times New Roman" w:hAnsi="Times New Roman"/>
          <w:sz w:val="24"/>
          <w:szCs w:val="24"/>
          <w:lang w:eastAsia="ru-RU"/>
        </w:rPr>
      </w:pPr>
      <w:r>
        <w:rPr>
          <w:rFonts w:ascii="Times New Roman" w:hAnsi="Times New Roman"/>
          <w:sz w:val="24"/>
          <w:szCs w:val="24"/>
        </w:rPr>
        <w:t xml:space="preserve">Внеплановая проверка </w:t>
      </w:r>
      <w:r w:rsidR="00865D14">
        <w:rPr>
          <w:rFonts w:ascii="Times New Roman" w:hAnsi="Times New Roman"/>
          <w:sz w:val="24"/>
          <w:szCs w:val="24"/>
        </w:rPr>
        <w:t xml:space="preserve">в отношении </w:t>
      </w:r>
      <w:r>
        <w:rPr>
          <w:rFonts w:ascii="Times New Roman" w:hAnsi="Times New Roman"/>
          <w:sz w:val="24"/>
          <w:szCs w:val="24"/>
        </w:rPr>
        <w:t xml:space="preserve">юридических лиц, индивидуальных предпринимателей, относящихся в соответствии с действующим законодательством к субъектам малого и среднего предпринимательства, </w:t>
      </w:r>
      <w:r w:rsidR="00865D14">
        <w:rPr>
          <w:rFonts w:ascii="Times New Roman" w:hAnsi="Times New Roman"/>
          <w:sz w:val="24"/>
          <w:szCs w:val="24"/>
        </w:rPr>
        <w:t xml:space="preserve">проводится на основании распоряжения </w:t>
      </w:r>
      <w:r w:rsidR="005C63C0">
        <w:rPr>
          <w:rFonts w:ascii="Times New Roman" w:hAnsi="Times New Roman"/>
          <w:sz w:val="24"/>
          <w:szCs w:val="24"/>
        </w:rPr>
        <w:t>первого зам</w:t>
      </w:r>
      <w:r w:rsidR="00950D64">
        <w:rPr>
          <w:rFonts w:ascii="Times New Roman" w:hAnsi="Times New Roman"/>
          <w:sz w:val="24"/>
          <w:szCs w:val="24"/>
        </w:rPr>
        <w:t>.</w:t>
      </w:r>
      <w:r w:rsidR="005C63C0">
        <w:rPr>
          <w:rFonts w:ascii="Times New Roman" w:hAnsi="Times New Roman"/>
          <w:sz w:val="24"/>
          <w:szCs w:val="24"/>
        </w:rPr>
        <w:t xml:space="preserve"> главы</w:t>
      </w:r>
      <w:r w:rsidR="00865D14">
        <w:rPr>
          <w:rFonts w:ascii="Times New Roman" w:hAnsi="Times New Roman"/>
          <w:sz w:val="24"/>
          <w:szCs w:val="24"/>
        </w:rPr>
        <w:t xml:space="preserve"> – Главного инспектора по муниципальному земельному контролю, при наличии </w:t>
      </w:r>
      <w:r>
        <w:rPr>
          <w:rFonts w:ascii="Times New Roman" w:hAnsi="Times New Roman"/>
          <w:sz w:val="24"/>
          <w:szCs w:val="24"/>
        </w:rPr>
        <w:t>р</w:t>
      </w:r>
      <w:r w:rsidRPr="0084224A">
        <w:rPr>
          <w:rFonts w:ascii="Times New Roman" w:hAnsi="Times New Roman"/>
          <w:sz w:val="24"/>
          <w:szCs w:val="24"/>
          <w:lang w:eastAsia="ru-RU"/>
        </w:rPr>
        <w:t>ешени</w:t>
      </w:r>
      <w:r>
        <w:rPr>
          <w:rFonts w:ascii="Times New Roman" w:hAnsi="Times New Roman"/>
          <w:sz w:val="24"/>
          <w:szCs w:val="24"/>
          <w:lang w:eastAsia="ru-RU"/>
        </w:rPr>
        <w:t>я</w:t>
      </w:r>
      <w:r w:rsidRPr="0084224A">
        <w:rPr>
          <w:rFonts w:ascii="Times New Roman" w:hAnsi="Times New Roman"/>
          <w:sz w:val="24"/>
          <w:szCs w:val="24"/>
          <w:lang w:eastAsia="ru-RU"/>
        </w:rPr>
        <w:t xml:space="preserve"> прокурора или его заместителя о согласовании проведения внеплановой проверки</w:t>
      </w:r>
      <w:r>
        <w:rPr>
          <w:rFonts w:ascii="Times New Roman" w:hAnsi="Times New Roman"/>
          <w:sz w:val="24"/>
          <w:szCs w:val="24"/>
          <w:lang w:eastAsia="ru-RU"/>
        </w:rPr>
        <w:t>.</w:t>
      </w:r>
    </w:p>
    <w:p w:rsidR="00C223F7" w:rsidRDefault="00481D17" w:rsidP="00481D17">
      <w:pPr>
        <w:spacing w:after="0"/>
        <w:ind w:firstLine="709"/>
        <w:jc w:val="both"/>
        <w:rPr>
          <w:rFonts w:ascii="Times New Roman" w:hAnsi="Times New Roman"/>
          <w:sz w:val="24"/>
          <w:szCs w:val="24"/>
        </w:rPr>
      </w:pPr>
      <w:r>
        <w:rPr>
          <w:rFonts w:ascii="Times New Roman" w:hAnsi="Times New Roman"/>
          <w:sz w:val="24"/>
          <w:szCs w:val="24"/>
          <w:lang w:eastAsia="ru-RU"/>
        </w:rPr>
        <w:lastRenderedPageBreak/>
        <w:t xml:space="preserve">Типовая форма </w:t>
      </w:r>
      <w:r w:rsidR="00C223F7" w:rsidRPr="00C223F7">
        <w:rPr>
          <w:rFonts w:ascii="Times New Roman" w:hAnsi="Times New Roman"/>
          <w:sz w:val="24"/>
          <w:szCs w:val="24"/>
          <w:lang w:eastAsia="ru-RU"/>
        </w:rPr>
        <w:t xml:space="preserve">распоряжения </w:t>
      </w:r>
      <w:r w:rsidR="00C223F7">
        <w:rPr>
          <w:rFonts w:ascii="Times New Roman" w:hAnsi="Times New Roman"/>
          <w:sz w:val="24"/>
          <w:szCs w:val="24"/>
          <w:lang w:eastAsia="ru-RU"/>
        </w:rPr>
        <w:t xml:space="preserve">о проведении проверки </w:t>
      </w:r>
      <w:r w:rsidR="00C223F7" w:rsidRPr="00C223F7">
        <w:rPr>
          <w:rFonts w:ascii="Times New Roman" w:hAnsi="Times New Roman"/>
          <w:sz w:val="24"/>
          <w:szCs w:val="24"/>
          <w:lang w:eastAsia="ru-RU"/>
        </w:rPr>
        <w:t xml:space="preserve">устанавливается федеральным органом исполнительной власти, уполномоченным Правительством Российской Федерации. </w:t>
      </w:r>
    </w:p>
    <w:p w:rsidR="0003413F" w:rsidRDefault="00481D17" w:rsidP="0003413F">
      <w:pPr>
        <w:spacing w:after="0"/>
        <w:ind w:firstLine="709"/>
        <w:jc w:val="both"/>
        <w:rPr>
          <w:rFonts w:ascii="Times New Roman" w:hAnsi="Times New Roman"/>
          <w:sz w:val="24"/>
          <w:szCs w:val="24"/>
        </w:rPr>
      </w:pPr>
      <w:r>
        <w:rPr>
          <w:rFonts w:ascii="Times New Roman" w:hAnsi="Times New Roman"/>
          <w:sz w:val="24"/>
          <w:szCs w:val="24"/>
          <w:lang w:eastAsia="ru-RU"/>
        </w:rPr>
        <w:t>40</w:t>
      </w:r>
      <w:r w:rsidR="00B043FD">
        <w:rPr>
          <w:rFonts w:ascii="Times New Roman" w:hAnsi="Times New Roman"/>
          <w:sz w:val="24"/>
          <w:szCs w:val="24"/>
          <w:lang w:eastAsia="ru-RU"/>
        </w:rPr>
        <w:t xml:space="preserve">. </w:t>
      </w:r>
      <w:r w:rsidR="0003413F" w:rsidRPr="00B043FD">
        <w:rPr>
          <w:rFonts w:ascii="Times New Roman" w:hAnsi="Times New Roman"/>
          <w:sz w:val="24"/>
          <w:szCs w:val="24"/>
          <w:lang w:eastAsia="ru-RU"/>
        </w:rPr>
        <w:t>П</w:t>
      </w:r>
      <w:r w:rsidR="0003413F" w:rsidRPr="00B043FD">
        <w:rPr>
          <w:rFonts w:ascii="Times New Roman" w:hAnsi="Times New Roman"/>
          <w:sz w:val="24"/>
          <w:szCs w:val="24"/>
        </w:rPr>
        <w:t xml:space="preserve">еречень </w:t>
      </w:r>
      <w:r w:rsidR="0003413F">
        <w:rPr>
          <w:rFonts w:ascii="Times New Roman" w:hAnsi="Times New Roman"/>
          <w:sz w:val="24"/>
          <w:szCs w:val="24"/>
        </w:rPr>
        <w:t xml:space="preserve">лиц, </w:t>
      </w:r>
      <w:r w:rsidR="0003413F" w:rsidRPr="00B043FD">
        <w:rPr>
          <w:rFonts w:ascii="Times New Roman" w:hAnsi="Times New Roman"/>
          <w:sz w:val="24"/>
          <w:szCs w:val="24"/>
        </w:rPr>
        <w:t>уполномоченных</w:t>
      </w:r>
      <w:r w:rsidR="0003413F">
        <w:rPr>
          <w:rFonts w:ascii="Times New Roman" w:hAnsi="Times New Roman"/>
          <w:sz w:val="24"/>
          <w:szCs w:val="24"/>
        </w:rPr>
        <w:t xml:space="preserve"> на осуществление муниципального земельного контроля, </w:t>
      </w:r>
      <w:r w:rsidR="0003413F" w:rsidRPr="00B043FD">
        <w:rPr>
          <w:rFonts w:ascii="Times New Roman" w:hAnsi="Times New Roman"/>
          <w:sz w:val="24"/>
          <w:szCs w:val="24"/>
        </w:rPr>
        <w:t xml:space="preserve">утверждается постановлением администрации Весьегонского района из числа муниципальных служащих администрации </w:t>
      </w:r>
      <w:r w:rsidR="0003413F">
        <w:rPr>
          <w:rFonts w:ascii="Times New Roman" w:hAnsi="Times New Roman"/>
          <w:sz w:val="24"/>
          <w:szCs w:val="24"/>
        </w:rPr>
        <w:t xml:space="preserve">Весьегонского </w:t>
      </w:r>
      <w:r w:rsidR="0003413F" w:rsidRPr="00B043FD">
        <w:rPr>
          <w:rFonts w:ascii="Times New Roman" w:hAnsi="Times New Roman"/>
          <w:sz w:val="24"/>
          <w:szCs w:val="24"/>
        </w:rPr>
        <w:t>района, в котором также определяется структурное подразделение, ответственное за осуществление муниципального земельного контроля.</w:t>
      </w:r>
    </w:p>
    <w:p w:rsidR="0003413F" w:rsidRDefault="00481D17" w:rsidP="0003413F">
      <w:pPr>
        <w:spacing w:after="0"/>
        <w:ind w:firstLine="709"/>
        <w:jc w:val="both"/>
        <w:rPr>
          <w:rFonts w:ascii="Times New Roman" w:hAnsi="Times New Roman"/>
          <w:sz w:val="24"/>
          <w:szCs w:val="24"/>
        </w:rPr>
      </w:pPr>
      <w:r>
        <w:rPr>
          <w:rFonts w:ascii="Times New Roman" w:hAnsi="Times New Roman"/>
          <w:sz w:val="24"/>
          <w:szCs w:val="24"/>
        </w:rPr>
        <w:t>41</w:t>
      </w:r>
      <w:r w:rsidR="0003413F">
        <w:rPr>
          <w:rFonts w:ascii="Times New Roman" w:hAnsi="Times New Roman"/>
          <w:sz w:val="24"/>
          <w:szCs w:val="24"/>
        </w:rPr>
        <w:t xml:space="preserve">. </w:t>
      </w:r>
      <w:r w:rsidR="0003413F" w:rsidRPr="00B043FD">
        <w:rPr>
          <w:rFonts w:ascii="Times New Roman" w:hAnsi="Times New Roman"/>
          <w:sz w:val="24"/>
          <w:szCs w:val="24"/>
        </w:rPr>
        <w:t>Должностные лица и специалисты администрации</w:t>
      </w:r>
      <w:r w:rsidR="0003413F">
        <w:rPr>
          <w:rFonts w:ascii="Times New Roman" w:hAnsi="Times New Roman"/>
          <w:sz w:val="24"/>
          <w:szCs w:val="24"/>
        </w:rPr>
        <w:t xml:space="preserve"> Весьегонского района</w:t>
      </w:r>
      <w:r w:rsidR="0003413F" w:rsidRPr="00B043FD">
        <w:rPr>
          <w:rFonts w:ascii="Times New Roman" w:hAnsi="Times New Roman"/>
          <w:sz w:val="24"/>
          <w:szCs w:val="24"/>
        </w:rPr>
        <w:t xml:space="preserve">, осуществляющие муниципальный земельный контроль, одновременно по должности являются: </w:t>
      </w:r>
      <w:r w:rsidR="0003413F">
        <w:rPr>
          <w:rFonts w:ascii="Times New Roman" w:hAnsi="Times New Roman"/>
          <w:sz w:val="24"/>
          <w:szCs w:val="24"/>
        </w:rPr>
        <w:t>Г</w:t>
      </w:r>
      <w:r w:rsidR="0003413F" w:rsidRPr="00B043FD">
        <w:rPr>
          <w:rFonts w:ascii="Times New Roman" w:hAnsi="Times New Roman"/>
          <w:sz w:val="24"/>
          <w:szCs w:val="24"/>
        </w:rPr>
        <w:t>лавным инспектором</w:t>
      </w:r>
      <w:r w:rsidR="0003413F">
        <w:rPr>
          <w:rFonts w:ascii="Times New Roman" w:hAnsi="Times New Roman"/>
          <w:sz w:val="24"/>
          <w:szCs w:val="24"/>
        </w:rPr>
        <w:t xml:space="preserve"> по муниципальному земельному контролю</w:t>
      </w:r>
      <w:r w:rsidR="0003413F" w:rsidRPr="00B043FD">
        <w:rPr>
          <w:rFonts w:ascii="Times New Roman" w:hAnsi="Times New Roman"/>
          <w:sz w:val="24"/>
          <w:szCs w:val="24"/>
        </w:rPr>
        <w:t>, и инспекторами по муниципальному земельному контролю.</w:t>
      </w:r>
    </w:p>
    <w:p w:rsidR="00C223F7" w:rsidRDefault="0003413F" w:rsidP="00C223F7">
      <w:pPr>
        <w:spacing w:after="0"/>
        <w:ind w:firstLine="686"/>
        <w:jc w:val="both"/>
        <w:rPr>
          <w:rFonts w:ascii="Times New Roman" w:hAnsi="Times New Roman"/>
          <w:sz w:val="24"/>
          <w:szCs w:val="24"/>
          <w:lang w:eastAsia="ru-RU"/>
        </w:rPr>
      </w:pPr>
      <w:r w:rsidRPr="00C223F7">
        <w:rPr>
          <w:rFonts w:ascii="Times New Roman" w:hAnsi="Times New Roman"/>
          <w:sz w:val="24"/>
          <w:szCs w:val="24"/>
        </w:rPr>
        <w:t>4</w:t>
      </w:r>
      <w:r w:rsidR="00481D17">
        <w:rPr>
          <w:rFonts w:ascii="Times New Roman" w:hAnsi="Times New Roman"/>
          <w:sz w:val="24"/>
          <w:szCs w:val="24"/>
        </w:rPr>
        <w:t>2</w:t>
      </w:r>
      <w:r w:rsidRPr="00C223F7">
        <w:rPr>
          <w:rFonts w:ascii="Times New Roman" w:hAnsi="Times New Roman"/>
          <w:sz w:val="24"/>
          <w:szCs w:val="24"/>
        </w:rPr>
        <w:t xml:space="preserve">. </w:t>
      </w:r>
      <w:r w:rsidR="00C223F7" w:rsidRPr="00C223F7">
        <w:rPr>
          <w:rFonts w:ascii="Times New Roman" w:hAnsi="Times New Roman"/>
          <w:sz w:val="24"/>
          <w:szCs w:val="24"/>
          <w:lang w:eastAsia="ru-RU"/>
        </w:rPr>
        <w:t xml:space="preserve">Проверка </w:t>
      </w:r>
      <w:r w:rsidR="00C223F7">
        <w:rPr>
          <w:rFonts w:ascii="Times New Roman" w:hAnsi="Times New Roman"/>
          <w:sz w:val="24"/>
          <w:szCs w:val="24"/>
          <w:lang w:eastAsia="ru-RU"/>
        </w:rPr>
        <w:t xml:space="preserve">юридических лиц, индивидуальных предпринимателей и физических лиц </w:t>
      </w:r>
      <w:r w:rsidR="00C223F7" w:rsidRPr="00C223F7">
        <w:rPr>
          <w:rFonts w:ascii="Times New Roman" w:hAnsi="Times New Roman"/>
          <w:sz w:val="24"/>
          <w:szCs w:val="24"/>
          <w:lang w:eastAsia="ru-RU"/>
        </w:rPr>
        <w:t xml:space="preserve">проводится только должностным лицом или должностными лицами, которые указаны в распоряжении </w:t>
      </w:r>
      <w:r w:rsidR="005C63C0">
        <w:rPr>
          <w:rFonts w:ascii="Times New Roman" w:hAnsi="Times New Roman"/>
          <w:sz w:val="24"/>
          <w:szCs w:val="24"/>
          <w:lang w:eastAsia="ru-RU"/>
        </w:rPr>
        <w:t>первого зам</w:t>
      </w:r>
      <w:r w:rsidR="00950D64">
        <w:rPr>
          <w:rFonts w:ascii="Times New Roman" w:hAnsi="Times New Roman"/>
          <w:sz w:val="24"/>
          <w:szCs w:val="24"/>
          <w:lang w:eastAsia="ru-RU"/>
        </w:rPr>
        <w:t>.</w:t>
      </w:r>
      <w:r w:rsidR="005C63C0">
        <w:rPr>
          <w:rFonts w:ascii="Times New Roman" w:hAnsi="Times New Roman"/>
          <w:sz w:val="24"/>
          <w:szCs w:val="24"/>
          <w:lang w:eastAsia="ru-RU"/>
        </w:rPr>
        <w:t xml:space="preserve"> главы</w:t>
      </w:r>
      <w:r w:rsidR="00C223F7">
        <w:rPr>
          <w:rFonts w:ascii="Times New Roman" w:hAnsi="Times New Roman"/>
          <w:sz w:val="24"/>
          <w:szCs w:val="24"/>
          <w:lang w:eastAsia="ru-RU"/>
        </w:rPr>
        <w:t xml:space="preserve"> – </w:t>
      </w:r>
      <w:r w:rsidR="00211552">
        <w:rPr>
          <w:rFonts w:ascii="Times New Roman" w:hAnsi="Times New Roman"/>
          <w:sz w:val="24"/>
          <w:szCs w:val="24"/>
          <w:lang w:eastAsia="ru-RU"/>
        </w:rPr>
        <w:t>г</w:t>
      </w:r>
      <w:r w:rsidR="00C223F7">
        <w:rPr>
          <w:rFonts w:ascii="Times New Roman" w:hAnsi="Times New Roman"/>
          <w:sz w:val="24"/>
          <w:szCs w:val="24"/>
          <w:lang w:eastAsia="ru-RU"/>
        </w:rPr>
        <w:t>лавного инспектора по муниципальному земельному контролю</w:t>
      </w:r>
      <w:r w:rsidR="00B73B7A">
        <w:rPr>
          <w:rFonts w:ascii="Times New Roman" w:hAnsi="Times New Roman"/>
          <w:sz w:val="24"/>
          <w:szCs w:val="24"/>
          <w:lang w:eastAsia="ru-RU"/>
        </w:rPr>
        <w:t>.</w:t>
      </w:r>
    </w:p>
    <w:p w:rsidR="0003413F" w:rsidRDefault="0003413F" w:rsidP="0003413F">
      <w:pPr>
        <w:spacing w:after="0"/>
        <w:ind w:firstLine="686"/>
        <w:jc w:val="both"/>
        <w:rPr>
          <w:rFonts w:ascii="Times New Roman" w:hAnsi="Times New Roman"/>
          <w:sz w:val="24"/>
          <w:szCs w:val="24"/>
        </w:rPr>
      </w:pPr>
      <w:r>
        <w:rPr>
          <w:rFonts w:ascii="Times New Roman" w:hAnsi="Times New Roman"/>
          <w:sz w:val="24"/>
          <w:szCs w:val="24"/>
          <w:lang w:eastAsia="ru-RU"/>
        </w:rPr>
        <w:t>4</w:t>
      </w:r>
      <w:r w:rsidR="00481D17">
        <w:rPr>
          <w:rFonts w:ascii="Times New Roman" w:hAnsi="Times New Roman"/>
          <w:sz w:val="24"/>
          <w:szCs w:val="24"/>
          <w:lang w:eastAsia="ru-RU"/>
        </w:rPr>
        <w:t>3</w:t>
      </w:r>
      <w:r>
        <w:rPr>
          <w:rFonts w:ascii="Times New Roman" w:hAnsi="Times New Roman"/>
          <w:sz w:val="24"/>
          <w:szCs w:val="24"/>
          <w:lang w:eastAsia="ru-RU"/>
        </w:rPr>
        <w:t xml:space="preserve">. </w:t>
      </w:r>
      <w:r w:rsidR="007720DF" w:rsidRPr="007720DF">
        <w:rPr>
          <w:rFonts w:ascii="Times New Roman" w:hAnsi="Times New Roman"/>
          <w:sz w:val="24"/>
          <w:szCs w:val="24"/>
        </w:rPr>
        <w:t>Проверка проводится в сроки, указанные в распоряжении о проведении проверки</w:t>
      </w:r>
      <w:r>
        <w:rPr>
          <w:rFonts w:ascii="Times New Roman" w:hAnsi="Times New Roman"/>
          <w:sz w:val="24"/>
          <w:szCs w:val="24"/>
        </w:rPr>
        <w:t xml:space="preserve"> соблюдения земельного законодательства. </w:t>
      </w:r>
    </w:p>
    <w:p w:rsidR="00F0746F" w:rsidRDefault="00865D14" w:rsidP="00865D14">
      <w:pPr>
        <w:spacing w:after="0"/>
        <w:ind w:firstLine="686"/>
        <w:jc w:val="both"/>
        <w:rPr>
          <w:rFonts w:ascii="Times New Roman" w:hAnsi="Times New Roman"/>
          <w:sz w:val="24"/>
          <w:szCs w:val="24"/>
          <w:lang w:eastAsia="ru-RU"/>
        </w:rPr>
      </w:pPr>
      <w:r>
        <w:rPr>
          <w:rFonts w:ascii="Times New Roman" w:hAnsi="Times New Roman"/>
          <w:sz w:val="24"/>
          <w:szCs w:val="24"/>
        </w:rPr>
        <w:t>С</w:t>
      </w:r>
      <w:r w:rsidR="00F0746F" w:rsidRPr="00536A1C">
        <w:rPr>
          <w:rFonts w:ascii="Times New Roman" w:hAnsi="Times New Roman"/>
          <w:sz w:val="24"/>
          <w:szCs w:val="24"/>
          <w:lang w:eastAsia="ru-RU"/>
        </w:rPr>
        <w:t>рок проведения провер</w:t>
      </w:r>
      <w:r w:rsidR="00F0746F">
        <w:rPr>
          <w:rFonts w:ascii="Times New Roman" w:hAnsi="Times New Roman"/>
          <w:sz w:val="24"/>
          <w:szCs w:val="24"/>
          <w:lang w:eastAsia="ru-RU"/>
        </w:rPr>
        <w:t>о</w:t>
      </w:r>
      <w:r w:rsidR="00F0746F" w:rsidRPr="00536A1C">
        <w:rPr>
          <w:rFonts w:ascii="Times New Roman" w:hAnsi="Times New Roman"/>
          <w:sz w:val="24"/>
          <w:szCs w:val="24"/>
          <w:lang w:eastAsia="ru-RU"/>
        </w:rPr>
        <w:t>к</w:t>
      </w:r>
      <w:r w:rsidR="00F0746F">
        <w:rPr>
          <w:rFonts w:ascii="Times New Roman" w:hAnsi="Times New Roman"/>
          <w:sz w:val="24"/>
          <w:szCs w:val="24"/>
          <w:lang w:eastAsia="ru-RU"/>
        </w:rPr>
        <w:t xml:space="preserve"> юридических лиц, индивидуальных предпринимателей, </w:t>
      </w:r>
      <w:r w:rsidR="00F0746F" w:rsidRPr="00536A1C">
        <w:rPr>
          <w:rFonts w:ascii="Times New Roman" w:hAnsi="Times New Roman"/>
          <w:sz w:val="24"/>
          <w:szCs w:val="24"/>
          <w:lang w:eastAsia="ru-RU"/>
        </w:rPr>
        <w:t>не может превышать двадцать рабочих дней.</w:t>
      </w:r>
    </w:p>
    <w:p w:rsidR="00F0746F" w:rsidRDefault="00865D14" w:rsidP="00865D14">
      <w:pPr>
        <w:spacing w:after="0"/>
        <w:ind w:firstLine="686"/>
        <w:jc w:val="both"/>
        <w:rPr>
          <w:rFonts w:ascii="Times New Roman" w:hAnsi="Times New Roman"/>
          <w:sz w:val="24"/>
          <w:szCs w:val="24"/>
          <w:lang w:eastAsia="ru-RU"/>
        </w:rPr>
      </w:pPr>
      <w:r>
        <w:rPr>
          <w:rFonts w:ascii="Times New Roman" w:hAnsi="Times New Roman"/>
          <w:sz w:val="24"/>
          <w:szCs w:val="24"/>
          <w:lang w:eastAsia="ru-RU"/>
        </w:rPr>
        <w:t>В</w:t>
      </w:r>
      <w:r w:rsidR="00F0746F" w:rsidRPr="00F0746F">
        <w:rPr>
          <w:rFonts w:ascii="Times New Roman" w:hAnsi="Times New Roman"/>
          <w:sz w:val="24"/>
          <w:szCs w:val="24"/>
          <w:lang w:eastAsia="ru-RU"/>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4" w:history="1">
        <w:r w:rsidR="00F0746F" w:rsidRPr="00F0746F">
          <w:rPr>
            <w:rFonts w:ascii="Times New Roman" w:hAnsi="Times New Roman"/>
            <w:sz w:val="24"/>
            <w:szCs w:val="24"/>
            <w:lang w:eastAsia="ru-RU"/>
          </w:rPr>
          <w:t>малого предприятия</w:t>
        </w:r>
      </w:hyperlink>
      <w:r w:rsidR="00F0746F" w:rsidRPr="00F0746F">
        <w:rPr>
          <w:rFonts w:ascii="Times New Roman" w:hAnsi="Times New Roman"/>
          <w:sz w:val="24"/>
          <w:szCs w:val="24"/>
          <w:lang w:eastAsia="ru-RU"/>
        </w:rPr>
        <w:t xml:space="preserve"> и пятнадцать часов для микропредприятия в год.</w:t>
      </w:r>
    </w:p>
    <w:p w:rsidR="00F0746F" w:rsidRDefault="00865D14" w:rsidP="00865D14">
      <w:pPr>
        <w:spacing w:after="0"/>
        <w:ind w:firstLine="686"/>
        <w:jc w:val="both"/>
        <w:rPr>
          <w:rFonts w:ascii="Times New Roman" w:hAnsi="Times New Roman"/>
          <w:sz w:val="24"/>
          <w:szCs w:val="24"/>
          <w:lang w:eastAsia="ru-RU"/>
        </w:rPr>
      </w:pPr>
      <w:r>
        <w:rPr>
          <w:rFonts w:ascii="Times New Roman" w:hAnsi="Times New Roman"/>
          <w:sz w:val="24"/>
          <w:szCs w:val="24"/>
          <w:lang w:eastAsia="ru-RU"/>
        </w:rPr>
        <w:t xml:space="preserve">В </w:t>
      </w:r>
      <w:r w:rsidR="00F0746F" w:rsidRPr="003F3C97">
        <w:rPr>
          <w:rFonts w:ascii="Times New Roman" w:hAnsi="Times New Roman"/>
          <w:sz w:val="24"/>
          <w:szCs w:val="24"/>
          <w:lang w:eastAsia="ru-RU"/>
        </w:rPr>
        <w:t xml:space="preserve">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5C63C0">
        <w:rPr>
          <w:rFonts w:ascii="Times New Roman" w:hAnsi="Times New Roman"/>
          <w:sz w:val="24"/>
          <w:szCs w:val="24"/>
          <w:lang w:eastAsia="ru-RU"/>
        </w:rPr>
        <w:t>первым зам</w:t>
      </w:r>
      <w:r w:rsidR="00950D64">
        <w:rPr>
          <w:rFonts w:ascii="Times New Roman" w:hAnsi="Times New Roman"/>
          <w:sz w:val="24"/>
          <w:szCs w:val="24"/>
          <w:lang w:eastAsia="ru-RU"/>
        </w:rPr>
        <w:t>.</w:t>
      </w:r>
      <w:r w:rsidR="005C63C0">
        <w:rPr>
          <w:rFonts w:ascii="Times New Roman" w:hAnsi="Times New Roman"/>
          <w:sz w:val="24"/>
          <w:szCs w:val="24"/>
          <w:lang w:eastAsia="ru-RU"/>
        </w:rPr>
        <w:t xml:space="preserve"> главы</w:t>
      </w:r>
      <w:r w:rsidR="00F0746F">
        <w:rPr>
          <w:rFonts w:ascii="Times New Roman" w:hAnsi="Times New Roman"/>
          <w:sz w:val="24"/>
          <w:szCs w:val="24"/>
          <w:lang w:eastAsia="ru-RU"/>
        </w:rPr>
        <w:t>, н</w:t>
      </w:r>
      <w:r w:rsidR="00F0746F" w:rsidRPr="003F3C97">
        <w:rPr>
          <w:rFonts w:ascii="Times New Roman" w:hAnsi="Times New Roman"/>
          <w:sz w:val="24"/>
          <w:szCs w:val="24"/>
          <w:lang w:eastAsia="ru-RU"/>
        </w:rPr>
        <w:t>о не более чем на двадцать рабочих дней, в отношении малых предприятий, микропредприятий не более чем на пятнадцать часов.</w:t>
      </w:r>
    </w:p>
    <w:p w:rsidR="00F0746F" w:rsidRDefault="00865D14" w:rsidP="00865D14">
      <w:pPr>
        <w:spacing w:after="0"/>
        <w:ind w:firstLine="686"/>
        <w:jc w:val="both"/>
        <w:rPr>
          <w:rFonts w:ascii="Times New Roman" w:hAnsi="Times New Roman"/>
          <w:sz w:val="24"/>
          <w:szCs w:val="24"/>
        </w:rPr>
      </w:pPr>
      <w:r>
        <w:rPr>
          <w:rFonts w:ascii="Times New Roman" w:hAnsi="Times New Roman"/>
          <w:sz w:val="24"/>
          <w:szCs w:val="24"/>
          <w:lang w:eastAsia="ru-RU"/>
        </w:rPr>
        <w:t>С</w:t>
      </w:r>
      <w:r w:rsidR="00F0746F">
        <w:rPr>
          <w:rFonts w:ascii="Times New Roman" w:hAnsi="Times New Roman"/>
          <w:sz w:val="24"/>
          <w:szCs w:val="24"/>
        </w:rPr>
        <w:t>рок проведения проверок физических лиц не может превышать одного месяца.</w:t>
      </w:r>
    </w:p>
    <w:p w:rsidR="00865D14" w:rsidRDefault="00026866" w:rsidP="00026866">
      <w:pPr>
        <w:spacing w:after="0"/>
        <w:ind w:firstLine="686"/>
        <w:jc w:val="both"/>
        <w:rPr>
          <w:rFonts w:ascii="Times New Roman" w:hAnsi="Times New Roman"/>
          <w:sz w:val="24"/>
          <w:szCs w:val="24"/>
          <w:lang w:eastAsia="ru-RU"/>
        </w:rPr>
      </w:pPr>
      <w:r>
        <w:rPr>
          <w:rFonts w:ascii="Times New Roman" w:hAnsi="Times New Roman"/>
          <w:sz w:val="24"/>
          <w:szCs w:val="24"/>
        </w:rPr>
        <w:t>4</w:t>
      </w:r>
      <w:r w:rsidR="00481D17">
        <w:rPr>
          <w:rFonts w:ascii="Times New Roman" w:hAnsi="Times New Roman"/>
          <w:sz w:val="24"/>
          <w:szCs w:val="24"/>
        </w:rPr>
        <w:t>4</w:t>
      </w:r>
      <w:r>
        <w:rPr>
          <w:rFonts w:ascii="Times New Roman" w:hAnsi="Times New Roman"/>
          <w:sz w:val="24"/>
          <w:szCs w:val="24"/>
        </w:rPr>
        <w:t xml:space="preserve">. </w:t>
      </w:r>
      <w:r w:rsidR="00865D14" w:rsidRPr="00865D14">
        <w:rPr>
          <w:rFonts w:ascii="Times New Roman" w:hAnsi="Times New Roman"/>
          <w:sz w:val="24"/>
          <w:szCs w:val="24"/>
          <w:lang w:eastAsia="ru-RU"/>
        </w:rPr>
        <w:t>Заверенн</w:t>
      </w:r>
      <w:r w:rsidR="00865D14">
        <w:rPr>
          <w:rFonts w:ascii="Times New Roman" w:hAnsi="Times New Roman"/>
          <w:sz w:val="24"/>
          <w:szCs w:val="24"/>
          <w:lang w:eastAsia="ru-RU"/>
        </w:rPr>
        <w:t>ая  п</w:t>
      </w:r>
      <w:r w:rsidR="00865D14" w:rsidRPr="00865D14">
        <w:rPr>
          <w:rFonts w:ascii="Times New Roman" w:hAnsi="Times New Roman"/>
          <w:sz w:val="24"/>
          <w:szCs w:val="24"/>
          <w:lang w:eastAsia="ru-RU"/>
        </w:rPr>
        <w:t>ечатью копи</w:t>
      </w:r>
      <w:r w:rsidR="00865D14">
        <w:rPr>
          <w:rFonts w:ascii="Times New Roman" w:hAnsi="Times New Roman"/>
          <w:sz w:val="24"/>
          <w:szCs w:val="24"/>
          <w:lang w:eastAsia="ru-RU"/>
        </w:rPr>
        <w:t>я</w:t>
      </w:r>
      <w:r w:rsidR="00865D14" w:rsidRPr="00865D14">
        <w:rPr>
          <w:rFonts w:ascii="Times New Roman" w:hAnsi="Times New Roman"/>
          <w:sz w:val="24"/>
          <w:szCs w:val="24"/>
          <w:lang w:eastAsia="ru-RU"/>
        </w:rPr>
        <w:t xml:space="preserve"> распоряжения </w:t>
      </w:r>
      <w:r w:rsidR="005C63C0">
        <w:rPr>
          <w:rFonts w:ascii="Times New Roman" w:hAnsi="Times New Roman"/>
          <w:sz w:val="24"/>
          <w:szCs w:val="24"/>
          <w:lang w:eastAsia="ru-RU"/>
        </w:rPr>
        <w:t>первого зама главы</w:t>
      </w:r>
      <w:r w:rsidR="00865D14">
        <w:rPr>
          <w:rFonts w:ascii="Times New Roman" w:hAnsi="Times New Roman"/>
          <w:sz w:val="24"/>
          <w:szCs w:val="24"/>
          <w:lang w:eastAsia="ru-RU"/>
        </w:rPr>
        <w:t xml:space="preserve"> – Главного </w:t>
      </w:r>
      <w:r w:rsidR="00865D14">
        <w:rPr>
          <w:rFonts w:ascii="Times New Roman" w:hAnsi="Times New Roman"/>
          <w:sz w:val="24"/>
          <w:szCs w:val="24"/>
        </w:rPr>
        <w:t xml:space="preserve">инспектора по муниципальному земельному контролю </w:t>
      </w:r>
      <w:r w:rsidR="00865D14" w:rsidRPr="00865D14">
        <w:rPr>
          <w:rFonts w:ascii="Times New Roman" w:hAnsi="Times New Roman"/>
          <w:sz w:val="24"/>
          <w:szCs w:val="24"/>
          <w:lang w:eastAsia="ru-RU"/>
        </w:rPr>
        <w:t>вруча</w:t>
      </w:r>
      <w:r w:rsidR="00865D14">
        <w:rPr>
          <w:rFonts w:ascii="Times New Roman" w:hAnsi="Times New Roman"/>
          <w:sz w:val="24"/>
          <w:szCs w:val="24"/>
          <w:lang w:eastAsia="ru-RU"/>
        </w:rPr>
        <w:t>е</w:t>
      </w:r>
      <w:r w:rsidR="00865D14" w:rsidRPr="00865D14">
        <w:rPr>
          <w:rFonts w:ascii="Times New Roman" w:hAnsi="Times New Roman"/>
          <w:sz w:val="24"/>
          <w:szCs w:val="24"/>
          <w:lang w:eastAsia="ru-RU"/>
        </w:rPr>
        <w:t xml:space="preserve">тся под роспись </w:t>
      </w:r>
      <w:r w:rsidR="00865D14">
        <w:rPr>
          <w:rFonts w:ascii="Times New Roman" w:hAnsi="Times New Roman"/>
          <w:sz w:val="24"/>
          <w:szCs w:val="24"/>
          <w:lang w:eastAsia="ru-RU"/>
        </w:rPr>
        <w:t xml:space="preserve">лицами, уполномоченными на осуществление проверки, </w:t>
      </w:r>
      <w:r w:rsidR="00865D14" w:rsidRPr="00865D14">
        <w:rPr>
          <w:rFonts w:ascii="Times New Roman" w:hAnsi="Times New Roman"/>
          <w:sz w:val="24"/>
          <w:szCs w:val="24"/>
          <w:lang w:eastAsia="ru-RU"/>
        </w:rPr>
        <w:t>руководителю, иному должностному лицу</w:t>
      </w:r>
      <w:r w:rsidR="00865D14">
        <w:rPr>
          <w:rFonts w:ascii="Times New Roman" w:hAnsi="Times New Roman"/>
          <w:sz w:val="24"/>
          <w:szCs w:val="24"/>
          <w:lang w:eastAsia="ru-RU"/>
        </w:rPr>
        <w:t>, индивидуальному предпринимателю, физическому лицу</w:t>
      </w:r>
      <w:r w:rsidR="00865D14" w:rsidRPr="00544FB8">
        <w:rPr>
          <w:rFonts w:ascii="Times New Roman" w:hAnsi="Times New Roman"/>
          <w:sz w:val="24"/>
          <w:szCs w:val="24"/>
          <w:lang w:eastAsia="ru-RU"/>
        </w:rPr>
        <w:t xml:space="preserve"> или уполномоченно</w:t>
      </w:r>
      <w:r w:rsidR="00865D14">
        <w:rPr>
          <w:rFonts w:ascii="Times New Roman" w:hAnsi="Times New Roman"/>
          <w:sz w:val="24"/>
          <w:szCs w:val="24"/>
          <w:lang w:eastAsia="ru-RU"/>
        </w:rPr>
        <w:t xml:space="preserve">му </w:t>
      </w:r>
      <w:r w:rsidR="00865D14" w:rsidRPr="00544FB8">
        <w:rPr>
          <w:rFonts w:ascii="Times New Roman" w:hAnsi="Times New Roman"/>
          <w:sz w:val="24"/>
          <w:szCs w:val="24"/>
          <w:lang w:eastAsia="ru-RU"/>
        </w:rPr>
        <w:t>представител</w:t>
      </w:r>
      <w:r w:rsidR="00865D14">
        <w:rPr>
          <w:rFonts w:ascii="Times New Roman" w:hAnsi="Times New Roman"/>
          <w:sz w:val="24"/>
          <w:szCs w:val="24"/>
          <w:lang w:eastAsia="ru-RU"/>
        </w:rPr>
        <w:t>ю</w:t>
      </w:r>
      <w:r w:rsidR="00865D14" w:rsidRPr="00544FB8">
        <w:rPr>
          <w:rFonts w:ascii="Times New Roman" w:hAnsi="Times New Roman"/>
          <w:sz w:val="24"/>
          <w:szCs w:val="24"/>
          <w:lang w:eastAsia="ru-RU"/>
        </w:rPr>
        <w:t xml:space="preserve"> юридического лица, </w:t>
      </w:r>
      <w:r w:rsidR="00865D14">
        <w:rPr>
          <w:rFonts w:ascii="Times New Roman" w:hAnsi="Times New Roman"/>
          <w:sz w:val="24"/>
          <w:szCs w:val="24"/>
          <w:lang w:eastAsia="ru-RU"/>
        </w:rPr>
        <w:t xml:space="preserve">индивидуального предпринимателя, либо физического лица </w:t>
      </w:r>
      <w:r w:rsidR="00865D14" w:rsidRPr="00865D14">
        <w:rPr>
          <w:rFonts w:ascii="Times New Roman" w:hAnsi="Times New Roman"/>
          <w:sz w:val="24"/>
          <w:szCs w:val="24"/>
          <w:lang w:eastAsia="ru-RU"/>
        </w:rPr>
        <w:t>одновременно с предъявлением служебных удостоверений. По требованию подлежащих проверке лиц</w:t>
      </w:r>
      <w:r>
        <w:rPr>
          <w:rFonts w:ascii="Times New Roman" w:hAnsi="Times New Roman"/>
          <w:sz w:val="24"/>
          <w:szCs w:val="24"/>
          <w:lang w:eastAsia="ru-RU"/>
        </w:rPr>
        <w:t>,</w:t>
      </w:r>
      <w:r w:rsidR="00865D14" w:rsidRPr="00865D14">
        <w:rPr>
          <w:rFonts w:ascii="Times New Roman" w:hAnsi="Times New Roman"/>
          <w:sz w:val="24"/>
          <w:szCs w:val="24"/>
          <w:lang w:eastAsia="ru-RU"/>
        </w:rPr>
        <w:t xml:space="preserve"> </w:t>
      </w:r>
      <w:r>
        <w:rPr>
          <w:rFonts w:ascii="Times New Roman" w:hAnsi="Times New Roman"/>
          <w:sz w:val="24"/>
          <w:szCs w:val="24"/>
          <w:lang w:eastAsia="ru-RU"/>
        </w:rPr>
        <w:t>д</w:t>
      </w:r>
      <w:r w:rsidRPr="00026866">
        <w:rPr>
          <w:rFonts w:ascii="Times New Roman" w:hAnsi="Times New Roman"/>
          <w:sz w:val="24"/>
          <w:szCs w:val="24"/>
          <w:lang w:eastAsia="ru-RU"/>
        </w:rPr>
        <w:t xml:space="preserve">олжностные лица органа муниципального контроля </w:t>
      </w:r>
      <w:r w:rsidR="00865D14" w:rsidRPr="00865D14">
        <w:rPr>
          <w:rFonts w:ascii="Times New Roman" w:hAnsi="Times New Roman"/>
          <w:sz w:val="24"/>
          <w:szCs w:val="24"/>
          <w:lang w:eastAsia="ru-RU"/>
        </w:rPr>
        <w:t>обязаны представить информацию об этих органах, а также об экспертах, экспертных организациях в целях подтверждения своих полномочий</w:t>
      </w:r>
      <w:r>
        <w:rPr>
          <w:rFonts w:ascii="Times New Roman" w:hAnsi="Times New Roman"/>
          <w:sz w:val="24"/>
          <w:szCs w:val="24"/>
          <w:lang w:eastAsia="ru-RU"/>
        </w:rPr>
        <w:t>.</w:t>
      </w:r>
    </w:p>
    <w:p w:rsidR="00026866" w:rsidRDefault="00026866" w:rsidP="00026866">
      <w:pPr>
        <w:spacing w:after="0"/>
        <w:ind w:firstLine="686"/>
        <w:jc w:val="both"/>
        <w:rPr>
          <w:rFonts w:ascii="Times New Roman" w:hAnsi="Times New Roman"/>
          <w:sz w:val="24"/>
          <w:szCs w:val="24"/>
          <w:lang w:eastAsia="ru-RU"/>
        </w:rPr>
      </w:pPr>
      <w:r>
        <w:rPr>
          <w:rFonts w:ascii="Times New Roman" w:hAnsi="Times New Roman"/>
          <w:sz w:val="24"/>
          <w:szCs w:val="24"/>
          <w:lang w:eastAsia="ru-RU"/>
        </w:rPr>
        <w:t>4</w:t>
      </w:r>
      <w:r w:rsidR="00481D17">
        <w:rPr>
          <w:rFonts w:ascii="Times New Roman" w:hAnsi="Times New Roman"/>
          <w:sz w:val="24"/>
          <w:szCs w:val="24"/>
          <w:lang w:eastAsia="ru-RU"/>
        </w:rPr>
        <w:t>5</w:t>
      </w:r>
      <w:r>
        <w:rPr>
          <w:rFonts w:ascii="Times New Roman" w:hAnsi="Times New Roman"/>
          <w:sz w:val="24"/>
          <w:szCs w:val="24"/>
          <w:lang w:eastAsia="ru-RU"/>
        </w:rPr>
        <w:t xml:space="preserve">. </w:t>
      </w:r>
      <w:r w:rsidRPr="00026866">
        <w:rPr>
          <w:rFonts w:ascii="Times New Roman" w:hAnsi="Times New Roman"/>
          <w:sz w:val="24"/>
          <w:szCs w:val="24"/>
          <w:lang w:eastAsia="ru-RU"/>
        </w:rPr>
        <w:t>По просьбе руководителя, иного должностного лица</w:t>
      </w:r>
      <w:r>
        <w:rPr>
          <w:rFonts w:ascii="Times New Roman" w:hAnsi="Times New Roman"/>
          <w:sz w:val="24"/>
          <w:szCs w:val="24"/>
          <w:lang w:eastAsia="ru-RU"/>
        </w:rPr>
        <w:t>, индивидуального предпринимателя, физического лица</w:t>
      </w:r>
      <w:r w:rsidRPr="00544FB8">
        <w:rPr>
          <w:rFonts w:ascii="Times New Roman" w:hAnsi="Times New Roman"/>
          <w:sz w:val="24"/>
          <w:szCs w:val="24"/>
          <w:lang w:eastAsia="ru-RU"/>
        </w:rPr>
        <w:t xml:space="preserve"> или уполномоченно</w:t>
      </w:r>
      <w:r>
        <w:rPr>
          <w:rFonts w:ascii="Times New Roman" w:hAnsi="Times New Roman"/>
          <w:sz w:val="24"/>
          <w:szCs w:val="24"/>
          <w:lang w:eastAsia="ru-RU"/>
        </w:rPr>
        <w:t xml:space="preserve">го </w:t>
      </w:r>
      <w:r w:rsidRPr="00544FB8">
        <w:rPr>
          <w:rFonts w:ascii="Times New Roman" w:hAnsi="Times New Roman"/>
          <w:sz w:val="24"/>
          <w:szCs w:val="24"/>
          <w:lang w:eastAsia="ru-RU"/>
        </w:rPr>
        <w:t>представител</w:t>
      </w:r>
      <w:r>
        <w:rPr>
          <w:rFonts w:ascii="Times New Roman" w:hAnsi="Times New Roman"/>
          <w:sz w:val="24"/>
          <w:szCs w:val="24"/>
          <w:lang w:eastAsia="ru-RU"/>
        </w:rPr>
        <w:t>я</w:t>
      </w:r>
      <w:r w:rsidRPr="00544FB8">
        <w:rPr>
          <w:rFonts w:ascii="Times New Roman" w:hAnsi="Times New Roman"/>
          <w:sz w:val="24"/>
          <w:szCs w:val="24"/>
          <w:lang w:eastAsia="ru-RU"/>
        </w:rPr>
        <w:t xml:space="preserve"> юридического лица, </w:t>
      </w:r>
      <w:r>
        <w:rPr>
          <w:rFonts w:ascii="Times New Roman" w:hAnsi="Times New Roman"/>
          <w:sz w:val="24"/>
          <w:szCs w:val="24"/>
          <w:lang w:eastAsia="ru-RU"/>
        </w:rPr>
        <w:t xml:space="preserve">индивидуального предпринимателя, либо физического лица, </w:t>
      </w:r>
      <w:r w:rsidRPr="00026866">
        <w:rPr>
          <w:rFonts w:ascii="Times New Roman" w:hAnsi="Times New Roman"/>
          <w:sz w:val="24"/>
          <w:szCs w:val="24"/>
          <w:lang w:eastAsia="ru-RU"/>
        </w:rPr>
        <w:t xml:space="preserve">должностные лица </w:t>
      </w:r>
      <w:r w:rsidRPr="00026866">
        <w:rPr>
          <w:rFonts w:ascii="Times New Roman" w:hAnsi="Times New Roman"/>
          <w:sz w:val="24"/>
          <w:szCs w:val="24"/>
          <w:lang w:eastAsia="ru-RU"/>
        </w:rPr>
        <w:lastRenderedPageBreak/>
        <w:t xml:space="preserve">органа муниципального контроля обязаны ознакомить подлежащих проверке лиц с </w:t>
      </w:r>
      <w:r>
        <w:rPr>
          <w:rFonts w:ascii="Times New Roman" w:hAnsi="Times New Roman"/>
          <w:sz w:val="24"/>
          <w:szCs w:val="24"/>
          <w:lang w:eastAsia="ru-RU"/>
        </w:rPr>
        <w:t xml:space="preserve">настоящим </w:t>
      </w:r>
      <w:r w:rsidRPr="00026866">
        <w:rPr>
          <w:rFonts w:ascii="Times New Roman" w:hAnsi="Times New Roman"/>
          <w:sz w:val="24"/>
          <w:szCs w:val="24"/>
          <w:lang w:eastAsia="ru-RU"/>
        </w:rPr>
        <w:t>административным</w:t>
      </w:r>
      <w:r>
        <w:rPr>
          <w:rFonts w:ascii="Times New Roman" w:hAnsi="Times New Roman"/>
          <w:sz w:val="24"/>
          <w:szCs w:val="24"/>
          <w:lang w:eastAsia="ru-RU"/>
        </w:rPr>
        <w:t xml:space="preserve"> </w:t>
      </w:r>
      <w:r w:rsidRPr="00026866">
        <w:rPr>
          <w:rFonts w:ascii="Times New Roman" w:hAnsi="Times New Roman"/>
          <w:sz w:val="24"/>
          <w:szCs w:val="24"/>
          <w:lang w:eastAsia="ru-RU"/>
        </w:rPr>
        <w:t>регламент</w:t>
      </w:r>
      <w:r>
        <w:rPr>
          <w:rFonts w:ascii="Times New Roman" w:hAnsi="Times New Roman"/>
          <w:sz w:val="24"/>
          <w:szCs w:val="24"/>
          <w:lang w:eastAsia="ru-RU"/>
        </w:rPr>
        <w:t xml:space="preserve">ом. </w:t>
      </w:r>
    </w:p>
    <w:p w:rsidR="00026866" w:rsidRDefault="00B73B7A" w:rsidP="00B73B7A">
      <w:pPr>
        <w:spacing w:after="0"/>
        <w:ind w:firstLine="686"/>
        <w:jc w:val="both"/>
        <w:rPr>
          <w:rFonts w:ascii="Times New Roman" w:hAnsi="Times New Roman"/>
          <w:sz w:val="24"/>
          <w:szCs w:val="24"/>
        </w:rPr>
      </w:pPr>
      <w:r>
        <w:rPr>
          <w:rFonts w:ascii="Times New Roman" w:hAnsi="Times New Roman"/>
          <w:sz w:val="24"/>
          <w:szCs w:val="24"/>
          <w:lang w:eastAsia="ru-RU"/>
        </w:rPr>
        <w:t>4</w:t>
      </w:r>
      <w:r w:rsidR="00481D17">
        <w:rPr>
          <w:rFonts w:ascii="Times New Roman" w:hAnsi="Times New Roman"/>
          <w:sz w:val="24"/>
          <w:szCs w:val="24"/>
          <w:lang w:eastAsia="ru-RU"/>
        </w:rPr>
        <w:t>6</w:t>
      </w:r>
      <w:r>
        <w:rPr>
          <w:rFonts w:ascii="Times New Roman" w:hAnsi="Times New Roman"/>
          <w:sz w:val="24"/>
          <w:szCs w:val="24"/>
          <w:lang w:eastAsia="ru-RU"/>
        </w:rPr>
        <w:t xml:space="preserve">. Проверка юридических лиц, индивидуальных предпринимателей, либо физических лиц </w:t>
      </w:r>
      <w:r w:rsidRPr="00B73B7A">
        <w:rPr>
          <w:rFonts w:ascii="Times New Roman" w:hAnsi="Times New Roman"/>
          <w:sz w:val="24"/>
          <w:szCs w:val="24"/>
        </w:rPr>
        <w:t>осуществляется при участии собственника земельного участка, землевладельца, арендатора или землепользователя проверяемого земельного участка либо его представителя, полномочия которого основаны на доверенности, оформленной в соответствии с требованиями законодательства. В отсутствие указанных лиц</w:t>
      </w:r>
      <w:r>
        <w:rPr>
          <w:rFonts w:ascii="Times New Roman" w:hAnsi="Times New Roman"/>
          <w:sz w:val="24"/>
          <w:szCs w:val="24"/>
        </w:rPr>
        <w:t>,</w:t>
      </w:r>
      <w:r w:rsidRPr="00B73B7A">
        <w:rPr>
          <w:rFonts w:ascii="Times New Roman" w:hAnsi="Times New Roman"/>
          <w:sz w:val="24"/>
          <w:szCs w:val="24"/>
        </w:rPr>
        <w:t xml:space="preserve"> проверка проводится лишь в случаях, если имеются сведения о надлежащем извещении </w:t>
      </w:r>
      <w:r>
        <w:rPr>
          <w:rFonts w:ascii="Times New Roman" w:hAnsi="Times New Roman"/>
          <w:sz w:val="24"/>
          <w:szCs w:val="24"/>
        </w:rPr>
        <w:t xml:space="preserve">указанных </w:t>
      </w:r>
      <w:r w:rsidRPr="00B73B7A">
        <w:rPr>
          <w:rFonts w:ascii="Times New Roman" w:hAnsi="Times New Roman"/>
          <w:sz w:val="24"/>
          <w:szCs w:val="24"/>
        </w:rPr>
        <w:t xml:space="preserve">лиц о месте и времени </w:t>
      </w:r>
      <w:r>
        <w:rPr>
          <w:rFonts w:ascii="Times New Roman" w:hAnsi="Times New Roman"/>
          <w:sz w:val="24"/>
          <w:szCs w:val="24"/>
        </w:rPr>
        <w:t xml:space="preserve">проведения </w:t>
      </w:r>
      <w:r w:rsidRPr="00B73B7A">
        <w:rPr>
          <w:rFonts w:ascii="Times New Roman" w:hAnsi="Times New Roman"/>
          <w:sz w:val="24"/>
          <w:szCs w:val="24"/>
        </w:rPr>
        <w:t xml:space="preserve">проверки и если от них не поступало ходатайство о переносе сроков </w:t>
      </w:r>
      <w:r>
        <w:rPr>
          <w:rFonts w:ascii="Times New Roman" w:hAnsi="Times New Roman"/>
          <w:sz w:val="24"/>
          <w:szCs w:val="24"/>
        </w:rPr>
        <w:t xml:space="preserve">проведения </w:t>
      </w:r>
      <w:r w:rsidRPr="00B73B7A">
        <w:rPr>
          <w:rFonts w:ascii="Times New Roman" w:hAnsi="Times New Roman"/>
          <w:sz w:val="24"/>
          <w:szCs w:val="24"/>
        </w:rPr>
        <w:t>проверки по уважительным причинам.</w:t>
      </w:r>
    </w:p>
    <w:p w:rsidR="007720DF" w:rsidRDefault="00B73B7A" w:rsidP="00B73B7A">
      <w:pPr>
        <w:spacing w:after="0"/>
        <w:ind w:firstLine="686"/>
        <w:jc w:val="both"/>
        <w:rPr>
          <w:rFonts w:ascii="Times New Roman" w:hAnsi="Times New Roman"/>
          <w:sz w:val="24"/>
          <w:szCs w:val="24"/>
        </w:rPr>
      </w:pPr>
      <w:r>
        <w:rPr>
          <w:rFonts w:ascii="Times New Roman" w:hAnsi="Times New Roman"/>
          <w:sz w:val="24"/>
          <w:szCs w:val="24"/>
          <w:lang w:eastAsia="ru-RU"/>
        </w:rPr>
        <w:t>4</w:t>
      </w:r>
      <w:r w:rsidR="00481D17">
        <w:rPr>
          <w:rFonts w:ascii="Times New Roman" w:hAnsi="Times New Roman"/>
          <w:sz w:val="24"/>
          <w:szCs w:val="24"/>
          <w:lang w:eastAsia="ru-RU"/>
        </w:rPr>
        <w:t>7</w:t>
      </w:r>
      <w:r>
        <w:rPr>
          <w:rFonts w:ascii="Times New Roman" w:hAnsi="Times New Roman"/>
          <w:sz w:val="24"/>
          <w:szCs w:val="24"/>
          <w:lang w:eastAsia="ru-RU"/>
        </w:rPr>
        <w:t xml:space="preserve">. </w:t>
      </w:r>
      <w:r w:rsidR="007720DF" w:rsidRPr="007720DF">
        <w:rPr>
          <w:rFonts w:ascii="Times New Roman" w:hAnsi="Times New Roman"/>
          <w:sz w:val="24"/>
          <w:szCs w:val="24"/>
        </w:rPr>
        <w:t>Проверк</w:t>
      </w:r>
      <w:r>
        <w:rPr>
          <w:rFonts w:ascii="Times New Roman" w:hAnsi="Times New Roman"/>
          <w:sz w:val="24"/>
          <w:szCs w:val="24"/>
        </w:rPr>
        <w:t>а</w:t>
      </w:r>
      <w:r w:rsidR="007720DF" w:rsidRPr="007720DF">
        <w:rPr>
          <w:rFonts w:ascii="Times New Roman" w:hAnsi="Times New Roman"/>
          <w:sz w:val="24"/>
          <w:szCs w:val="24"/>
        </w:rPr>
        <w:t xml:space="preserve"> осуществля</w:t>
      </w:r>
      <w:r>
        <w:rPr>
          <w:rFonts w:ascii="Times New Roman" w:hAnsi="Times New Roman"/>
          <w:sz w:val="24"/>
          <w:szCs w:val="24"/>
        </w:rPr>
        <w:t>е</w:t>
      </w:r>
      <w:r w:rsidR="007720DF" w:rsidRPr="007720DF">
        <w:rPr>
          <w:rFonts w:ascii="Times New Roman" w:hAnsi="Times New Roman"/>
          <w:sz w:val="24"/>
          <w:szCs w:val="24"/>
        </w:rPr>
        <w:t>тся путем установления наличия и исполнения требований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обследований, анализов, экспертиз), для чего инспектор</w:t>
      </w:r>
      <w:r>
        <w:rPr>
          <w:rFonts w:ascii="Times New Roman" w:hAnsi="Times New Roman"/>
          <w:sz w:val="24"/>
          <w:szCs w:val="24"/>
        </w:rPr>
        <w:t xml:space="preserve"> </w:t>
      </w:r>
      <w:r w:rsidRPr="00415BAD">
        <w:rPr>
          <w:rFonts w:ascii="Times New Roman" w:hAnsi="Times New Roman"/>
          <w:sz w:val="24"/>
          <w:szCs w:val="24"/>
        </w:rPr>
        <w:t>по муниципальному земельному контролю</w:t>
      </w:r>
      <w:r>
        <w:rPr>
          <w:rFonts w:ascii="Times New Roman" w:hAnsi="Times New Roman"/>
          <w:sz w:val="24"/>
          <w:szCs w:val="24"/>
        </w:rPr>
        <w:t xml:space="preserve"> </w:t>
      </w:r>
      <w:r w:rsidR="007720DF" w:rsidRPr="007720DF">
        <w:rPr>
          <w:rFonts w:ascii="Times New Roman" w:hAnsi="Times New Roman"/>
          <w:sz w:val="24"/>
          <w:szCs w:val="24"/>
        </w:rPr>
        <w:t>осуществляет следующие действия:</w:t>
      </w:r>
    </w:p>
    <w:p w:rsidR="007720DF" w:rsidRPr="007720DF" w:rsidRDefault="00B73B7A" w:rsidP="00B73B7A">
      <w:pPr>
        <w:spacing w:after="0"/>
        <w:ind w:firstLine="686"/>
        <w:jc w:val="both"/>
        <w:rPr>
          <w:rFonts w:ascii="Times New Roman" w:hAnsi="Times New Roman"/>
          <w:sz w:val="24"/>
          <w:szCs w:val="24"/>
        </w:rPr>
      </w:pPr>
      <w:r>
        <w:rPr>
          <w:rFonts w:ascii="Times New Roman" w:hAnsi="Times New Roman"/>
          <w:sz w:val="24"/>
          <w:szCs w:val="24"/>
        </w:rPr>
        <w:t xml:space="preserve">- </w:t>
      </w:r>
      <w:r w:rsidR="007720DF" w:rsidRPr="007720DF">
        <w:rPr>
          <w:rFonts w:ascii="Times New Roman" w:hAnsi="Times New Roman"/>
          <w:sz w:val="24"/>
          <w:szCs w:val="24"/>
        </w:rPr>
        <w:t>запрашивает</w:t>
      </w:r>
      <w:r w:rsidR="00DC7344" w:rsidRPr="00DC7344">
        <w:rPr>
          <w:rFonts w:ascii="Times New Roman" w:hAnsi="Times New Roman"/>
          <w:sz w:val="24"/>
          <w:szCs w:val="24"/>
        </w:rPr>
        <w:t xml:space="preserve"> </w:t>
      </w:r>
      <w:r w:rsidR="00DC7344" w:rsidRPr="007720DF">
        <w:rPr>
          <w:rFonts w:ascii="Times New Roman" w:hAnsi="Times New Roman"/>
          <w:sz w:val="24"/>
          <w:szCs w:val="24"/>
        </w:rPr>
        <w:t xml:space="preserve">у проверяемого лица, в </w:t>
      </w:r>
      <w:r w:rsidR="00F00374" w:rsidRPr="00F00374">
        <w:rPr>
          <w:rFonts w:ascii="Times New Roman" w:hAnsi="Times New Roman"/>
          <w:sz w:val="24"/>
          <w:szCs w:val="24"/>
        </w:rPr>
        <w:t>Управлени</w:t>
      </w:r>
      <w:r w:rsidR="00F00374">
        <w:rPr>
          <w:rFonts w:ascii="Times New Roman" w:hAnsi="Times New Roman"/>
          <w:sz w:val="24"/>
          <w:szCs w:val="24"/>
        </w:rPr>
        <w:t>и</w:t>
      </w:r>
      <w:r w:rsidR="00F00374" w:rsidRPr="00F00374">
        <w:rPr>
          <w:rFonts w:ascii="Times New Roman" w:hAnsi="Times New Roman"/>
          <w:sz w:val="24"/>
          <w:szCs w:val="24"/>
        </w:rPr>
        <w:t xml:space="preserve"> Федеральной службы</w:t>
      </w:r>
      <w:r w:rsidR="00F00374">
        <w:rPr>
          <w:rFonts w:ascii="Times New Roman" w:hAnsi="Times New Roman"/>
          <w:sz w:val="24"/>
          <w:szCs w:val="24"/>
        </w:rPr>
        <w:t xml:space="preserve"> </w:t>
      </w:r>
      <w:r w:rsidR="00F00374" w:rsidRPr="00F00374">
        <w:rPr>
          <w:rFonts w:ascii="Times New Roman" w:hAnsi="Times New Roman"/>
          <w:sz w:val="24"/>
          <w:szCs w:val="24"/>
        </w:rPr>
        <w:t>государственной регистрации,</w:t>
      </w:r>
      <w:r w:rsidR="00F00374">
        <w:rPr>
          <w:rFonts w:ascii="Times New Roman" w:hAnsi="Times New Roman"/>
          <w:sz w:val="24"/>
          <w:szCs w:val="24"/>
        </w:rPr>
        <w:t xml:space="preserve"> </w:t>
      </w:r>
      <w:r w:rsidR="00F00374" w:rsidRPr="00F00374">
        <w:rPr>
          <w:rFonts w:ascii="Times New Roman" w:hAnsi="Times New Roman"/>
          <w:sz w:val="24"/>
          <w:szCs w:val="24"/>
        </w:rPr>
        <w:t>кадастра и картографии</w:t>
      </w:r>
      <w:r w:rsidR="00F00374">
        <w:rPr>
          <w:rFonts w:ascii="Times New Roman" w:hAnsi="Times New Roman"/>
          <w:sz w:val="24"/>
          <w:szCs w:val="24"/>
        </w:rPr>
        <w:t xml:space="preserve"> </w:t>
      </w:r>
      <w:r w:rsidR="00F00374" w:rsidRPr="00F00374">
        <w:rPr>
          <w:rFonts w:ascii="Times New Roman" w:hAnsi="Times New Roman"/>
          <w:sz w:val="24"/>
          <w:szCs w:val="24"/>
        </w:rPr>
        <w:t>по Тверской области</w:t>
      </w:r>
      <w:r w:rsidR="00753842">
        <w:rPr>
          <w:rFonts w:ascii="Times New Roman" w:hAnsi="Times New Roman"/>
          <w:sz w:val="24"/>
          <w:szCs w:val="24"/>
        </w:rPr>
        <w:t xml:space="preserve">, либо в </w:t>
      </w:r>
      <w:r w:rsidR="00753842" w:rsidRPr="00753842">
        <w:rPr>
          <w:rFonts w:ascii="Times New Roman" w:hAnsi="Times New Roman"/>
          <w:sz w:val="24"/>
          <w:szCs w:val="24"/>
        </w:rPr>
        <w:t xml:space="preserve">ГУП </w:t>
      </w:r>
      <w:r w:rsidR="00753842">
        <w:rPr>
          <w:rFonts w:ascii="Times New Roman" w:hAnsi="Times New Roman"/>
          <w:sz w:val="24"/>
          <w:szCs w:val="24"/>
        </w:rPr>
        <w:t>«</w:t>
      </w:r>
      <w:r w:rsidR="00753842" w:rsidRPr="00753842">
        <w:rPr>
          <w:rFonts w:ascii="Times New Roman" w:hAnsi="Times New Roman"/>
          <w:sz w:val="24"/>
          <w:szCs w:val="24"/>
        </w:rPr>
        <w:t>Тверское областное БТИ</w:t>
      </w:r>
      <w:r w:rsidR="00753842">
        <w:rPr>
          <w:rFonts w:ascii="Times New Roman" w:hAnsi="Times New Roman"/>
          <w:sz w:val="24"/>
          <w:szCs w:val="24"/>
        </w:rPr>
        <w:t>» с</w:t>
      </w:r>
      <w:r w:rsidR="007720DF" w:rsidRPr="007720DF">
        <w:rPr>
          <w:rFonts w:ascii="Times New Roman" w:hAnsi="Times New Roman"/>
          <w:sz w:val="24"/>
          <w:szCs w:val="24"/>
        </w:rPr>
        <w:t>ведения о прав</w:t>
      </w:r>
      <w:r w:rsidR="00DC7344">
        <w:rPr>
          <w:rFonts w:ascii="Times New Roman" w:hAnsi="Times New Roman"/>
          <w:sz w:val="24"/>
          <w:szCs w:val="24"/>
        </w:rPr>
        <w:t>ах</w:t>
      </w:r>
      <w:r w:rsidR="007720DF" w:rsidRPr="007720DF">
        <w:rPr>
          <w:rFonts w:ascii="Times New Roman" w:hAnsi="Times New Roman"/>
          <w:sz w:val="24"/>
          <w:szCs w:val="24"/>
        </w:rPr>
        <w:t xml:space="preserve"> на земельный участок и объекты недвижимости, расположенные на нем</w:t>
      </w:r>
      <w:r w:rsidR="00DC7344">
        <w:rPr>
          <w:rFonts w:ascii="Times New Roman" w:hAnsi="Times New Roman"/>
          <w:sz w:val="24"/>
          <w:szCs w:val="24"/>
        </w:rPr>
        <w:t>;</w:t>
      </w:r>
    </w:p>
    <w:p w:rsidR="007720DF" w:rsidRPr="007720DF" w:rsidRDefault="007720DF" w:rsidP="00F61095">
      <w:pPr>
        <w:spacing w:after="0"/>
        <w:ind w:firstLine="709"/>
        <w:jc w:val="both"/>
        <w:rPr>
          <w:rFonts w:ascii="Times New Roman" w:hAnsi="Times New Roman"/>
          <w:sz w:val="24"/>
          <w:szCs w:val="24"/>
        </w:rPr>
      </w:pPr>
      <w:r w:rsidRPr="007720DF">
        <w:rPr>
          <w:rFonts w:ascii="Times New Roman" w:hAnsi="Times New Roman"/>
          <w:sz w:val="24"/>
          <w:szCs w:val="24"/>
        </w:rPr>
        <w:t xml:space="preserve">- запрашивает </w:t>
      </w:r>
      <w:r w:rsidR="00DC7344">
        <w:rPr>
          <w:rFonts w:ascii="Times New Roman" w:hAnsi="Times New Roman"/>
          <w:sz w:val="24"/>
          <w:szCs w:val="24"/>
        </w:rPr>
        <w:t xml:space="preserve">у проверяемого лица документы, </w:t>
      </w:r>
      <w:r w:rsidRPr="007720DF">
        <w:rPr>
          <w:rFonts w:ascii="Times New Roman" w:hAnsi="Times New Roman"/>
          <w:sz w:val="24"/>
          <w:szCs w:val="24"/>
        </w:rPr>
        <w:t>разрешающие осуществление деятельности на земельном уча</w:t>
      </w:r>
      <w:r w:rsidR="001D69FE">
        <w:rPr>
          <w:rFonts w:ascii="Times New Roman" w:hAnsi="Times New Roman"/>
          <w:sz w:val="24"/>
          <w:szCs w:val="24"/>
        </w:rPr>
        <w:t>стке</w:t>
      </w:r>
      <w:r w:rsidRPr="007720DF">
        <w:rPr>
          <w:rFonts w:ascii="Times New Roman" w:hAnsi="Times New Roman"/>
          <w:sz w:val="24"/>
          <w:szCs w:val="24"/>
        </w:rPr>
        <w:t>;</w:t>
      </w:r>
    </w:p>
    <w:p w:rsidR="007720DF" w:rsidRPr="007720DF" w:rsidRDefault="007720DF" w:rsidP="00F61095">
      <w:pPr>
        <w:spacing w:after="0"/>
        <w:ind w:firstLine="709"/>
        <w:jc w:val="both"/>
        <w:rPr>
          <w:rFonts w:ascii="Times New Roman" w:hAnsi="Times New Roman"/>
          <w:sz w:val="24"/>
          <w:szCs w:val="24"/>
        </w:rPr>
      </w:pPr>
      <w:r w:rsidRPr="007720DF">
        <w:rPr>
          <w:rFonts w:ascii="Times New Roman" w:hAnsi="Times New Roman"/>
          <w:sz w:val="24"/>
          <w:szCs w:val="24"/>
        </w:rPr>
        <w:t>- проводит анализ поступивших сведений и документов;</w:t>
      </w:r>
    </w:p>
    <w:p w:rsidR="007720DF" w:rsidRPr="007720DF" w:rsidRDefault="007720DF" w:rsidP="00F61095">
      <w:pPr>
        <w:spacing w:after="0"/>
        <w:ind w:firstLine="709"/>
        <w:jc w:val="both"/>
        <w:rPr>
          <w:rFonts w:ascii="Times New Roman" w:hAnsi="Times New Roman"/>
          <w:sz w:val="24"/>
          <w:szCs w:val="24"/>
        </w:rPr>
      </w:pPr>
      <w:r w:rsidRPr="007720DF">
        <w:rPr>
          <w:rFonts w:ascii="Times New Roman" w:hAnsi="Times New Roman"/>
          <w:sz w:val="24"/>
          <w:szCs w:val="24"/>
        </w:rPr>
        <w:t>- при необходимости</w:t>
      </w:r>
      <w:r w:rsidR="00DC7344">
        <w:rPr>
          <w:rFonts w:ascii="Times New Roman" w:hAnsi="Times New Roman"/>
          <w:sz w:val="24"/>
          <w:szCs w:val="24"/>
        </w:rPr>
        <w:t>,</w:t>
      </w:r>
      <w:r w:rsidRPr="007720DF">
        <w:rPr>
          <w:rFonts w:ascii="Times New Roman" w:hAnsi="Times New Roman"/>
          <w:sz w:val="24"/>
          <w:szCs w:val="24"/>
        </w:rPr>
        <w:t xml:space="preserve"> для удостоверения в полноте и достоверности сведений, содержащихся в представленных документах, оценке соответствия деятельности на земельном участке обязательным требованиям и требованиям, содержащимся в муниципальных правовых актах, а также проверки вопросов, указанных в распоряжении о </w:t>
      </w:r>
      <w:r w:rsidR="00DC7344">
        <w:rPr>
          <w:rFonts w:ascii="Times New Roman" w:hAnsi="Times New Roman"/>
          <w:sz w:val="24"/>
          <w:szCs w:val="24"/>
        </w:rPr>
        <w:t xml:space="preserve">проведении </w:t>
      </w:r>
      <w:r w:rsidRPr="007720DF">
        <w:rPr>
          <w:rFonts w:ascii="Times New Roman" w:hAnsi="Times New Roman"/>
          <w:sz w:val="24"/>
          <w:szCs w:val="24"/>
        </w:rPr>
        <w:t>проверк</w:t>
      </w:r>
      <w:r w:rsidR="00DC7344">
        <w:rPr>
          <w:rFonts w:ascii="Times New Roman" w:hAnsi="Times New Roman"/>
          <w:sz w:val="24"/>
          <w:szCs w:val="24"/>
        </w:rPr>
        <w:t>и</w:t>
      </w:r>
      <w:r w:rsidRPr="007720DF">
        <w:rPr>
          <w:rFonts w:ascii="Times New Roman" w:hAnsi="Times New Roman"/>
          <w:sz w:val="24"/>
          <w:szCs w:val="24"/>
        </w:rPr>
        <w:t>, выезжает по месту нахождения земельного участка и в присутствии проверяемого лица или его законного представителя проводит осмотр, установление границ, обмер земельного участка, проверку наличия межевых знаков с привлечением экспертов</w:t>
      </w:r>
      <w:r w:rsidR="00753842">
        <w:rPr>
          <w:rFonts w:ascii="Times New Roman" w:hAnsi="Times New Roman"/>
          <w:sz w:val="24"/>
          <w:szCs w:val="24"/>
        </w:rPr>
        <w:t>.</w:t>
      </w:r>
      <w:r w:rsidRPr="007720DF">
        <w:rPr>
          <w:rFonts w:ascii="Times New Roman" w:hAnsi="Times New Roman"/>
          <w:sz w:val="24"/>
          <w:szCs w:val="24"/>
        </w:rPr>
        <w:t xml:space="preserve"> </w:t>
      </w:r>
    </w:p>
    <w:p w:rsidR="00DC7344" w:rsidRDefault="00DC7344" w:rsidP="00DC7344">
      <w:pPr>
        <w:spacing w:after="0"/>
        <w:ind w:firstLine="709"/>
        <w:jc w:val="both"/>
        <w:rPr>
          <w:rFonts w:ascii="Times New Roman" w:hAnsi="Times New Roman"/>
          <w:sz w:val="24"/>
          <w:szCs w:val="24"/>
          <w:lang w:eastAsia="ru-RU"/>
        </w:rPr>
      </w:pPr>
      <w:r>
        <w:rPr>
          <w:rFonts w:ascii="Times New Roman" w:hAnsi="Times New Roman"/>
          <w:sz w:val="24"/>
          <w:szCs w:val="24"/>
        </w:rPr>
        <w:t>4</w:t>
      </w:r>
      <w:r w:rsidR="00481D17">
        <w:rPr>
          <w:rFonts w:ascii="Times New Roman" w:hAnsi="Times New Roman"/>
          <w:sz w:val="24"/>
          <w:szCs w:val="24"/>
        </w:rPr>
        <w:t>8</w:t>
      </w:r>
      <w:r w:rsidR="007720DF">
        <w:rPr>
          <w:rFonts w:ascii="Times New Roman" w:hAnsi="Times New Roman"/>
          <w:sz w:val="24"/>
          <w:szCs w:val="24"/>
        </w:rPr>
        <w:t>.</w:t>
      </w:r>
      <w:r w:rsidR="007720DF" w:rsidRPr="007720DF">
        <w:rPr>
          <w:rFonts w:ascii="Times New Roman" w:hAnsi="Times New Roman"/>
          <w:sz w:val="24"/>
          <w:szCs w:val="24"/>
        </w:rPr>
        <w:t xml:space="preserve"> По результатам </w:t>
      </w:r>
      <w:r>
        <w:rPr>
          <w:rFonts w:ascii="Times New Roman" w:hAnsi="Times New Roman"/>
          <w:sz w:val="24"/>
          <w:szCs w:val="24"/>
        </w:rPr>
        <w:t xml:space="preserve">проведенной </w:t>
      </w:r>
      <w:r w:rsidR="007720DF" w:rsidRPr="007720DF">
        <w:rPr>
          <w:rFonts w:ascii="Times New Roman" w:hAnsi="Times New Roman"/>
          <w:sz w:val="24"/>
          <w:szCs w:val="24"/>
        </w:rPr>
        <w:t>проверки</w:t>
      </w:r>
      <w:r w:rsidR="00F766BB" w:rsidRPr="00DC7344">
        <w:rPr>
          <w:rFonts w:ascii="Times New Roman" w:hAnsi="Times New Roman"/>
          <w:sz w:val="24"/>
          <w:szCs w:val="24"/>
        </w:rPr>
        <w:t>,</w:t>
      </w:r>
      <w:r w:rsidR="007720DF" w:rsidRPr="00DC7344">
        <w:rPr>
          <w:rFonts w:ascii="Times New Roman" w:hAnsi="Times New Roman"/>
          <w:sz w:val="24"/>
          <w:szCs w:val="24"/>
        </w:rPr>
        <w:t xml:space="preserve"> </w:t>
      </w:r>
      <w:r w:rsidRPr="00DC7344">
        <w:rPr>
          <w:rFonts w:ascii="Times New Roman" w:hAnsi="Times New Roman"/>
          <w:sz w:val="24"/>
          <w:szCs w:val="24"/>
          <w:lang w:eastAsia="ru-RU"/>
        </w:rPr>
        <w:t>должностными лицами органа муниципального контроля, проводящими проверку</w:t>
      </w:r>
      <w:r>
        <w:rPr>
          <w:rFonts w:ascii="Times New Roman" w:hAnsi="Times New Roman"/>
          <w:sz w:val="24"/>
          <w:szCs w:val="24"/>
          <w:lang w:eastAsia="ru-RU"/>
        </w:rPr>
        <w:t xml:space="preserve">, </w:t>
      </w:r>
      <w:r w:rsidR="007720DF" w:rsidRPr="007720DF">
        <w:rPr>
          <w:rFonts w:ascii="Times New Roman" w:hAnsi="Times New Roman"/>
          <w:sz w:val="24"/>
          <w:szCs w:val="24"/>
        </w:rPr>
        <w:t xml:space="preserve">составляется акт </w:t>
      </w:r>
      <w:r>
        <w:rPr>
          <w:rFonts w:ascii="Times New Roman" w:hAnsi="Times New Roman"/>
          <w:sz w:val="24"/>
          <w:szCs w:val="24"/>
        </w:rPr>
        <w:t xml:space="preserve">по установленной форме </w:t>
      </w:r>
      <w:r w:rsidR="007720DF" w:rsidRPr="007720DF">
        <w:rPr>
          <w:rFonts w:ascii="Times New Roman" w:hAnsi="Times New Roman"/>
          <w:sz w:val="24"/>
          <w:szCs w:val="24"/>
        </w:rPr>
        <w:t>в двух экземплярах</w:t>
      </w:r>
      <w:r w:rsidR="00A74C50" w:rsidRPr="00DC7344">
        <w:rPr>
          <w:rFonts w:ascii="Times New Roman" w:hAnsi="Times New Roman"/>
          <w:sz w:val="24"/>
          <w:szCs w:val="24"/>
        </w:rPr>
        <w:t>.</w:t>
      </w:r>
      <w:r w:rsidRPr="00DC7344">
        <w:rPr>
          <w:rFonts w:ascii="Times New Roman" w:hAnsi="Times New Roman"/>
          <w:sz w:val="24"/>
          <w:szCs w:val="24"/>
        </w:rPr>
        <w:t xml:space="preserve"> Типовая форма </w:t>
      </w:r>
      <w:r w:rsidRPr="00DC7344">
        <w:rPr>
          <w:rFonts w:ascii="Times New Roman" w:hAnsi="Times New Roman"/>
          <w:sz w:val="24"/>
          <w:szCs w:val="24"/>
          <w:lang w:eastAsia="ru-RU"/>
        </w:rPr>
        <w:t>акта проверки устанавливается уполномоченным Правительством Российской Федерации федеральным органом исполнительной власти.</w:t>
      </w:r>
    </w:p>
    <w:p w:rsidR="00DC7344" w:rsidRDefault="00DC7344" w:rsidP="00DC7344">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К </w:t>
      </w:r>
      <w:r w:rsidRPr="00DC7344">
        <w:rPr>
          <w:rFonts w:ascii="Times New Roman" w:hAnsi="Times New Roman"/>
          <w:sz w:val="24"/>
          <w:szCs w:val="24"/>
          <w:lang w:eastAsia="ru-RU"/>
        </w:rPr>
        <w:t xml:space="preserve">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Pr>
          <w:rFonts w:ascii="Times New Roman" w:hAnsi="Times New Roman"/>
          <w:sz w:val="24"/>
          <w:szCs w:val="24"/>
          <w:lang w:eastAsia="ru-RU"/>
        </w:rPr>
        <w:t xml:space="preserve">либо физического лица, </w:t>
      </w:r>
      <w:r w:rsidRPr="00DC7344">
        <w:rPr>
          <w:rFonts w:ascii="Times New Roman" w:hAnsi="Times New Roman"/>
          <w:sz w:val="24"/>
          <w:szCs w:val="24"/>
          <w:lang w:eastAsia="ru-RU"/>
        </w:rPr>
        <w:t>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C7344" w:rsidRDefault="00DC7344" w:rsidP="00DC7344">
      <w:pPr>
        <w:spacing w:after="0"/>
        <w:ind w:firstLine="709"/>
        <w:jc w:val="both"/>
        <w:rPr>
          <w:rFonts w:ascii="Arial" w:hAnsi="Arial" w:cs="Arial"/>
          <w:sz w:val="24"/>
          <w:szCs w:val="24"/>
          <w:lang w:eastAsia="ru-RU"/>
        </w:rPr>
      </w:pPr>
      <w:r>
        <w:rPr>
          <w:rFonts w:ascii="Times New Roman" w:hAnsi="Times New Roman"/>
          <w:sz w:val="24"/>
          <w:szCs w:val="24"/>
          <w:lang w:eastAsia="ru-RU"/>
        </w:rPr>
        <w:lastRenderedPageBreak/>
        <w:t xml:space="preserve">Акт проверки </w:t>
      </w:r>
      <w:r w:rsidRPr="00DC7344">
        <w:rPr>
          <w:rFonts w:ascii="Times New Roman" w:hAnsi="Times New Roman"/>
          <w:sz w:val="24"/>
          <w:szCs w:val="24"/>
          <w:lang w:eastAsia="ru-RU"/>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w:t>
      </w:r>
      <w:r w:rsidR="00ED478A">
        <w:rPr>
          <w:rFonts w:ascii="Times New Roman" w:hAnsi="Times New Roman"/>
          <w:sz w:val="24"/>
          <w:szCs w:val="24"/>
          <w:lang w:eastAsia="ru-RU"/>
        </w:rPr>
        <w:t>, индивидуальному предпринимателю, физическому лицу</w:t>
      </w:r>
      <w:r w:rsidR="00ED478A" w:rsidRPr="00544FB8">
        <w:rPr>
          <w:rFonts w:ascii="Times New Roman" w:hAnsi="Times New Roman"/>
          <w:sz w:val="24"/>
          <w:szCs w:val="24"/>
          <w:lang w:eastAsia="ru-RU"/>
        </w:rPr>
        <w:t xml:space="preserve"> или уполномоченно</w:t>
      </w:r>
      <w:r w:rsidR="00ED478A">
        <w:rPr>
          <w:rFonts w:ascii="Times New Roman" w:hAnsi="Times New Roman"/>
          <w:sz w:val="24"/>
          <w:szCs w:val="24"/>
          <w:lang w:eastAsia="ru-RU"/>
        </w:rPr>
        <w:t xml:space="preserve">му </w:t>
      </w:r>
      <w:r w:rsidR="00ED478A" w:rsidRPr="00544FB8">
        <w:rPr>
          <w:rFonts w:ascii="Times New Roman" w:hAnsi="Times New Roman"/>
          <w:sz w:val="24"/>
          <w:szCs w:val="24"/>
          <w:lang w:eastAsia="ru-RU"/>
        </w:rPr>
        <w:t>представител</w:t>
      </w:r>
      <w:r w:rsidR="00ED478A">
        <w:rPr>
          <w:rFonts w:ascii="Times New Roman" w:hAnsi="Times New Roman"/>
          <w:sz w:val="24"/>
          <w:szCs w:val="24"/>
          <w:lang w:eastAsia="ru-RU"/>
        </w:rPr>
        <w:t>ю</w:t>
      </w:r>
      <w:r w:rsidR="00ED478A" w:rsidRPr="00544FB8">
        <w:rPr>
          <w:rFonts w:ascii="Times New Roman" w:hAnsi="Times New Roman"/>
          <w:sz w:val="24"/>
          <w:szCs w:val="24"/>
          <w:lang w:eastAsia="ru-RU"/>
        </w:rPr>
        <w:t xml:space="preserve"> юридического лица, </w:t>
      </w:r>
      <w:r w:rsidR="00ED478A">
        <w:rPr>
          <w:rFonts w:ascii="Times New Roman" w:hAnsi="Times New Roman"/>
          <w:sz w:val="24"/>
          <w:szCs w:val="24"/>
          <w:lang w:eastAsia="ru-RU"/>
        </w:rPr>
        <w:t xml:space="preserve">индивидуального предпринимателя, либо физического лица </w:t>
      </w:r>
      <w:r w:rsidRPr="00DC7344">
        <w:rPr>
          <w:rFonts w:ascii="Times New Roman" w:hAnsi="Times New Roman"/>
          <w:sz w:val="24"/>
          <w:szCs w:val="24"/>
          <w:lang w:eastAsia="ru-RU"/>
        </w:rPr>
        <w:t>под расписку об ознакомлении либо об отказе в ознакомлении с актом проверки.</w:t>
      </w:r>
      <w:r w:rsidRPr="00DC7344">
        <w:rPr>
          <w:rFonts w:ascii="Arial" w:hAnsi="Arial" w:cs="Arial"/>
          <w:sz w:val="24"/>
          <w:szCs w:val="24"/>
          <w:lang w:eastAsia="ru-RU"/>
        </w:rPr>
        <w:t xml:space="preserve"> </w:t>
      </w:r>
    </w:p>
    <w:p w:rsidR="00ED478A" w:rsidRDefault="00ED478A" w:rsidP="00ED478A">
      <w:pPr>
        <w:spacing w:after="0"/>
        <w:ind w:firstLine="709"/>
        <w:jc w:val="both"/>
        <w:rPr>
          <w:rFonts w:ascii="Times New Roman" w:hAnsi="Times New Roman"/>
          <w:sz w:val="24"/>
          <w:szCs w:val="24"/>
          <w:lang w:eastAsia="ru-RU"/>
        </w:rPr>
      </w:pPr>
      <w:r w:rsidRPr="00ED478A">
        <w:rPr>
          <w:rFonts w:ascii="Times New Roman" w:hAnsi="Times New Roman"/>
          <w:sz w:val="24"/>
          <w:szCs w:val="24"/>
          <w:lang w:eastAsia="ru-RU"/>
        </w:rPr>
        <w:t>В случае отсутствия руководителя, иного должностного лица</w:t>
      </w:r>
      <w:r>
        <w:rPr>
          <w:rFonts w:ascii="Times New Roman" w:hAnsi="Times New Roman"/>
          <w:sz w:val="24"/>
          <w:szCs w:val="24"/>
          <w:lang w:eastAsia="ru-RU"/>
        </w:rPr>
        <w:t>, индивидуального предпринимателя, физического лица</w:t>
      </w:r>
      <w:r w:rsidRPr="00544FB8">
        <w:rPr>
          <w:rFonts w:ascii="Times New Roman" w:hAnsi="Times New Roman"/>
          <w:sz w:val="24"/>
          <w:szCs w:val="24"/>
          <w:lang w:eastAsia="ru-RU"/>
        </w:rPr>
        <w:t xml:space="preserve"> или уполномоченно</w:t>
      </w:r>
      <w:r>
        <w:rPr>
          <w:rFonts w:ascii="Times New Roman" w:hAnsi="Times New Roman"/>
          <w:sz w:val="24"/>
          <w:szCs w:val="24"/>
          <w:lang w:eastAsia="ru-RU"/>
        </w:rPr>
        <w:t xml:space="preserve">го </w:t>
      </w:r>
      <w:r w:rsidRPr="00544FB8">
        <w:rPr>
          <w:rFonts w:ascii="Times New Roman" w:hAnsi="Times New Roman"/>
          <w:sz w:val="24"/>
          <w:szCs w:val="24"/>
          <w:lang w:eastAsia="ru-RU"/>
        </w:rPr>
        <w:t>представител</w:t>
      </w:r>
      <w:r>
        <w:rPr>
          <w:rFonts w:ascii="Times New Roman" w:hAnsi="Times New Roman"/>
          <w:sz w:val="24"/>
          <w:szCs w:val="24"/>
          <w:lang w:eastAsia="ru-RU"/>
        </w:rPr>
        <w:t>я</w:t>
      </w:r>
      <w:r w:rsidRPr="00544FB8">
        <w:rPr>
          <w:rFonts w:ascii="Times New Roman" w:hAnsi="Times New Roman"/>
          <w:sz w:val="24"/>
          <w:szCs w:val="24"/>
          <w:lang w:eastAsia="ru-RU"/>
        </w:rPr>
        <w:t xml:space="preserve"> юридического лица, </w:t>
      </w:r>
      <w:r>
        <w:rPr>
          <w:rFonts w:ascii="Times New Roman" w:hAnsi="Times New Roman"/>
          <w:sz w:val="24"/>
          <w:szCs w:val="24"/>
          <w:lang w:eastAsia="ru-RU"/>
        </w:rPr>
        <w:t xml:space="preserve">индивидуального предпринимателя, либо физического лица, а </w:t>
      </w:r>
      <w:r w:rsidRPr="00ED478A">
        <w:rPr>
          <w:rFonts w:ascii="Times New Roman" w:hAnsi="Times New Roman"/>
          <w:sz w:val="24"/>
          <w:szCs w:val="24"/>
          <w:lang w:eastAsia="ru-RU"/>
        </w:rPr>
        <w:t>также в случае отказа проверяемого лица дать расписку об ознакомлении либо об отказе в ознакомлении с актом проверки</w:t>
      </w:r>
      <w:r>
        <w:rPr>
          <w:rFonts w:ascii="Times New Roman" w:hAnsi="Times New Roman"/>
          <w:sz w:val="24"/>
          <w:szCs w:val="24"/>
          <w:lang w:eastAsia="ru-RU"/>
        </w:rPr>
        <w:t>,</w:t>
      </w:r>
      <w:r w:rsidRPr="00ED478A">
        <w:rPr>
          <w:rFonts w:ascii="Times New Roman" w:hAnsi="Times New Roman"/>
          <w:sz w:val="24"/>
          <w:szCs w:val="24"/>
          <w:lang w:eastAsia="ru-RU"/>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3842" w:rsidRDefault="00C9339A" w:rsidP="00ED478A">
      <w:pPr>
        <w:spacing w:after="0"/>
        <w:ind w:firstLine="709"/>
        <w:jc w:val="both"/>
        <w:rPr>
          <w:rFonts w:ascii="Times New Roman" w:hAnsi="Times New Roman"/>
          <w:sz w:val="24"/>
          <w:szCs w:val="24"/>
        </w:rPr>
      </w:pPr>
      <w:r w:rsidRPr="00753842">
        <w:rPr>
          <w:rFonts w:ascii="Times New Roman" w:hAnsi="Times New Roman"/>
          <w:sz w:val="24"/>
          <w:szCs w:val="24"/>
        </w:rPr>
        <w:t xml:space="preserve">В случае выявления признаков административного правонарушения, лицу, </w:t>
      </w:r>
      <w:r w:rsidR="00737FFC" w:rsidRPr="00753842">
        <w:rPr>
          <w:rFonts w:ascii="Times New Roman" w:hAnsi="Times New Roman"/>
          <w:sz w:val="24"/>
          <w:szCs w:val="24"/>
        </w:rPr>
        <w:t>в отношении которого проводилась проверка, одновременно с актом вручается уведомление о передаче материалов проверки в Весьегонский отдел Управления Федеральной службы государственной регистрации, кадастра и картографии по Тверской области</w:t>
      </w:r>
      <w:r w:rsidR="00753842">
        <w:rPr>
          <w:rFonts w:ascii="Times New Roman" w:hAnsi="Times New Roman"/>
          <w:sz w:val="24"/>
          <w:szCs w:val="24"/>
        </w:rPr>
        <w:t>, для рассмотрения материалов.</w:t>
      </w:r>
      <w:r w:rsidR="00737FFC" w:rsidRPr="00753842">
        <w:rPr>
          <w:rFonts w:ascii="Times New Roman" w:hAnsi="Times New Roman"/>
          <w:sz w:val="24"/>
          <w:szCs w:val="24"/>
        </w:rPr>
        <w:t xml:space="preserve"> </w:t>
      </w:r>
    </w:p>
    <w:p w:rsidR="00ED478A" w:rsidRDefault="00ED478A" w:rsidP="00ED478A">
      <w:pPr>
        <w:spacing w:after="0"/>
        <w:ind w:firstLine="709"/>
        <w:jc w:val="both"/>
        <w:rPr>
          <w:rFonts w:ascii="Times New Roman" w:hAnsi="Times New Roman"/>
          <w:sz w:val="24"/>
          <w:szCs w:val="24"/>
          <w:lang w:eastAsia="ru-RU"/>
        </w:rPr>
      </w:pPr>
      <w:r w:rsidRPr="00ED478A">
        <w:rPr>
          <w:rFonts w:ascii="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w:t>
      </w:r>
      <w:r>
        <w:rPr>
          <w:rFonts w:ascii="Times New Roman" w:hAnsi="Times New Roman"/>
          <w:sz w:val="24"/>
          <w:szCs w:val="24"/>
          <w:lang w:eastAsia="ru-RU"/>
        </w:rPr>
        <w:t>,</w:t>
      </w:r>
      <w:r w:rsidRPr="00ED478A">
        <w:rPr>
          <w:rFonts w:ascii="Times New Roman" w:hAnsi="Times New Roman"/>
          <w:sz w:val="24"/>
          <w:szCs w:val="24"/>
          <w:lang w:eastAsia="ru-RU"/>
        </w:rPr>
        <w:t xml:space="preserve"> </w:t>
      </w:r>
      <w:r w:rsidR="00737FFC">
        <w:rPr>
          <w:rFonts w:ascii="Times New Roman" w:hAnsi="Times New Roman"/>
          <w:sz w:val="24"/>
          <w:szCs w:val="24"/>
          <w:lang w:eastAsia="ru-RU"/>
        </w:rPr>
        <w:t>индивидуальному предпринимателю, физическому лицу</w:t>
      </w:r>
      <w:r w:rsidR="00737FFC" w:rsidRPr="00544FB8">
        <w:rPr>
          <w:rFonts w:ascii="Times New Roman" w:hAnsi="Times New Roman"/>
          <w:sz w:val="24"/>
          <w:szCs w:val="24"/>
          <w:lang w:eastAsia="ru-RU"/>
        </w:rPr>
        <w:t xml:space="preserve"> или уполномоченно</w:t>
      </w:r>
      <w:r w:rsidR="00737FFC">
        <w:rPr>
          <w:rFonts w:ascii="Times New Roman" w:hAnsi="Times New Roman"/>
          <w:sz w:val="24"/>
          <w:szCs w:val="24"/>
          <w:lang w:eastAsia="ru-RU"/>
        </w:rPr>
        <w:t xml:space="preserve">му </w:t>
      </w:r>
      <w:r w:rsidR="00737FFC" w:rsidRPr="00544FB8">
        <w:rPr>
          <w:rFonts w:ascii="Times New Roman" w:hAnsi="Times New Roman"/>
          <w:sz w:val="24"/>
          <w:szCs w:val="24"/>
          <w:lang w:eastAsia="ru-RU"/>
        </w:rPr>
        <w:t>представител</w:t>
      </w:r>
      <w:r w:rsidR="00737FFC">
        <w:rPr>
          <w:rFonts w:ascii="Times New Roman" w:hAnsi="Times New Roman"/>
          <w:sz w:val="24"/>
          <w:szCs w:val="24"/>
          <w:lang w:eastAsia="ru-RU"/>
        </w:rPr>
        <w:t>ю</w:t>
      </w:r>
      <w:r w:rsidR="00737FFC" w:rsidRPr="00544FB8">
        <w:rPr>
          <w:rFonts w:ascii="Times New Roman" w:hAnsi="Times New Roman"/>
          <w:sz w:val="24"/>
          <w:szCs w:val="24"/>
          <w:lang w:eastAsia="ru-RU"/>
        </w:rPr>
        <w:t xml:space="preserve"> юридического лица, </w:t>
      </w:r>
      <w:r w:rsidR="00737FFC">
        <w:rPr>
          <w:rFonts w:ascii="Times New Roman" w:hAnsi="Times New Roman"/>
          <w:sz w:val="24"/>
          <w:szCs w:val="24"/>
          <w:lang w:eastAsia="ru-RU"/>
        </w:rPr>
        <w:t>индивидуального предпринимателя, либо физического лица, п</w:t>
      </w:r>
      <w:r w:rsidRPr="00ED478A">
        <w:rPr>
          <w:rFonts w:ascii="Times New Roman" w:hAnsi="Times New Roman"/>
          <w:sz w:val="24"/>
          <w:szCs w:val="24"/>
          <w:lang w:eastAsia="ru-RU"/>
        </w:rPr>
        <w:t xml:space="preserve">од </w:t>
      </w:r>
      <w:r w:rsidR="00737FFC" w:rsidRPr="00ED478A">
        <w:rPr>
          <w:rFonts w:ascii="Times New Roman" w:hAnsi="Times New Roman"/>
          <w:sz w:val="24"/>
          <w:szCs w:val="24"/>
          <w:lang w:eastAsia="ru-RU"/>
        </w:rPr>
        <w:t>расписку,</w:t>
      </w:r>
      <w:r w:rsidRPr="00ED478A">
        <w:rPr>
          <w:rFonts w:ascii="Times New Roman" w:hAnsi="Times New Roman"/>
          <w:sz w:val="24"/>
          <w:szCs w:val="24"/>
          <w:lang w:eastAsia="ru-RU"/>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37FFC" w:rsidRDefault="00737FFC" w:rsidP="00737FFC">
      <w:pPr>
        <w:spacing w:after="0"/>
        <w:ind w:firstLine="709"/>
        <w:jc w:val="both"/>
        <w:rPr>
          <w:rFonts w:ascii="Times New Roman" w:hAnsi="Times New Roman"/>
          <w:sz w:val="24"/>
          <w:szCs w:val="24"/>
          <w:lang w:eastAsia="ru-RU"/>
        </w:rPr>
      </w:pPr>
      <w:r w:rsidRPr="00737FFC">
        <w:rPr>
          <w:rFonts w:ascii="Times New Roman" w:hAnsi="Times New Roman"/>
          <w:sz w:val="24"/>
          <w:szCs w:val="24"/>
          <w:lang w:eastAsia="ru-RU"/>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7FFC" w:rsidRDefault="00737FFC" w:rsidP="00737FFC">
      <w:pPr>
        <w:spacing w:after="0"/>
        <w:ind w:firstLine="709"/>
        <w:jc w:val="both"/>
        <w:rPr>
          <w:rFonts w:ascii="Times New Roman" w:hAnsi="Times New Roman"/>
          <w:sz w:val="24"/>
          <w:szCs w:val="24"/>
          <w:lang w:eastAsia="ru-RU"/>
        </w:rPr>
      </w:pPr>
      <w:r w:rsidRPr="00737FFC">
        <w:rPr>
          <w:rFonts w:ascii="Times New Roman" w:hAnsi="Times New Roman"/>
          <w:sz w:val="24"/>
          <w:szCs w:val="24"/>
          <w:lang w:eastAsia="ru-RU"/>
        </w:rPr>
        <w:t xml:space="preserve">Результаты проверки, содержащие информацию, составляющую </w:t>
      </w:r>
      <w:hyperlink r:id="rId15" w:history="1">
        <w:r w:rsidRPr="00737FFC">
          <w:rPr>
            <w:rFonts w:ascii="Times New Roman" w:hAnsi="Times New Roman"/>
            <w:sz w:val="24"/>
            <w:szCs w:val="24"/>
            <w:lang w:eastAsia="ru-RU"/>
          </w:rPr>
          <w:t>государственную</w:t>
        </w:r>
      </w:hyperlink>
      <w:r w:rsidRPr="00737FFC">
        <w:rPr>
          <w:rFonts w:ascii="Times New Roman" w:hAnsi="Times New Roman"/>
          <w:sz w:val="24"/>
          <w:szCs w:val="24"/>
          <w:lang w:eastAsia="ru-RU"/>
        </w:rPr>
        <w:t xml:space="preserve">, </w:t>
      </w:r>
      <w:hyperlink r:id="rId16" w:history="1">
        <w:r w:rsidRPr="00737FFC">
          <w:rPr>
            <w:rFonts w:ascii="Times New Roman" w:hAnsi="Times New Roman"/>
            <w:sz w:val="24"/>
            <w:szCs w:val="24"/>
            <w:lang w:eastAsia="ru-RU"/>
          </w:rPr>
          <w:t>коммерческую</w:t>
        </w:r>
      </w:hyperlink>
      <w:r w:rsidRPr="00737FFC">
        <w:rPr>
          <w:rFonts w:ascii="Times New Roman" w:hAnsi="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737FFC" w:rsidRDefault="00737FFC" w:rsidP="00737FFC">
      <w:pPr>
        <w:spacing w:after="0"/>
        <w:ind w:firstLine="709"/>
        <w:jc w:val="both"/>
        <w:rPr>
          <w:rFonts w:ascii="Times New Roman" w:hAnsi="Times New Roman"/>
          <w:sz w:val="24"/>
          <w:szCs w:val="24"/>
          <w:lang w:eastAsia="ru-RU"/>
        </w:rPr>
      </w:pPr>
      <w:r>
        <w:rPr>
          <w:rFonts w:ascii="Times New Roman" w:hAnsi="Times New Roman"/>
          <w:sz w:val="24"/>
          <w:szCs w:val="24"/>
          <w:lang w:eastAsia="ru-RU"/>
        </w:rPr>
        <w:t>4</w:t>
      </w:r>
      <w:r w:rsidR="00481D17">
        <w:rPr>
          <w:rFonts w:ascii="Times New Roman" w:hAnsi="Times New Roman"/>
          <w:sz w:val="24"/>
          <w:szCs w:val="24"/>
          <w:lang w:eastAsia="ru-RU"/>
        </w:rPr>
        <w:t>9</w:t>
      </w:r>
      <w:r>
        <w:rPr>
          <w:rFonts w:ascii="Times New Roman" w:hAnsi="Times New Roman"/>
          <w:sz w:val="24"/>
          <w:szCs w:val="24"/>
          <w:lang w:eastAsia="ru-RU"/>
        </w:rPr>
        <w:t xml:space="preserve">. После проведения проверки </w:t>
      </w:r>
      <w:r w:rsidRPr="00737FFC">
        <w:rPr>
          <w:rFonts w:ascii="Times New Roman" w:hAnsi="Times New Roman"/>
          <w:sz w:val="24"/>
          <w:szCs w:val="24"/>
          <w:lang w:eastAsia="ru-RU"/>
        </w:rPr>
        <w:t>должностными лицами органа муниципального контроля</w:t>
      </w:r>
      <w:r>
        <w:rPr>
          <w:rFonts w:ascii="Times New Roman" w:hAnsi="Times New Roman"/>
          <w:sz w:val="24"/>
          <w:szCs w:val="24"/>
          <w:lang w:eastAsia="ru-RU"/>
        </w:rPr>
        <w:t xml:space="preserve"> делается з</w:t>
      </w:r>
      <w:r>
        <w:rPr>
          <w:rFonts w:ascii="Times New Roman" w:hAnsi="Times New Roman"/>
          <w:sz w:val="24"/>
          <w:szCs w:val="24"/>
        </w:rPr>
        <w:t>апись о проведенной проверке в</w:t>
      </w:r>
      <w:r w:rsidRPr="008F450F">
        <w:rPr>
          <w:rFonts w:ascii="Times New Roman" w:hAnsi="Times New Roman"/>
          <w:sz w:val="24"/>
          <w:szCs w:val="24"/>
        </w:rPr>
        <w:t xml:space="preserve"> журнал</w:t>
      </w:r>
      <w:r>
        <w:rPr>
          <w:rFonts w:ascii="Times New Roman" w:hAnsi="Times New Roman"/>
          <w:sz w:val="24"/>
          <w:szCs w:val="24"/>
        </w:rPr>
        <w:t>е</w:t>
      </w:r>
      <w:r w:rsidRPr="008F450F">
        <w:rPr>
          <w:rFonts w:ascii="Times New Roman" w:hAnsi="Times New Roman"/>
          <w:sz w:val="24"/>
          <w:szCs w:val="24"/>
        </w:rPr>
        <w:t xml:space="preserve"> </w:t>
      </w:r>
      <w:r>
        <w:rPr>
          <w:rFonts w:ascii="Times New Roman" w:hAnsi="Times New Roman"/>
          <w:sz w:val="24"/>
          <w:szCs w:val="24"/>
        </w:rPr>
        <w:t xml:space="preserve">учета проверок, </w:t>
      </w:r>
      <w:r w:rsidRPr="00737FFC">
        <w:rPr>
          <w:rFonts w:ascii="Times New Roman" w:hAnsi="Times New Roman"/>
          <w:sz w:val="24"/>
          <w:szCs w:val="24"/>
          <w:lang w:eastAsia="ru-RU"/>
        </w:rPr>
        <w:t>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600CF" w:rsidRDefault="00C600CF" w:rsidP="00C600CF">
      <w:pPr>
        <w:spacing w:after="0"/>
        <w:ind w:firstLine="709"/>
        <w:jc w:val="both"/>
        <w:rPr>
          <w:rFonts w:ascii="Times New Roman" w:hAnsi="Times New Roman"/>
          <w:sz w:val="24"/>
          <w:szCs w:val="24"/>
        </w:rPr>
      </w:pPr>
    </w:p>
    <w:p w:rsidR="00802B94" w:rsidRDefault="00C600CF" w:rsidP="00562DAD">
      <w:pPr>
        <w:spacing w:after="0"/>
        <w:ind w:firstLine="709"/>
        <w:jc w:val="both"/>
        <w:rPr>
          <w:rFonts w:ascii="Times New Roman" w:hAnsi="Times New Roman"/>
          <w:sz w:val="24"/>
          <w:szCs w:val="24"/>
        </w:rPr>
      </w:pPr>
      <w:r>
        <w:rPr>
          <w:rFonts w:ascii="Times New Roman" w:hAnsi="Times New Roman"/>
          <w:sz w:val="24"/>
          <w:szCs w:val="24"/>
        </w:rPr>
        <w:t>П</w:t>
      </w:r>
      <w:r w:rsidR="00802B94">
        <w:rPr>
          <w:rFonts w:ascii="Times New Roman" w:hAnsi="Times New Roman"/>
          <w:sz w:val="24"/>
          <w:szCs w:val="24"/>
        </w:rPr>
        <w:t xml:space="preserve">одраздел </w:t>
      </w:r>
      <w:r w:rsidR="00802B94">
        <w:rPr>
          <w:rFonts w:ascii="Times New Roman" w:hAnsi="Times New Roman"/>
          <w:sz w:val="24"/>
          <w:szCs w:val="24"/>
          <w:lang w:val="en-US"/>
        </w:rPr>
        <w:t>V</w:t>
      </w:r>
      <w:r w:rsidR="00802B94" w:rsidRPr="005A676B">
        <w:rPr>
          <w:rFonts w:ascii="Times New Roman" w:hAnsi="Times New Roman"/>
          <w:sz w:val="24"/>
          <w:szCs w:val="24"/>
        </w:rPr>
        <w:t xml:space="preserve">. </w:t>
      </w:r>
      <w:r w:rsidR="001B1B88">
        <w:rPr>
          <w:rFonts w:ascii="Times New Roman" w:hAnsi="Times New Roman"/>
          <w:sz w:val="24"/>
          <w:szCs w:val="24"/>
        </w:rPr>
        <w:t>П</w:t>
      </w:r>
      <w:r w:rsidR="001B1B88" w:rsidRPr="00D26648">
        <w:rPr>
          <w:rFonts w:ascii="Times New Roman" w:hAnsi="Times New Roman"/>
          <w:sz w:val="24"/>
          <w:szCs w:val="24"/>
        </w:rPr>
        <w:t xml:space="preserve">ередача материалов </w:t>
      </w:r>
      <w:r w:rsidR="006C2059">
        <w:rPr>
          <w:rFonts w:ascii="Times New Roman" w:hAnsi="Times New Roman"/>
          <w:sz w:val="24"/>
          <w:szCs w:val="24"/>
        </w:rPr>
        <w:t xml:space="preserve">проверки </w:t>
      </w:r>
      <w:r w:rsidR="001B1B88" w:rsidRPr="00D26648">
        <w:rPr>
          <w:rFonts w:ascii="Times New Roman" w:hAnsi="Times New Roman"/>
          <w:sz w:val="24"/>
          <w:szCs w:val="24"/>
        </w:rPr>
        <w:t xml:space="preserve">в </w:t>
      </w:r>
      <w:r w:rsidR="001B1B88" w:rsidRPr="00C12D7D">
        <w:rPr>
          <w:rFonts w:ascii="Times New Roman" w:hAnsi="Times New Roman"/>
          <w:sz w:val="24"/>
          <w:szCs w:val="24"/>
        </w:rPr>
        <w:t>Весьегонски</w:t>
      </w:r>
      <w:r w:rsidR="001B1B88">
        <w:rPr>
          <w:rFonts w:ascii="Times New Roman" w:hAnsi="Times New Roman"/>
          <w:sz w:val="24"/>
          <w:szCs w:val="24"/>
        </w:rPr>
        <w:t>й</w:t>
      </w:r>
      <w:r w:rsidR="001B1B88" w:rsidRPr="00C12D7D">
        <w:rPr>
          <w:rFonts w:ascii="Times New Roman" w:hAnsi="Times New Roman"/>
          <w:sz w:val="24"/>
          <w:szCs w:val="24"/>
        </w:rPr>
        <w:t xml:space="preserve"> отдел Управления Федеральной службы государственной регистрации, кадастра и картографии по Тверской  </w:t>
      </w:r>
      <w:r w:rsidR="001B1B88" w:rsidRPr="00C12D7D">
        <w:rPr>
          <w:rFonts w:ascii="Times New Roman" w:hAnsi="Times New Roman"/>
          <w:sz w:val="24"/>
          <w:szCs w:val="24"/>
        </w:rPr>
        <w:lastRenderedPageBreak/>
        <w:t>области</w:t>
      </w:r>
      <w:r w:rsidR="001B1B88" w:rsidRPr="00D26648">
        <w:rPr>
          <w:rFonts w:ascii="Times New Roman" w:hAnsi="Times New Roman"/>
          <w:sz w:val="24"/>
          <w:szCs w:val="24"/>
        </w:rPr>
        <w:t xml:space="preserve"> при выявлении нарушений требований земельного законодательства, соответствующих признакам административного правонарушения</w:t>
      </w:r>
      <w:r w:rsidR="00802B94">
        <w:rPr>
          <w:rFonts w:ascii="Times New Roman" w:hAnsi="Times New Roman"/>
          <w:sz w:val="24"/>
          <w:szCs w:val="24"/>
        </w:rPr>
        <w:t>.</w:t>
      </w:r>
    </w:p>
    <w:p w:rsidR="00C600CF" w:rsidRDefault="00C600CF" w:rsidP="00562DAD">
      <w:pPr>
        <w:spacing w:after="0"/>
        <w:ind w:firstLine="709"/>
        <w:jc w:val="both"/>
        <w:rPr>
          <w:rFonts w:ascii="Times New Roman" w:hAnsi="Times New Roman"/>
          <w:sz w:val="24"/>
          <w:szCs w:val="24"/>
        </w:rPr>
      </w:pPr>
    </w:p>
    <w:p w:rsidR="00802B94" w:rsidRDefault="00C600CF" w:rsidP="00C600CF">
      <w:pPr>
        <w:spacing w:after="0"/>
        <w:ind w:firstLine="709"/>
        <w:jc w:val="both"/>
        <w:rPr>
          <w:rFonts w:ascii="Times New Roman" w:hAnsi="Times New Roman"/>
          <w:sz w:val="24"/>
          <w:szCs w:val="24"/>
        </w:rPr>
      </w:pPr>
      <w:r>
        <w:rPr>
          <w:rFonts w:ascii="Times New Roman" w:hAnsi="Times New Roman"/>
          <w:sz w:val="24"/>
          <w:szCs w:val="24"/>
        </w:rPr>
        <w:t>Т</w:t>
      </w:r>
      <w:r w:rsidR="00802B94">
        <w:rPr>
          <w:rFonts w:ascii="Times New Roman" w:hAnsi="Times New Roman"/>
          <w:sz w:val="24"/>
          <w:szCs w:val="24"/>
        </w:rPr>
        <w:t>аблица. Характеристика процедуры.</w:t>
      </w:r>
    </w:p>
    <w:p w:rsidR="00C600CF" w:rsidRDefault="00C600CF" w:rsidP="00C600CF">
      <w:pPr>
        <w:spacing w:after="0"/>
        <w:ind w:firstLine="709"/>
        <w:jc w:val="both"/>
        <w:rPr>
          <w:rFonts w:ascii="Times New Roman" w:hAnsi="Times New Roman"/>
          <w:sz w:val="24"/>
          <w:szCs w:val="24"/>
        </w:rPr>
      </w:pPr>
    </w:p>
    <w:tbl>
      <w:tblPr>
        <w:tblW w:w="0" w:type="auto"/>
        <w:tblInd w:w="108" w:type="dxa"/>
        <w:tblLayout w:type="fixed"/>
        <w:tblLook w:val="04A0"/>
      </w:tblPr>
      <w:tblGrid>
        <w:gridCol w:w="2947"/>
        <w:gridCol w:w="6546"/>
      </w:tblGrid>
      <w:tr w:rsidR="00802B94" w:rsidTr="00884E62">
        <w:tc>
          <w:tcPr>
            <w:tcW w:w="2947" w:type="dxa"/>
            <w:tcBorders>
              <w:top w:val="single" w:sz="4" w:space="0" w:color="000000"/>
              <w:left w:val="single" w:sz="4" w:space="0" w:color="000000"/>
              <w:bottom w:val="single" w:sz="4" w:space="0" w:color="000000"/>
              <w:right w:val="nil"/>
            </w:tcBorders>
            <w:hideMark/>
          </w:tcPr>
          <w:p w:rsidR="00802B94" w:rsidRPr="00591016" w:rsidRDefault="00802B94" w:rsidP="00802B94">
            <w:pPr>
              <w:suppressAutoHyphens/>
              <w:snapToGrid w:val="0"/>
              <w:jc w:val="center"/>
              <w:rPr>
                <w:rFonts w:ascii="Times New Roman" w:hAnsi="Times New Roman"/>
                <w:b/>
                <w:sz w:val="24"/>
                <w:szCs w:val="24"/>
                <w:lang w:eastAsia="ar-SA"/>
              </w:rPr>
            </w:pPr>
            <w:r w:rsidRPr="00591016">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591016" w:rsidRDefault="00802B94" w:rsidP="00802B94">
            <w:pPr>
              <w:suppressAutoHyphens/>
              <w:snapToGrid w:val="0"/>
              <w:jc w:val="center"/>
              <w:rPr>
                <w:rFonts w:ascii="Times New Roman" w:hAnsi="Times New Roman"/>
                <w:b/>
                <w:sz w:val="24"/>
                <w:szCs w:val="24"/>
                <w:lang w:eastAsia="ar-SA"/>
              </w:rPr>
            </w:pPr>
            <w:r w:rsidRPr="00591016">
              <w:rPr>
                <w:rFonts w:ascii="Times New Roman" w:hAnsi="Times New Roman"/>
                <w:b/>
                <w:sz w:val="24"/>
                <w:szCs w:val="24"/>
              </w:rPr>
              <w:t>Описание</w:t>
            </w:r>
          </w:p>
        </w:tc>
      </w:tr>
      <w:tr w:rsidR="00802B94" w:rsidTr="00E441C5">
        <w:trPr>
          <w:trHeight w:val="1411"/>
        </w:trPr>
        <w:tc>
          <w:tcPr>
            <w:tcW w:w="2947" w:type="dxa"/>
            <w:tcBorders>
              <w:top w:val="single" w:sz="4" w:space="0" w:color="000000"/>
              <w:left w:val="single" w:sz="4" w:space="0" w:color="000000"/>
              <w:bottom w:val="single" w:sz="4" w:space="0" w:color="000000"/>
              <w:right w:val="nil"/>
            </w:tcBorders>
            <w:hideMark/>
          </w:tcPr>
          <w:p w:rsidR="00802B94" w:rsidRPr="00591016" w:rsidRDefault="00802B94" w:rsidP="00C9339A">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427413" w:rsidRPr="00591016" w:rsidRDefault="006C2059" w:rsidP="00E441C5">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 xml:space="preserve">Основанием для передачи материалов проверки в Весьегонский отдел Управления Федеральной службы государственной регистрации, кадастра и картографии по Тверской области является </w:t>
            </w:r>
            <w:r w:rsidR="00427413">
              <w:rPr>
                <w:rFonts w:ascii="Times New Roman" w:hAnsi="Times New Roman"/>
                <w:sz w:val="24"/>
                <w:szCs w:val="24"/>
              </w:rPr>
              <w:t>выявле</w:t>
            </w:r>
            <w:r w:rsidR="00E441C5">
              <w:rPr>
                <w:rFonts w:ascii="Times New Roman" w:hAnsi="Times New Roman"/>
                <w:sz w:val="24"/>
                <w:szCs w:val="24"/>
              </w:rPr>
              <w:t>нные при проведении проверки признаки административного правонарушения.</w:t>
            </w:r>
          </w:p>
        </w:tc>
      </w:tr>
      <w:tr w:rsidR="00802B94" w:rsidTr="00884E62">
        <w:trPr>
          <w:trHeight w:val="355"/>
        </w:trPr>
        <w:tc>
          <w:tcPr>
            <w:tcW w:w="2947" w:type="dxa"/>
            <w:tcBorders>
              <w:top w:val="single" w:sz="4" w:space="0" w:color="000000"/>
              <w:left w:val="single" w:sz="4" w:space="0" w:color="000000"/>
              <w:bottom w:val="single" w:sz="4" w:space="0" w:color="000000"/>
              <w:right w:val="nil"/>
            </w:tcBorders>
            <w:hideMark/>
          </w:tcPr>
          <w:p w:rsidR="00802B94" w:rsidRPr="00591016" w:rsidRDefault="00802B94" w:rsidP="00C9339A">
            <w:pPr>
              <w:suppressAutoHyphens/>
              <w:snapToGrid w:val="0"/>
              <w:jc w:val="center"/>
              <w:rPr>
                <w:rFonts w:ascii="Times New Roman" w:hAnsi="Times New Roman"/>
                <w:sz w:val="24"/>
                <w:szCs w:val="24"/>
                <w:lang w:eastAsia="ar-SA"/>
              </w:rPr>
            </w:pPr>
            <w:r w:rsidRPr="00591016">
              <w:rPr>
                <w:rFonts w:ascii="Times New Roman" w:hAnsi="Times New Roman"/>
                <w:sz w:val="24"/>
                <w:szCs w:val="24"/>
              </w:rPr>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591016" w:rsidRDefault="00427413" w:rsidP="00E441C5">
            <w:pPr>
              <w:suppressAutoHyphens/>
              <w:ind w:firstLine="64"/>
              <w:jc w:val="both"/>
              <w:rPr>
                <w:rFonts w:ascii="Times New Roman" w:hAnsi="Times New Roman"/>
                <w:sz w:val="24"/>
                <w:szCs w:val="24"/>
                <w:lang w:eastAsia="ar-SA"/>
              </w:rPr>
            </w:pPr>
            <w:r>
              <w:rPr>
                <w:rFonts w:ascii="Times New Roman" w:hAnsi="Times New Roman"/>
                <w:sz w:val="24"/>
                <w:szCs w:val="24"/>
              </w:rPr>
              <w:t>Специалист.</w:t>
            </w:r>
          </w:p>
        </w:tc>
      </w:tr>
      <w:tr w:rsidR="00802B94" w:rsidTr="00427413">
        <w:trPr>
          <w:trHeight w:val="990"/>
        </w:trPr>
        <w:tc>
          <w:tcPr>
            <w:tcW w:w="2947" w:type="dxa"/>
            <w:tcBorders>
              <w:top w:val="single" w:sz="4" w:space="0" w:color="000000"/>
              <w:left w:val="single" w:sz="4" w:space="0" w:color="000000"/>
              <w:bottom w:val="single" w:sz="4" w:space="0" w:color="000000"/>
              <w:right w:val="nil"/>
            </w:tcBorders>
            <w:hideMark/>
          </w:tcPr>
          <w:p w:rsidR="00802B94" w:rsidRPr="00591016" w:rsidRDefault="00802B94" w:rsidP="00C9339A">
            <w:pPr>
              <w:suppressAutoHyphens/>
              <w:snapToGrid w:val="0"/>
              <w:jc w:val="center"/>
              <w:rPr>
                <w:rFonts w:ascii="Times New Roman" w:hAnsi="Times New Roman"/>
                <w:sz w:val="24"/>
                <w:szCs w:val="24"/>
                <w:lang w:eastAsia="ar-SA"/>
              </w:rPr>
            </w:pPr>
            <w:r w:rsidRPr="00591016">
              <w:rPr>
                <w:rFonts w:ascii="Times New Roman" w:hAnsi="Times New Roman"/>
                <w:sz w:val="24"/>
                <w:szCs w:val="24"/>
              </w:rPr>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7F4E79" w:rsidRPr="00591016" w:rsidRDefault="00802B94" w:rsidP="00E441C5">
            <w:pPr>
              <w:shd w:val="clear" w:color="auto" w:fill="FFFFFF"/>
              <w:spacing w:after="0"/>
              <w:ind w:firstLine="206"/>
              <w:jc w:val="both"/>
              <w:rPr>
                <w:rFonts w:ascii="Times New Roman" w:hAnsi="Times New Roman"/>
                <w:sz w:val="24"/>
                <w:szCs w:val="24"/>
                <w:lang w:eastAsia="ar-SA"/>
              </w:rPr>
            </w:pPr>
            <w:r w:rsidRPr="00591016">
              <w:rPr>
                <w:rFonts w:ascii="Times New Roman" w:hAnsi="Times New Roman"/>
                <w:sz w:val="24"/>
                <w:szCs w:val="24"/>
              </w:rPr>
              <w:t>Специалист</w:t>
            </w:r>
            <w:r w:rsidR="00427413">
              <w:rPr>
                <w:rFonts w:ascii="Times New Roman" w:hAnsi="Times New Roman"/>
                <w:sz w:val="24"/>
                <w:szCs w:val="24"/>
              </w:rPr>
              <w:t xml:space="preserve"> </w:t>
            </w:r>
            <w:r w:rsidR="007F4E79">
              <w:rPr>
                <w:rFonts w:ascii="Times New Roman" w:hAnsi="Times New Roman"/>
                <w:sz w:val="24"/>
                <w:szCs w:val="24"/>
              </w:rPr>
              <w:t>направляет материалы проверки</w:t>
            </w:r>
            <w:r w:rsidR="007F4E79" w:rsidRPr="00D26648">
              <w:rPr>
                <w:rFonts w:ascii="Times New Roman" w:hAnsi="Times New Roman"/>
                <w:sz w:val="24"/>
                <w:szCs w:val="24"/>
              </w:rPr>
              <w:t xml:space="preserve"> в </w:t>
            </w:r>
            <w:r w:rsidR="007F4E79" w:rsidRPr="00C12D7D">
              <w:rPr>
                <w:rFonts w:ascii="Times New Roman" w:hAnsi="Times New Roman"/>
                <w:sz w:val="24"/>
                <w:szCs w:val="24"/>
              </w:rPr>
              <w:t>Весьегонски</w:t>
            </w:r>
            <w:r w:rsidR="007F4E79">
              <w:rPr>
                <w:rFonts w:ascii="Times New Roman" w:hAnsi="Times New Roman"/>
                <w:sz w:val="24"/>
                <w:szCs w:val="24"/>
              </w:rPr>
              <w:t>й</w:t>
            </w:r>
            <w:r w:rsidR="007F4E79" w:rsidRPr="00C12D7D">
              <w:rPr>
                <w:rFonts w:ascii="Times New Roman" w:hAnsi="Times New Roman"/>
                <w:sz w:val="24"/>
                <w:szCs w:val="24"/>
              </w:rPr>
              <w:t xml:space="preserve"> отдел Управления Федеральной службы государственной регистрации, кадастра и картографии по Тверской  области</w:t>
            </w:r>
            <w:r w:rsidR="007F4E79">
              <w:rPr>
                <w:rFonts w:ascii="Times New Roman" w:hAnsi="Times New Roman"/>
                <w:sz w:val="24"/>
                <w:szCs w:val="24"/>
              </w:rPr>
              <w:t>.</w:t>
            </w:r>
          </w:p>
        </w:tc>
      </w:tr>
      <w:tr w:rsidR="00802B94" w:rsidTr="00E441C5">
        <w:trPr>
          <w:trHeight w:val="1065"/>
        </w:trPr>
        <w:tc>
          <w:tcPr>
            <w:tcW w:w="2947" w:type="dxa"/>
            <w:tcBorders>
              <w:top w:val="single" w:sz="4" w:space="0" w:color="000000"/>
              <w:left w:val="single" w:sz="4" w:space="0" w:color="000000"/>
              <w:bottom w:val="single" w:sz="4" w:space="0" w:color="000000"/>
              <w:right w:val="nil"/>
            </w:tcBorders>
            <w:hideMark/>
          </w:tcPr>
          <w:p w:rsidR="00802B94" w:rsidRPr="00591016" w:rsidRDefault="00802B94" w:rsidP="00C9339A">
            <w:pPr>
              <w:suppressAutoHyphens/>
              <w:snapToGrid w:val="0"/>
              <w:spacing w:after="0"/>
              <w:jc w:val="center"/>
              <w:rPr>
                <w:rFonts w:ascii="Times New Roman" w:hAnsi="Times New Roman"/>
                <w:sz w:val="24"/>
                <w:szCs w:val="24"/>
                <w:lang w:eastAsia="ar-SA"/>
              </w:rPr>
            </w:pPr>
            <w:r w:rsidRPr="00591016">
              <w:rPr>
                <w:rFonts w:ascii="Times New Roman" w:hAnsi="Times New Roman"/>
                <w:sz w:val="24"/>
                <w:szCs w:val="24"/>
              </w:rPr>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591016" w:rsidRDefault="00427413" w:rsidP="005C63C0">
            <w:pPr>
              <w:suppressAutoHyphens/>
              <w:spacing w:after="0" w:line="240" w:lineRule="auto"/>
              <w:ind w:firstLine="206"/>
              <w:jc w:val="both"/>
              <w:rPr>
                <w:rFonts w:ascii="Times New Roman" w:hAnsi="Times New Roman"/>
                <w:sz w:val="24"/>
                <w:szCs w:val="24"/>
                <w:lang w:eastAsia="ar-SA"/>
              </w:rPr>
            </w:pPr>
            <w:r>
              <w:rPr>
                <w:rFonts w:ascii="Times New Roman" w:hAnsi="Times New Roman"/>
                <w:sz w:val="24"/>
                <w:szCs w:val="24"/>
              </w:rPr>
              <w:t>М</w:t>
            </w:r>
            <w:r w:rsidR="007F4E79">
              <w:rPr>
                <w:rFonts w:ascii="Times New Roman" w:hAnsi="Times New Roman"/>
                <w:sz w:val="24"/>
                <w:szCs w:val="24"/>
              </w:rPr>
              <w:t xml:space="preserve">атериалы направляются </w:t>
            </w:r>
            <w:r w:rsidR="007F4E79" w:rsidRPr="00D26648">
              <w:rPr>
                <w:rFonts w:ascii="Times New Roman" w:hAnsi="Times New Roman"/>
                <w:sz w:val="24"/>
                <w:szCs w:val="24"/>
              </w:rPr>
              <w:t xml:space="preserve">в </w:t>
            </w:r>
            <w:r w:rsidR="007F4E79" w:rsidRPr="00C12D7D">
              <w:rPr>
                <w:rFonts w:ascii="Times New Roman" w:hAnsi="Times New Roman"/>
                <w:sz w:val="24"/>
                <w:szCs w:val="24"/>
              </w:rPr>
              <w:t>Весьегонски</w:t>
            </w:r>
            <w:r w:rsidR="007F4E79">
              <w:rPr>
                <w:rFonts w:ascii="Times New Roman" w:hAnsi="Times New Roman"/>
                <w:sz w:val="24"/>
                <w:szCs w:val="24"/>
              </w:rPr>
              <w:t>й</w:t>
            </w:r>
            <w:r w:rsidR="007F4E79" w:rsidRPr="00C12D7D">
              <w:rPr>
                <w:rFonts w:ascii="Times New Roman" w:hAnsi="Times New Roman"/>
                <w:sz w:val="24"/>
                <w:szCs w:val="24"/>
              </w:rPr>
              <w:t xml:space="preserve"> отдел Управления Федеральной службы государственной регистрации, кадастра и картографии по Тверской  области</w:t>
            </w:r>
            <w:r w:rsidR="007F4E79">
              <w:rPr>
                <w:rFonts w:ascii="Times New Roman" w:hAnsi="Times New Roman"/>
                <w:sz w:val="24"/>
                <w:szCs w:val="24"/>
              </w:rPr>
              <w:t xml:space="preserve"> </w:t>
            </w:r>
            <w:r w:rsidR="007F4E79" w:rsidRPr="00E441C5">
              <w:rPr>
                <w:rFonts w:ascii="Times New Roman" w:hAnsi="Times New Roman"/>
                <w:sz w:val="24"/>
                <w:szCs w:val="24"/>
              </w:rPr>
              <w:t xml:space="preserve">в течение </w:t>
            </w:r>
            <w:r w:rsidR="005C63C0">
              <w:rPr>
                <w:rFonts w:ascii="Times New Roman" w:hAnsi="Times New Roman"/>
                <w:sz w:val="24"/>
                <w:szCs w:val="24"/>
              </w:rPr>
              <w:t>трех</w:t>
            </w:r>
            <w:r w:rsidR="007F4E79" w:rsidRPr="00E441C5">
              <w:rPr>
                <w:rFonts w:ascii="Times New Roman" w:hAnsi="Times New Roman"/>
                <w:sz w:val="24"/>
                <w:szCs w:val="24"/>
              </w:rPr>
              <w:t xml:space="preserve"> рабочих дней после </w:t>
            </w:r>
            <w:r w:rsidRPr="00E441C5">
              <w:rPr>
                <w:rFonts w:ascii="Times New Roman" w:hAnsi="Times New Roman"/>
                <w:sz w:val="24"/>
                <w:szCs w:val="24"/>
              </w:rPr>
              <w:t xml:space="preserve">проведения </w:t>
            </w:r>
            <w:r w:rsidR="007F4E79" w:rsidRPr="00E441C5">
              <w:rPr>
                <w:rFonts w:ascii="Times New Roman" w:hAnsi="Times New Roman"/>
                <w:sz w:val="24"/>
                <w:szCs w:val="24"/>
              </w:rPr>
              <w:t>проверки.</w:t>
            </w:r>
          </w:p>
        </w:tc>
      </w:tr>
      <w:tr w:rsidR="00802B94" w:rsidTr="00E441C5">
        <w:trPr>
          <w:trHeight w:val="939"/>
        </w:trPr>
        <w:tc>
          <w:tcPr>
            <w:tcW w:w="2947" w:type="dxa"/>
            <w:tcBorders>
              <w:top w:val="single" w:sz="4" w:space="0" w:color="000000"/>
              <w:left w:val="single" w:sz="4" w:space="0" w:color="000000"/>
              <w:bottom w:val="single" w:sz="4" w:space="0" w:color="000000"/>
              <w:right w:val="nil"/>
            </w:tcBorders>
            <w:hideMark/>
          </w:tcPr>
          <w:p w:rsidR="00802B94" w:rsidRPr="00591016" w:rsidRDefault="00802B94" w:rsidP="00C9339A">
            <w:pPr>
              <w:snapToGrid w:val="0"/>
              <w:spacing w:after="0"/>
              <w:jc w:val="center"/>
              <w:rPr>
                <w:rFonts w:ascii="Times New Roman" w:hAnsi="Times New Roman"/>
                <w:sz w:val="24"/>
                <w:szCs w:val="24"/>
                <w:lang w:eastAsia="ar-SA"/>
              </w:rPr>
            </w:pPr>
            <w:r w:rsidRPr="00591016">
              <w:rPr>
                <w:rFonts w:ascii="Times New Roman" w:hAnsi="Times New Roman"/>
                <w:sz w:val="24"/>
                <w:szCs w:val="24"/>
              </w:rPr>
              <w:t xml:space="preserve">Формы и порядок </w:t>
            </w:r>
            <w:r>
              <w:rPr>
                <w:rFonts w:ascii="Times New Roman" w:hAnsi="Times New Roman"/>
                <w:sz w:val="24"/>
                <w:szCs w:val="24"/>
              </w:rPr>
              <w:t xml:space="preserve"> </w:t>
            </w:r>
            <w:r w:rsidRPr="00591016">
              <w:rPr>
                <w:rFonts w:ascii="Times New Roman" w:hAnsi="Times New Roman"/>
                <w:sz w:val="24"/>
                <w:szCs w:val="24"/>
              </w:rP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591016" w:rsidRDefault="00C600CF" w:rsidP="00950D64">
            <w:pPr>
              <w:suppressAutoHyphens/>
              <w:ind w:firstLine="206"/>
              <w:jc w:val="both"/>
              <w:rPr>
                <w:rFonts w:ascii="Times New Roman" w:hAnsi="Times New Roman"/>
                <w:sz w:val="24"/>
                <w:szCs w:val="24"/>
                <w:lang w:eastAsia="ar-SA"/>
              </w:rPr>
            </w:pPr>
            <w:r w:rsidRPr="00591016">
              <w:rPr>
                <w:rFonts w:ascii="Times New Roman" w:hAnsi="Times New Roman"/>
                <w:sz w:val="24"/>
                <w:szCs w:val="24"/>
              </w:rPr>
              <w:t xml:space="preserve">Текущий контроль </w:t>
            </w:r>
            <w:r>
              <w:rPr>
                <w:rFonts w:ascii="Times New Roman" w:hAnsi="Times New Roman"/>
                <w:sz w:val="24"/>
                <w:szCs w:val="24"/>
              </w:rPr>
              <w:t xml:space="preserve">за выполнением административной процедуры </w:t>
            </w:r>
            <w:r w:rsidRPr="00591016">
              <w:rPr>
                <w:rFonts w:ascii="Times New Roman" w:hAnsi="Times New Roman"/>
                <w:sz w:val="24"/>
                <w:szCs w:val="24"/>
              </w:rPr>
              <w:t xml:space="preserve">осуществляется </w:t>
            </w:r>
            <w:r w:rsidR="00391F96">
              <w:rPr>
                <w:rFonts w:ascii="Times New Roman" w:hAnsi="Times New Roman"/>
                <w:sz w:val="24"/>
                <w:szCs w:val="24"/>
              </w:rPr>
              <w:t>первым зам</w:t>
            </w:r>
            <w:r w:rsidR="00950D64">
              <w:rPr>
                <w:rFonts w:ascii="Times New Roman" w:hAnsi="Times New Roman"/>
                <w:sz w:val="24"/>
                <w:szCs w:val="24"/>
              </w:rPr>
              <w:t>.</w:t>
            </w:r>
            <w:r w:rsidR="00391F96">
              <w:rPr>
                <w:rFonts w:ascii="Times New Roman" w:hAnsi="Times New Roman"/>
                <w:sz w:val="24"/>
                <w:szCs w:val="24"/>
              </w:rPr>
              <w:t xml:space="preserve"> главы</w:t>
            </w:r>
            <w:r w:rsidRPr="00591016">
              <w:rPr>
                <w:rFonts w:ascii="Times New Roman" w:hAnsi="Times New Roman"/>
                <w:sz w:val="24"/>
                <w:szCs w:val="24"/>
              </w:rPr>
              <w:t xml:space="preserve"> </w:t>
            </w:r>
            <w:r>
              <w:rPr>
                <w:rFonts w:ascii="Times New Roman" w:hAnsi="Times New Roman"/>
                <w:sz w:val="24"/>
                <w:szCs w:val="24"/>
              </w:rPr>
              <w:t>в течение всего календарного года.</w:t>
            </w:r>
          </w:p>
        </w:tc>
      </w:tr>
      <w:tr w:rsidR="00802B94" w:rsidTr="00C600CF">
        <w:trPr>
          <w:trHeight w:val="882"/>
        </w:trPr>
        <w:tc>
          <w:tcPr>
            <w:tcW w:w="2947" w:type="dxa"/>
            <w:tcBorders>
              <w:top w:val="single" w:sz="4" w:space="0" w:color="000000"/>
              <w:left w:val="single" w:sz="4" w:space="0" w:color="000000"/>
              <w:bottom w:val="single" w:sz="4" w:space="0" w:color="000000"/>
              <w:right w:val="nil"/>
            </w:tcBorders>
            <w:hideMark/>
          </w:tcPr>
          <w:p w:rsidR="00802B94" w:rsidRDefault="00802B94" w:rsidP="00C9339A">
            <w:pPr>
              <w:suppressAutoHyphens/>
              <w:snapToGrid w:val="0"/>
              <w:jc w:val="center"/>
              <w:rPr>
                <w:rFonts w:ascii="Times New Roman" w:hAnsi="Times New Roman"/>
                <w:sz w:val="24"/>
                <w:szCs w:val="24"/>
              </w:rPr>
            </w:pPr>
            <w:r w:rsidRPr="00591016">
              <w:rPr>
                <w:rFonts w:ascii="Times New Roman" w:hAnsi="Times New Roman"/>
                <w:sz w:val="24"/>
                <w:szCs w:val="24"/>
              </w:rPr>
              <w:t>Способ фиксации результата  выполнения процедуры</w:t>
            </w:r>
          </w:p>
          <w:p w:rsidR="00E441C5" w:rsidRPr="00591016" w:rsidRDefault="00E441C5" w:rsidP="00C9339A">
            <w:pPr>
              <w:suppressAutoHyphens/>
              <w:snapToGrid w:val="0"/>
              <w:jc w:val="center"/>
              <w:rPr>
                <w:rFonts w:ascii="Times New Roman" w:hAnsi="Times New Roman"/>
                <w:sz w:val="24"/>
                <w:szCs w:val="24"/>
                <w:lang w:eastAsia="ar-SA"/>
              </w:rPr>
            </w:pPr>
          </w:p>
        </w:tc>
        <w:tc>
          <w:tcPr>
            <w:tcW w:w="6546" w:type="dxa"/>
            <w:tcBorders>
              <w:top w:val="single" w:sz="4" w:space="0" w:color="000000"/>
              <w:left w:val="single" w:sz="4" w:space="0" w:color="000000"/>
              <w:bottom w:val="single" w:sz="4" w:space="0" w:color="000000"/>
              <w:right w:val="single" w:sz="4" w:space="0" w:color="000000"/>
            </w:tcBorders>
            <w:hideMark/>
          </w:tcPr>
          <w:p w:rsidR="00802B94" w:rsidRPr="00591016" w:rsidRDefault="00C600CF" w:rsidP="00E441C5">
            <w:pPr>
              <w:pStyle w:val="a8"/>
              <w:spacing w:after="0" w:line="240" w:lineRule="auto"/>
              <w:ind w:left="0" w:firstLine="206"/>
              <w:jc w:val="both"/>
              <w:rPr>
                <w:rFonts w:ascii="Times New Roman" w:hAnsi="Times New Roman"/>
                <w:sz w:val="24"/>
                <w:szCs w:val="24"/>
              </w:rPr>
            </w:pPr>
            <w:r>
              <w:rPr>
                <w:rFonts w:ascii="Times New Roman" w:hAnsi="Times New Roman"/>
                <w:sz w:val="24"/>
                <w:szCs w:val="24"/>
              </w:rPr>
              <w:t>Вся исходящая корреспонденция фиксируется в журнале регистрации исходящей корреспонденции.</w:t>
            </w:r>
          </w:p>
        </w:tc>
      </w:tr>
      <w:tr w:rsidR="00802B94" w:rsidTr="00884E62">
        <w:trPr>
          <w:trHeight w:val="720"/>
        </w:trPr>
        <w:tc>
          <w:tcPr>
            <w:tcW w:w="2947" w:type="dxa"/>
            <w:tcBorders>
              <w:top w:val="single" w:sz="4" w:space="0" w:color="000000"/>
              <w:left w:val="single" w:sz="4" w:space="0" w:color="000000"/>
              <w:bottom w:val="single" w:sz="4" w:space="0" w:color="000000"/>
              <w:right w:val="nil"/>
            </w:tcBorders>
            <w:hideMark/>
          </w:tcPr>
          <w:p w:rsidR="00802B94" w:rsidRPr="00591016" w:rsidRDefault="00802B94" w:rsidP="00C9339A">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802B94" w:rsidRPr="00591016" w:rsidRDefault="00C600CF" w:rsidP="00C600CF">
            <w:pPr>
              <w:spacing w:after="0" w:line="240" w:lineRule="auto"/>
              <w:jc w:val="both"/>
              <w:rPr>
                <w:rFonts w:ascii="Times New Roman" w:hAnsi="Times New Roman"/>
                <w:sz w:val="24"/>
                <w:szCs w:val="24"/>
                <w:lang w:eastAsia="ar-SA"/>
              </w:rPr>
            </w:pPr>
            <w:r>
              <w:rPr>
                <w:rFonts w:ascii="Times New Roman" w:hAnsi="Times New Roman"/>
                <w:sz w:val="24"/>
                <w:szCs w:val="24"/>
              </w:rPr>
              <w:t>Передача материалов проверки в В</w:t>
            </w:r>
            <w:r w:rsidR="001039B8" w:rsidRPr="00C12D7D">
              <w:rPr>
                <w:rFonts w:ascii="Times New Roman" w:hAnsi="Times New Roman"/>
                <w:sz w:val="24"/>
                <w:szCs w:val="24"/>
              </w:rPr>
              <w:t>есьегонски</w:t>
            </w:r>
            <w:r>
              <w:rPr>
                <w:rFonts w:ascii="Times New Roman" w:hAnsi="Times New Roman"/>
                <w:sz w:val="24"/>
                <w:szCs w:val="24"/>
              </w:rPr>
              <w:t>й</w:t>
            </w:r>
            <w:r w:rsidR="001039B8" w:rsidRPr="00C12D7D">
              <w:rPr>
                <w:rFonts w:ascii="Times New Roman" w:hAnsi="Times New Roman"/>
                <w:sz w:val="24"/>
                <w:szCs w:val="24"/>
              </w:rPr>
              <w:t xml:space="preserve"> отдел Управления Федеральной службы государственной регистрации, кадастра и картографии по Тверской  области</w:t>
            </w:r>
            <w:r w:rsidR="001039B8">
              <w:rPr>
                <w:rFonts w:ascii="Times New Roman" w:hAnsi="Times New Roman"/>
                <w:sz w:val="24"/>
                <w:szCs w:val="24"/>
              </w:rPr>
              <w:t>.</w:t>
            </w:r>
          </w:p>
        </w:tc>
      </w:tr>
    </w:tbl>
    <w:p w:rsidR="00C600CF" w:rsidRDefault="00C600CF" w:rsidP="00C600CF">
      <w:pPr>
        <w:spacing w:after="0" w:line="360" w:lineRule="auto"/>
        <w:ind w:firstLine="709"/>
        <w:jc w:val="both"/>
        <w:rPr>
          <w:rFonts w:ascii="Times New Roman" w:hAnsi="Times New Roman"/>
          <w:sz w:val="24"/>
          <w:szCs w:val="24"/>
          <w:lang w:eastAsia="ru-RU"/>
        </w:rPr>
      </w:pPr>
    </w:p>
    <w:p w:rsidR="004F1AF5" w:rsidRDefault="00E441C5" w:rsidP="004F1AF5">
      <w:pPr>
        <w:spacing w:after="0"/>
        <w:ind w:firstLine="709"/>
        <w:jc w:val="both"/>
        <w:rPr>
          <w:rFonts w:ascii="Times New Roman" w:hAnsi="Times New Roman"/>
          <w:sz w:val="24"/>
          <w:szCs w:val="24"/>
        </w:rPr>
      </w:pPr>
      <w:r>
        <w:rPr>
          <w:rFonts w:ascii="Times New Roman" w:hAnsi="Times New Roman"/>
          <w:sz w:val="24"/>
          <w:szCs w:val="24"/>
        </w:rPr>
        <w:t>50</w:t>
      </w:r>
      <w:r w:rsidR="004F1AF5">
        <w:rPr>
          <w:rFonts w:ascii="Times New Roman" w:hAnsi="Times New Roman"/>
          <w:sz w:val="24"/>
          <w:szCs w:val="24"/>
        </w:rPr>
        <w:t xml:space="preserve">. </w:t>
      </w:r>
      <w:r w:rsidR="00C600CF">
        <w:rPr>
          <w:rFonts w:ascii="Times New Roman" w:hAnsi="Times New Roman"/>
          <w:sz w:val="24"/>
          <w:szCs w:val="24"/>
        </w:rPr>
        <w:t xml:space="preserve">В случае выявления при проведении проверки </w:t>
      </w:r>
      <w:r>
        <w:rPr>
          <w:rFonts w:ascii="Times New Roman" w:hAnsi="Times New Roman"/>
          <w:sz w:val="24"/>
          <w:szCs w:val="24"/>
        </w:rPr>
        <w:t xml:space="preserve">признаков </w:t>
      </w:r>
      <w:r w:rsidR="00C600CF" w:rsidRPr="00D26648">
        <w:rPr>
          <w:rFonts w:ascii="Times New Roman" w:hAnsi="Times New Roman"/>
          <w:sz w:val="24"/>
          <w:szCs w:val="24"/>
        </w:rPr>
        <w:t>административного правонарушения</w:t>
      </w:r>
      <w:r w:rsidR="004F1AF5">
        <w:rPr>
          <w:rFonts w:ascii="Times New Roman" w:hAnsi="Times New Roman"/>
          <w:sz w:val="24"/>
          <w:szCs w:val="24"/>
        </w:rPr>
        <w:t xml:space="preserve">, материалы проверки в течение </w:t>
      </w:r>
      <w:r w:rsidR="00391F96">
        <w:rPr>
          <w:rFonts w:ascii="Times New Roman" w:hAnsi="Times New Roman"/>
          <w:sz w:val="24"/>
          <w:szCs w:val="24"/>
        </w:rPr>
        <w:t xml:space="preserve">трех </w:t>
      </w:r>
      <w:r w:rsidR="004F1AF5">
        <w:rPr>
          <w:rFonts w:ascii="Times New Roman" w:hAnsi="Times New Roman"/>
          <w:sz w:val="24"/>
          <w:szCs w:val="24"/>
        </w:rPr>
        <w:t xml:space="preserve">рабочих дней после проведения проверки передаются в </w:t>
      </w:r>
      <w:r w:rsidR="00C600CF">
        <w:rPr>
          <w:rFonts w:ascii="Times New Roman" w:hAnsi="Times New Roman"/>
          <w:sz w:val="24"/>
          <w:szCs w:val="24"/>
        </w:rPr>
        <w:t>Весьегонский отдел Управления Федеральной службы государственной регистрации, кадастра и картографии по Тверской области</w:t>
      </w:r>
      <w:r w:rsidR="004F1AF5">
        <w:rPr>
          <w:rFonts w:ascii="Times New Roman" w:hAnsi="Times New Roman"/>
          <w:sz w:val="24"/>
          <w:szCs w:val="24"/>
        </w:rPr>
        <w:t xml:space="preserve"> </w:t>
      </w:r>
      <w:r w:rsidR="00730528" w:rsidRPr="00730528">
        <w:rPr>
          <w:rFonts w:ascii="Times New Roman" w:hAnsi="Times New Roman"/>
          <w:sz w:val="24"/>
          <w:szCs w:val="24"/>
        </w:rPr>
        <w:t>для рассмотрения и принятия решения о виновности или невиновности лиц в совершении административного правонарушения и привлечении виновных к административной ответственности</w:t>
      </w:r>
      <w:r w:rsidR="004F1AF5">
        <w:rPr>
          <w:rFonts w:ascii="Times New Roman" w:hAnsi="Times New Roman"/>
          <w:sz w:val="24"/>
          <w:szCs w:val="24"/>
        </w:rPr>
        <w:t>.</w:t>
      </w:r>
    </w:p>
    <w:p w:rsidR="004F1AF5" w:rsidRDefault="00E441C5" w:rsidP="004F1AF5">
      <w:pPr>
        <w:spacing w:after="0"/>
        <w:ind w:firstLine="709"/>
        <w:jc w:val="both"/>
        <w:rPr>
          <w:rFonts w:ascii="Times New Roman" w:hAnsi="Times New Roman"/>
          <w:sz w:val="24"/>
          <w:szCs w:val="24"/>
        </w:rPr>
      </w:pPr>
      <w:r>
        <w:rPr>
          <w:rFonts w:ascii="Times New Roman" w:hAnsi="Times New Roman"/>
          <w:sz w:val="24"/>
          <w:szCs w:val="24"/>
        </w:rPr>
        <w:t xml:space="preserve">51. </w:t>
      </w:r>
      <w:r w:rsidR="004F1AF5">
        <w:rPr>
          <w:rFonts w:ascii="Times New Roman" w:hAnsi="Times New Roman"/>
          <w:sz w:val="24"/>
          <w:szCs w:val="24"/>
        </w:rPr>
        <w:t>К материалам проверки также прилагается следующий перечень документов:</w:t>
      </w:r>
    </w:p>
    <w:p w:rsidR="00730528" w:rsidRPr="00730528" w:rsidRDefault="00730528" w:rsidP="00F61095">
      <w:pPr>
        <w:autoSpaceDE w:val="0"/>
        <w:autoSpaceDN w:val="0"/>
        <w:adjustRightInd w:val="0"/>
        <w:spacing w:after="0"/>
        <w:ind w:firstLine="709"/>
        <w:jc w:val="both"/>
        <w:rPr>
          <w:rFonts w:ascii="Times New Roman" w:hAnsi="Times New Roman"/>
          <w:sz w:val="24"/>
          <w:szCs w:val="24"/>
        </w:rPr>
      </w:pPr>
      <w:r w:rsidRPr="00730528">
        <w:rPr>
          <w:rFonts w:ascii="Times New Roman" w:hAnsi="Times New Roman"/>
          <w:sz w:val="24"/>
          <w:szCs w:val="24"/>
        </w:rPr>
        <w:t>1) копия свидетельства о регистрации юридического лица;</w:t>
      </w:r>
    </w:p>
    <w:p w:rsidR="00730528" w:rsidRPr="00730528" w:rsidRDefault="00730528" w:rsidP="00F61095">
      <w:pPr>
        <w:autoSpaceDE w:val="0"/>
        <w:autoSpaceDN w:val="0"/>
        <w:adjustRightInd w:val="0"/>
        <w:spacing w:after="0"/>
        <w:ind w:firstLine="709"/>
        <w:jc w:val="both"/>
        <w:rPr>
          <w:rFonts w:ascii="Times New Roman" w:hAnsi="Times New Roman"/>
          <w:sz w:val="24"/>
          <w:szCs w:val="24"/>
        </w:rPr>
      </w:pPr>
      <w:r w:rsidRPr="00730528">
        <w:rPr>
          <w:rFonts w:ascii="Times New Roman" w:hAnsi="Times New Roman"/>
          <w:sz w:val="24"/>
          <w:szCs w:val="24"/>
        </w:rPr>
        <w:t>2) копия свидетельства о присвоении ИНН;</w:t>
      </w:r>
    </w:p>
    <w:p w:rsidR="00730528" w:rsidRPr="00730528" w:rsidRDefault="00730528" w:rsidP="00F61095">
      <w:pPr>
        <w:autoSpaceDE w:val="0"/>
        <w:autoSpaceDN w:val="0"/>
        <w:adjustRightInd w:val="0"/>
        <w:spacing w:after="0"/>
        <w:ind w:firstLine="709"/>
        <w:jc w:val="both"/>
        <w:rPr>
          <w:rFonts w:ascii="Times New Roman" w:hAnsi="Times New Roman"/>
          <w:sz w:val="24"/>
          <w:szCs w:val="24"/>
        </w:rPr>
      </w:pPr>
      <w:r w:rsidRPr="00730528">
        <w:rPr>
          <w:rFonts w:ascii="Times New Roman" w:hAnsi="Times New Roman"/>
          <w:sz w:val="24"/>
          <w:szCs w:val="24"/>
        </w:rPr>
        <w:lastRenderedPageBreak/>
        <w:t>3) справка с банковскими реквизитами;</w:t>
      </w:r>
    </w:p>
    <w:p w:rsidR="00730528" w:rsidRPr="00730528" w:rsidRDefault="00730528" w:rsidP="00F61095">
      <w:pPr>
        <w:autoSpaceDE w:val="0"/>
        <w:autoSpaceDN w:val="0"/>
        <w:adjustRightInd w:val="0"/>
        <w:spacing w:after="0"/>
        <w:ind w:firstLine="709"/>
        <w:jc w:val="both"/>
        <w:rPr>
          <w:rFonts w:ascii="Times New Roman" w:hAnsi="Times New Roman"/>
          <w:sz w:val="24"/>
          <w:szCs w:val="24"/>
        </w:rPr>
      </w:pPr>
      <w:r w:rsidRPr="00730528">
        <w:rPr>
          <w:rFonts w:ascii="Times New Roman" w:hAnsi="Times New Roman"/>
          <w:sz w:val="24"/>
          <w:szCs w:val="24"/>
        </w:rPr>
        <w:t>4) правоустанавливающие и правоудостоверяющие документы, подтверждающие право пользования земельным участком;</w:t>
      </w:r>
    </w:p>
    <w:p w:rsidR="00730528" w:rsidRPr="00730528" w:rsidRDefault="00730528" w:rsidP="00F61095">
      <w:pPr>
        <w:autoSpaceDE w:val="0"/>
        <w:autoSpaceDN w:val="0"/>
        <w:adjustRightInd w:val="0"/>
        <w:spacing w:after="0"/>
        <w:ind w:firstLine="709"/>
        <w:jc w:val="both"/>
        <w:rPr>
          <w:rFonts w:ascii="Times New Roman" w:hAnsi="Times New Roman"/>
          <w:sz w:val="24"/>
          <w:szCs w:val="24"/>
        </w:rPr>
      </w:pPr>
      <w:r w:rsidRPr="00730528">
        <w:rPr>
          <w:rFonts w:ascii="Times New Roman" w:hAnsi="Times New Roman"/>
          <w:sz w:val="24"/>
          <w:szCs w:val="24"/>
        </w:rPr>
        <w:t>5) сопроводительная записка;</w:t>
      </w:r>
    </w:p>
    <w:p w:rsidR="00730528" w:rsidRPr="00730528" w:rsidRDefault="00730528" w:rsidP="00F61095">
      <w:pPr>
        <w:autoSpaceDE w:val="0"/>
        <w:autoSpaceDN w:val="0"/>
        <w:adjustRightInd w:val="0"/>
        <w:spacing w:after="0"/>
        <w:ind w:firstLine="709"/>
        <w:jc w:val="both"/>
        <w:rPr>
          <w:rFonts w:ascii="Times New Roman" w:hAnsi="Times New Roman"/>
          <w:sz w:val="24"/>
          <w:szCs w:val="24"/>
        </w:rPr>
      </w:pPr>
      <w:r w:rsidRPr="00730528">
        <w:rPr>
          <w:rFonts w:ascii="Times New Roman" w:hAnsi="Times New Roman"/>
          <w:sz w:val="24"/>
          <w:szCs w:val="24"/>
        </w:rPr>
        <w:t>6) иные документы, подтверждающие наличие нарушения земельного законодательства.</w:t>
      </w:r>
    </w:p>
    <w:p w:rsidR="004F1AF5" w:rsidRDefault="004F1AF5" w:rsidP="007720DF">
      <w:pPr>
        <w:spacing w:after="0" w:line="240" w:lineRule="auto"/>
        <w:rPr>
          <w:rFonts w:ascii="Times New Roman" w:hAnsi="Times New Roman"/>
          <w:sz w:val="24"/>
          <w:szCs w:val="24"/>
        </w:rPr>
      </w:pPr>
    </w:p>
    <w:p w:rsidR="001B1B88" w:rsidRDefault="001B1B88" w:rsidP="004F1AF5">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Подраздел </w:t>
      </w:r>
      <w:r>
        <w:rPr>
          <w:rFonts w:ascii="Times New Roman" w:hAnsi="Times New Roman"/>
          <w:sz w:val="24"/>
          <w:szCs w:val="24"/>
          <w:lang w:val="en-US"/>
        </w:rPr>
        <w:t>VI</w:t>
      </w:r>
      <w:r w:rsidRPr="005A676B">
        <w:rPr>
          <w:rFonts w:ascii="Times New Roman" w:hAnsi="Times New Roman"/>
          <w:sz w:val="24"/>
          <w:szCs w:val="24"/>
        </w:rPr>
        <w:t xml:space="preserve">. </w:t>
      </w:r>
      <w:r>
        <w:rPr>
          <w:rFonts w:ascii="Times New Roman" w:hAnsi="Times New Roman"/>
          <w:sz w:val="24"/>
          <w:szCs w:val="24"/>
        </w:rPr>
        <w:t>К</w:t>
      </w:r>
      <w:r w:rsidRPr="00D26648">
        <w:rPr>
          <w:rFonts w:ascii="Times New Roman" w:hAnsi="Times New Roman"/>
          <w:sz w:val="24"/>
          <w:szCs w:val="24"/>
        </w:rPr>
        <w:t>онтроль за устранением нарушений требований земельного законодательства и муниципальных правовых актов в соответствии с выданными</w:t>
      </w:r>
      <w:r>
        <w:rPr>
          <w:rFonts w:ascii="Times New Roman" w:hAnsi="Times New Roman"/>
          <w:sz w:val="24"/>
          <w:szCs w:val="24"/>
        </w:rPr>
        <w:t xml:space="preserve"> </w:t>
      </w:r>
      <w:r w:rsidRPr="00C12D7D">
        <w:rPr>
          <w:rFonts w:ascii="Times New Roman" w:hAnsi="Times New Roman"/>
          <w:sz w:val="24"/>
          <w:szCs w:val="24"/>
        </w:rPr>
        <w:t>Весьегонским отделом Управления Федеральной службы государственной регистрации, кадастра и картографии по Тверской  области</w:t>
      </w:r>
      <w:r>
        <w:rPr>
          <w:rFonts w:ascii="Times New Roman" w:hAnsi="Times New Roman"/>
          <w:sz w:val="24"/>
          <w:szCs w:val="24"/>
        </w:rPr>
        <w:t xml:space="preserve"> </w:t>
      </w:r>
      <w:r w:rsidRPr="00D26648">
        <w:rPr>
          <w:rFonts w:ascii="Times New Roman" w:hAnsi="Times New Roman"/>
          <w:sz w:val="24"/>
          <w:szCs w:val="24"/>
        </w:rPr>
        <w:t xml:space="preserve"> предписаниями</w:t>
      </w:r>
      <w:r w:rsidR="004F1AF5">
        <w:rPr>
          <w:rFonts w:ascii="Times New Roman" w:hAnsi="Times New Roman"/>
          <w:sz w:val="24"/>
          <w:szCs w:val="24"/>
        </w:rPr>
        <w:t>.</w:t>
      </w:r>
    </w:p>
    <w:p w:rsidR="00844D21" w:rsidRDefault="00844D21" w:rsidP="004F1AF5">
      <w:pPr>
        <w:spacing w:after="0" w:line="240" w:lineRule="auto"/>
        <w:ind w:firstLine="709"/>
        <w:jc w:val="both"/>
        <w:rPr>
          <w:rFonts w:ascii="Times New Roman" w:hAnsi="Times New Roman"/>
          <w:sz w:val="24"/>
          <w:szCs w:val="24"/>
        </w:rPr>
      </w:pPr>
    </w:p>
    <w:p w:rsidR="001B1B88" w:rsidRDefault="001B1B88" w:rsidP="004F1AF5">
      <w:pPr>
        <w:spacing w:after="0" w:line="240" w:lineRule="auto"/>
        <w:ind w:firstLine="709"/>
        <w:rPr>
          <w:rFonts w:ascii="Times New Roman" w:hAnsi="Times New Roman"/>
          <w:sz w:val="24"/>
          <w:szCs w:val="24"/>
        </w:rPr>
      </w:pPr>
      <w:r>
        <w:rPr>
          <w:rFonts w:ascii="Times New Roman" w:hAnsi="Times New Roman"/>
          <w:sz w:val="24"/>
          <w:szCs w:val="24"/>
        </w:rPr>
        <w:t>Таблица. Характеристика процедуры.</w:t>
      </w:r>
    </w:p>
    <w:p w:rsidR="001B1B88" w:rsidRDefault="001B1B88" w:rsidP="001B1B88">
      <w:pPr>
        <w:spacing w:after="0" w:line="240" w:lineRule="auto"/>
        <w:rPr>
          <w:rFonts w:ascii="Times New Roman" w:hAnsi="Times New Roman"/>
          <w:sz w:val="24"/>
          <w:szCs w:val="24"/>
        </w:rPr>
      </w:pPr>
    </w:p>
    <w:tbl>
      <w:tblPr>
        <w:tblW w:w="0" w:type="auto"/>
        <w:tblInd w:w="-30" w:type="dxa"/>
        <w:tblLayout w:type="fixed"/>
        <w:tblLook w:val="04A0"/>
      </w:tblPr>
      <w:tblGrid>
        <w:gridCol w:w="3085"/>
        <w:gridCol w:w="6546"/>
      </w:tblGrid>
      <w:tr w:rsidR="001B1B88" w:rsidTr="00C20012">
        <w:tc>
          <w:tcPr>
            <w:tcW w:w="3085" w:type="dxa"/>
            <w:tcBorders>
              <w:top w:val="single" w:sz="4" w:space="0" w:color="000000"/>
              <w:left w:val="single" w:sz="4" w:space="0" w:color="000000"/>
              <w:bottom w:val="single" w:sz="4" w:space="0" w:color="000000"/>
              <w:right w:val="nil"/>
            </w:tcBorders>
            <w:hideMark/>
          </w:tcPr>
          <w:p w:rsidR="001B1B88" w:rsidRPr="00591016" w:rsidRDefault="001B1B88" w:rsidP="00C20012">
            <w:pPr>
              <w:suppressAutoHyphens/>
              <w:snapToGrid w:val="0"/>
              <w:jc w:val="center"/>
              <w:rPr>
                <w:rFonts w:ascii="Times New Roman" w:hAnsi="Times New Roman"/>
                <w:b/>
                <w:sz w:val="24"/>
                <w:szCs w:val="24"/>
                <w:lang w:eastAsia="ar-SA"/>
              </w:rPr>
            </w:pPr>
            <w:r w:rsidRPr="00591016">
              <w:rPr>
                <w:rFonts w:ascii="Times New Roman" w:hAnsi="Times New Roman"/>
                <w:b/>
                <w:sz w:val="24"/>
                <w:szCs w:val="24"/>
              </w:rPr>
              <w:t>Характеристика</w:t>
            </w:r>
          </w:p>
        </w:tc>
        <w:tc>
          <w:tcPr>
            <w:tcW w:w="6546" w:type="dxa"/>
            <w:tcBorders>
              <w:top w:val="single" w:sz="4" w:space="0" w:color="000000"/>
              <w:left w:val="single" w:sz="4" w:space="0" w:color="000000"/>
              <w:bottom w:val="single" w:sz="4" w:space="0" w:color="000000"/>
              <w:right w:val="single" w:sz="4" w:space="0" w:color="000000"/>
            </w:tcBorders>
            <w:hideMark/>
          </w:tcPr>
          <w:p w:rsidR="001B1B88" w:rsidRPr="00591016" w:rsidRDefault="001B1B88" w:rsidP="00C20012">
            <w:pPr>
              <w:suppressAutoHyphens/>
              <w:snapToGrid w:val="0"/>
              <w:jc w:val="center"/>
              <w:rPr>
                <w:rFonts w:ascii="Times New Roman" w:hAnsi="Times New Roman"/>
                <w:b/>
                <w:sz w:val="24"/>
                <w:szCs w:val="24"/>
                <w:lang w:eastAsia="ar-SA"/>
              </w:rPr>
            </w:pPr>
            <w:r w:rsidRPr="00591016">
              <w:rPr>
                <w:rFonts w:ascii="Times New Roman" w:hAnsi="Times New Roman"/>
                <w:b/>
                <w:sz w:val="24"/>
                <w:szCs w:val="24"/>
              </w:rPr>
              <w:t>Описание</w:t>
            </w:r>
          </w:p>
        </w:tc>
      </w:tr>
      <w:tr w:rsidR="001B1B88" w:rsidTr="00F47BF4">
        <w:trPr>
          <w:trHeight w:val="2026"/>
        </w:trPr>
        <w:tc>
          <w:tcPr>
            <w:tcW w:w="3085" w:type="dxa"/>
            <w:tcBorders>
              <w:top w:val="single" w:sz="4" w:space="0" w:color="000000"/>
              <w:left w:val="single" w:sz="4" w:space="0" w:color="000000"/>
              <w:bottom w:val="single" w:sz="4" w:space="0" w:color="000000"/>
              <w:right w:val="nil"/>
            </w:tcBorders>
            <w:hideMark/>
          </w:tcPr>
          <w:p w:rsidR="001B1B88" w:rsidRPr="00591016" w:rsidRDefault="001B1B88" w:rsidP="004F1AF5">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Юридические факты, являющиеся основанием для начала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1B1B88" w:rsidRPr="00591016" w:rsidRDefault="00844D21" w:rsidP="00167ACA">
            <w:pPr>
              <w:pStyle w:val="a8"/>
              <w:tabs>
                <w:tab w:val="left" w:pos="0"/>
              </w:tabs>
              <w:spacing w:after="0" w:line="240" w:lineRule="auto"/>
              <w:ind w:left="0" w:firstLine="206"/>
              <w:jc w:val="both"/>
              <w:rPr>
                <w:rFonts w:ascii="Times New Roman" w:hAnsi="Times New Roman"/>
                <w:sz w:val="24"/>
                <w:szCs w:val="24"/>
              </w:rPr>
            </w:pPr>
            <w:r>
              <w:rPr>
                <w:rFonts w:ascii="Times New Roman" w:hAnsi="Times New Roman"/>
                <w:sz w:val="24"/>
                <w:szCs w:val="24"/>
              </w:rPr>
              <w:t xml:space="preserve">Основанием для </w:t>
            </w:r>
            <w:r w:rsidR="00F47BF4">
              <w:rPr>
                <w:rFonts w:ascii="Times New Roman" w:hAnsi="Times New Roman"/>
                <w:sz w:val="24"/>
                <w:szCs w:val="24"/>
              </w:rPr>
              <w:t xml:space="preserve">осуществления контроля за устранением нарушений требований земельного законодательства и муниципальных правовых актов, является выданное Весьегонским отделом Управления Федеральной службы государственной регистрации, кадастра и картографии по Тверской области предписание </w:t>
            </w:r>
            <w:r w:rsidR="000D641C" w:rsidRPr="007720DF">
              <w:rPr>
                <w:rFonts w:ascii="Times New Roman" w:hAnsi="Times New Roman"/>
                <w:sz w:val="24"/>
                <w:szCs w:val="24"/>
              </w:rPr>
              <w:t xml:space="preserve">об устранении </w:t>
            </w:r>
            <w:r w:rsidR="00F47BF4" w:rsidRPr="00F47BF4">
              <w:rPr>
                <w:rFonts w:ascii="Times New Roman" w:hAnsi="Times New Roman"/>
                <w:sz w:val="24"/>
                <w:szCs w:val="24"/>
              </w:rPr>
              <w:t>в</w:t>
            </w:r>
            <w:r w:rsidR="00F47BF4" w:rsidRPr="00F47BF4">
              <w:rPr>
                <w:rFonts w:ascii="Times New Roman" w:hAnsi="Times New Roman"/>
                <w:sz w:val="24"/>
                <w:szCs w:val="24"/>
                <w:lang w:eastAsia="ru-RU"/>
              </w:rPr>
              <w:t>ыявленных нарушений</w:t>
            </w:r>
            <w:r w:rsidR="00F47BF4">
              <w:rPr>
                <w:rFonts w:ascii="Times New Roman" w:hAnsi="Times New Roman"/>
                <w:sz w:val="24"/>
                <w:szCs w:val="24"/>
                <w:lang w:eastAsia="ru-RU"/>
              </w:rPr>
              <w:t>.</w:t>
            </w:r>
            <w:r w:rsidR="000D641C" w:rsidRPr="00591016">
              <w:rPr>
                <w:rFonts w:ascii="Times New Roman" w:hAnsi="Times New Roman"/>
                <w:sz w:val="24"/>
                <w:szCs w:val="24"/>
              </w:rPr>
              <w:t xml:space="preserve"> </w:t>
            </w:r>
          </w:p>
        </w:tc>
      </w:tr>
      <w:tr w:rsidR="001B1B88" w:rsidTr="00F47BF4">
        <w:trPr>
          <w:trHeight w:val="837"/>
        </w:trPr>
        <w:tc>
          <w:tcPr>
            <w:tcW w:w="3085" w:type="dxa"/>
            <w:tcBorders>
              <w:top w:val="single" w:sz="4" w:space="0" w:color="000000"/>
              <w:left w:val="single" w:sz="4" w:space="0" w:color="000000"/>
              <w:bottom w:val="single" w:sz="4" w:space="0" w:color="000000"/>
              <w:right w:val="nil"/>
            </w:tcBorders>
            <w:hideMark/>
          </w:tcPr>
          <w:p w:rsidR="001B1B88" w:rsidRPr="00591016" w:rsidRDefault="001B1B88" w:rsidP="004F1AF5">
            <w:pPr>
              <w:suppressAutoHyphens/>
              <w:snapToGrid w:val="0"/>
              <w:jc w:val="center"/>
              <w:rPr>
                <w:rFonts w:ascii="Times New Roman" w:hAnsi="Times New Roman"/>
                <w:sz w:val="24"/>
                <w:szCs w:val="24"/>
                <w:lang w:eastAsia="ar-SA"/>
              </w:rPr>
            </w:pPr>
            <w:r w:rsidRPr="00591016">
              <w:rPr>
                <w:rFonts w:ascii="Times New Roman" w:hAnsi="Times New Roman"/>
                <w:sz w:val="24"/>
                <w:szCs w:val="24"/>
              </w:rPr>
              <w:t>Лица, ответственные за выполнение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1B1B88" w:rsidRPr="00591016" w:rsidRDefault="00F47BF4" w:rsidP="00167ACA">
            <w:pPr>
              <w:spacing w:after="0" w:line="240" w:lineRule="auto"/>
              <w:ind w:firstLine="206"/>
              <w:jc w:val="both"/>
              <w:rPr>
                <w:rFonts w:ascii="Times New Roman" w:hAnsi="Times New Roman"/>
                <w:sz w:val="24"/>
                <w:szCs w:val="24"/>
                <w:lang w:eastAsia="ar-SA"/>
              </w:rPr>
            </w:pPr>
            <w:r w:rsidRPr="00E441C5">
              <w:rPr>
                <w:rFonts w:ascii="Times New Roman" w:hAnsi="Times New Roman"/>
                <w:sz w:val="24"/>
                <w:szCs w:val="24"/>
              </w:rPr>
              <w:t xml:space="preserve">Лица, уполномоченные на осуществление проверки </w:t>
            </w:r>
            <w:r w:rsidRPr="00E441C5">
              <w:rPr>
                <w:rFonts w:ascii="Times New Roman" w:hAnsi="Times New Roman"/>
                <w:sz w:val="24"/>
                <w:szCs w:val="24"/>
                <w:lang w:eastAsia="ru-RU"/>
              </w:rPr>
              <w:t>распоряжением о проведении проверки соблюдения земельного законодательства.</w:t>
            </w:r>
          </w:p>
        </w:tc>
      </w:tr>
      <w:tr w:rsidR="001B1B88" w:rsidTr="00816EB3">
        <w:trPr>
          <w:trHeight w:val="1040"/>
        </w:trPr>
        <w:tc>
          <w:tcPr>
            <w:tcW w:w="3085" w:type="dxa"/>
            <w:tcBorders>
              <w:top w:val="single" w:sz="4" w:space="0" w:color="000000"/>
              <w:left w:val="single" w:sz="4" w:space="0" w:color="000000"/>
              <w:bottom w:val="single" w:sz="4" w:space="0" w:color="000000"/>
              <w:right w:val="nil"/>
            </w:tcBorders>
            <w:hideMark/>
          </w:tcPr>
          <w:p w:rsidR="001B1B88" w:rsidRPr="00591016" w:rsidRDefault="001B1B88" w:rsidP="004F1AF5">
            <w:pPr>
              <w:suppressAutoHyphens/>
              <w:snapToGrid w:val="0"/>
              <w:jc w:val="center"/>
              <w:rPr>
                <w:rFonts w:ascii="Times New Roman" w:hAnsi="Times New Roman"/>
                <w:sz w:val="24"/>
                <w:szCs w:val="24"/>
                <w:lang w:eastAsia="ar-SA"/>
              </w:rPr>
            </w:pPr>
            <w:r w:rsidRPr="00591016">
              <w:rPr>
                <w:rFonts w:ascii="Times New Roman" w:hAnsi="Times New Roman"/>
                <w:sz w:val="24"/>
                <w:szCs w:val="24"/>
              </w:rPr>
              <w:t>Права и обязанности ответственных лиц по выполнению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861149" w:rsidRPr="00591016" w:rsidRDefault="00861149" w:rsidP="00167ACA">
            <w:pPr>
              <w:shd w:val="clear" w:color="auto" w:fill="FFFFFF"/>
              <w:spacing w:after="0"/>
              <w:ind w:firstLine="206"/>
              <w:jc w:val="both"/>
              <w:rPr>
                <w:rFonts w:ascii="Times New Roman" w:hAnsi="Times New Roman"/>
                <w:sz w:val="24"/>
                <w:szCs w:val="24"/>
              </w:rPr>
            </w:pPr>
            <w:r w:rsidRPr="00591016">
              <w:rPr>
                <w:rFonts w:ascii="Times New Roman" w:hAnsi="Times New Roman"/>
                <w:sz w:val="24"/>
                <w:szCs w:val="24"/>
              </w:rPr>
              <w:t>Специалист:</w:t>
            </w:r>
          </w:p>
          <w:p w:rsidR="00861149" w:rsidRDefault="00861149" w:rsidP="00167ACA">
            <w:pPr>
              <w:shd w:val="clear" w:color="auto" w:fill="FFFFFF"/>
              <w:spacing w:after="0"/>
              <w:ind w:firstLine="206"/>
              <w:jc w:val="both"/>
              <w:rPr>
                <w:rFonts w:ascii="Times New Roman" w:hAnsi="Times New Roman"/>
                <w:sz w:val="24"/>
                <w:szCs w:val="24"/>
              </w:rPr>
            </w:pPr>
            <w:r w:rsidRPr="00591016">
              <w:rPr>
                <w:rFonts w:ascii="Times New Roman" w:hAnsi="Times New Roman"/>
                <w:sz w:val="24"/>
                <w:szCs w:val="24"/>
              </w:rPr>
              <w:t xml:space="preserve">- </w:t>
            </w:r>
            <w:r>
              <w:rPr>
                <w:rFonts w:ascii="Times New Roman" w:hAnsi="Times New Roman"/>
                <w:sz w:val="24"/>
                <w:szCs w:val="24"/>
              </w:rPr>
              <w:t>вручает под роспись проверяемому лицу копию распоряжения о проведении проверки одновременно с предъявлением  со служебного удостоверения;</w:t>
            </w:r>
          </w:p>
          <w:p w:rsidR="00861149" w:rsidRDefault="00861149" w:rsidP="00167ACA">
            <w:pPr>
              <w:shd w:val="clear" w:color="auto" w:fill="FFFFFF"/>
              <w:spacing w:after="0"/>
              <w:ind w:firstLine="206"/>
              <w:jc w:val="both"/>
              <w:rPr>
                <w:rFonts w:ascii="Times New Roman" w:hAnsi="Times New Roman"/>
                <w:sz w:val="24"/>
                <w:szCs w:val="24"/>
              </w:rPr>
            </w:pPr>
            <w:r>
              <w:rPr>
                <w:rFonts w:ascii="Times New Roman" w:hAnsi="Times New Roman"/>
                <w:sz w:val="24"/>
                <w:szCs w:val="24"/>
              </w:rPr>
              <w:t>-</w:t>
            </w:r>
            <w:r w:rsidR="00F47BF4">
              <w:rPr>
                <w:rFonts w:ascii="Times New Roman" w:hAnsi="Times New Roman"/>
                <w:sz w:val="24"/>
                <w:szCs w:val="24"/>
              </w:rPr>
              <w:t xml:space="preserve"> з</w:t>
            </w:r>
            <w:r>
              <w:rPr>
                <w:rFonts w:ascii="Times New Roman" w:hAnsi="Times New Roman"/>
                <w:sz w:val="24"/>
                <w:szCs w:val="24"/>
              </w:rPr>
              <w:t>наком</w:t>
            </w:r>
            <w:r w:rsidR="00F47BF4">
              <w:rPr>
                <w:rFonts w:ascii="Times New Roman" w:hAnsi="Times New Roman"/>
                <w:sz w:val="24"/>
                <w:szCs w:val="24"/>
              </w:rPr>
              <w:t xml:space="preserve">ит лицо, в отношении которого планируется проведение проверки с </w:t>
            </w:r>
            <w:r>
              <w:rPr>
                <w:rFonts w:ascii="Times New Roman" w:hAnsi="Times New Roman"/>
                <w:sz w:val="24"/>
                <w:szCs w:val="24"/>
              </w:rPr>
              <w:t>целями, задачами, основаниями проведения проверки, видами и объемами мероприятий по контролю, составом представителей, привлекаемых к выездной проверке, со сроками и условиями  ее проведения</w:t>
            </w:r>
            <w:r w:rsidR="00F47BF4">
              <w:rPr>
                <w:rFonts w:ascii="Times New Roman" w:hAnsi="Times New Roman"/>
                <w:sz w:val="24"/>
                <w:szCs w:val="24"/>
              </w:rPr>
              <w:t>;</w:t>
            </w:r>
          </w:p>
          <w:p w:rsidR="00861149" w:rsidRDefault="00B734AF" w:rsidP="00167ACA">
            <w:pPr>
              <w:shd w:val="clear" w:color="auto" w:fill="FFFFFF"/>
              <w:spacing w:after="0"/>
              <w:ind w:firstLine="206"/>
              <w:jc w:val="both"/>
              <w:rPr>
                <w:rFonts w:ascii="Times New Roman" w:hAnsi="Times New Roman"/>
                <w:sz w:val="24"/>
                <w:szCs w:val="24"/>
              </w:rPr>
            </w:pPr>
            <w:r>
              <w:rPr>
                <w:rFonts w:ascii="Times New Roman" w:hAnsi="Times New Roman"/>
                <w:sz w:val="24"/>
                <w:szCs w:val="24"/>
              </w:rPr>
              <w:t xml:space="preserve">- </w:t>
            </w:r>
            <w:r w:rsidR="00861149" w:rsidRPr="007720DF">
              <w:rPr>
                <w:rFonts w:ascii="Times New Roman" w:hAnsi="Times New Roman"/>
                <w:sz w:val="24"/>
                <w:szCs w:val="24"/>
              </w:rPr>
              <w:t>проводит анализ поступивших сведений и документов;</w:t>
            </w:r>
          </w:p>
          <w:p w:rsidR="00861149" w:rsidRDefault="00B734AF" w:rsidP="00167ACA">
            <w:pPr>
              <w:shd w:val="clear" w:color="auto" w:fill="FFFFFF"/>
              <w:spacing w:after="0"/>
              <w:ind w:firstLine="206"/>
              <w:jc w:val="both"/>
              <w:rPr>
                <w:rFonts w:ascii="Times New Roman" w:hAnsi="Times New Roman"/>
                <w:sz w:val="24"/>
                <w:szCs w:val="24"/>
              </w:rPr>
            </w:pPr>
            <w:r>
              <w:rPr>
                <w:rFonts w:ascii="Times New Roman" w:hAnsi="Times New Roman"/>
                <w:sz w:val="24"/>
                <w:szCs w:val="24"/>
              </w:rPr>
              <w:t xml:space="preserve">- </w:t>
            </w:r>
            <w:r w:rsidR="00861149" w:rsidRPr="007720DF">
              <w:rPr>
                <w:rFonts w:ascii="Times New Roman" w:hAnsi="Times New Roman"/>
                <w:sz w:val="24"/>
                <w:szCs w:val="24"/>
              </w:rPr>
              <w:t xml:space="preserve">при необходимости выезжает по месту нахождения земельного участка и в присутствии проверяемого лица или его законного представителя проводит осмотр, установление границ, </w:t>
            </w:r>
            <w:r w:rsidR="00861149">
              <w:rPr>
                <w:rFonts w:ascii="Times New Roman" w:hAnsi="Times New Roman"/>
                <w:sz w:val="24"/>
                <w:szCs w:val="24"/>
              </w:rPr>
              <w:t xml:space="preserve">фотосъемку и </w:t>
            </w:r>
            <w:r w:rsidR="00861149" w:rsidRPr="007720DF">
              <w:rPr>
                <w:rFonts w:ascii="Times New Roman" w:hAnsi="Times New Roman"/>
                <w:sz w:val="24"/>
                <w:szCs w:val="24"/>
              </w:rPr>
              <w:t>обмер земельного участка,</w:t>
            </w:r>
            <w:r w:rsidR="00861149">
              <w:rPr>
                <w:rFonts w:ascii="Times New Roman" w:hAnsi="Times New Roman"/>
                <w:sz w:val="24"/>
                <w:szCs w:val="24"/>
              </w:rPr>
              <w:t xml:space="preserve"> </w:t>
            </w:r>
            <w:r w:rsidR="00861149" w:rsidRPr="007720DF">
              <w:rPr>
                <w:rFonts w:ascii="Times New Roman" w:hAnsi="Times New Roman"/>
                <w:sz w:val="24"/>
                <w:szCs w:val="24"/>
              </w:rPr>
              <w:t>проверку наличия межевых знаков</w:t>
            </w:r>
            <w:r w:rsidR="00861149">
              <w:rPr>
                <w:rFonts w:ascii="Times New Roman" w:hAnsi="Times New Roman"/>
                <w:sz w:val="24"/>
                <w:szCs w:val="24"/>
              </w:rPr>
              <w:t>;</w:t>
            </w:r>
          </w:p>
          <w:p w:rsidR="00861149" w:rsidRDefault="00B734AF" w:rsidP="00167ACA">
            <w:pPr>
              <w:shd w:val="clear" w:color="auto" w:fill="FFFFFF"/>
              <w:spacing w:after="0"/>
              <w:ind w:firstLine="206"/>
              <w:jc w:val="both"/>
              <w:rPr>
                <w:rFonts w:ascii="Times New Roman" w:hAnsi="Times New Roman"/>
                <w:sz w:val="24"/>
                <w:szCs w:val="24"/>
              </w:rPr>
            </w:pPr>
            <w:r>
              <w:rPr>
                <w:rFonts w:ascii="Times New Roman" w:hAnsi="Times New Roman"/>
                <w:sz w:val="24"/>
                <w:szCs w:val="24"/>
              </w:rPr>
              <w:t>- о</w:t>
            </w:r>
            <w:r w:rsidR="00861149">
              <w:rPr>
                <w:rFonts w:ascii="Times New Roman" w:hAnsi="Times New Roman"/>
                <w:sz w:val="24"/>
                <w:szCs w:val="24"/>
              </w:rPr>
              <w:t>формляет акт проверки;</w:t>
            </w:r>
          </w:p>
          <w:p w:rsidR="00861149" w:rsidRDefault="00B734AF" w:rsidP="00167ACA">
            <w:pPr>
              <w:shd w:val="clear" w:color="auto" w:fill="FFFFFF"/>
              <w:spacing w:after="0"/>
              <w:ind w:firstLine="206"/>
              <w:jc w:val="both"/>
              <w:rPr>
                <w:rFonts w:ascii="Times New Roman" w:hAnsi="Times New Roman"/>
                <w:sz w:val="24"/>
                <w:szCs w:val="24"/>
              </w:rPr>
            </w:pPr>
            <w:r>
              <w:rPr>
                <w:rFonts w:ascii="Times New Roman" w:hAnsi="Times New Roman"/>
                <w:sz w:val="24"/>
                <w:szCs w:val="24"/>
              </w:rPr>
              <w:t xml:space="preserve">- </w:t>
            </w:r>
            <w:r w:rsidR="00861149">
              <w:rPr>
                <w:rFonts w:ascii="Times New Roman" w:hAnsi="Times New Roman"/>
                <w:sz w:val="24"/>
                <w:szCs w:val="24"/>
              </w:rPr>
              <w:t>делает запись о проведении проверки;</w:t>
            </w:r>
          </w:p>
          <w:p w:rsidR="001B1B88" w:rsidRPr="00591016" w:rsidRDefault="00861149" w:rsidP="00167ACA">
            <w:pPr>
              <w:shd w:val="clear" w:color="auto" w:fill="FFFFFF"/>
              <w:suppressAutoHyphens/>
              <w:spacing w:after="0"/>
              <w:ind w:firstLine="206"/>
              <w:jc w:val="both"/>
              <w:rPr>
                <w:rFonts w:ascii="Times New Roman" w:hAnsi="Times New Roman"/>
                <w:sz w:val="24"/>
                <w:szCs w:val="24"/>
                <w:lang w:eastAsia="ar-SA"/>
              </w:rPr>
            </w:pPr>
            <w:r>
              <w:rPr>
                <w:rFonts w:ascii="Times New Roman" w:hAnsi="Times New Roman"/>
                <w:sz w:val="24"/>
                <w:szCs w:val="24"/>
              </w:rPr>
              <w:t xml:space="preserve">- выдает проверяемому акт проверки и, </w:t>
            </w:r>
            <w:r w:rsidRPr="007720DF">
              <w:rPr>
                <w:rFonts w:ascii="Times New Roman" w:hAnsi="Times New Roman"/>
                <w:sz w:val="24"/>
                <w:szCs w:val="24"/>
              </w:rPr>
              <w:t>в случае выявления признаков административного нарушения</w:t>
            </w:r>
            <w:r>
              <w:rPr>
                <w:rFonts w:ascii="Times New Roman" w:hAnsi="Times New Roman"/>
                <w:sz w:val="24"/>
                <w:szCs w:val="24"/>
              </w:rPr>
              <w:t xml:space="preserve">, </w:t>
            </w:r>
            <w:r w:rsidRPr="007720DF">
              <w:rPr>
                <w:rFonts w:ascii="Times New Roman" w:hAnsi="Times New Roman"/>
                <w:sz w:val="24"/>
                <w:szCs w:val="24"/>
              </w:rPr>
              <w:t xml:space="preserve">уведомление о передаче материалов проверки </w:t>
            </w:r>
            <w:r w:rsidRPr="00D26648">
              <w:rPr>
                <w:rFonts w:ascii="Times New Roman" w:hAnsi="Times New Roman"/>
                <w:sz w:val="24"/>
                <w:szCs w:val="24"/>
              </w:rPr>
              <w:t xml:space="preserve">в </w:t>
            </w:r>
            <w:r w:rsidRPr="00C12D7D">
              <w:rPr>
                <w:rFonts w:ascii="Times New Roman" w:hAnsi="Times New Roman"/>
                <w:sz w:val="24"/>
                <w:szCs w:val="24"/>
              </w:rPr>
              <w:t>Весьегонски</w:t>
            </w:r>
            <w:r>
              <w:rPr>
                <w:rFonts w:ascii="Times New Roman" w:hAnsi="Times New Roman"/>
                <w:sz w:val="24"/>
                <w:szCs w:val="24"/>
              </w:rPr>
              <w:t>й</w:t>
            </w:r>
            <w:r w:rsidRPr="00C12D7D">
              <w:rPr>
                <w:rFonts w:ascii="Times New Roman" w:hAnsi="Times New Roman"/>
                <w:sz w:val="24"/>
                <w:szCs w:val="24"/>
              </w:rPr>
              <w:t xml:space="preserve"> отдел </w:t>
            </w:r>
            <w:r w:rsidRPr="00C12D7D">
              <w:rPr>
                <w:rFonts w:ascii="Times New Roman" w:hAnsi="Times New Roman"/>
                <w:sz w:val="24"/>
                <w:szCs w:val="24"/>
              </w:rPr>
              <w:lastRenderedPageBreak/>
              <w:t>Управления Федеральной службы государственной регистрации, кадастра и картографии по Тверской  области</w:t>
            </w:r>
            <w:r>
              <w:rPr>
                <w:rFonts w:ascii="Times New Roman" w:hAnsi="Times New Roman"/>
                <w:sz w:val="24"/>
                <w:szCs w:val="24"/>
              </w:rPr>
              <w:t xml:space="preserve">, </w:t>
            </w:r>
            <w:r w:rsidRPr="007720DF">
              <w:rPr>
                <w:rFonts w:ascii="Times New Roman" w:hAnsi="Times New Roman"/>
                <w:sz w:val="24"/>
                <w:szCs w:val="24"/>
              </w:rPr>
              <w:t>либо предписание об устранении нарушения (в случае выявления нарушения или несоблюдения требований, установленных муниципальными правовыми актами)</w:t>
            </w:r>
            <w:r>
              <w:rPr>
                <w:rFonts w:ascii="Times New Roman" w:hAnsi="Times New Roman"/>
                <w:sz w:val="24"/>
                <w:szCs w:val="24"/>
              </w:rPr>
              <w:t>.</w:t>
            </w:r>
          </w:p>
        </w:tc>
      </w:tr>
      <w:tr w:rsidR="001B1B88" w:rsidTr="00816EB3">
        <w:trPr>
          <w:trHeight w:val="1408"/>
        </w:trPr>
        <w:tc>
          <w:tcPr>
            <w:tcW w:w="3085" w:type="dxa"/>
            <w:tcBorders>
              <w:top w:val="single" w:sz="4" w:space="0" w:color="000000"/>
              <w:left w:val="single" w:sz="4" w:space="0" w:color="000000"/>
              <w:bottom w:val="single" w:sz="4" w:space="0" w:color="000000"/>
              <w:right w:val="nil"/>
            </w:tcBorders>
            <w:hideMark/>
          </w:tcPr>
          <w:p w:rsidR="001B1B88" w:rsidRPr="00591016" w:rsidRDefault="001B1B88" w:rsidP="004F1AF5">
            <w:pPr>
              <w:suppressAutoHyphens/>
              <w:snapToGrid w:val="0"/>
              <w:spacing w:after="0"/>
              <w:jc w:val="center"/>
              <w:rPr>
                <w:rFonts w:ascii="Times New Roman" w:hAnsi="Times New Roman"/>
                <w:sz w:val="24"/>
                <w:szCs w:val="24"/>
                <w:lang w:eastAsia="ar-SA"/>
              </w:rPr>
            </w:pPr>
            <w:r w:rsidRPr="00591016">
              <w:rPr>
                <w:rFonts w:ascii="Times New Roman" w:hAnsi="Times New Roman"/>
                <w:sz w:val="24"/>
                <w:szCs w:val="24"/>
              </w:rPr>
              <w:lastRenderedPageBreak/>
              <w:t>Максимальная длительность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1B1B88" w:rsidRPr="00591016" w:rsidRDefault="00816EB3" w:rsidP="00167ACA">
            <w:pPr>
              <w:suppressAutoHyphens/>
              <w:spacing w:after="0" w:line="240" w:lineRule="auto"/>
              <w:ind w:firstLine="206"/>
              <w:jc w:val="both"/>
              <w:rPr>
                <w:rFonts w:ascii="Times New Roman" w:hAnsi="Times New Roman"/>
                <w:sz w:val="24"/>
                <w:szCs w:val="24"/>
                <w:lang w:eastAsia="ar-SA"/>
              </w:rPr>
            </w:pPr>
            <w:r>
              <w:rPr>
                <w:rFonts w:ascii="Times New Roman" w:hAnsi="Times New Roman"/>
                <w:sz w:val="24"/>
                <w:szCs w:val="24"/>
              </w:rPr>
              <w:t xml:space="preserve">В </w:t>
            </w:r>
            <w:r w:rsidR="000D641C" w:rsidRPr="007720DF">
              <w:rPr>
                <w:rFonts w:ascii="Times New Roman" w:hAnsi="Times New Roman"/>
                <w:sz w:val="24"/>
                <w:szCs w:val="24"/>
              </w:rPr>
              <w:t xml:space="preserve">течение четырнадцати рабочих дней с момента истечения срока </w:t>
            </w:r>
            <w:r>
              <w:rPr>
                <w:rFonts w:ascii="Times New Roman" w:hAnsi="Times New Roman"/>
                <w:sz w:val="24"/>
                <w:szCs w:val="24"/>
              </w:rPr>
              <w:t xml:space="preserve">для </w:t>
            </w:r>
            <w:r w:rsidR="000D641C" w:rsidRPr="007720DF">
              <w:rPr>
                <w:rFonts w:ascii="Times New Roman" w:hAnsi="Times New Roman"/>
                <w:sz w:val="24"/>
                <w:szCs w:val="24"/>
              </w:rPr>
              <w:t xml:space="preserve">устранения нарушения требований земельного законодательства или требований, установленных муниципальными правовыми актами, определенного предписанием об устранении </w:t>
            </w:r>
            <w:r>
              <w:rPr>
                <w:rFonts w:ascii="Times New Roman" w:hAnsi="Times New Roman"/>
                <w:sz w:val="24"/>
                <w:szCs w:val="24"/>
              </w:rPr>
              <w:t xml:space="preserve">выявленных </w:t>
            </w:r>
            <w:r w:rsidR="000D641C" w:rsidRPr="007720DF">
              <w:rPr>
                <w:rFonts w:ascii="Times New Roman" w:hAnsi="Times New Roman"/>
                <w:sz w:val="24"/>
                <w:szCs w:val="24"/>
              </w:rPr>
              <w:t>нарушени</w:t>
            </w:r>
            <w:r>
              <w:rPr>
                <w:rFonts w:ascii="Times New Roman" w:hAnsi="Times New Roman"/>
                <w:sz w:val="24"/>
                <w:szCs w:val="24"/>
              </w:rPr>
              <w:t>й.</w:t>
            </w:r>
          </w:p>
        </w:tc>
      </w:tr>
      <w:tr w:rsidR="001B1B88" w:rsidTr="00E441C5">
        <w:trPr>
          <w:trHeight w:val="1077"/>
        </w:trPr>
        <w:tc>
          <w:tcPr>
            <w:tcW w:w="3085" w:type="dxa"/>
            <w:tcBorders>
              <w:top w:val="single" w:sz="4" w:space="0" w:color="000000"/>
              <w:left w:val="single" w:sz="4" w:space="0" w:color="000000"/>
              <w:bottom w:val="single" w:sz="4" w:space="0" w:color="000000"/>
              <w:right w:val="nil"/>
            </w:tcBorders>
            <w:hideMark/>
          </w:tcPr>
          <w:p w:rsidR="001B1B88" w:rsidRPr="00591016" w:rsidRDefault="001B1B88" w:rsidP="004F1AF5">
            <w:pPr>
              <w:snapToGrid w:val="0"/>
              <w:spacing w:after="0"/>
              <w:jc w:val="center"/>
              <w:rPr>
                <w:rFonts w:ascii="Times New Roman" w:hAnsi="Times New Roman"/>
                <w:sz w:val="24"/>
                <w:szCs w:val="24"/>
                <w:lang w:eastAsia="ar-SA"/>
              </w:rPr>
            </w:pPr>
            <w:r w:rsidRPr="00591016">
              <w:rPr>
                <w:rFonts w:ascii="Times New Roman" w:hAnsi="Times New Roman"/>
                <w:sz w:val="24"/>
                <w:szCs w:val="24"/>
              </w:rPr>
              <w:t xml:space="preserve">Формы и порядок </w:t>
            </w:r>
            <w:r>
              <w:rPr>
                <w:rFonts w:ascii="Times New Roman" w:hAnsi="Times New Roman"/>
                <w:sz w:val="24"/>
                <w:szCs w:val="24"/>
              </w:rPr>
              <w:t xml:space="preserve"> </w:t>
            </w:r>
            <w:r w:rsidRPr="00591016">
              <w:rPr>
                <w:rFonts w:ascii="Times New Roman" w:hAnsi="Times New Roman"/>
                <w:sz w:val="24"/>
                <w:szCs w:val="24"/>
              </w:rPr>
              <w:t>контроля за выполнением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1B1B88" w:rsidRPr="00591016" w:rsidRDefault="00816EB3" w:rsidP="00950D64">
            <w:pPr>
              <w:suppressAutoHyphens/>
              <w:ind w:firstLine="206"/>
              <w:jc w:val="both"/>
              <w:rPr>
                <w:rFonts w:ascii="Times New Roman" w:hAnsi="Times New Roman"/>
                <w:sz w:val="24"/>
                <w:szCs w:val="24"/>
                <w:lang w:eastAsia="ar-SA"/>
              </w:rPr>
            </w:pPr>
            <w:r w:rsidRPr="00591016">
              <w:rPr>
                <w:rFonts w:ascii="Times New Roman" w:hAnsi="Times New Roman"/>
                <w:sz w:val="24"/>
                <w:szCs w:val="24"/>
              </w:rPr>
              <w:t xml:space="preserve">Текущий контроль </w:t>
            </w:r>
            <w:r>
              <w:rPr>
                <w:rFonts w:ascii="Times New Roman" w:hAnsi="Times New Roman"/>
                <w:sz w:val="24"/>
                <w:szCs w:val="24"/>
              </w:rPr>
              <w:t xml:space="preserve">за выполнением административной процедуры </w:t>
            </w:r>
            <w:r w:rsidRPr="00591016">
              <w:rPr>
                <w:rFonts w:ascii="Times New Roman" w:hAnsi="Times New Roman"/>
                <w:sz w:val="24"/>
                <w:szCs w:val="24"/>
              </w:rPr>
              <w:t xml:space="preserve">осуществляется </w:t>
            </w:r>
            <w:r w:rsidR="007A6F2A">
              <w:rPr>
                <w:rFonts w:ascii="Times New Roman" w:hAnsi="Times New Roman"/>
                <w:sz w:val="24"/>
                <w:szCs w:val="24"/>
              </w:rPr>
              <w:t>первым зам</w:t>
            </w:r>
            <w:r w:rsidR="00950D64">
              <w:rPr>
                <w:rFonts w:ascii="Times New Roman" w:hAnsi="Times New Roman"/>
                <w:sz w:val="24"/>
                <w:szCs w:val="24"/>
              </w:rPr>
              <w:t>.</w:t>
            </w:r>
            <w:r w:rsidR="007A6F2A">
              <w:rPr>
                <w:rFonts w:ascii="Times New Roman" w:hAnsi="Times New Roman"/>
                <w:sz w:val="24"/>
                <w:szCs w:val="24"/>
              </w:rPr>
              <w:t xml:space="preserve"> главы</w:t>
            </w:r>
            <w:r w:rsidRPr="00591016">
              <w:rPr>
                <w:rFonts w:ascii="Times New Roman" w:hAnsi="Times New Roman"/>
                <w:sz w:val="24"/>
                <w:szCs w:val="24"/>
              </w:rPr>
              <w:t xml:space="preserve"> </w:t>
            </w:r>
            <w:r>
              <w:rPr>
                <w:rFonts w:ascii="Times New Roman" w:hAnsi="Times New Roman"/>
                <w:sz w:val="24"/>
                <w:szCs w:val="24"/>
              </w:rPr>
              <w:t>в течение всего календарного года.</w:t>
            </w:r>
          </w:p>
        </w:tc>
      </w:tr>
      <w:tr w:rsidR="001B1B88" w:rsidTr="00816EB3">
        <w:trPr>
          <w:trHeight w:val="1014"/>
        </w:trPr>
        <w:tc>
          <w:tcPr>
            <w:tcW w:w="3085" w:type="dxa"/>
            <w:tcBorders>
              <w:top w:val="single" w:sz="4" w:space="0" w:color="000000"/>
              <w:left w:val="single" w:sz="4" w:space="0" w:color="000000"/>
              <w:bottom w:val="single" w:sz="4" w:space="0" w:color="000000"/>
              <w:right w:val="nil"/>
            </w:tcBorders>
            <w:hideMark/>
          </w:tcPr>
          <w:p w:rsidR="001B1B88" w:rsidRPr="00591016" w:rsidRDefault="001B1B88" w:rsidP="004F1AF5">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Способ фиксации результата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hideMark/>
          </w:tcPr>
          <w:p w:rsidR="001B1B88" w:rsidRPr="00591016" w:rsidRDefault="00816EB3" w:rsidP="00816EB3">
            <w:pPr>
              <w:pStyle w:val="a8"/>
              <w:spacing w:after="0" w:line="240" w:lineRule="auto"/>
              <w:ind w:left="0"/>
              <w:jc w:val="both"/>
              <w:rPr>
                <w:rFonts w:ascii="Times New Roman" w:hAnsi="Times New Roman"/>
                <w:sz w:val="24"/>
                <w:szCs w:val="24"/>
              </w:rPr>
            </w:pPr>
            <w:r>
              <w:rPr>
                <w:rFonts w:ascii="Times New Roman" w:hAnsi="Times New Roman"/>
                <w:sz w:val="24"/>
                <w:szCs w:val="24"/>
              </w:rPr>
              <w:t>Запись о проведенной проверке осуществляется в</w:t>
            </w:r>
            <w:r w:rsidRPr="008F450F">
              <w:rPr>
                <w:rFonts w:ascii="Times New Roman" w:hAnsi="Times New Roman"/>
                <w:sz w:val="24"/>
                <w:szCs w:val="24"/>
              </w:rPr>
              <w:t xml:space="preserve"> журнал</w:t>
            </w:r>
            <w:r>
              <w:rPr>
                <w:rFonts w:ascii="Times New Roman" w:hAnsi="Times New Roman"/>
                <w:sz w:val="24"/>
                <w:szCs w:val="24"/>
              </w:rPr>
              <w:t>е</w:t>
            </w:r>
            <w:r w:rsidRPr="008F450F">
              <w:rPr>
                <w:rFonts w:ascii="Times New Roman" w:hAnsi="Times New Roman"/>
                <w:sz w:val="24"/>
                <w:szCs w:val="24"/>
              </w:rPr>
              <w:t xml:space="preserve"> </w:t>
            </w:r>
            <w:r>
              <w:rPr>
                <w:rFonts w:ascii="Times New Roman" w:hAnsi="Times New Roman"/>
                <w:sz w:val="24"/>
                <w:szCs w:val="24"/>
              </w:rPr>
              <w:t>учета проверок.</w:t>
            </w:r>
          </w:p>
        </w:tc>
      </w:tr>
      <w:tr w:rsidR="001B1B88" w:rsidTr="00816EB3">
        <w:trPr>
          <w:trHeight w:val="719"/>
        </w:trPr>
        <w:tc>
          <w:tcPr>
            <w:tcW w:w="3085" w:type="dxa"/>
            <w:tcBorders>
              <w:top w:val="single" w:sz="4" w:space="0" w:color="000000"/>
              <w:left w:val="single" w:sz="4" w:space="0" w:color="000000"/>
              <w:bottom w:val="single" w:sz="4" w:space="0" w:color="000000"/>
              <w:right w:val="nil"/>
            </w:tcBorders>
            <w:hideMark/>
          </w:tcPr>
          <w:p w:rsidR="001B1B88" w:rsidRPr="00591016" w:rsidRDefault="001B1B88" w:rsidP="004F1AF5">
            <w:pPr>
              <w:suppressAutoHyphens/>
              <w:snapToGrid w:val="0"/>
              <w:jc w:val="center"/>
              <w:rPr>
                <w:rFonts w:ascii="Times New Roman" w:hAnsi="Times New Roman"/>
                <w:sz w:val="24"/>
                <w:szCs w:val="24"/>
                <w:lang w:eastAsia="ar-SA"/>
              </w:rPr>
            </w:pPr>
            <w:r w:rsidRPr="00591016">
              <w:rPr>
                <w:rFonts w:ascii="Times New Roman" w:hAnsi="Times New Roman"/>
                <w:sz w:val="24"/>
                <w:szCs w:val="24"/>
              </w:rPr>
              <w:t>Результат выполнения процедуры</w:t>
            </w:r>
          </w:p>
        </w:tc>
        <w:tc>
          <w:tcPr>
            <w:tcW w:w="6546" w:type="dxa"/>
            <w:tcBorders>
              <w:top w:val="single" w:sz="4" w:space="0" w:color="000000"/>
              <w:left w:val="single" w:sz="4" w:space="0" w:color="000000"/>
              <w:bottom w:val="single" w:sz="4" w:space="0" w:color="000000"/>
              <w:right w:val="single" w:sz="4" w:space="0" w:color="000000"/>
            </w:tcBorders>
          </w:tcPr>
          <w:p w:rsidR="001B1B88" w:rsidRPr="00591016" w:rsidRDefault="00861149" w:rsidP="00C20012">
            <w:pPr>
              <w:spacing w:after="0" w:line="240" w:lineRule="auto"/>
              <w:jc w:val="both"/>
              <w:rPr>
                <w:rFonts w:ascii="Times New Roman" w:hAnsi="Times New Roman"/>
                <w:sz w:val="24"/>
                <w:szCs w:val="24"/>
                <w:lang w:eastAsia="ar-SA"/>
              </w:rPr>
            </w:pPr>
            <w:r>
              <w:rPr>
                <w:rFonts w:ascii="Times New Roman" w:hAnsi="Times New Roman"/>
                <w:sz w:val="24"/>
                <w:szCs w:val="24"/>
              </w:rPr>
              <w:t xml:space="preserve">Акт </w:t>
            </w:r>
            <w:r w:rsidRPr="007720DF">
              <w:rPr>
                <w:rFonts w:ascii="Times New Roman" w:hAnsi="Times New Roman"/>
                <w:sz w:val="24"/>
                <w:szCs w:val="24"/>
              </w:rPr>
              <w:t>проверки соблюдения земельного законодательства</w:t>
            </w:r>
            <w:r>
              <w:rPr>
                <w:rFonts w:ascii="Times New Roman" w:hAnsi="Times New Roman"/>
                <w:sz w:val="24"/>
                <w:szCs w:val="24"/>
              </w:rPr>
              <w:t>.</w:t>
            </w:r>
          </w:p>
        </w:tc>
      </w:tr>
    </w:tbl>
    <w:p w:rsidR="001B1B88" w:rsidRPr="007720DF" w:rsidRDefault="001B1B88" w:rsidP="007720DF">
      <w:pPr>
        <w:spacing w:after="0" w:line="240" w:lineRule="auto"/>
        <w:rPr>
          <w:rFonts w:ascii="Times New Roman" w:hAnsi="Times New Roman"/>
          <w:sz w:val="24"/>
          <w:szCs w:val="24"/>
        </w:rPr>
      </w:pPr>
    </w:p>
    <w:p w:rsidR="007720DF" w:rsidRDefault="00EC4D03" w:rsidP="00F61095">
      <w:pPr>
        <w:spacing w:after="0"/>
        <w:ind w:firstLine="709"/>
        <w:jc w:val="both"/>
        <w:rPr>
          <w:rFonts w:ascii="Times New Roman" w:hAnsi="Times New Roman"/>
          <w:sz w:val="24"/>
          <w:szCs w:val="24"/>
        </w:rPr>
      </w:pPr>
      <w:r>
        <w:rPr>
          <w:rFonts w:ascii="Times New Roman" w:hAnsi="Times New Roman"/>
          <w:sz w:val="24"/>
          <w:szCs w:val="24"/>
        </w:rPr>
        <w:t>5</w:t>
      </w:r>
      <w:r w:rsidR="00E441C5">
        <w:rPr>
          <w:rFonts w:ascii="Times New Roman" w:hAnsi="Times New Roman"/>
          <w:sz w:val="24"/>
          <w:szCs w:val="24"/>
        </w:rPr>
        <w:t>2</w:t>
      </w:r>
      <w:r>
        <w:rPr>
          <w:rFonts w:ascii="Times New Roman" w:hAnsi="Times New Roman"/>
          <w:sz w:val="24"/>
          <w:szCs w:val="24"/>
        </w:rPr>
        <w:t xml:space="preserve">. </w:t>
      </w:r>
      <w:r w:rsidR="007720DF" w:rsidRPr="007720DF">
        <w:rPr>
          <w:rFonts w:ascii="Times New Roman" w:hAnsi="Times New Roman"/>
          <w:sz w:val="24"/>
          <w:szCs w:val="24"/>
        </w:rPr>
        <w:t xml:space="preserve">В течение четырнадцати рабочих дней с момента истечения срока </w:t>
      </w:r>
      <w:r>
        <w:rPr>
          <w:rFonts w:ascii="Times New Roman" w:hAnsi="Times New Roman"/>
          <w:sz w:val="24"/>
          <w:szCs w:val="24"/>
        </w:rPr>
        <w:t xml:space="preserve">для </w:t>
      </w:r>
      <w:r w:rsidR="007720DF" w:rsidRPr="007720DF">
        <w:rPr>
          <w:rFonts w:ascii="Times New Roman" w:hAnsi="Times New Roman"/>
          <w:sz w:val="24"/>
          <w:szCs w:val="24"/>
        </w:rPr>
        <w:t xml:space="preserve">устранения </w:t>
      </w:r>
      <w:r w:rsidR="00E441C5">
        <w:rPr>
          <w:rFonts w:ascii="Times New Roman" w:hAnsi="Times New Roman"/>
          <w:sz w:val="24"/>
          <w:szCs w:val="24"/>
        </w:rPr>
        <w:t xml:space="preserve">выявленного </w:t>
      </w:r>
      <w:r w:rsidR="007720DF" w:rsidRPr="007720DF">
        <w:rPr>
          <w:rFonts w:ascii="Times New Roman" w:hAnsi="Times New Roman"/>
          <w:sz w:val="24"/>
          <w:szCs w:val="24"/>
        </w:rPr>
        <w:t>нарушения требований земельного законодательства или требований, установленных муниципальными правовыми актами, определенного предписанием об устранении</w:t>
      </w:r>
      <w:r>
        <w:rPr>
          <w:rFonts w:ascii="Times New Roman" w:hAnsi="Times New Roman"/>
          <w:sz w:val="24"/>
          <w:szCs w:val="24"/>
        </w:rPr>
        <w:t xml:space="preserve"> выявленных </w:t>
      </w:r>
      <w:r w:rsidR="007720DF" w:rsidRPr="007720DF">
        <w:rPr>
          <w:rFonts w:ascii="Times New Roman" w:hAnsi="Times New Roman"/>
          <w:sz w:val="24"/>
          <w:szCs w:val="24"/>
        </w:rPr>
        <w:t>нарушени</w:t>
      </w:r>
      <w:r>
        <w:rPr>
          <w:rFonts w:ascii="Times New Roman" w:hAnsi="Times New Roman"/>
          <w:sz w:val="24"/>
          <w:szCs w:val="24"/>
        </w:rPr>
        <w:t>й</w:t>
      </w:r>
      <w:r w:rsidR="007720DF" w:rsidRPr="007720DF">
        <w:rPr>
          <w:rFonts w:ascii="Times New Roman" w:hAnsi="Times New Roman"/>
          <w:sz w:val="24"/>
          <w:szCs w:val="24"/>
        </w:rPr>
        <w:t xml:space="preserve">, </w:t>
      </w:r>
      <w:r>
        <w:rPr>
          <w:rFonts w:ascii="Times New Roman" w:hAnsi="Times New Roman"/>
          <w:sz w:val="24"/>
          <w:szCs w:val="24"/>
        </w:rPr>
        <w:t xml:space="preserve">лицо, уполномоченное </w:t>
      </w:r>
      <w:r w:rsidRPr="00E441C5">
        <w:rPr>
          <w:rFonts w:ascii="Times New Roman" w:hAnsi="Times New Roman"/>
          <w:sz w:val="24"/>
          <w:szCs w:val="24"/>
        </w:rPr>
        <w:t xml:space="preserve">на осуществление проверки </w:t>
      </w:r>
      <w:r w:rsidRPr="00E441C5">
        <w:rPr>
          <w:rFonts w:ascii="Times New Roman" w:hAnsi="Times New Roman"/>
          <w:sz w:val="24"/>
          <w:szCs w:val="24"/>
          <w:lang w:eastAsia="ru-RU"/>
        </w:rPr>
        <w:t>распоряжением о проведении проверки соблюдения земельного законодательства</w:t>
      </w:r>
      <w:r>
        <w:rPr>
          <w:rFonts w:ascii="Times New Roman" w:hAnsi="Times New Roman"/>
          <w:sz w:val="24"/>
          <w:szCs w:val="24"/>
          <w:lang w:eastAsia="ru-RU"/>
        </w:rPr>
        <w:t xml:space="preserve"> </w:t>
      </w:r>
      <w:r w:rsidR="007720DF" w:rsidRPr="007720DF">
        <w:rPr>
          <w:rFonts w:ascii="Times New Roman" w:hAnsi="Times New Roman"/>
          <w:sz w:val="24"/>
          <w:szCs w:val="24"/>
        </w:rPr>
        <w:t>проводи</w:t>
      </w:r>
      <w:r>
        <w:rPr>
          <w:rFonts w:ascii="Times New Roman" w:hAnsi="Times New Roman"/>
          <w:sz w:val="24"/>
          <w:szCs w:val="24"/>
        </w:rPr>
        <w:t>т</w:t>
      </w:r>
      <w:r w:rsidR="007720DF" w:rsidRPr="007720DF">
        <w:rPr>
          <w:rFonts w:ascii="Times New Roman" w:hAnsi="Times New Roman"/>
          <w:sz w:val="24"/>
          <w:szCs w:val="24"/>
        </w:rPr>
        <w:t xml:space="preserve"> проверк</w:t>
      </w:r>
      <w:r>
        <w:rPr>
          <w:rFonts w:ascii="Times New Roman" w:hAnsi="Times New Roman"/>
          <w:sz w:val="24"/>
          <w:szCs w:val="24"/>
        </w:rPr>
        <w:t>у</w:t>
      </w:r>
      <w:r w:rsidR="007720DF" w:rsidRPr="007720DF">
        <w:rPr>
          <w:rFonts w:ascii="Times New Roman" w:hAnsi="Times New Roman"/>
          <w:sz w:val="24"/>
          <w:szCs w:val="24"/>
        </w:rPr>
        <w:t xml:space="preserve"> устранения ранее выявленного нарушения</w:t>
      </w:r>
      <w:r>
        <w:rPr>
          <w:rFonts w:ascii="Times New Roman" w:hAnsi="Times New Roman"/>
          <w:sz w:val="24"/>
          <w:szCs w:val="24"/>
        </w:rPr>
        <w:t xml:space="preserve">. </w:t>
      </w:r>
      <w:r w:rsidR="007720DF" w:rsidRPr="002E37E0">
        <w:rPr>
          <w:rFonts w:ascii="Times New Roman" w:hAnsi="Times New Roman"/>
          <w:sz w:val="24"/>
          <w:szCs w:val="24"/>
        </w:rPr>
        <w:t>Контроль за соблюдением сроков проведения проверки выполнения (невыполнения) предписания, осуществляет инспектор, проводивший проверку, по результатам которой выдано предписание.</w:t>
      </w:r>
    </w:p>
    <w:p w:rsidR="007720DF" w:rsidRDefault="00EC4D03" w:rsidP="00F61095">
      <w:pPr>
        <w:spacing w:after="0"/>
        <w:ind w:firstLine="709"/>
        <w:jc w:val="both"/>
        <w:rPr>
          <w:rFonts w:ascii="Times New Roman" w:hAnsi="Times New Roman"/>
          <w:sz w:val="24"/>
          <w:szCs w:val="24"/>
        </w:rPr>
      </w:pPr>
      <w:r>
        <w:rPr>
          <w:rFonts w:ascii="Times New Roman" w:hAnsi="Times New Roman"/>
          <w:sz w:val="24"/>
          <w:szCs w:val="24"/>
        </w:rPr>
        <w:t>5</w:t>
      </w:r>
      <w:r w:rsidR="00E441C5">
        <w:rPr>
          <w:rFonts w:ascii="Times New Roman" w:hAnsi="Times New Roman"/>
          <w:sz w:val="24"/>
          <w:szCs w:val="24"/>
        </w:rPr>
        <w:t>3</w:t>
      </w:r>
      <w:r>
        <w:rPr>
          <w:rFonts w:ascii="Times New Roman" w:hAnsi="Times New Roman"/>
          <w:sz w:val="24"/>
          <w:szCs w:val="24"/>
        </w:rPr>
        <w:t xml:space="preserve">. </w:t>
      </w:r>
      <w:r w:rsidR="007720DF" w:rsidRPr="007720DF">
        <w:rPr>
          <w:rFonts w:ascii="Times New Roman" w:hAnsi="Times New Roman"/>
          <w:sz w:val="24"/>
          <w:szCs w:val="24"/>
        </w:rPr>
        <w:t>В случае невозможности устранения нарушения в установленный срок</w:t>
      </w:r>
      <w:r>
        <w:rPr>
          <w:rFonts w:ascii="Times New Roman" w:hAnsi="Times New Roman"/>
          <w:sz w:val="24"/>
          <w:szCs w:val="24"/>
        </w:rPr>
        <w:t>,</w:t>
      </w:r>
      <w:r w:rsidR="007720DF" w:rsidRPr="007720DF">
        <w:rPr>
          <w:rFonts w:ascii="Times New Roman" w:hAnsi="Times New Roman"/>
          <w:sz w:val="24"/>
          <w:szCs w:val="24"/>
        </w:rPr>
        <w:t xml:space="preserve"> нарушитель заблаговременно направляет инспектору,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7720DF" w:rsidRDefault="00EC4D03" w:rsidP="00F61095">
      <w:pPr>
        <w:spacing w:after="0"/>
        <w:ind w:firstLine="709"/>
        <w:jc w:val="both"/>
        <w:rPr>
          <w:rFonts w:ascii="Times New Roman" w:hAnsi="Times New Roman"/>
          <w:sz w:val="24"/>
          <w:szCs w:val="24"/>
        </w:rPr>
      </w:pPr>
      <w:r>
        <w:rPr>
          <w:rFonts w:ascii="Times New Roman" w:hAnsi="Times New Roman"/>
          <w:sz w:val="24"/>
          <w:szCs w:val="24"/>
        </w:rPr>
        <w:t>5</w:t>
      </w:r>
      <w:r w:rsidR="00E441C5">
        <w:rPr>
          <w:rFonts w:ascii="Times New Roman" w:hAnsi="Times New Roman"/>
          <w:sz w:val="24"/>
          <w:szCs w:val="24"/>
        </w:rPr>
        <w:t>4</w:t>
      </w:r>
      <w:r>
        <w:rPr>
          <w:rFonts w:ascii="Times New Roman" w:hAnsi="Times New Roman"/>
          <w:sz w:val="24"/>
          <w:szCs w:val="24"/>
        </w:rPr>
        <w:t xml:space="preserve">. </w:t>
      </w:r>
      <w:r w:rsidR="007720DF" w:rsidRPr="007720DF">
        <w:rPr>
          <w:rFonts w:ascii="Times New Roman" w:hAnsi="Times New Roman"/>
          <w:sz w:val="24"/>
          <w:szCs w:val="24"/>
        </w:rPr>
        <w:t xml:space="preserve">Инспектор, выдавший предписание об устранении нарушения, в течение </w:t>
      </w:r>
      <w:r>
        <w:rPr>
          <w:rFonts w:ascii="Times New Roman" w:hAnsi="Times New Roman"/>
          <w:sz w:val="24"/>
          <w:szCs w:val="24"/>
        </w:rPr>
        <w:t>трех р</w:t>
      </w:r>
      <w:r w:rsidR="007720DF" w:rsidRPr="007720DF">
        <w:rPr>
          <w:rFonts w:ascii="Times New Roman" w:hAnsi="Times New Roman"/>
          <w:sz w:val="24"/>
          <w:szCs w:val="24"/>
        </w:rPr>
        <w:t>абочих дней рассматривает поступившее ходатайство и готовит проект распоряжения о продлении срока устранения нарушения или об отклонении ходатайства и оставлении срока выполнения предписания без изменения.</w:t>
      </w:r>
    </w:p>
    <w:p w:rsidR="007720DF" w:rsidRDefault="00EC4D03" w:rsidP="00F61095">
      <w:pPr>
        <w:spacing w:after="0"/>
        <w:ind w:firstLine="709"/>
        <w:jc w:val="both"/>
        <w:rPr>
          <w:rFonts w:ascii="Times New Roman" w:hAnsi="Times New Roman"/>
          <w:sz w:val="24"/>
          <w:szCs w:val="24"/>
        </w:rPr>
      </w:pPr>
      <w:r>
        <w:rPr>
          <w:rFonts w:ascii="Times New Roman" w:hAnsi="Times New Roman"/>
          <w:sz w:val="24"/>
          <w:szCs w:val="24"/>
        </w:rPr>
        <w:t>5</w:t>
      </w:r>
      <w:r w:rsidR="00E441C5">
        <w:rPr>
          <w:rFonts w:ascii="Times New Roman" w:hAnsi="Times New Roman"/>
          <w:sz w:val="24"/>
          <w:szCs w:val="24"/>
        </w:rPr>
        <w:t>5</w:t>
      </w:r>
      <w:r>
        <w:rPr>
          <w:rFonts w:ascii="Times New Roman" w:hAnsi="Times New Roman"/>
          <w:sz w:val="24"/>
          <w:szCs w:val="24"/>
        </w:rPr>
        <w:t xml:space="preserve">. </w:t>
      </w:r>
      <w:r w:rsidR="007720DF" w:rsidRPr="007720DF">
        <w:rPr>
          <w:rFonts w:ascii="Times New Roman" w:hAnsi="Times New Roman"/>
          <w:sz w:val="24"/>
          <w:szCs w:val="24"/>
        </w:rPr>
        <w:t>При устранении допущенного нарушения</w:t>
      </w:r>
      <w:r>
        <w:rPr>
          <w:rFonts w:ascii="Times New Roman" w:hAnsi="Times New Roman"/>
          <w:sz w:val="24"/>
          <w:szCs w:val="24"/>
        </w:rPr>
        <w:t>,</w:t>
      </w:r>
      <w:r w:rsidR="007720DF" w:rsidRPr="007720DF">
        <w:rPr>
          <w:rFonts w:ascii="Times New Roman" w:hAnsi="Times New Roman"/>
          <w:sz w:val="24"/>
          <w:szCs w:val="24"/>
        </w:rPr>
        <w:t xml:space="preserve"> инспектором составляется акт проверки с приложением документов, подтверждающих устранение нарушения земельного законодательства или требований, установленных муниципальными правовыми актами.</w:t>
      </w:r>
    </w:p>
    <w:p w:rsidR="007720DF" w:rsidRPr="007720DF" w:rsidRDefault="00EC4D03" w:rsidP="00F61095">
      <w:pPr>
        <w:spacing w:after="0"/>
        <w:ind w:firstLine="709"/>
        <w:jc w:val="both"/>
        <w:rPr>
          <w:rFonts w:ascii="Times New Roman" w:hAnsi="Times New Roman"/>
          <w:sz w:val="24"/>
          <w:szCs w:val="24"/>
        </w:rPr>
      </w:pPr>
      <w:r>
        <w:rPr>
          <w:rFonts w:ascii="Times New Roman" w:hAnsi="Times New Roman"/>
          <w:sz w:val="24"/>
          <w:szCs w:val="24"/>
        </w:rPr>
        <w:t>5</w:t>
      </w:r>
      <w:r w:rsidR="00E441C5">
        <w:rPr>
          <w:rFonts w:ascii="Times New Roman" w:hAnsi="Times New Roman"/>
          <w:sz w:val="24"/>
          <w:szCs w:val="24"/>
        </w:rPr>
        <w:t>6</w:t>
      </w:r>
      <w:r>
        <w:rPr>
          <w:rFonts w:ascii="Times New Roman" w:hAnsi="Times New Roman"/>
          <w:sz w:val="24"/>
          <w:szCs w:val="24"/>
        </w:rPr>
        <w:t xml:space="preserve">. </w:t>
      </w:r>
      <w:r w:rsidR="007720DF" w:rsidRPr="007720DF">
        <w:rPr>
          <w:rFonts w:ascii="Times New Roman" w:hAnsi="Times New Roman"/>
          <w:sz w:val="24"/>
          <w:szCs w:val="24"/>
        </w:rPr>
        <w:t>В случае не</w:t>
      </w:r>
      <w:r w:rsidR="002D4CC5">
        <w:rPr>
          <w:rFonts w:ascii="Times New Roman" w:hAnsi="Times New Roman"/>
          <w:sz w:val="24"/>
          <w:szCs w:val="24"/>
        </w:rPr>
        <w:t xml:space="preserve"> </w:t>
      </w:r>
      <w:r w:rsidR="007720DF" w:rsidRPr="007720DF">
        <w:rPr>
          <w:rFonts w:ascii="Times New Roman" w:hAnsi="Times New Roman"/>
          <w:sz w:val="24"/>
          <w:szCs w:val="24"/>
        </w:rPr>
        <w:t>устранения нарушения</w:t>
      </w:r>
      <w:r>
        <w:rPr>
          <w:rFonts w:ascii="Times New Roman" w:hAnsi="Times New Roman"/>
          <w:sz w:val="24"/>
          <w:szCs w:val="24"/>
        </w:rPr>
        <w:t>,</w:t>
      </w:r>
      <w:r w:rsidR="007720DF" w:rsidRPr="007720DF">
        <w:rPr>
          <w:rFonts w:ascii="Times New Roman" w:hAnsi="Times New Roman"/>
          <w:sz w:val="24"/>
          <w:szCs w:val="24"/>
        </w:rPr>
        <w:t xml:space="preserve"> инспектором составляется акт проверки</w:t>
      </w:r>
      <w:r>
        <w:rPr>
          <w:rFonts w:ascii="Times New Roman" w:hAnsi="Times New Roman"/>
          <w:sz w:val="24"/>
          <w:szCs w:val="24"/>
        </w:rPr>
        <w:t xml:space="preserve"> соблюдения земельного законодательства</w:t>
      </w:r>
      <w:r w:rsidR="007720DF" w:rsidRPr="007720DF">
        <w:rPr>
          <w:rFonts w:ascii="Times New Roman" w:hAnsi="Times New Roman"/>
          <w:sz w:val="24"/>
          <w:szCs w:val="24"/>
        </w:rPr>
        <w:t>.</w:t>
      </w:r>
    </w:p>
    <w:p w:rsidR="007720DF" w:rsidRPr="007720DF" w:rsidRDefault="00073866" w:rsidP="00F61095">
      <w:pPr>
        <w:spacing w:after="0"/>
        <w:ind w:firstLine="709"/>
        <w:jc w:val="both"/>
        <w:rPr>
          <w:rFonts w:ascii="Times New Roman" w:hAnsi="Times New Roman"/>
          <w:sz w:val="24"/>
          <w:szCs w:val="24"/>
        </w:rPr>
      </w:pPr>
      <w:r>
        <w:rPr>
          <w:rFonts w:ascii="Times New Roman" w:hAnsi="Times New Roman"/>
          <w:sz w:val="24"/>
          <w:szCs w:val="24"/>
        </w:rPr>
        <w:lastRenderedPageBreak/>
        <w:t xml:space="preserve">В случае не </w:t>
      </w:r>
      <w:r w:rsidR="007720DF" w:rsidRPr="007720DF">
        <w:rPr>
          <w:rFonts w:ascii="Times New Roman" w:hAnsi="Times New Roman"/>
          <w:sz w:val="24"/>
          <w:szCs w:val="24"/>
        </w:rPr>
        <w:t>устранени</w:t>
      </w:r>
      <w:r>
        <w:rPr>
          <w:rFonts w:ascii="Times New Roman" w:hAnsi="Times New Roman"/>
          <w:sz w:val="24"/>
          <w:szCs w:val="24"/>
        </w:rPr>
        <w:t>я</w:t>
      </w:r>
      <w:r w:rsidR="007720DF" w:rsidRPr="007720DF">
        <w:rPr>
          <w:rFonts w:ascii="Times New Roman" w:hAnsi="Times New Roman"/>
          <w:sz w:val="24"/>
          <w:szCs w:val="24"/>
        </w:rPr>
        <w:t xml:space="preserve"> </w:t>
      </w:r>
      <w:r>
        <w:rPr>
          <w:rFonts w:ascii="Times New Roman" w:hAnsi="Times New Roman"/>
          <w:sz w:val="24"/>
          <w:szCs w:val="24"/>
        </w:rPr>
        <w:t>выявленных н</w:t>
      </w:r>
      <w:r w:rsidR="007720DF" w:rsidRPr="007720DF">
        <w:rPr>
          <w:rFonts w:ascii="Times New Roman" w:hAnsi="Times New Roman"/>
          <w:sz w:val="24"/>
          <w:szCs w:val="24"/>
        </w:rPr>
        <w:t>арушени</w:t>
      </w:r>
      <w:r>
        <w:rPr>
          <w:rFonts w:ascii="Times New Roman" w:hAnsi="Times New Roman"/>
          <w:sz w:val="24"/>
          <w:szCs w:val="24"/>
        </w:rPr>
        <w:t>й</w:t>
      </w:r>
      <w:r w:rsidR="007720DF" w:rsidRPr="007720DF">
        <w:rPr>
          <w:rFonts w:ascii="Times New Roman" w:hAnsi="Times New Roman"/>
          <w:sz w:val="24"/>
          <w:szCs w:val="24"/>
        </w:rPr>
        <w:t xml:space="preserve"> требований земельного законодательства</w:t>
      </w:r>
      <w:r w:rsidR="00EC4D03">
        <w:rPr>
          <w:rFonts w:ascii="Times New Roman" w:hAnsi="Times New Roman"/>
          <w:sz w:val="24"/>
          <w:szCs w:val="24"/>
        </w:rPr>
        <w:t>,</w:t>
      </w:r>
      <w:r w:rsidR="007720DF" w:rsidRPr="007720DF">
        <w:rPr>
          <w:rFonts w:ascii="Times New Roman" w:hAnsi="Times New Roman"/>
          <w:sz w:val="24"/>
          <w:szCs w:val="24"/>
        </w:rPr>
        <w:t xml:space="preserve"> заверенные копии материалов контрольной проверки направляются в </w:t>
      </w:r>
      <w:r w:rsidR="002D4CC5" w:rsidRPr="00C12D7D">
        <w:rPr>
          <w:rFonts w:ascii="Times New Roman" w:hAnsi="Times New Roman"/>
          <w:sz w:val="24"/>
          <w:szCs w:val="24"/>
        </w:rPr>
        <w:t>Весьегонски</w:t>
      </w:r>
      <w:r w:rsidR="002D4CC5">
        <w:rPr>
          <w:rFonts w:ascii="Times New Roman" w:hAnsi="Times New Roman"/>
          <w:sz w:val="24"/>
          <w:szCs w:val="24"/>
        </w:rPr>
        <w:t>й</w:t>
      </w:r>
      <w:r w:rsidR="002D4CC5" w:rsidRPr="00C12D7D">
        <w:rPr>
          <w:rFonts w:ascii="Times New Roman" w:hAnsi="Times New Roman"/>
          <w:sz w:val="24"/>
          <w:szCs w:val="24"/>
        </w:rPr>
        <w:t xml:space="preserve"> отдел Управления Федеральной службы государственной регистрации, кадастра и картографии по Тверской  области</w:t>
      </w:r>
      <w:r w:rsidR="007720DF" w:rsidRPr="007720DF">
        <w:rPr>
          <w:rFonts w:ascii="Times New Roman" w:hAnsi="Times New Roman"/>
          <w:sz w:val="24"/>
          <w:szCs w:val="24"/>
        </w:rPr>
        <w:t xml:space="preserve"> для рассмотрения в установленном порядке.</w:t>
      </w:r>
    </w:p>
    <w:p w:rsidR="00073866" w:rsidRDefault="00073866" w:rsidP="00F61095">
      <w:pPr>
        <w:spacing w:after="0"/>
        <w:ind w:firstLine="709"/>
        <w:jc w:val="both"/>
        <w:rPr>
          <w:rFonts w:ascii="Times New Roman" w:hAnsi="Times New Roman"/>
          <w:sz w:val="24"/>
          <w:szCs w:val="24"/>
        </w:rPr>
      </w:pPr>
    </w:p>
    <w:p w:rsidR="00557334" w:rsidRDefault="00073866" w:rsidP="00073866">
      <w:pPr>
        <w:spacing w:after="0"/>
        <w:jc w:val="center"/>
        <w:rPr>
          <w:rFonts w:ascii="Times New Roman" w:hAnsi="Times New Roman"/>
          <w:b/>
          <w:sz w:val="24"/>
          <w:szCs w:val="24"/>
        </w:rPr>
      </w:pPr>
      <w:r w:rsidRPr="00073866">
        <w:rPr>
          <w:rFonts w:ascii="Times New Roman" w:hAnsi="Times New Roman"/>
          <w:b/>
          <w:sz w:val="24"/>
          <w:szCs w:val="24"/>
        </w:rPr>
        <w:t xml:space="preserve">Раздел </w:t>
      </w:r>
      <w:r w:rsidRPr="00073866">
        <w:rPr>
          <w:rFonts w:ascii="Times New Roman" w:hAnsi="Times New Roman"/>
          <w:b/>
          <w:sz w:val="24"/>
          <w:szCs w:val="24"/>
          <w:lang w:val="en-US"/>
        </w:rPr>
        <w:t>III</w:t>
      </w:r>
      <w:r w:rsidRPr="00073866">
        <w:rPr>
          <w:rFonts w:ascii="Times New Roman" w:hAnsi="Times New Roman"/>
          <w:b/>
          <w:sz w:val="24"/>
          <w:szCs w:val="24"/>
        </w:rPr>
        <w:t xml:space="preserve">. Формы контроля за исполнением </w:t>
      </w:r>
      <w:r w:rsidR="00633872">
        <w:rPr>
          <w:rFonts w:ascii="Times New Roman" w:hAnsi="Times New Roman"/>
          <w:b/>
          <w:sz w:val="24"/>
          <w:szCs w:val="24"/>
        </w:rPr>
        <w:t>муниципальной функции</w:t>
      </w:r>
    </w:p>
    <w:p w:rsidR="00633872" w:rsidRDefault="00633872" w:rsidP="00073866">
      <w:pPr>
        <w:spacing w:after="0"/>
        <w:jc w:val="center"/>
        <w:rPr>
          <w:rFonts w:ascii="Times New Roman" w:hAnsi="Times New Roman"/>
          <w:b/>
          <w:sz w:val="24"/>
          <w:szCs w:val="24"/>
        </w:rPr>
      </w:pPr>
    </w:p>
    <w:p w:rsidR="00557334" w:rsidRDefault="00633872" w:rsidP="0082533F">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П</w:t>
      </w:r>
      <w:r w:rsidR="00557334" w:rsidRPr="00633872">
        <w:rPr>
          <w:rFonts w:ascii="Times New Roman" w:hAnsi="Times New Roman"/>
          <w:bCs/>
          <w:iCs/>
          <w:sz w:val="24"/>
          <w:szCs w:val="24"/>
        </w:rPr>
        <w:t xml:space="preserve">одраздел </w:t>
      </w:r>
      <w:r w:rsidRPr="007157E7">
        <w:rPr>
          <w:rFonts w:ascii="Times New Roman" w:hAnsi="Times New Roman"/>
          <w:sz w:val="24"/>
          <w:szCs w:val="24"/>
          <w:lang w:val="en-US"/>
        </w:rPr>
        <w:t>I</w:t>
      </w:r>
      <w:r w:rsidRPr="007157E7">
        <w:rPr>
          <w:rFonts w:ascii="Times New Roman" w:hAnsi="Times New Roman"/>
          <w:sz w:val="24"/>
          <w:szCs w:val="24"/>
        </w:rPr>
        <w:t xml:space="preserve">. </w:t>
      </w:r>
      <w:r w:rsidR="00557334" w:rsidRPr="00633872">
        <w:rPr>
          <w:rFonts w:ascii="Times New Roman" w:hAnsi="Times New Roman"/>
          <w:bCs/>
          <w:iCs/>
          <w:sz w:val="24"/>
          <w:szCs w:val="24"/>
        </w:rPr>
        <w:t>Порядок осуществления текущего контроля за соблюдением и исполнением положений административного регламента</w:t>
      </w:r>
      <w:r w:rsidR="00557334" w:rsidRPr="00633872">
        <w:rPr>
          <w:rFonts w:ascii="Times New Roman" w:hAnsi="Times New Roman"/>
          <w:sz w:val="24"/>
          <w:szCs w:val="24"/>
        </w:rPr>
        <w:t> </w:t>
      </w:r>
    </w:p>
    <w:p w:rsidR="00633872" w:rsidRDefault="00633872" w:rsidP="00633872">
      <w:pPr>
        <w:spacing w:after="0"/>
        <w:jc w:val="center"/>
        <w:rPr>
          <w:rFonts w:ascii="Times New Roman" w:hAnsi="Times New Roman"/>
          <w:sz w:val="24"/>
          <w:szCs w:val="24"/>
        </w:rPr>
      </w:pPr>
    </w:p>
    <w:p w:rsidR="00557334" w:rsidRDefault="00633872" w:rsidP="00633872">
      <w:pPr>
        <w:spacing w:after="0"/>
        <w:ind w:firstLine="709"/>
        <w:jc w:val="both"/>
        <w:rPr>
          <w:rFonts w:ascii="Times New Roman" w:hAnsi="Times New Roman"/>
          <w:sz w:val="24"/>
          <w:szCs w:val="24"/>
        </w:rPr>
      </w:pPr>
      <w:r>
        <w:rPr>
          <w:rFonts w:ascii="Times New Roman" w:hAnsi="Times New Roman"/>
          <w:sz w:val="24"/>
          <w:szCs w:val="24"/>
        </w:rPr>
        <w:t>5</w:t>
      </w:r>
      <w:r w:rsidR="002E37E0">
        <w:rPr>
          <w:rFonts w:ascii="Times New Roman" w:hAnsi="Times New Roman"/>
          <w:sz w:val="24"/>
          <w:szCs w:val="24"/>
        </w:rPr>
        <w:t>7</w:t>
      </w:r>
      <w:r>
        <w:rPr>
          <w:rFonts w:ascii="Times New Roman" w:hAnsi="Times New Roman"/>
          <w:sz w:val="24"/>
          <w:szCs w:val="24"/>
        </w:rPr>
        <w:t xml:space="preserve">. </w:t>
      </w:r>
      <w:r w:rsidR="00557334" w:rsidRPr="00633872">
        <w:rPr>
          <w:rFonts w:ascii="Times New Roman" w:hAnsi="Times New Roman"/>
          <w:sz w:val="24"/>
          <w:szCs w:val="24"/>
        </w:rPr>
        <w:t xml:space="preserve">Текущий контроль за исполнением </w:t>
      </w:r>
      <w:r>
        <w:rPr>
          <w:rFonts w:ascii="Times New Roman" w:hAnsi="Times New Roman"/>
          <w:sz w:val="24"/>
          <w:szCs w:val="24"/>
        </w:rPr>
        <w:t xml:space="preserve">лицами, уполномоченными на осуществление муниципального земельного контроля </w:t>
      </w:r>
      <w:r w:rsidR="00557334" w:rsidRPr="00633872">
        <w:rPr>
          <w:rFonts w:ascii="Times New Roman" w:hAnsi="Times New Roman"/>
          <w:sz w:val="24"/>
          <w:szCs w:val="24"/>
        </w:rPr>
        <w:t xml:space="preserve">положений административного регламента и иных нормативных актов, устанавливающих требования к </w:t>
      </w:r>
      <w:r>
        <w:rPr>
          <w:rFonts w:ascii="Times New Roman" w:hAnsi="Times New Roman"/>
          <w:sz w:val="24"/>
          <w:szCs w:val="24"/>
        </w:rPr>
        <w:t xml:space="preserve">исполнению </w:t>
      </w:r>
      <w:r w:rsidR="00557334" w:rsidRPr="00633872">
        <w:rPr>
          <w:rFonts w:ascii="Times New Roman" w:hAnsi="Times New Roman"/>
          <w:sz w:val="24"/>
          <w:szCs w:val="24"/>
        </w:rPr>
        <w:t>муниципальной</w:t>
      </w:r>
      <w:r>
        <w:rPr>
          <w:rFonts w:ascii="Times New Roman" w:hAnsi="Times New Roman"/>
          <w:sz w:val="24"/>
          <w:szCs w:val="24"/>
        </w:rPr>
        <w:t xml:space="preserve"> функции</w:t>
      </w:r>
      <w:r w:rsidR="00557334" w:rsidRPr="00633872">
        <w:rPr>
          <w:rFonts w:ascii="Times New Roman" w:hAnsi="Times New Roman"/>
          <w:sz w:val="24"/>
          <w:szCs w:val="24"/>
        </w:rPr>
        <w:t xml:space="preserve">, соблюдением последовательности административных действий, определенных настоящим административным регламентом, и принятием в ходе </w:t>
      </w:r>
      <w:r>
        <w:rPr>
          <w:rFonts w:ascii="Times New Roman" w:hAnsi="Times New Roman"/>
          <w:sz w:val="24"/>
          <w:szCs w:val="24"/>
        </w:rPr>
        <w:t xml:space="preserve">исполнения </w:t>
      </w:r>
      <w:r w:rsidR="00557334" w:rsidRPr="00633872">
        <w:rPr>
          <w:rFonts w:ascii="Times New Roman" w:hAnsi="Times New Roman"/>
          <w:sz w:val="24"/>
          <w:szCs w:val="24"/>
        </w:rPr>
        <w:t xml:space="preserve">муниципальной </w:t>
      </w:r>
      <w:r>
        <w:rPr>
          <w:rFonts w:ascii="Times New Roman" w:hAnsi="Times New Roman"/>
          <w:sz w:val="24"/>
          <w:szCs w:val="24"/>
        </w:rPr>
        <w:t>функции р</w:t>
      </w:r>
      <w:r w:rsidR="00557334" w:rsidRPr="00633872">
        <w:rPr>
          <w:rFonts w:ascii="Times New Roman" w:hAnsi="Times New Roman"/>
          <w:sz w:val="24"/>
          <w:szCs w:val="24"/>
        </w:rPr>
        <w:t xml:space="preserve">ешений осуществляется </w:t>
      </w:r>
      <w:r w:rsidR="007A6F2A">
        <w:rPr>
          <w:rFonts w:ascii="Times New Roman" w:hAnsi="Times New Roman"/>
          <w:sz w:val="24"/>
          <w:szCs w:val="24"/>
        </w:rPr>
        <w:t xml:space="preserve">первым </w:t>
      </w:r>
      <w:r>
        <w:rPr>
          <w:rFonts w:ascii="Times New Roman" w:hAnsi="Times New Roman"/>
          <w:sz w:val="24"/>
          <w:szCs w:val="24"/>
        </w:rPr>
        <w:t>з</w:t>
      </w:r>
      <w:r w:rsidRPr="00591016">
        <w:rPr>
          <w:rFonts w:ascii="Times New Roman" w:hAnsi="Times New Roman"/>
          <w:sz w:val="24"/>
          <w:szCs w:val="24"/>
        </w:rPr>
        <w:t>аместителем главы администрации Весьегонского района</w:t>
      </w:r>
      <w:r>
        <w:rPr>
          <w:rFonts w:ascii="Times New Roman" w:hAnsi="Times New Roman"/>
          <w:sz w:val="24"/>
          <w:szCs w:val="24"/>
        </w:rPr>
        <w:t xml:space="preserve"> </w:t>
      </w:r>
      <w:r w:rsidR="00557334" w:rsidRPr="00633872">
        <w:rPr>
          <w:rFonts w:ascii="Times New Roman" w:hAnsi="Times New Roman"/>
          <w:sz w:val="24"/>
          <w:szCs w:val="24"/>
        </w:rPr>
        <w:t xml:space="preserve">путем проведения проверок соблюдения и исполнения </w:t>
      </w:r>
      <w:r>
        <w:rPr>
          <w:rFonts w:ascii="Times New Roman" w:hAnsi="Times New Roman"/>
          <w:sz w:val="24"/>
          <w:szCs w:val="24"/>
        </w:rPr>
        <w:t xml:space="preserve">уполномоченными </w:t>
      </w:r>
      <w:r w:rsidR="00557334" w:rsidRPr="00633872">
        <w:rPr>
          <w:rFonts w:ascii="Times New Roman" w:hAnsi="Times New Roman"/>
          <w:sz w:val="24"/>
          <w:szCs w:val="24"/>
        </w:rPr>
        <w:t>должностным</w:t>
      </w:r>
      <w:r>
        <w:rPr>
          <w:rFonts w:ascii="Times New Roman" w:hAnsi="Times New Roman"/>
          <w:sz w:val="24"/>
          <w:szCs w:val="24"/>
        </w:rPr>
        <w:t>и</w:t>
      </w:r>
      <w:r w:rsidR="00557334" w:rsidRPr="00633872">
        <w:rPr>
          <w:rFonts w:ascii="Times New Roman" w:hAnsi="Times New Roman"/>
          <w:sz w:val="24"/>
          <w:szCs w:val="24"/>
        </w:rPr>
        <w:t xml:space="preserve"> лиц</w:t>
      </w:r>
      <w:r>
        <w:rPr>
          <w:rFonts w:ascii="Times New Roman" w:hAnsi="Times New Roman"/>
          <w:sz w:val="24"/>
          <w:szCs w:val="24"/>
        </w:rPr>
        <w:t xml:space="preserve">ами </w:t>
      </w:r>
      <w:r w:rsidR="00557334" w:rsidRPr="00633872">
        <w:rPr>
          <w:rFonts w:ascii="Times New Roman" w:hAnsi="Times New Roman"/>
          <w:sz w:val="24"/>
          <w:szCs w:val="24"/>
        </w:rPr>
        <w:t xml:space="preserve">положений настоящего административного регламента. </w:t>
      </w:r>
    </w:p>
    <w:p w:rsidR="0082533F" w:rsidRDefault="0082533F" w:rsidP="00633872">
      <w:pPr>
        <w:spacing w:after="0"/>
        <w:ind w:firstLine="709"/>
        <w:jc w:val="both"/>
        <w:rPr>
          <w:rFonts w:ascii="Times New Roman" w:hAnsi="Times New Roman"/>
          <w:sz w:val="24"/>
          <w:szCs w:val="24"/>
        </w:rPr>
      </w:pPr>
    </w:p>
    <w:p w:rsidR="00557334" w:rsidRDefault="0082533F" w:rsidP="0082533F">
      <w:pPr>
        <w:spacing w:after="0"/>
        <w:ind w:firstLine="709"/>
        <w:jc w:val="both"/>
        <w:rPr>
          <w:rFonts w:ascii="Times New Roman" w:hAnsi="Times New Roman"/>
          <w:bCs/>
          <w:iCs/>
          <w:sz w:val="24"/>
          <w:szCs w:val="24"/>
        </w:rPr>
      </w:pPr>
      <w:r>
        <w:rPr>
          <w:rFonts w:ascii="Times New Roman" w:hAnsi="Times New Roman"/>
          <w:sz w:val="24"/>
          <w:szCs w:val="24"/>
        </w:rPr>
        <w:t>П</w:t>
      </w:r>
      <w:r w:rsidR="00557334" w:rsidRPr="00633872">
        <w:rPr>
          <w:rFonts w:ascii="Times New Roman" w:hAnsi="Times New Roman"/>
          <w:bCs/>
          <w:iCs/>
          <w:sz w:val="24"/>
          <w:szCs w:val="24"/>
        </w:rPr>
        <w:t xml:space="preserve">одраздел </w:t>
      </w:r>
      <w:r>
        <w:rPr>
          <w:rFonts w:ascii="Times New Roman" w:hAnsi="Times New Roman"/>
          <w:bCs/>
          <w:iCs/>
          <w:sz w:val="24"/>
          <w:szCs w:val="24"/>
          <w:lang w:val="en-US"/>
        </w:rPr>
        <w:t>II</w:t>
      </w:r>
      <w:r>
        <w:rPr>
          <w:rFonts w:ascii="Times New Roman" w:hAnsi="Times New Roman"/>
          <w:bCs/>
          <w:iCs/>
          <w:sz w:val="24"/>
          <w:szCs w:val="24"/>
        </w:rPr>
        <w:t>.</w:t>
      </w:r>
      <w:r w:rsidR="00557334" w:rsidRPr="00633872">
        <w:rPr>
          <w:rFonts w:ascii="Times New Roman" w:hAnsi="Times New Roman"/>
          <w:bCs/>
          <w:iCs/>
          <w:sz w:val="24"/>
          <w:szCs w:val="24"/>
        </w:rPr>
        <w:t xml:space="preserve"> Порядок и периодичность осуществления плановых и внеплановых проверок полноты и качества </w:t>
      </w:r>
      <w:r>
        <w:rPr>
          <w:rFonts w:ascii="Times New Roman" w:hAnsi="Times New Roman"/>
          <w:bCs/>
          <w:iCs/>
          <w:sz w:val="24"/>
          <w:szCs w:val="24"/>
        </w:rPr>
        <w:t xml:space="preserve">исполнения </w:t>
      </w:r>
      <w:r w:rsidR="00557334" w:rsidRPr="00633872">
        <w:rPr>
          <w:rFonts w:ascii="Times New Roman" w:hAnsi="Times New Roman"/>
          <w:bCs/>
          <w:iCs/>
          <w:sz w:val="24"/>
          <w:szCs w:val="24"/>
        </w:rPr>
        <w:t xml:space="preserve">муниципальной </w:t>
      </w:r>
      <w:r>
        <w:rPr>
          <w:rFonts w:ascii="Times New Roman" w:hAnsi="Times New Roman"/>
          <w:bCs/>
          <w:iCs/>
          <w:sz w:val="24"/>
          <w:szCs w:val="24"/>
        </w:rPr>
        <w:t>функции</w:t>
      </w:r>
    </w:p>
    <w:p w:rsidR="0082533F" w:rsidRDefault="0082533F" w:rsidP="0082533F">
      <w:pPr>
        <w:spacing w:after="0"/>
        <w:ind w:firstLine="709"/>
        <w:jc w:val="both"/>
        <w:rPr>
          <w:rFonts w:ascii="Times New Roman" w:hAnsi="Times New Roman"/>
          <w:bCs/>
          <w:iCs/>
          <w:sz w:val="24"/>
          <w:szCs w:val="24"/>
        </w:rPr>
      </w:pPr>
    </w:p>
    <w:p w:rsidR="00557334" w:rsidRDefault="0082533F" w:rsidP="0082533F">
      <w:pPr>
        <w:spacing w:after="0"/>
        <w:ind w:firstLine="709"/>
        <w:jc w:val="both"/>
        <w:rPr>
          <w:rFonts w:ascii="Times New Roman" w:hAnsi="Times New Roman"/>
          <w:sz w:val="24"/>
          <w:szCs w:val="24"/>
        </w:rPr>
      </w:pPr>
      <w:r>
        <w:rPr>
          <w:rFonts w:ascii="Times New Roman" w:hAnsi="Times New Roman"/>
          <w:bCs/>
          <w:iCs/>
          <w:sz w:val="24"/>
          <w:szCs w:val="24"/>
        </w:rPr>
        <w:t>5</w:t>
      </w:r>
      <w:r w:rsidR="002E37E0">
        <w:rPr>
          <w:rFonts w:ascii="Times New Roman" w:hAnsi="Times New Roman"/>
          <w:bCs/>
          <w:iCs/>
          <w:sz w:val="24"/>
          <w:szCs w:val="24"/>
        </w:rPr>
        <w:t>8</w:t>
      </w:r>
      <w:r>
        <w:rPr>
          <w:rFonts w:ascii="Times New Roman" w:hAnsi="Times New Roman"/>
          <w:bCs/>
          <w:iCs/>
          <w:sz w:val="24"/>
          <w:szCs w:val="24"/>
        </w:rPr>
        <w:t xml:space="preserve">. </w:t>
      </w:r>
      <w:r w:rsidR="00557334" w:rsidRPr="00633872">
        <w:rPr>
          <w:rFonts w:ascii="Times New Roman" w:hAnsi="Times New Roman"/>
          <w:sz w:val="24"/>
          <w:szCs w:val="24"/>
        </w:rPr>
        <w:t xml:space="preserve">Контроль за полнотой и качеством </w:t>
      </w:r>
      <w:r>
        <w:rPr>
          <w:rFonts w:ascii="Times New Roman" w:hAnsi="Times New Roman"/>
          <w:sz w:val="24"/>
          <w:szCs w:val="24"/>
        </w:rPr>
        <w:t xml:space="preserve">исполнения </w:t>
      </w:r>
      <w:r w:rsidR="00557334" w:rsidRPr="00633872">
        <w:rPr>
          <w:rFonts w:ascii="Times New Roman" w:hAnsi="Times New Roman"/>
          <w:sz w:val="24"/>
          <w:szCs w:val="24"/>
        </w:rPr>
        <w:t xml:space="preserve">муниципальной </w:t>
      </w:r>
      <w:r>
        <w:rPr>
          <w:rFonts w:ascii="Times New Roman" w:hAnsi="Times New Roman"/>
          <w:sz w:val="24"/>
          <w:szCs w:val="24"/>
        </w:rPr>
        <w:t xml:space="preserve">функции </w:t>
      </w:r>
      <w:r w:rsidR="00557334" w:rsidRPr="00633872">
        <w:rPr>
          <w:rFonts w:ascii="Times New Roman" w:hAnsi="Times New Roman"/>
          <w:sz w:val="24"/>
          <w:szCs w:val="24"/>
        </w:rPr>
        <w:t>включает в себя проведение проверок, выявление и установление нарушений прав</w:t>
      </w:r>
      <w:r>
        <w:rPr>
          <w:rFonts w:ascii="Times New Roman" w:hAnsi="Times New Roman"/>
          <w:sz w:val="24"/>
          <w:szCs w:val="24"/>
        </w:rPr>
        <w:t xml:space="preserve"> юридических лиц, физических лиц, либо индивидуальных предпринимателей, </w:t>
      </w:r>
      <w:r w:rsidR="00557334" w:rsidRPr="00633872">
        <w:rPr>
          <w:rFonts w:ascii="Times New Roman" w:hAnsi="Times New Roman"/>
          <w:sz w:val="24"/>
          <w:szCs w:val="24"/>
        </w:rPr>
        <w:t>принятие решений об устранении соответствующих нарушений.</w:t>
      </w:r>
    </w:p>
    <w:p w:rsidR="006B3F60" w:rsidRDefault="0082533F" w:rsidP="0082533F">
      <w:pPr>
        <w:spacing w:after="0"/>
        <w:ind w:firstLine="709"/>
        <w:jc w:val="both"/>
        <w:rPr>
          <w:rFonts w:ascii="Times New Roman" w:hAnsi="Times New Roman"/>
          <w:sz w:val="24"/>
          <w:szCs w:val="24"/>
        </w:rPr>
      </w:pPr>
      <w:r>
        <w:rPr>
          <w:rFonts w:ascii="Times New Roman" w:hAnsi="Times New Roman"/>
          <w:sz w:val="24"/>
          <w:szCs w:val="24"/>
        </w:rPr>
        <w:t>5</w:t>
      </w:r>
      <w:r w:rsidR="002E37E0">
        <w:rPr>
          <w:rFonts w:ascii="Times New Roman" w:hAnsi="Times New Roman"/>
          <w:sz w:val="24"/>
          <w:szCs w:val="24"/>
        </w:rPr>
        <w:t>9</w:t>
      </w:r>
      <w:r>
        <w:rPr>
          <w:rFonts w:ascii="Times New Roman" w:hAnsi="Times New Roman"/>
          <w:sz w:val="24"/>
          <w:szCs w:val="24"/>
        </w:rPr>
        <w:t xml:space="preserve">. </w:t>
      </w:r>
      <w:r w:rsidR="00557334" w:rsidRPr="00633872">
        <w:rPr>
          <w:rFonts w:ascii="Times New Roman" w:hAnsi="Times New Roman"/>
          <w:sz w:val="24"/>
          <w:szCs w:val="24"/>
        </w:rPr>
        <w:t>Проверки могут быть плановыми (на основании планов работы администрации Весьегонского района</w:t>
      </w:r>
      <w:r>
        <w:rPr>
          <w:rFonts w:ascii="Times New Roman" w:hAnsi="Times New Roman"/>
          <w:sz w:val="24"/>
          <w:szCs w:val="24"/>
        </w:rPr>
        <w:t>)</w:t>
      </w:r>
      <w:r w:rsidR="00557334" w:rsidRPr="00633872">
        <w:rPr>
          <w:rFonts w:ascii="Times New Roman" w:hAnsi="Times New Roman"/>
          <w:sz w:val="24"/>
          <w:szCs w:val="24"/>
        </w:rPr>
        <w:t xml:space="preserve">, либо внеплановыми, </w:t>
      </w:r>
      <w:r w:rsidRPr="00633872">
        <w:rPr>
          <w:rFonts w:ascii="Times New Roman" w:hAnsi="Times New Roman"/>
          <w:sz w:val="24"/>
          <w:szCs w:val="24"/>
        </w:rPr>
        <w:t>проводимыми,</w:t>
      </w:r>
      <w:r w:rsidR="00557334" w:rsidRPr="00633872">
        <w:rPr>
          <w:rFonts w:ascii="Times New Roman" w:hAnsi="Times New Roman"/>
          <w:sz w:val="24"/>
          <w:szCs w:val="24"/>
        </w:rPr>
        <w:t xml:space="preserve"> в том числе по жалобе </w:t>
      </w:r>
      <w:r>
        <w:rPr>
          <w:rFonts w:ascii="Times New Roman" w:hAnsi="Times New Roman"/>
          <w:sz w:val="24"/>
          <w:szCs w:val="24"/>
        </w:rPr>
        <w:t>юридических лиц, физических лиц, либо индивидуальных предпринимателей</w:t>
      </w:r>
      <w:r w:rsidR="006B3F60">
        <w:rPr>
          <w:rFonts w:ascii="Times New Roman" w:hAnsi="Times New Roman"/>
          <w:sz w:val="24"/>
          <w:szCs w:val="24"/>
        </w:rPr>
        <w:t>.</w:t>
      </w:r>
    </w:p>
    <w:p w:rsidR="00557334" w:rsidRDefault="0082533F" w:rsidP="0082533F">
      <w:pPr>
        <w:spacing w:after="0"/>
        <w:ind w:firstLine="709"/>
        <w:jc w:val="both"/>
        <w:rPr>
          <w:rFonts w:ascii="Times New Roman" w:hAnsi="Times New Roman"/>
          <w:sz w:val="24"/>
          <w:szCs w:val="24"/>
        </w:rPr>
      </w:pPr>
      <w:r>
        <w:rPr>
          <w:rFonts w:ascii="Times New Roman" w:hAnsi="Times New Roman"/>
          <w:sz w:val="24"/>
          <w:szCs w:val="24"/>
        </w:rPr>
        <w:t>П</w:t>
      </w:r>
      <w:r w:rsidR="00557334" w:rsidRPr="00633872">
        <w:rPr>
          <w:rFonts w:ascii="Times New Roman" w:hAnsi="Times New Roman"/>
          <w:sz w:val="24"/>
          <w:szCs w:val="24"/>
        </w:rPr>
        <w:t xml:space="preserve">ериодичность проведения плановых проверок </w:t>
      </w:r>
      <w:r w:rsidR="00950D64">
        <w:rPr>
          <w:rFonts w:ascii="Times New Roman" w:hAnsi="Times New Roman"/>
          <w:sz w:val="24"/>
          <w:szCs w:val="24"/>
        </w:rPr>
        <w:t>–</w:t>
      </w:r>
      <w:r w:rsidR="00557334" w:rsidRPr="00633872">
        <w:rPr>
          <w:rFonts w:ascii="Times New Roman" w:hAnsi="Times New Roman"/>
          <w:sz w:val="24"/>
          <w:szCs w:val="24"/>
        </w:rPr>
        <w:t xml:space="preserve"> </w:t>
      </w:r>
      <w:r w:rsidR="00950D64">
        <w:rPr>
          <w:rFonts w:ascii="Times New Roman" w:hAnsi="Times New Roman"/>
          <w:sz w:val="24"/>
          <w:szCs w:val="24"/>
        </w:rPr>
        <w:t>не чаще, чем один раз в три года</w:t>
      </w:r>
      <w:r w:rsidR="00557334" w:rsidRPr="00633872">
        <w:rPr>
          <w:rFonts w:ascii="Times New Roman" w:hAnsi="Times New Roman"/>
          <w:sz w:val="24"/>
          <w:szCs w:val="24"/>
        </w:rPr>
        <w:t>.</w:t>
      </w:r>
    </w:p>
    <w:p w:rsidR="00CB50C9" w:rsidRDefault="002E37E0" w:rsidP="0082533F">
      <w:pPr>
        <w:spacing w:after="0"/>
        <w:ind w:firstLine="709"/>
        <w:jc w:val="both"/>
        <w:rPr>
          <w:rFonts w:ascii="Times New Roman" w:hAnsi="Times New Roman"/>
          <w:sz w:val="24"/>
          <w:szCs w:val="24"/>
        </w:rPr>
      </w:pPr>
      <w:r>
        <w:rPr>
          <w:rFonts w:ascii="Times New Roman" w:hAnsi="Times New Roman"/>
          <w:sz w:val="24"/>
          <w:szCs w:val="24"/>
        </w:rPr>
        <w:t>60</w:t>
      </w:r>
      <w:r w:rsidR="0082533F">
        <w:rPr>
          <w:rFonts w:ascii="Times New Roman" w:hAnsi="Times New Roman"/>
          <w:sz w:val="24"/>
          <w:szCs w:val="24"/>
        </w:rPr>
        <w:t xml:space="preserve">. </w:t>
      </w:r>
      <w:r w:rsidR="00557334" w:rsidRPr="00633872">
        <w:rPr>
          <w:rFonts w:ascii="Times New Roman" w:hAnsi="Times New Roman"/>
          <w:sz w:val="24"/>
          <w:szCs w:val="24"/>
        </w:rPr>
        <w:t xml:space="preserve">Решение о проведении </w:t>
      </w:r>
      <w:r w:rsidR="00CB50C9">
        <w:rPr>
          <w:rFonts w:ascii="Times New Roman" w:hAnsi="Times New Roman"/>
          <w:sz w:val="24"/>
          <w:szCs w:val="24"/>
        </w:rPr>
        <w:t xml:space="preserve">плановой/внеплановой проверки </w:t>
      </w:r>
      <w:r w:rsidR="00557334" w:rsidRPr="00633872">
        <w:rPr>
          <w:rFonts w:ascii="Times New Roman" w:hAnsi="Times New Roman"/>
          <w:sz w:val="24"/>
          <w:szCs w:val="24"/>
        </w:rPr>
        <w:t>принимает глава администрации Весьегонского района (уполномоченное им должностное лицо)</w:t>
      </w:r>
      <w:r w:rsidR="006B3F60">
        <w:rPr>
          <w:rFonts w:ascii="Times New Roman" w:hAnsi="Times New Roman"/>
          <w:sz w:val="24"/>
          <w:szCs w:val="24"/>
        </w:rPr>
        <w:t>.</w:t>
      </w:r>
    </w:p>
    <w:p w:rsidR="00557334" w:rsidRDefault="002E37E0" w:rsidP="0082533F">
      <w:pPr>
        <w:spacing w:after="0"/>
        <w:ind w:firstLine="709"/>
        <w:jc w:val="both"/>
        <w:rPr>
          <w:rFonts w:ascii="Times New Roman" w:hAnsi="Times New Roman"/>
          <w:sz w:val="24"/>
          <w:szCs w:val="24"/>
        </w:rPr>
      </w:pPr>
      <w:r>
        <w:rPr>
          <w:rFonts w:ascii="Times New Roman" w:hAnsi="Times New Roman"/>
          <w:sz w:val="24"/>
          <w:szCs w:val="24"/>
        </w:rPr>
        <w:t>61</w:t>
      </w:r>
      <w:r w:rsidR="0082533F">
        <w:rPr>
          <w:rFonts w:ascii="Times New Roman" w:hAnsi="Times New Roman"/>
          <w:sz w:val="24"/>
          <w:szCs w:val="24"/>
        </w:rPr>
        <w:t xml:space="preserve">. </w:t>
      </w:r>
      <w:r w:rsidR="00557334" w:rsidRPr="00633872">
        <w:rPr>
          <w:rFonts w:ascii="Times New Roman" w:hAnsi="Times New Roman"/>
          <w:sz w:val="24"/>
          <w:szCs w:val="24"/>
        </w:rPr>
        <w:t>Основания для проведения внеплановых проверок:</w:t>
      </w:r>
    </w:p>
    <w:p w:rsidR="00557334" w:rsidRDefault="0082533F" w:rsidP="0082533F">
      <w:pPr>
        <w:spacing w:after="0"/>
        <w:ind w:firstLine="709"/>
        <w:jc w:val="both"/>
        <w:rPr>
          <w:rFonts w:ascii="Times New Roman" w:hAnsi="Times New Roman"/>
          <w:sz w:val="24"/>
          <w:szCs w:val="24"/>
        </w:rPr>
      </w:pPr>
      <w:r>
        <w:rPr>
          <w:rFonts w:ascii="Times New Roman" w:hAnsi="Times New Roman"/>
          <w:sz w:val="24"/>
          <w:szCs w:val="24"/>
        </w:rPr>
        <w:t xml:space="preserve">- </w:t>
      </w:r>
      <w:r w:rsidR="00557334" w:rsidRPr="00633872">
        <w:rPr>
          <w:rFonts w:ascii="Times New Roman" w:hAnsi="Times New Roman"/>
          <w:sz w:val="24"/>
          <w:szCs w:val="24"/>
        </w:rPr>
        <w:t xml:space="preserve">поступление обоснованных жалоб от </w:t>
      </w:r>
      <w:r w:rsidR="004B3541">
        <w:rPr>
          <w:rFonts w:ascii="Times New Roman" w:hAnsi="Times New Roman"/>
          <w:sz w:val="24"/>
          <w:szCs w:val="24"/>
        </w:rPr>
        <w:t>юридических лиц, физических лиц, либо индивидуальных предпринимателей</w:t>
      </w:r>
      <w:r w:rsidR="00557334" w:rsidRPr="00633872">
        <w:rPr>
          <w:rFonts w:ascii="Times New Roman" w:hAnsi="Times New Roman"/>
          <w:sz w:val="24"/>
          <w:szCs w:val="24"/>
        </w:rPr>
        <w:t>;</w:t>
      </w:r>
    </w:p>
    <w:p w:rsidR="00557334" w:rsidRDefault="004B3541" w:rsidP="004B3541">
      <w:pPr>
        <w:spacing w:after="0"/>
        <w:ind w:firstLine="709"/>
        <w:jc w:val="both"/>
        <w:rPr>
          <w:rFonts w:ascii="Times New Roman" w:hAnsi="Times New Roman"/>
          <w:sz w:val="24"/>
          <w:szCs w:val="24"/>
        </w:rPr>
      </w:pPr>
      <w:r>
        <w:rPr>
          <w:rFonts w:ascii="Times New Roman" w:hAnsi="Times New Roman"/>
          <w:sz w:val="24"/>
          <w:szCs w:val="24"/>
        </w:rPr>
        <w:t xml:space="preserve">- </w:t>
      </w:r>
      <w:r w:rsidR="00557334" w:rsidRPr="00633872">
        <w:rPr>
          <w:rFonts w:ascii="Times New Roman" w:hAnsi="Times New Roman"/>
          <w:sz w:val="24"/>
          <w:szCs w:val="24"/>
        </w:rPr>
        <w:t xml:space="preserve">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w:t>
      </w:r>
      <w:r>
        <w:rPr>
          <w:rFonts w:ascii="Times New Roman" w:hAnsi="Times New Roman"/>
          <w:sz w:val="24"/>
          <w:szCs w:val="24"/>
        </w:rPr>
        <w:t>исполнению муниципальной функции</w:t>
      </w:r>
      <w:r w:rsidR="00557334" w:rsidRPr="00633872">
        <w:rPr>
          <w:rFonts w:ascii="Times New Roman" w:hAnsi="Times New Roman"/>
          <w:sz w:val="24"/>
          <w:szCs w:val="24"/>
        </w:rPr>
        <w:t>;</w:t>
      </w:r>
    </w:p>
    <w:p w:rsidR="00557334" w:rsidRDefault="004B3541" w:rsidP="004B3541">
      <w:pPr>
        <w:spacing w:after="0"/>
        <w:ind w:firstLine="709"/>
        <w:jc w:val="both"/>
        <w:rPr>
          <w:rFonts w:ascii="Times New Roman" w:hAnsi="Times New Roman"/>
          <w:sz w:val="24"/>
          <w:szCs w:val="24"/>
        </w:rPr>
      </w:pPr>
      <w:r>
        <w:rPr>
          <w:rFonts w:ascii="Times New Roman" w:hAnsi="Times New Roman"/>
          <w:sz w:val="24"/>
          <w:szCs w:val="24"/>
        </w:rPr>
        <w:t>- п</w:t>
      </w:r>
      <w:r w:rsidR="00557334" w:rsidRPr="00633872">
        <w:rPr>
          <w:rFonts w:ascii="Times New Roman" w:hAnsi="Times New Roman"/>
          <w:sz w:val="24"/>
          <w:szCs w:val="24"/>
        </w:rPr>
        <w:t xml:space="preserve">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w:t>
      </w:r>
      <w:r>
        <w:rPr>
          <w:rFonts w:ascii="Times New Roman" w:hAnsi="Times New Roman"/>
          <w:sz w:val="24"/>
          <w:szCs w:val="24"/>
        </w:rPr>
        <w:t xml:space="preserve">исполнению </w:t>
      </w:r>
      <w:r w:rsidR="00557334" w:rsidRPr="00633872">
        <w:rPr>
          <w:rFonts w:ascii="Times New Roman" w:hAnsi="Times New Roman"/>
          <w:sz w:val="24"/>
          <w:szCs w:val="24"/>
        </w:rPr>
        <w:t xml:space="preserve">муниципальной </w:t>
      </w:r>
      <w:r>
        <w:rPr>
          <w:rFonts w:ascii="Times New Roman" w:hAnsi="Times New Roman"/>
          <w:sz w:val="24"/>
          <w:szCs w:val="24"/>
        </w:rPr>
        <w:t>функции</w:t>
      </w:r>
      <w:r w:rsidR="00557334" w:rsidRPr="00633872">
        <w:rPr>
          <w:rFonts w:ascii="Times New Roman" w:hAnsi="Times New Roman"/>
          <w:sz w:val="24"/>
          <w:szCs w:val="24"/>
        </w:rPr>
        <w:t>;</w:t>
      </w:r>
    </w:p>
    <w:p w:rsidR="006B3F60" w:rsidRDefault="004B3541" w:rsidP="004B3541">
      <w:pPr>
        <w:spacing w:after="0"/>
        <w:ind w:firstLine="709"/>
        <w:jc w:val="both"/>
        <w:rPr>
          <w:rFonts w:ascii="Times New Roman" w:hAnsi="Times New Roman"/>
          <w:sz w:val="24"/>
          <w:szCs w:val="24"/>
        </w:rPr>
      </w:pPr>
      <w:r>
        <w:rPr>
          <w:rFonts w:ascii="Times New Roman" w:hAnsi="Times New Roman"/>
          <w:sz w:val="24"/>
          <w:szCs w:val="24"/>
        </w:rPr>
        <w:t xml:space="preserve">- </w:t>
      </w:r>
      <w:r w:rsidR="00557334" w:rsidRPr="00633872">
        <w:rPr>
          <w:rFonts w:ascii="Times New Roman" w:hAnsi="Times New Roman"/>
          <w:sz w:val="24"/>
          <w:szCs w:val="24"/>
        </w:rPr>
        <w:t>поручение главы администрации Весьегонского района</w:t>
      </w:r>
      <w:r w:rsidR="006B3F60">
        <w:rPr>
          <w:rFonts w:ascii="Times New Roman" w:hAnsi="Times New Roman"/>
          <w:sz w:val="24"/>
          <w:szCs w:val="24"/>
        </w:rPr>
        <w:t>.</w:t>
      </w:r>
    </w:p>
    <w:p w:rsidR="00557334" w:rsidRDefault="004B3541" w:rsidP="004B3541">
      <w:pPr>
        <w:spacing w:after="0"/>
        <w:ind w:firstLine="709"/>
        <w:jc w:val="both"/>
        <w:rPr>
          <w:rFonts w:ascii="Times New Roman" w:hAnsi="Times New Roman"/>
          <w:sz w:val="24"/>
          <w:szCs w:val="24"/>
        </w:rPr>
      </w:pPr>
      <w:r>
        <w:rPr>
          <w:rFonts w:ascii="Times New Roman" w:hAnsi="Times New Roman"/>
          <w:sz w:val="24"/>
          <w:szCs w:val="24"/>
        </w:rPr>
        <w:lastRenderedPageBreak/>
        <w:t>6</w:t>
      </w:r>
      <w:r w:rsidR="002E37E0">
        <w:rPr>
          <w:rFonts w:ascii="Times New Roman" w:hAnsi="Times New Roman"/>
          <w:sz w:val="24"/>
          <w:szCs w:val="24"/>
        </w:rPr>
        <w:t>2</w:t>
      </w:r>
      <w:r>
        <w:rPr>
          <w:rFonts w:ascii="Times New Roman" w:hAnsi="Times New Roman"/>
          <w:sz w:val="24"/>
          <w:szCs w:val="24"/>
        </w:rPr>
        <w:t xml:space="preserve">. </w:t>
      </w:r>
      <w:r w:rsidR="00557334" w:rsidRPr="00633872">
        <w:rPr>
          <w:rFonts w:ascii="Times New Roman" w:hAnsi="Times New Roman"/>
          <w:sz w:val="24"/>
          <w:szCs w:val="24"/>
        </w:rPr>
        <w:t>Для проведения</w:t>
      </w:r>
      <w:r w:rsidR="00CB50C9">
        <w:rPr>
          <w:rFonts w:ascii="Times New Roman" w:hAnsi="Times New Roman"/>
          <w:sz w:val="24"/>
          <w:szCs w:val="24"/>
        </w:rPr>
        <w:t xml:space="preserve"> плановой/внеплановой проверки </w:t>
      </w:r>
      <w:r>
        <w:rPr>
          <w:rFonts w:ascii="Times New Roman" w:hAnsi="Times New Roman"/>
          <w:sz w:val="24"/>
          <w:szCs w:val="24"/>
        </w:rPr>
        <w:t xml:space="preserve">исполнения </w:t>
      </w:r>
      <w:r w:rsidR="00557334" w:rsidRPr="00633872">
        <w:rPr>
          <w:rFonts w:ascii="Times New Roman" w:hAnsi="Times New Roman"/>
          <w:sz w:val="24"/>
          <w:szCs w:val="24"/>
        </w:rPr>
        <w:t xml:space="preserve">муниципальной </w:t>
      </w:r>
      <w:r>
        <w:rPr>
          <w:rFonts w:ascii="Times New Roman" w:hAnsi="Times New Roman"/>
          <w:sz w:val="24"/>
          <w:szCs w:val="24"/>
        </w:rPr>
        <w:t>функции ф</w:t>
      </w:r>
      <w:r w:rsidR="00557334" w:rsidRPr="00633872">
        <w:rPr>
          <w:rFonts w:ascii="Times New Roman" w:hAnsi="Times New Roman"/>
          <w:sz w:val="24"/>
          <w:szCs w:val="24"/>
        </w:rPr>
        <w:t>ормируется комиссия, в состав которой включаются должностные лица и специалисты администрации Весьегонского района</w:t>
      </w:r>
      <w:r>
        <w:rPr>
          <w:rFonts w:ascii="Times New Roman" w:hAnsi="Times New Roman"/>
          <w:sz w:val="24"/>
          <w:szCs w:val="24"/>
        </w:rPr>
        <w:t>.</w:t>
      </w:r>
    </w:p>
    <w:p w:rsidR="00557334" w:rsidRDefault="004B3541" w:rsidP="004B3541">
      <w:pPr>
        <w:spacing w:after="0"/>
        <w:ind w:firstLine="709"/>
        <w:jc w:val="both"/>
        <w:rPr>
          <w:rFonts w:ascii="Times New Roman" w:hAnsi="Times New Roman"/>
          <w:sz w:val="24"/>
          <w:szCs w:val="24"/>
        </w:rPr>
      </w:pPr>
      <w:r>
        <w:rPr>
          <w:rFonts w:ascii="Times New Roman" w:hAnsi="Times New Roman"/>
          <w:sz w:val="24"/>
          <w:szCs w:val="24"/>
        </w:rPr>
        <w:t>6</w:t>
      </w:r>
      <w:r w:rsidR="002E37E0">
        <w:rPr>
          <w:rFonts w:ascii="Times New Roman" w:hAnsi="Times New Roman"/>
          <w:sz w:val="24"/>
          <w:szCs w:val="24"/>
        </w:rPr>
        <w:t>3</w:t>
      </w:r>
      <w:r>
        <w:rPr>
          <w:rFonts w:ascii="Times New Roman" w:hAnsi="Times New Roman"/>
          <w:sz w:val="24"/>
          <w:szCs w:val="24"/>
        </w:rPr>
        <w:t xml:space="preserve">. </w:t>
      </w:r>
      <w:r w:rsidR="00557334" w:rsidRPr="00633872">
        <w:rPr>
          <w:rFonts w:ascii="Times New Roman" w:hAnsi="Times New Roman"/>
          <w:sz w:val="24"/>
          <w:szCs w:val="24"/>
        </w:rPr>
        <w:t>Результаты проведенной проверки оформляются в виде акта, в котором отмечаются выявленные недостатки и указываются предложения по их устранению.</w:t>
      </w:r>
    </w:p>
    <w:p w:rsidR="00557334" w:rsidRDefault="004B3541" w:rsidP="004B3541">
      <w:pPr>
        <w:spacing w:after="0"/>
        <w:ind w:firstLine="709"/>
        <w:jc w:val="both"/>
        <w:rPr>
          <w:rFonts w:ascii="Times New Roman" w:hAnsi="Times New Roman"/>
          <w:sz w:val="24"/>
          <w:szCs w:val="24"/>
        </w:rPr>
      </w:pPr>
      <w:r>
        <w:rPr>
          <w:rFonts w:ascii="Times New Roman" w:hAnsi="Times New Roman"/>
          <w:sz w:val="24"/>
          <w:szCs w:val="24"/>
        </w:rPr>
        <w:t>Ак</w:t>
      </w:r>
      <w:r w:rsidR="00557334" w:rsidRPr="00633872">
        <w:rPr>
          <w:rFonts w:ascii="Times New Roman" w:hAnsi="Times New Roman"/>
          <w:sz w:val="24"/>
          <w:szCs w:val="24"/>
        </w:rPr>
        <w:t>т подписывается всеми членами комиссии.</w:t>
      </w:r>
    </w:p>
    <w:p w:rsidR="004B3541" w:rsidRDefault="004B3541" w:rsidP="004B3541">
      <w:pPr>
        <w:spacing w:after="0"/>
        <w:ind w:firstLine="709"/>
        <w:jc w:val="both"/>
        <w:rPr>
          <w:rFonts w:ascii="Times New Roman" w:hAnsi="Times New Roman"/>
          <w:sz w:val="24"/>
          <w:szCs w:val="24"/>
        </w:rPr>
      </w:pPr>
    </w:p>
    <w:p w:rsidR="004B3541" w:rsidRDefault="004B3541" w:rsidP="004B3541">
      <w:pPr>
        <w:spacing w:after="0"/>
        <w:ind w:firstLine="709"/>
        <w:jc w:val="both"/>
        <w:rPr>
          <w:rFonts w:ascii="Times New Roman" w:hAnsi="Times New Roman"/>
          <w:sz w:val="24"/>
          <w:szCs w:val="24"/>
        </w:rPr>
      </w:pPr>
      <w:r>
        <w:rPr>
          <w:rFonts w:ascii="Times New Roman" w:hAnsi="Times New Roman"/>
          <w:sz w:val="24"/>
          <w:szCs w:val="24"/>
        </w:rPr>
        <w:t xml:space="preserve">Подраздел </w:t>
      </w:r>
      <w:r>
        <w:rPr>
          <w:rFonts w:ascii="Times New Roman" w:hAnsi="Times New Roman"/>
          <w:sz w:val="24"/>
          <w:szCs w:val="24"/>
          <w:lang w:val="en-US"/>
        </w:rPr>
        <w:t>III</w:t>
      </w:r>
      <w:r>
        <w:rPr>
          <w:rFonts w:ascii="Times New Roman" w:hAnsi="Times New Roman"/>
          <w:sz w:val="24"/>
          <w:szCs w:val="24"/>
        </w:rPr>
        <w:t>. Ответственность должностных лиц и муниципальных служащих за решения и действия (бездействие), принимаемые (осуществляемые) ими в ходе исполнения муниципальной функции</w:t>
      </w:r>
    </w:p>
    <w:p w:rsidR="004B3541" w:rsidRDefault="004B3541" w:rsidP="004B3541">
      <w:pPr>
        <w:spacing w:after="0"/>
        <w:ind w:firstLine="709"/>
        <w:jc w:val="both"/>
        <w:rPr>
          <w:rFonts w:ascii="Times New Roman" w:hAnsi="Times New Roman"/>
          <w:sz w:val="24"/>
          <w:szCs w:val="24"/>
        </w:rPr>
      </w:pPr>
    </w:p>
    <w:p w:rsidR="00557334" w:rsidRDefault="004B3541" w:rsidP="004B3541">
      <w:pPr>
        <w:spacing w:after="0"/>
        <w:ind w:firstLine="709"/>
        <w:jc w:val="both"/>
        <w:rPr>
          <w:rFonts w:ascii="Times New Roman" w:hAnsi="Times New Roman"/>
          <w:sz w:val="24"/>
          <w:szCs w:val="24"/>
        </w:rPr>
      </w:pPr>
      <w:r>
        <w:rPr>
          <w:rFonts w:ascii="Times New Roman" w:hAnsi="Times New Roman"/>
          <w:sz w:val="24"/>
          <w:szCs w:val="24"/>
        </w:rPr>
        <w:t>6</w:t>
      </w:r>
      <w:r w:rsidR="002E37E0">
        <w:rPr>
          <w:rFonts w:ascii="Times New Roman" w:hAnsi="Times New Roman"/>
          <w:sz w:val="24"/>
          <w:szCs w:val="24"/>
        </w:rPr>
        <w:t>4</w:t>
      </w:r>
      <w:r>
        <w:rPr>
          <w:rFonts w:ascii="Times New Roman" w:hAnsi="Times New Roman"/>
          <w:sz w:val="24"/>
          <w:szCs w:val="24"/>
        </w:rPr>
        <w:t xml:space="preserve">. </w:t>
      </w:r>
      <w:r w:rsidR="00557334" w:rsidRPr="00633872">
        <w:rPr>
          <w:rFonts w:ascii="Times New Roman" w:hAnsi="Times New Roman"/>
          <w:sz w:val="24"/>
          <w:szCs w:val="24"/>
        </w:rPr>
        <w:t xml:space="preserve">По результатам проведения проверок полноты и качества </w:t>
      </w:r>
      <w:r>
        <w:rPr>
          <w:rFonts w:ascii="Times New Roman" w:hAnsi="Times New Roman"/>
          <w:sz w:val="24"/>
          <w:szCs w:val="24"/>
        </w:rPr>
        <w:t xml:space="preserve">исполнения </w:t>
      </w:r>
      <w:r w:rsidR="00557334" w:rsidRPr="00633872">
        <w:rPr>
          <w:rFonts w:ascii="Times New Roman" w:hAnsi="Times New Roman"/>
          <w:sz w:val="24"/>
          <w:szCs w:val="24"/>
        </w:rPr>
        <w:t xml:space="preserve">муниципальной </w:t>
      </w:r>
      <w:r>
        <w:rPr>
          <w:rFonts w:ascii="Times New Roman" w:hAnsi="Times New Roman"/>
          <w:sz w:val="24"/>
          <w:szCs w:val="24"/>
        </w:rPr>
        <w:t>функции,</w:t>
      </w:r>
      <w:r w:rsidR="00557334" w:rsidRPr="00633872">
        <w:rPr>
          <w:rFonts w:ascii="Times New Roman" w:hAnsi="Times New Roman"/>
          <w:sz w:val="24"/>
          <w:szCs w:val="24"/>
        </w:rPr>
        <w:t xml:space="preserve"> в случае выявления нарушений, виновные лица привлекаются к дисциплинарной ответственности в соответствии с действующим законодательством.</w:t>
      </w:r>
    </w:p>
    <w:p w:rsidR="00557334" w:rsidRDefault="004B3541" w:rsidP="004B3541">
      <w:pPr>
        <w:spacing w:after="0"/>
        <w:ind w:firstLine="709"/>
        <w:jc w:val="both"/>
        <w:rPr>
          <w:rFonts w:ascii="Times New Roman" w:hAnsi="Times New Roman"/>
          <w:sz w:val="24"/>
          <w:szCs w:val="24"/>
        </w:rPr>
      </w:pPr>
      <w:r>
        <w:rPr>
          <w:rFonts w:ascii="Times New Roman" w:hAnsi="Times New Roman"/>
          <w:sz w:val="24"/>
          <w:szCs w:val="24"/>
        </w:rPr>
        <w:t>6</w:t>
      </w:r>
      <w:r w:rsidR="002E37E0">
        <w:rPr>
          <w:rFonts w:ascii="Times New Roman" w:hAnsi="Times New Roman"/>
          <w:sz w:val="24"/>
          <w:szCs w:val="24"/>
        </w:rPr>
        <w:t>5</w:t>
      </w:r>
      <w:r>
        <w:rPr>
          <w:rFonts w:ascii="Times New Roman" w:hAnsi="Times New Roman"/>
          <w:sz w:val="24"/>
          <w:szCs w:val="24"/>
        </w:rPr>
        <w:t xml:space="preserve">. </w:t>
      </w:r>
      <w:r w:rsidR="00557334" w:rsidRPr="00633872">
        <w:rPr>
          <w:rFonts w:ascii="Times New Roman" w:hAnsi="Times New Roman"/>
          <w:sz w:val="24"/>
          <w:szCs w:val="24"/>
        </w:rPr>
        <w:t xml:space="preserve">Персональная ответственность </w:t>
      </w:r>
      <w:r w:rsidR="00B06F55">
        <w:rPr>
          <w:rFonts w:ascii="Times New Roman" w:hAnsi="Times New Roman"/>
          <w:sz w:val="24"/>
          <w:szCs w:val="24"/>
        </w:rPr>
        <w:t>лиц</w:t>
      </w:r>
      <w:r w:rsidR="006B3F60">
        <w:rPr>
          <w:rFonts w:ascii="Times New Roman" w:hAnsi="Times New Roman"/>
          <w:sz w:val="24"/>
          <w:szCs w:val="24"/>
        </w:rPr>
        <w:t xml:space="preserve">, </w:t>
      </w:r>
      <w:r w:rsidR="00B06F55">
        <w:rPr>
          <w:rFonts w:ascii="Times New Roman" w:hAnsi="Times New Roman"/>
          <w:sz w:val="24"/>
          <w:szCs w:val="24"/>
        </w:rPr>
        <w:t>уполномоченн</w:t>
      </w:r>
      <w:r w:rsidR="006B3F60">
        <w:rPr>
          <w:rFonts w:ascii="Times New Roman" w:hAnsi="Times New Roman"/>
          <w:sz w:val="24"/>
          <w:szCs w:val="24"/>
        </w:rPr>
        <w:t>ых</w:t>
      </w:r>
      <w:r w:rsidR="00B06F55">
        <w:rPr>
          <w:rFonts w:ascii="Times New Roman" w:hAnsi="Times New Roman"/>
          <w:sz w:val="24"/>
          <w:szCs w:val="24"/>
        </w:rPr>
        <w:t xml:space="preserve"> на осуществление муниципального земельного контроля</w:t>
      </w:r>
      <w:r w:rsidR="006B3F60">
        <w:rPr>
          <w:rFonts w:ascii="Times New Roman" w:hAnsi="Times New Roman"/>
          <w:sz w:val="24"/>
          <w:szCs w:val="24"/>
        </w:rPr>
        <w:t xml:space="preserve">, </w:t>
      </w:r>
      <w:r w:rsidR="00557334" w:rsidRPr="00633872">
        <w:rPr>
          <w:rFonts w:ascii="Times New Roman" w:hAnsi="Times New Roman"/>
          <w:sz w:val="24"/>
          <w:szCs w:val="24"/>
        </w:rPr>
        <w:t xml:space="preserve">закрепляется в </w:t>
      </w:r>
      <w:r w:rsidR="006B3F60">
        <w:rPr>
          <w:rFonts w:ascii="Times New Roman" w:hAnsi="Times New Roman"/>
          <w:sz w:val="24"/>
          <w:szCs w:val="24"/>
        </w:rPr>
        <w:t xml:space="preserve">их </w:t>
      </w:r>
      <w:r w:rsidR="00557334" w:rsidRPr="00633872">
        <w:rPr>
          <w:rFonts w:ascii="Times New Roman" w:hAnsi="Times New Roman"/>
          <w:sz w:val="24"/>
          <w:szCs w:val="24"/>
        </w:rPr>
        <w:t>должностн</w:t>
      </w:r>
      <w:r w:rsidR="006B3F60">
        <w:rPr>
          <w:rFonts w:ascii="Times New Roman" w:hAnsi="Times New Roman"/>
          <w:sz w:val="24"/>
          <w:szCs w:val="24"/>
        </w:rPr>
        <w:t xml:space="preserve">ых </w:t>
      </w:r>
      <w:r w:rsidR="00557334" w:rsidRPr="00633872">
        <w:rPr>
          <w:rFonts w:ascii="Times New Roman" w:hAnsi="Times New Roman"/>
          <w:sz w:val="24"/>
          <w:szCs w:val="24"/>
        </w:rPr>
        <w:t>инструкци</w:t>
      </w:r>
      <w:r w:rsidR="006B3F60">
        <w:rPr>
          <w:rFonts w:ascii="Times New Roman" w:hAnsi="Times New Roman"/>
          <w:sz w:val="24"/>
          <w:szCs w:val="24"/>
        </w:rPr>
        <w:t>ях</w:t>
      </w:r>
      <w:r w:rsidR="00557334" w:rsidRPr="00633872">
        <w:rPr>
          <w:rFonts w:ascii="Times New Roman" w:hAnsi="Times New Roman"/>
          <w:sz w:val="24"/>
          <w:szCs w:val="24"/>
        </w:rPr>
        <w:t>, в соответствии с требованиями действующего законодательства.</w:t>
      </w:r>
    </w:p>
    <w:p w:rsidR="00557334" w:rsidRDefault="006B3F60" w:rsidP="006B3F60">
      <w:pPr>
        <w:spacing w:after="0"/>
        <w:ind w:firstLine="709"/>
        <w:jc w:val="both"/>
        <w:rPr>
          <w:rFonts w:ascii="Times New Roman" w:hAnsi="Times New Roman"/>
          <w:sz w:val="24"/>
          <w:szCs w:val="24"/>
        </w:rPr>
      </w:pPr>
      <w:r>
        <w:rPr>
          <w:rFonts w:ascii="Times New Roman" w:hAnsi="Times New Roman"/>
          <w:sz w:val="24"/>
          <w:szCs w:val="24"/>
        </w:rPr>
        <w:t>6</w:t>
      </w:r>
      <w:r w:rsidR="002E37E0">
        <w:rPr>
          <w:rFonts w:ascii="Times New Roman" w:hAnsi="Times New Roman"/>
          <w:sz w:val="24"/>
          <w:szCs w:val="24"/>
        </w:rPr>
        <w:t>6</w:t>
      </w:r>
      <w:r>
        <w:rPr>
          <w:rFonts w:ascii="Times New Roman" w:hAnsi="Times New Roman"/>
          <w:sz w:val="24"/>
          <w:szCs w:val="24"/>
        </w:rPr>
        <w:t xml:space="preserve">. </w:t>
      </w:r>
      <w:r w:rsidR="00557334" w:rsidRPr="00633872">
        <w:rPr>
          <w:rFonts w:ascii="Times New Roman" w:hAnsi="Times New Roman"/>
          <w:sz w:val="24"/>
          <w:szCs w:val="24"/>
        </w:rPr>
        <w:t>Сведения, содержащиеся в обращениях, а также персональные данные граждан могут использоваться только в служебных целях и в соответствии с полномочиями лица,</w:t>
      </w:r>
      <w:r w:rsidR="0094042B">
        <w:rPr>
          <w:rFonts w:ascii="Times New Roman" w:hAnsi="Times New Roman"/>
          <w:sz w:val="24"/>
          <w:szCs w:val="24"/>
        </w:rPr>
        <w:t xml:space="preserve"> исполняющего </w:t>
      </w:r>
      <w:r w:rsidR="00557334" w:rsidRPr="00633872">
        <w:rPr>
          <w:rFonts w:ascii="Times New Roman" w:hAnsi="Times New Roman"/>
          <w:sz w:val="24"/>
          <w:szCs w:val="24"/>
        </w:rPr>
        <w:t xml:space="preserve">муниципальную </w:t>
      </w:r>
      <w:r w:rsidR="0094042B">
        <w:rPr>
          <w:rFonts w:ascii="Times New Roman" w:hAnsi="Times New Roman"/>
          <w:sz w:val="24"/>
          <w:szCs w:val="24"/>
        </w:rPr>
        <w:t>функцию. З</w:t>
      </w:r>
      <w:r w:rsidR="00557334" w:rsidRPr="00633872">
        <w:rPr>
          <w:rFonts w:ascii="Times New Roman" w:hAnsi="Times New Roman"/>
          <w:sz w:val="24"/>
          <w:szCs w:val="24"/>
        </w:rPr>
        <w:t xml:space="preserve">апрещается разглашение содержащейся в обращении информации о </w:t>
      </w:r>
      <w:r w:rsidR="00C078B4">
        <w:rPr>
          <w:rFonts w:ascii="Times New Roman" w:hAnsi="Times New Roman"/>
          <w:sz w:val="24"/>
          <w:szCs w:val="24"/>
        </w:rPr>
        <w:t xml:space="preserve">гражданине </w:t>
      </w:r>
      <w:r w:rsidR="00557334" w:rsidRPr="00633872">
        <w:rPr>
          <w:rFonts w:ascii="Times New Roman" w:hAnsi="Times New Roman"/>
          <w:sz w:val="24"/>
          <w:szCs w:val="24"/>
        </w:rPr>
        <w:t>без его согласия. Не является разглашением сведений, содержащихся в обращении,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557334" w:rsidRDefault="00C078B4" w:rsidP="00C078B4">
      <w:pPr>
        <w:spacing w:after="0"/>
        <w:ind w:firstLine="709"/>
        <w:jc w:val="both"/>
        <w:rPr>
          <w:rFonts w:ascii="Times New Roman" w:hAnsi="Times New Roman"/>
          <w:sz w:val="24"/>
          <w:szCs w:val="24"/>
        </w:rPr>
      </w:pPr>
      <w:r>
        <w:rPr>
          <w:rFonts w:ascii="Times New Roman" w:hAnsi="Times New Roman"/>
          <w:sz w:val="24"/>
          <w:szCs w:val="24"/>
        </w:rPr>
        <w:t>6</w:t>
      </w:r>
      <w:r w:rsidR="002E37E0">
        <w:rPr>
          <w:rFonts w:ascii="Times New Roman" w:hAnsi="Times New Roman"/>
          <w:sz w:val="24"/>
          <w:szCs w:val="24"/>
        </w:rPr>
        <w:t>7</w:t>
      </w:r>
      <w:r>
        <w:rPr>
          <w:rFonts w:ascii="Times New Roman" w:hAnsi="Times New Roman"/>
          <w:sz w:val="24"/>
          <w:szCs w:val="24"/>
        </w:rPr>
        <w:t xml:space="preserve">. </w:t>
      </w:r>
      <w:r w:rsidR="00557334" w:rsidRPr="00633872">
        <w:rPr>
          <w:rFonts w:ascii="Times New Roman" w:hAnsi="Times New Roman"/>
          <w:sz w:val="24"/>
          <w:szCs w:val="24"/>
        </w:rPr>
        <w:t xml:space="preserve">При уходе в отпуск лицо, </w:t>
      </w:r>
      <w:r>
        <w:rPr>
          <w:rFonts w:ascii="Times New Roman" w:hAnsi="Times New Roman"/>
          <w:sz w:val="24"/>
          <w:szCs w:val="24"/>
        </w:rPr>
        <w:t xml:space="preserve">уполномоченное на осуществление муниципального земельного контроля, </w:t>
      </w:r>
      <w:r w:rsidR="00557334" w:rsidRPr="00633872">
        <w:rPr>
          <w:rFonts w:ascii="Times New Roman" w:hAnsi="Times New Roman"/>
          <w:sz w:val="24"/>
          <w:szCs w:val="24"/>
        </w:rPr>
        <w:t>обязано передать обращение заявителя другому работнику по поручению непосредственного руководителя. При переводе на другую работу или освобождении от занимаемой должности, лицо</w:t>
      </w:r>
      <w:r>
        <w:rPr>
          <w:rFonts w:ascii="Times New Roman" w:hAnsi="Times New Roman"/>
          <w:sz w:val="24"/>
          <w:szCs w:val="24"/>
        </w:rPr>
        <w:t>, уполномоченное на осуществление муниципального земельного контроля, обя</w:t>
      </w:r>
      <w:r w:rsidR="00557334" w:rsidRPr="00633872">
        <w:rPr>
          <w:rFonts w:ascii="Times New Roman" w:hAnsi="Times New Roman"/>
          <w:sz w:val="24"/>
          <w:szCs w:val="24"/>
        </w:rPr>
        <w:t>зано передать обращение заявителя непосредственному руководителю либо должностному лицу, ответственному за делопроизводство.</w:t>
      </w:r>
    </w:p>
    <w:p w:rsidR="00C078B4" w:rsidRDefault="00C078B4" w:rsidP="00C078B4">
      <w:pPr>
        <w:spacing w:after="0"/>
        <w:ind w:firstLine="709"/>
        <w:jc w:val="both"/>
        <w:rPr>
          <w:rFonts w:ascii="Times New Roman" w:hAnsi="Times New Roman"/>
          <w:sz w:val="24"/>
          <w:szCs w:val="24"/>
        </w:rPr>
      </w:pPr>
    </w:p>
    <w:p w:rsidR="003E2810" w:rsidRDefault="00C078B4" w:rsidP="003E2810">
      <w:pPr>
        <w:spacing w:after="0"/>
        <w:ind w:firstLine="709"/>
        <w:jc w:val="both"/>
        <w:rPr>
          <w:rFonts w:ascii="Times New Roman" w:hAnsi="Times New Roman"/>
          <w:bCs/>
          <w:iCs/>
          <w:sz w:val="24"/>
          <w:szCs w:val="24"/>
        </w:rPr>
      </w:pPr>
      <w:r>
        <w:rPr>
          <w:rFonts w:ascii="Times New Roman" w:hAnsi="Times New Roman"/>
          <w:sz w:val="24"/>
          <w:szCs w:val="24"/>
        </w:rPr>
        <w:t>П</w:t>
      </w:r>
      <w:r w:rsidR="00557334" w:rsidRPr="00633872">
        <w:rPr>
          <w:rFonts w:ascii="Times New Roman" w:hAnsi="Times New Roman"/>
          <w:bCs/>
          <w:iCs/>
          <w:sz w:val="24"/>
          <w:szCs w:val="24"/>
        </w:rPr>
        <w:t xml:space="preserve">одраздел </w:t>
      </w:r>
      <w:r>
        <w:rPr>
          <w:rFonts w:ascii="Times New Roman" w:hAnsi="Times New Roman"/>
          <w:bCs/>
          <w:iCs/>
          <w:sz w:val="24"/>
          <w:szCs w:val="24"/>
          <w:lang w:val="en-US"/>
        </w:rPr>
        <w:t>IV</w:t>
      </w:r>
      <w:r w:rsidR="00557334" w:rsidRPr="00633872">
        <w:rPr>
          <w:rFonts w:ascii="Times New Roman" w:hAnsi="Times New Roman"/>
          <w:bCs/>
          <w:iCs/>
          <w:sz w:val="24"/>
          <w:szCs w:val="24"/>
        </w:rPr>
        <w:t xml:space="preserve">. Порядок и формы контроля за </w:t>
      </w:r>
      <w:r w:rsidR="003E2810">
        <w:rPr>
          <w:rFonts w:ascii="Times New Roman" w:hAnsi="Times New Roman"/>
          <w:bCs/>
          <w:iCs/>
          <w:sz w:val="24"/>
          <w:szCs w:val="24"/>
        </w:rPr>
        <w:t xml:space="preserve">исполнением </w:t>
      </w:r>
      <w:r w:rsidR="00557334" w:rsidRPr="00633872">
        <w:rPr>
          <w:rFonts w:ascii="Times New Roman" w:hAnsi="Times New Roman"/>
          <w:bCs/>
          <w:iCs/>
          <w:sz w:val="24"/>
          <w:szCs w:val="24"/>
        </w:rPr>
        <w:t xml:space="preserve">муниципальной </w:t>
      </w:r>
      <w:r w:rsidR="003E2810">
        <w:rPr>
          <w:rFonts w:ascii="Times New Roman" w:hAnsi="Times New Roman"/>
          <w:bCs/>
          <w:iCs/>
          <w:sz w:val="24"/>
          <w:szCs w:val="24"/>
        </w:rPr>
        <w:t xml:space="preserve">функции </w:t>
      </w:r>
      <w:r w:rsidR="00557334" w:rsidRPr="00633872">
        <w:rPr>
          <w:rFonts w:ascii="Times New Roman" w:hAnsi="Times New Roman"/>
          <w:bCs/>
          <w:iCs/>
          <w:sz w:val="24"/>
          <w:szCs w:val="24"/>
        </w:rPr>
        <w:t xml:space="preserve">со стороны </w:t>
      </w:r>
      <w:r w:rsidR="003E2810">
        <w:rPr>
          <w:rFonts w:ascii="Times New Roman" w:hAnsi="Times New Roman"/>
          <w:bCs/>
          <w:iCs/>
          <w:sz w:val="24"/>
          <w:szCs w:val="24"/>
        </w:rPr>
        <w:t>юридических лиц, физических лиц и индивидуальных предпринимателей</w:t>
      </w:r>
    </w:p>
    <w:p w:rsidR="003E2810" w:rsidRDefault="003E2810" w:rsidP="003E2810">
      <w:pPr>
        <w:spacing w:after="0"/>
        <w:ind w:firstLine="709"/>
        <w:jc w:val="both"/>
        <w:rPr>
          <w:rFonts w:ascii="Times New Roman" w:hAnsi="Times New Roman"/>
          <w:bCs/>
          <w:iCs/>
          <w:sz w:val="24"/>
          <w:szCs w:val="24"/>
        </w:rPr>
      </w:pPr>
    </w:p>
    <w:p w:rsidR="00557334" w:rsidRDefault="003E2810" w:rsidP="003E2810">
      <w:pPr>
        <w:spacing w:after="0"/>
        <w:ind w:firstLine="709"/>
        <w:jc w:val="both"/>
        <w:rPr>
          <w:rFonts w:ascii="Times New Roman" w:hAnsi="Times New Roman"/>
          <w:sz w:val="24"/>
          <w:szCs w:val="24"/>
        </w:rPr>
      </w:pPr>
      <w:r>
        <w:rPr>
          <w:rFonts w:ascii="Times New Roman" w:hAnsi="Times New Roman"/>
          <w:bCs/>
          <w:iCs/>
          <w:sz w:val="24"/>
          <w:szCs w:val="24"/>
        </w:rPr>
        <w:t>6</w:t>
      </w:r>
      <w:r w:rsidR="002E37E0">
        <w:rPr>
          <w:rFonts w:ascii="Times New Roman" w:hAnsi="Times New Roman"/>
          <w:bCs/>
          <w:iCs/>
          <w:sz w:val="24"/>
          <w:szCs w:val="24"/>
        </w:rPr>
        <w:t>8</w:t>
      </w:r>
      <w:r>
        <w:rPr>
          <w:rFonts w:ascii="Times New Roman" w:hAnsi="Times New Roman"/>
          <w:bCs/>
          <w:iCs/>
          <w:sz w:val="24"/>
          <w:szCs w:val="24"/>
        </w:rPr>
        <w:t xml:space="preserve">. Юридические лица, физические лица и индивидуальные предприниматели </w:t>
      </w:r>
      <w:r w:rsidR="00557334" w:rsidRPr="00633872">
        <w:rPr>
          <w:rFonts w:ascii="Times New Roman" w:hAnsi="Times New Roman"/>
          <w:sz w:val="24"/>
          <w:szCs w:val="24"/>
        </w:rPr>
        <w:t>вправе направить письменное обращение в адрес</w:t>
      </w:r>
      <w:r w:rsidR="00CB50C9">
        <w:rPr>
          <w:rFonts w:ascii="Times New Roman" w:hAnsi="Times New Roman"/>
          <w:sz w:val="24"/>
          <w:szCs w:val="24"/>
        </w:rPr>
        <w:t xml:space="preserve"> главы администрации Весьегонского района </w:t>
      </w:r>
      <w:r w:rsidR="00557334" w:rsidRPr="00633872">
        <w:rPr>
          <w:rFonts w:ascii="Times New Roman" w:hAnsi="Times New Roman"/>
          <w:sz w:val="24"/>
          <w:szCs w:val="24"/>
        </w:rPr>
        <w:t xml:space="preserve">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их прав и законных интересов при </w:t>
      </w:r>
      <w:r w:rsidR="00CB50C9">
        <w:rPr>
          <w:rFonts w:ascii="Times New Roman" w:hAnsi="Times New Roman"/>
          <w:sz w:val="24"/>
          <w:szCs w:val="24"/>
        </w:rPr>
        <w:t xml:space="preserve">исполнении </w:t>
      </w:r>
      <w:r w:rsidR="00557334" w:rsidRPr="00633872">
        <w:rPr>
          <w:rFonts w:ascii="Times New Roman" w:hAnsi="Times New Roman"/>
          <w:sz w:val="24"/>
          <w:szCs w:val="24"/>
        </w:rPr>
        <w:t xml:space="preserve">муниципальной </w:t>
      </w:r>
      <w:r w:rsidR="00CB50C9">
        <w:rPr>
          <w:rFonts w:ascii="Times New Roman" w:hAnsi="Times New Roman"/>
          <w:sz w:val="24"/>
          <w:szCs w:val="24"/>
        </w:rPr>
        <w:t>функции</w:t>
      </w:r>
      <w:r w:rsidR="00557334" w:rsidRPr="00633872">
        <w:rPr>
          <w:rFonts w:ascii="Times New Roman" w:hAnsi="Times New Roman"/>
          <w:sz w:val="24"/>
          <w:szCs w:val="24"/>
        </w:rPr>
        <w:t>.</w:t>
      </w:r>
    </w:p>
    <w:p w:rsidR="00E5778F" w:rsidRDefault="00CB50C9" w:rsidP="00CB50C9">
      <w:pPr>
        <w:spacing w:after="0"/>
        <w:ind w:firstLine="709"/>
        <w:jc w:val="both"/>
        <w:rPr>
          <w:rFonts w:ascii="Times New Roman" w:hAnsi="Times New Roman"/>
          <w:sz w:val="24"/>
          <w:szCs w:val="24"/>
        </w:rPr>
      </w:pPr>
      <w:r>
        <w:rPr>
          <w:rFonts w:ascii="Times New Roman" w:hAnsi="Times New Roman"/>
          <w:sz w:val="24"/>
          <w:szCs w:val="24"/>
        </w:rPr>
        <w:t>6</w:t>
      </w:r>
      <w:r w:rsidR="002E37E0">
        <w:rPr>
          <w:rFonts w:ascii="Times New Roman" w:hAnsi="Times New Roman"/>
          <w:sz w:val="24"/>
          <w:szCs w:val="24"/>
        </w:rPr>
        <w:t>9</w:t>
      </w:r>
      <w:r>
        <w:rPr>
          <w:rFonts w:ascii="Times New Roman" w:hAnsi="Times New Roman"/>
          <w:sz w:val="24"/>
          <w:szCs w:val="24"/>
        </w:rPr>
        <w:t xml:space="preserve">. </w:t>
      </w:r>
      <w:r w:rsidR="00557334" w:rsidRPr="00633872">
        <w:rPr>
          <w:rFonts w:ascii="Times New Roman" w:hAnsi="Times New Roman"/>
          <w:sz w:val="24"/>
          <w:szCs w:val="24"/>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w:t>
      </w:r>
      <w:r w:rsidR="00557334" w:rsidRPr="00633872">
        <w:rPr>
          <w:rFonts w:ascii="Times New Roman" w:hAnsi="Times New Roman"/>
          <w:sz w:val="24"/>
          <w:szCs w:val="24"/>
        </w:rPr>
        <w:lastRenderedPageBreak/>
        <w:t>направляется по почте информация о результатах проверки, проведенной по его обращению. Информация подписывается глав</w:t>
      </w:r>
      <w:r>
        <w:rPr>
          <w:rFonts w:ascii="Times New Roman" w:hAnsi="Times New Roman"/>
          <w:sz w:val="24"/>
          <w:szCs w:val="24"/>
        </w:rPr>
        <w:t>ой а</w:t>
      </w:r>
      <w:r w:rsidR="00557334" w:rsidRPr="00633872">
        <w:rPr>
          <w:rFonts w:ascii="Times New Roman" w:hAnsi="Times New Roman"/>
          <w:sz w:val="24"/>
          <w:szCs w:val="24"/>
        </w:rPr>
        <w:t>дминистрации Весьегонского района</w:t>
      </w:r>
      <w:r w:rsidR="00E5778F">
        <w:rPr>
          <w:rFonts w:ascii="Times New Roman" w:hAnsi="Times New Roman"/>
          <w:sz w:val="24"/>
          <w:szCs w:val="24"/>
        </w:rPr>
        <w:t>.</w:t>
      </w:r>
    </w:p>
    <w:p w:rsidR="00E5778F" w:rsidRDefault="00E5778F" w:rsidP="00CB50C9">
      <w:pPr>
        <w:spacing w:after="0"/>
        <w:ind w:firstLine="709"/>
        <w:jc w:val="both"/>
        <w:rPr>
          <w:rFonts w:ascii="Times New Roman" w:hAnsi="Times New Roman"/>
          <w:sz w:val="24"/>
          <w:szCs w:val="24"/>
        </w:rPr>
      </w:pPr>
    </w:p>
    <w:p w:rsidR="007E2224" w:rsidRPr="002228DF" w:rsidRDefault="00E5778F" w:rsidP="002228DF">
      <w:pPr>
        <w:spacing w:after="0"/>
        <w:jc w:val="center"/>
        <w:rPr>
          <w:rFonts w:ascii="Times New Roman" w:eastAsia="Times New Roman" w:hAnsi="Times New Roman"/>
          <w:b/>
          <w:bCs/>
          <w:sz w:val="24"/>
          <w:szCs w:val="24"/>
          <w:lang w:eastAsia="ru-RU"/>
        </w:rPr>
      </w:pPr>
      <w:r w:rsidRPr="00E5778F">
        <w:rPr>
          <w:rFonts w:ascii="Times New Roman" w:hAnsi="Times New Roman"/>
          <w:b/>
          <w:sz w:val="24"/>
          <w:szCs w:val="24"/>
        </w:rPr>
        <w:t>Р</w:t>
      </w:r>
      <w:r w:rsidR="007E2224" w:rsidRPr="00E5778F">
        <w:rPr>
          <w:rFonts w:ascii="Times New Roman" w:eastAsia="Times New Roman" w:hAnsi="Times New Roman"/>
          <w:b/>
          <w:sz w:val="24"/>
          <w:szCs w:val="24"/>
          <w:lang w:eastAsia="ru-RU"/>
        </w:rPr>
        <w:t>а</w:t>
      </w:r>
      <w:r w:rsidR="007E2224" w:rsidRPr="007E2224">
        <w:rPr>
          <w:rFonts w:ascii="Times New Roman" w:eastAsia="Times New Roman" w:hAnsi="Times New Roman"/>
          <w:b/>
          <w:sz w:val="24"/>
          <w:szCs w:val="24"/>
          <w:lang w:eastAsia="ru-RU"/>
        </w:rPr>
        <w:t xml:space="preserve">здел </w:t>
      </w:r>
      <w:r>
        <w:rPr>
          <w:rFonts w:ascii="Times New Roman" w:eastAsia="Times New Roman" w:hAnsi="Times New Roman"/>
          <w:b/>
          <w:sz w:val="24"/>
          <w:szCs w:val="24"/>
          <w:lang w:val="en-US" w:eastAsia="ru-RU"/>
        </w:rPr>
        <w:t>I</w:t>
      </w:r>
      <w:r w:rsidR="007E2224" w:rsidRPr="007E2224">
        <w:rPr>
          <w:rFonts w:ascii="Times New Roman" w:eastAsia="Times New Roman" w:hAnsi="Times New Roman"/>
          <w:b/>
          <w:sz w:val="24"/>
          <w:szCs w:val="24"/>
          <w:lang w:val="en-US" w:eastAsia="ru-RU"/>
        </w:rPr>
        <w:t>V</w:t>
      </w:r>
      <w:r w:rsidR="007E2224" w:rsidRPr="007E2224">
        <w:rPr>
          <w:rFonts w:ascii="Times New Roman" w:eastAsia="Times New Roman" w:hAnsi="Times New Roman"/>
          <w:b/>
          <w:sz w:val="24"/>
          <w:szCs w:val="24"/>
          <w:lang w:eastAsia="ru-RU"/>
        </w:rPr>
        <w:t xml:space="preserve">. </w:t>
      </w:r>
      <w:r w:rsidR="007E2224" w:rsidRPr="007E2224">
        <w:rPr>
          <w:rFonts w:ascii="Times New Roman" w:eastAsia="Times New Roman" w:hAnsi="Times New Roman"/>
          <w:b/>
          <w:bCs/>
          <w:sz w:val="24"/>
          <w:szCs w:val="24"/>
          <w:lang w:eastAsia="ru-RU"/>
        </w:rPr>
        <w:t xml:space="preserve">Досудебный (внесудебный) порядок обжалования решений </w:t>
      </w:r>
      <w:r w:rsidR="007E2224" w:rsidRPr="007E2224">
        <w:rPr>
          <w:rFonts w:ascii="Times New Roman" w:eastAsia="Times New Roman" w:hAnsi="Times New Roman"/>
          <w:b/>
          <w:bCs/>
          <w:sz w:val="24"/>
          <w:szCs w:val="24"/>
          <w:lang w:eastAsia="ru-RU"/>
        </w:rPr>
        <w:br/>
        <w:t>и действий (бездействия) администрации Весьегонского района, а также должностных лиц и муниципальных служащих</w:t>
      </w:r>
    </w:p>
    <w:p w:rsidR="00E5778F" w:rsidRPr="002228DF" w:rsidRDefault="00E5778F" w:rsidP="00E5778F">
      <w:pPr>
        <w:spacing w:after="0"/>
        <w:ind w:firstLine="709"/>
        <w:jc w:val="center"/>
        <w:rPr>
          <w:rFonts w:ascii="Times New Roman" w:eastAsia="Times New Roman" w:hAnsi="Times New Roman"/>
          <w:b/>
          <w:bCs/>
          <w:sz w:val="24"/>
          <w:szCs w:val="24"/>
          <w:lang w:eastAsia="ru-RU"/>
        </w:rPr>
      </w:pPr>
    </w:p>
    <w:p w:rsidR="007E2224" w:rsidRDefault="002E37E0" w:rsidP="00E5778F">
      <w:pPr>
        <w:spacing w:after="0"/>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70</w:t>
      </w:r>
      <w:r w:rsidR="00E5778F">
        <w:rPr>
          <w:rFonts w:ascii="Times New Roman" w:eastAsia="Times New Roman" w:hAnsi="Times New Roman"/>
          <w:bCs/>
          <w:sz w:val="24"/>
          <w:szCs w:val="24"/>
          <w:lang w:eastAsia="ru-RU"/>
        </w:rPr>
        <w:t xml:space="preserve">. Юридические лица, физические лица и индивидуальные предприниматели </w:t>
      </w:r>
      <w:r w:rsidR="007E2224" w:rsidRPr="007E2224">
        <w:rPr>
          <w:rFonts w:ascii="Times New Roman" w:eastAsia="Times New Roman" w:hAnsi="Times New Roman"/>
          <w:sz w:val="24"/>
          <w:szCs w:val="24"/>
          <w:lang w:eastAsia="ru-RU"/>
        </w:rPr>
        <w:t xml:space="preserve">имеют право на обжалование действий (бездействия) должностных лиц, муниципальных служащих </w:t>
      </w:r>
      <w:r w:rsidR="00E5778F">
        <w:rPr>
          <w:rFonts w:ascii="Times New Roman" w:eastAsia="Times New Roman" w:hAnsi="Times New Roman"/>
          <w:sz w:val="24"/>
          <w:szCs w:val="24"/>
          <w:lang w:eastAsia="ru-RU"/>
        </w:rPr>
        <w:t xml:space="preserve">администрации Весьегонского района </w:t>
      </w:r>
      <w:r w:rsidR="007E2224" w:rsidRPr="007E2224">
        <w:rPr>
          <w:rFonts w:ascii="Times New Roman" w:eastAsia="Times New Roman" w:hAnsi="Times New Roman"/>
          <w:sz w:val="24"/>
          <w:szCs w:val="24"/>
          <w:lang w:eastAsia="ru-RU"/>
        </w:rPr>
        <w:t>в досудебном (внесудебном порядке).</w:t>
      </w:r>
    </w:p>
    <w:p w:rsidR="004C1DA2" w:rsidRDefault="002E37E0" w:rsidP="00E5778F">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r w:rsidR="00E5778F">
        <w:rPr>
          <w:rFonts w:ascii="Times New Roman" w:eastAsia="Times New Roman" w:hAnsi="Times New Roman"/>
          <w:sz w:val="24"/>
          <w:szCs w:val="24"/>
          <w:lang w:eastAsia="ru-RU"/>
        </w:rPr>
        <w:t xml:space="preserve">. </w:t>
      </w:r>
      <w:r w:rsidR="007E2224" w:rsidRPr="007E2224">
        <w:rPr>
          <w:rFonts w:ascii="Times New Roman" w:eastAsia="Times New Roman" w:hAnsi="Times New Roman"/>
          <w:sz w:val="24"/>
          <w:szCs w:val="24"/>
          <w:lang w:eastAsia="ru-RU"/>
        </w:rPr>
        <w:t xml:space="preserve">Предметом досудебного (внесудебного) обжалования является решение или действие (бездействие) </w:t>
      </w:r>
      <w:r w:rsidR="00E5778F">
        <w:rPr>
          <w:rFonts w:ascii="Times New Roman" w:eastAsia="Times New Roman" w:hAnsi="Times New Roman"/>
          <w:sz w:val="24"/>
          <w:szCs w:val="24"/>
          <w:lang w:eastAsia="ru-RU"/>
        </w:rPr>
        <w:t xml:space="preserve">администрации Весьегонского района, </w:t>
      </w:r>
      <w:r w:rsidR="007E2224" w:rsidRPr="007E2224">
        <w:rPr>
          <w:rFonts w:ascii="Times New Roman" w:eastAsia="Times New Roman" w:hAnsi="Times New Roman"/>
          <w:sz w:val="24"/>
          <w:szCs w:val="24"/>
          <w:lang w:eastAsia="ru-RU"/>
        </w:rPr>
        <w:t>должностного лица и</w:t>
      </w:r>
      <w:r w:rsidR="00E5778F">
        <w:rPr>
          <w:rFonts w:ascii="Times New Roman" w:eastAsia="Times New Roman" w:hAnsi="Times New Roman"/>
          <w:sz w:val="24"/>
          <w:szCs w:val="24"/>
          <w:lang w:eastAsia="ru-RU"/>
        </w:rPr>
        <w:t xml:space="preserve"> муниципального служащего администрации Весьегонского района, </w:t>
      </w:r>
      <w:r w:rsidR="007E2224" w:rsidRPr="007E2224">
        <w:rPr>
          <w:rFonts w:ascii="Times New Roman" w:eastAsia="Times New Roman" w:hAnsi="Times New Roman"/>
          <w:sz w:val="24"/>
          <w:szCs w:val="24"/>
          <w:lang w:eastAsia="ru-RU"/>
        </w:rPr>
        <w:t xml:space="preserve">принятое или осуществленное им/(ими) в ходе </w:t>
      </w:r>
      <w:r w:rsidR="00E5778F">
        <w:rPr>
          <w:rFonts w:ascii="Times New Roman" w:eastAsia="Times New Roman" w:hAnsi="Times New Roman"/>
          <w:sz w:val="24"/>
          <w:szCs w:val="24"/>
          <w:lang w:eastAsia="ru-RU"/>
        </w:rPr>
        <w:t>исполнения м</w:t>
      </w:r>
      <w:r w:rsidR="007E2224" w:rsidRPr="007E2224">
        <w:rPr>
          <w:rFonts w:ascii="Times New Roman" w:eastAsia="Times New Roman" w:hAnsi="Times New Roman"/>
          <w:sz w:val="24"/>
          <w:szCs w:val="24"/>
          <w:lang w:eastAsia="ru-RU"/>
        </w:rPr>
        <w:t xml:space="preserve">униципальной </w:t>
      </w:r>
      <w:r w:rsidR="00E5778F">
        <w:rPr>
          <w:rFonts w:ascii="Times New Roman" w:eastAsia="Times New Roman" w:hAnsi="Times New Roman"/>
          <w:sz w:val="24"/>
          <w:szCs w:val="24"/>
          <w:lang w:eastAsia="ru-RU"/>
        </w:rPr>
        <w:t>функции</w:t>
      </w:r>
      <w:r w:rsidR="004C1DA2">
        <w:rPr>
          <w:rFonts w:ascii="Times New Roman" w:eastAsia="Times New Roman" w:hAnsi="Times New Roman"/>
          <w:sz w:val="24"/>
          <w:szCs w:val="24"/>
          <w:lang w:eastAsia="ru-RU"/>
        </w:rPr>
        <w:t xml:space="preserve"> и нарушающее права и законные интересы заявителя.  </w:t>
      </w:r>
    </w:p>
    <w:p w:rsidR="00497EAC" w:rsidRDefault="00E5778F" w:rsidP="00497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E37E0">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7E2224" w:rsidRPr="007E2224">
        <w:rPr>
          <w:rFonts w:ascii="Times New Roman" w:eastAsia="Times New Roman" w:hAnsi="Times New Roman"/>
          <w:sz w:val="24"/>
          <w:szCs w:val="24"/>
          <w:lang w:eastAsia="ru-RU"/>
        </w:rPr>
        <w:t xml:space="preserve">Жалоба подается в письменной форме на бумажном носителе либо в </w:t>
      </w:r>
      <w:r w:rsidR="004C1DA2">
        <w:rPr>
          <w:rFonts w:ascii="Times New Roman" w:eastAsia="Times New Roman" w:hAnsi="Times New Roman"/>
          <w:sz w:val="24"/>
          <w:szCs w:val="24"/>
          <w:lang w:eastAsia="ru-RU"/>
        </w:rPr>
        <w:t xml:space="preserve">форме </w:t>
      </w:r>
      <w:r w:rsidR="007E2224" w:rsidRPr="007E2224">
        <w:rPr>
          <w:rFonts w:ascii="Times New Roman" w:eastAsia="Times New Roman" w:hAnsi="Times New Roman"/>
          <w:sz w:val="24"/>
          <w:szCs w:val="24"/>
          <w:lang w:eastAsia="ru-RU"/>
        </w:rPr>
        <w:t>электронно</w:t>
      </w:r>
      <w:r w:rsidR="004C1DA2">
        <w:rPr>
          <w:rFonts w:ascii="Times New Roman" w:eastAsia="Times New Roman" w:hAnsi="Times New Roman"/>
          <w:sz w:val="24"/>
          <w:szCs w:val="24"/>
          <w:lang w:eastAsia="ru-RU"/>
        </w:rPr>
        <w:t xml:space="preserve">го документа </w:t>
      </w:r>
      <w:r w:rsidR="007E2224" w:rsidRPr="007E2224">
        <w:rPr>
          <w:rFonts w:ascii="Times New Roman" w:eastAsia="Times New Roman" w:hAnsi="Times New Roman"/>
          <w:sz w:val="24"/>
          <w:szCs w:val="24"/>
          <w:lang w:eastAsia="ru-RU"/>
        </w:rPr>
        <w:t xml:space="preserve">в администрацию Весьегонского района. </w:t>
      </w:r>
    </w:p>
    <w:p w:rsidR="00E21EAC" w:rsidRDefault="002228DF" w:rsidP="002228DF">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E37E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7E2224" w:rsidRPr="007E2224">
        <w:rPr>
          <w:rFonts w:ascii="Times New Roman" w:eastAsia="Times New Roman" w:hAnsi="Times New Roman"/>
          <w:sz w:val="24"/>
          <w:szCs w:val="24"/>
          <w:lang w:eastAsia="ru-RU"/>
        </w:rPr>
        <w:t>Жалоба может быть направлена по почте, с использованием сети Интернет, официального сайта муниципального образования «Весьегонский район», Единого портала государственных и муниципальных услуг (функций) либо Портала государственных и муниципальных услуг (функций) Тверской области, а также может быть принята при личном приеме заявителя.</w:t>
      </w:r>
    </w:p>
    <w:p w:rsidR="007E2224" w:rsidRDefault="002228DF" w:rsidP="002228DF">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E37E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7E2224" w:rsidRPr="007E2224">
        <w:rPr>
          <w:rFonts w:ascii="Times New Roman" w:eastAsia="Times New Roman" w:hAnsi="Times New Roman"/>
          <w:sz w:val="24"/>
          <w:szCs w:val="24"/>
          <w:lang w:eastAsia="ru-RU"/>
        </w:rPr>
        <w:t>Жалоба должна содержать:</w:t>
      </w:r>
    </w:p>
    <w:p w:rsidR="007E2224"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7E2224" w:rsidRPr="007E2224">
        <w:rPr>
          <w:rFonts w:ascii="Times New Roman" w:eastAsia="Times New Roman" w:hAnsi="Times New Roman"/>
          <w:sz w:val="24"/>
          <w:szCs w:val="24"/>
          <w:lang w:eastAsia="ru-RU"/>
        </w:rPr>
        <w:t xml:space="preserve">) наименование органа местного самоуправления, в который направляется жалоба, </w:t>
      </w:r>
      <w:r w:rsidR="004C1DA2">
        <w:rPr>
          <w:rFonts w:ascii="Times New Roman" w:eastAsia="Times New Roman" w:hAnsi="Times New Roman"/>
          <w:sz w:val="24"/>
          <w:szCs w:val="24"/>
          <w:lang w:eastAsia="ru-RU"/>
        </w:rPr>
        <w:t xml:space="preserve">фамилию, имя, отчество должностного </w:t>
      </w:r>
      <w:r w:rsidR="007E2224" w:rsidRPr="007E2224">
        <w:rPr>
          <w:rFonts w:ascii="Times New Roman" w:eastAsia="Times New Roman" w:hAnsi="Times New Roman"/>
          <w:sz w:val="24"/>
          <w:szCs w:val="24"/>
          <w:lang w:eastAsia="ru-RU"/>
        </w:rPr>
        <w:t>лица</w:t>
      </w:r>
      <w:r w:rsidR="004C1DA2">
        <w:rPr>
          <w:rFonts w:ascii="Times New Roman" w:eastAsia="Times New Roman" w:hAnsi="Times New Roman"/>
          <w:sz w:val="24"/>
          <w:szCs w:val="24"/>
          <w:lang w:eastAsia="ru-RU"/>
        </w:rPr>
        <w:t xml:space="preserve">, либо муниципального служащего администрации Весьегонского района, решения, действия (бездействие) которых </w:t>
      </w:r>
      <w:r w:rsidR="007E2224" w:rsidRPr="007E2224">
        <w:rPr>
          <w:rFonts w:ascii="Times New Roman" w:eastAsia="Times New Roman" w:hAnsi="Times New Roman"/>
          <w:sz w:val="24"/>
          <w:szCs w:val="24"/>
          <w:lang w:eastAsia="ru-RU"/>
        </w:rPr>
        <w:t>обжалуются;</w:t>
      </w:r>
    </w:p>
    <w:p w:rsidR="007E2224"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004C1DA2">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н</w:t>
      </w:r>
      <w:r w:rsidR="007E2224" w:rsidRPr="007E2224">
        <w:rPr>
          <w:rFonts w:ascii="Times New Roman" w:eastAsia="Times New Roman" w:hAnsi="Times New Roman"/>
          <w:sz w:val="24"/>
          <w:szCs w:val="24"/>
          <w:lang w:eastAsia="ru-RU"/>
        </w:rPr>
        <w:t>аименование, сведения о месте нахождения заявителя - юридического лица</w:t>
      </w:r>
      <w:r w:rsidR="004C1DA2">
        <w:rPr>
          <w:rFonts w:ascii="Times New Roman" w:eastAsia="Times New Roman" w:hAnsi="Times New Roman"/>
          <w:sz w:val="24"/>
          <w:szCs w:val="24"/>
          <w:lang w:eastAsia="ru-RU"/>
        </w:rPr>
        <w:t>/индивидуального предпринимателя</w:t>
      </w:r>
      <w:r w:rsidR="007E2224" w:rsidRPr="007E2224">
        <w:rPr>
          <w:rFonts w:ascii="Times New Roman" w:eastAsia="Times New Roman" w:hAnsi="Times New Roman"/>
          <w:sz w:val="24"/>
          <w:szCs w:val="24"/>
          <w:lang w:eastAsia="ru-RU"/>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w:t>
      </w:r>
      <w:r w:rsidR="007E2224" w:rsidRPr="007E2224">
        <w:rPr>
          <w:rFonts w:ascii="Times New Roman" w:eastAsia="Times New Roman" w:hAnsi="Times New Roman"/>
          <w:sz w:val="24"/>
          <w:szCs w:val="24"/>
          <w:lang w:eastAsia="ru-RU"/>
        </w:rPr>
        <w:t xml:space="preserve">ведения об обжалуемых действиях (бездействии) </w:t>
      </w:r>
      <w:r w:rsidR="004C1DA2">
        <w:rPr>
          <w:rFonts w:ascii="Times New Roman" w:eastAsia="Times New Roman" w:hAnsi="Times New Roman"/>
          <w:sz w:val="24"/>
          <w:szCs w:val="24"/>
          <w:lang w:eastAsia="ru-RU"/>
        </w:rPr>
        <w:t>администрации Весьегонского района, должностного лица, либо муниципального служащего администрации Весьегонского района, повлекших за собой нарушение прав заявителя при проведении проверки;</w:t>
      </w:r>
    </w:p>
    <w:p w:rsidR="007E2224"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w:t>
      </w:r>
      <w:r w:rsidR="007E2224" w:rsidRPr="007E2224">
        <w:rPr>
          <w:rFonts w:ascii="Times New Roman" w:eastAsia="Times New Roman" w:hAnsi="Times New Roman"/>
          <w:sz w:val="24"/>
          <w:szCs w:val="24"/>
          <w:lang w:eastAsia="ru-RU"/>
        </w:rPr>
        <w:t xml:space="preserve">доводы, на основании которых заявитель не согласен с </w:t>
      </w:r>
      <w:r w:rsidR="004C1DA2">
        <w:rPr>
          <w:rFonts w:ascii="Times New Roman" w:eastAsia="Times New Roman" w:hAnsi="Times New Roman"/>
          <w:sz w:val="24"/>
          <w:szCs w:val="24"/>
          <w:lang w:eastAsia="ru-RU"/>
        </w:rPr>
        <w:t xml:space="preserve">решением, </w:t>
      </w:r>
      <w:r w:rsidR="007E2224" w:rsidRPr="007E2224">
        <w:rPr>
          <w:rFonts w:ascii="Times New Roman" w:eastAsia="Times New Roman" w:hAnsi="Times New Roman"/>
          <w:sz w:val="24"/>
          <w:szCs w:val="24"/>
          <w:lang w:eastAsia="ru-RU"/>
        </w:rPr>
        <w:t xml:space="preserve">действием (бездействием) </w:t>
      </w:r>
      <w:r w:rsidR="004C1DA2">
        <w:rPr>
          <w:rFonts w:ascii="Times New Roman" w:eastAsia="Times New Roman" w:hAnsi="Times New Roman"/>
          <w:sz w:val="24"/>
          <w:szCs w:val="24"/>
          <w:lang w:eastAsia="ru-RU"/>
        </w:rPr>
        <w:t xml:space="preserve">администрации Весьегонского района, </w:t>
      </w:r>
      <w:r w:rsidR="007E2224" w:rsidRPr="007E2224">
        <w:rPr>
          <w:rFonts w:ascii="Times New Roman" w:eastAsia="Times New Roman" w:hAnsi="Times New Roman"/>
          <w:sz w:val="24"/>
          <w:szCs w:val="24"/>
          <w:lang w:eastAsia="ru-RU"/>
        </w:rPr>
        <w:t>должностного лица,</w:t>
      </w:r>
      <w:r w:rsidR="004C1DA2">
        <w:rPr>
          <w:rFonts w:ascii="Times New Roman" w:eastAsia="Times New Roman" w:hAnsi="Times New Roman"/>
          <w:sz w:val="24"/>
          <w:szCs w:val="24"/>
          <w:lang w:eastAsia="ru-RU"/>
        </w:rPr>
        <w:t xml:space="preserve"> либо </w:t>
      </w:r>
      <w:r w:rsidR="007E2224" w:rsidRPr="007E2224">
        <w:rPr>
          <w:rFonts w:ascii="Times New Roman" w:eastAsia="Times New Roman" w:hAnsi="Times New Roman"/>
          <w:sz w:val="24"/>
          <w:szCs w:val="24"/>
          <w:lang w:eastAsia="ru-RU"/>
        </w:rPr>
        <w:t>муниципального служащего</w:t>
      </w:r>
      <w:r w:rsidR="004C1DA2">
        <w:rPr>
          <w:rFonts w:ascii="Times New Roman" w:eastAsia="Times New Roman" w:hAnsi="Times New Roman"/>
          <w:sz w:val="24"/>
          <w:szCs w:val="24"/>
          <w:lang w:eastAsia="ru-RU"/>
        </w:rPr>
        <w:t xml:space="preserve"> администрации Весьегонского района. </w:t>
      </w:r>
      <w:r w:rsidR="007E2224" w:rsidRPr="007E2224">
        <w:rPr>
          <w:rFonts w:ascii="Times New Roman" w:eastAsia="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75. </w:t>
      </w:r>
      <w:r w:rsidR="007E2224" w:rsidRPr="007E2224">
        <w:rPr>
          <w:rFonts w:ascii="Times New Roman" w:eastAsia="Times New Roman" w:hAnsi="Times New Roman"/>
          <w:sz w:val="24"/>
          <w:szCs w:val="24"/>
          <w:lang w:eastAsia="ru-RU"/>
        </w:rPr>
        <w:t>Жалоба, поступившая в администрацию Весьегонского района</w:t>
      </w:r>
      <w:r w:rsidR="004C1DA2">
        <w:rPr>
          <w:rFonts w:ascii="Times New Roman" w:eastAsia="Times New Roman" w:hAnsi="Times New Roman"/>
          <w:sz w:val="24"/>
          <w:szCs w:val="24"/>
          <w:lang w:eastAsia="ru-RU"/>
        </w:rPr>
        <w:t>, п</w:t>
      </w:r>
      <w:r w:rsidR="007E2224" w:rsidRPr="007E2224">
        <w:rPr>
          <w:rFonts w:ascii="Times New Roman" w:eastAsia="Times New Roman" w:hAnsi="Times New Roman"/>
          <w:sz w:val="24"/>
          <w:szCs w:val="24"/>
          <w:lang w:eastAsia="ru-RU"/>
        </w:rPr>
        <w:t>одлежит рассмотрению главой администрации Весьегонского района либо уполномоченным им лицом, в  течение пятнадцати рабочих дней со дня ее регистрации</w:t>
      </w:r>
      <w:r w:rsidR="004C1DA2">
        <w:rPr>
          <w:rFonts w:ascii="Times New Roman" w:eastAsia="Times New Roman" w:hAnsi="Times New Roman"/>
          <w:sz w:val="24"/>
          <w:szCs w:val="24"/>
          <w:lang w:eastAsia="ru-RU"/>
        </w:rPr>
        <w:t>.</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76</w:t>
      </w:r>
      <w:r w:rsidR="004C1DA2">
        <w:rPr>
          <w:rFonts w:ascii="Times New Roman" w:eastAsia="Times New Roman" w:hAnsi="Times New Roman"/>
          <w:sz w:val="24"/>
          <w:szCs w:val="24"/>
          <w:lang w:eastAsia="ru-RU"/>
        </w:rPr>
        <w:t>. В случае если по жалобе требуется проведение служебного расследования, срок рассмотрения жалобы может быть продлен главой администрации Весьегонского района, но не более чем на 30 рабочих дней. О продлении срока рассмотрения жалобы заявитель уведомляется письменно с указанием причин продления.</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r w:rsidR="004C1DA2">
        <w:rPr>
          <w:rFonts w:ascii="Times New Roman" w:eastAsia="Times New Roman" w:hAnsi="Times New Roman"/>
          <w:sz w:val="24"/>
          <w:szCs w:val="24"/>
          <w:lang w:eastAsia="ru-RU"/>
        </w:rPr>
        <w:t>. Должностные лица, уполномоченный главой администрации Весьегонского района на рассмотрение жалобы:</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004C1DA2">
        <w:rPr>
          <w:rFonts w:ascii="Times New Roman" w:eastAsia="Times New Roman" w:hAnsi="Times New Roman"/>
          <w:sz w:val="24"/>
          <w:szCs w:val="24"/>
          <w:lang w:eastAsia="ru-RU"/>
        </w:rPr>
        <w:t>обеспечивают объективное, всестороннее и своевременное рассмотрение жалобы, в случае необходимости – с участием заявителя, направившего жалобу, или его представителя;</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4C1DA2">
        <w:rPr>
          <w:rFonts w:ascii="Times New Roman" w:eastAsia="Times New Roman" w:hAnsi="Times New Roman"/>
          <w:sz w:val="24"/>
          <w:szCs w:val="24"/>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предварительного следствия;</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C1DA2">
        <w:rPr>
          <w:rFonts w:ascii="Times New Roman" w:eastAsia="Times New Roman" w:hAnsi="Times New Roman"/>
          <w:sz w:val="24"/>
          <w:szCs w:val="24"/>
          <w:lang w:eastAsia="ru-RU"/>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w:t>
      </w:r>
    </w:p>
    <w:p w:rsidR="007E2224"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E37E0">
        <w:rPr>
          <w:rFonts w:ascii="Times New Roman" w:eastAsia="Times New Roman" w:hAnsi="Times New Roman"/>
          <w:sz w:val="24"/>
          <w:szCs w:val="24"/>
          <w:lang w:eastAsia="ru-RU"/>
        </w:rPr>
        <w:t>8</w:t>
      </w:r>
      <w:r w:rsidR="004C1DA2">
        <w:rPr>
          <w:rFonts w:ascii="Times New Roman" w:eastAsia="Times New Roman" w:hAnsi="Times New Roman"/>
          <w:sz w:val="24"/>
          <w:szCs w:val="24"/>
          <w:lang w:eastAsia="ru-RU"/>
        </w:rPr>
        <w:t xml:space="preserve">. </w:t>
      </w:r>
      <w:r w:rsidR="007E2224" w:rsidRPr="007E2224">
        <w:rPr>
          <w:rFonts w:ascii="Times New Roman" w:eastAsia="Times New Roman" w:hAnsi="Times New Roman"/>
          <w:sz w:val="24"/>
          <w:szCs w:val="24"/>
          <w:lang w:eastAsia="ru-RU"/>
        </w:rPr>
        <w:t>По результатам рассмотрения жалобы глава администрации Весьегонского района либо уполномоченное им лицо принимает одно из следующих решений:</w:t>
      </w:r>
    </w:p>
    <w:p w:rsidR="007E2224"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7E2224" w:rsidRPr="007E2224">
        <w:rPr>
          <w:rFonts w:ascii="Times New Roman" w:eastAsia="Times New Roman" w:hAnsi="Times New Roman"/>
          <w:sz w:val="24"/>
          <w:szCs w:val="24"/>
          <w:lang w:eastAsia="ru-RU"/>
        </w:rPr>
        <w:t>) удовлетворяет жалобу, в том числе в форме отмены принятого решения, а также в иных формах;</w:t>
      </w:r>
    </w:p>
    <w:p w:rsidR="007E2224"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7E2224" w:rsidRPr="007E2224">
        <w:rPr>
          <w:rFonts w:ascii="Times New Roman" w:eastAsia="Times New Roman" w:hAnsi="Times New Roman"/>
          <w:sz w:val="24"/>
          <w:szCs w:val="24"/>
          <w:lang w:eastAsia="ru-RU"/>
        </w:rPr>
        <w:t>) отказывает в удовлетворении жалобы.</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2E37E0">
        <w:rPr>
          <w:rFonts w:ascii="Times New Roman" w:eastAsia="Times New Roman" w:hAnsi="Times New Roman"/>
          <w:sz w:val="24"/>
          <w:szCs w:val="24"/>
          <w:lang w:eastAsia="ru-RU"/>
        </w:rPr>
        <w:t>9</w:t>
      </w:r>
      <w:r w:rsidR="004C1DA2">
        <w:rPr>
          <w:rFonts w:ascii="Times New Roman" w:eastAsia="Times New Roman" w:hAnsi="Times New Roman"/>
          <w:sz w:val="24"/>
          <w:szCs w:val="24"/>
          <w:lang w:eastAsia="ru-RU"/>
        </w:rPr>
        <w:t>. Ответ на жалобу не дается в случаях, если в обращении:</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4C1DA2">
        <w:rPr>
          <w:rFonts w:ascii="Times New Roman" w:eastAsia="Times New Roman" w:hAnsi="Times New Roman"/>
          <w:sz w:val="24"/>
          <w:szCs w:val="24"/>
          <w:lang w:eastAsia="ru-RU"/>
        </w:rPr>
        <w:t>) не указана фамилия заявителя, направившего жалобу, и почтовый адрес, по которому должен быть направлен ответ;</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4C1DA2">
        <w:rPr>
          <w:rFonts w:ascii="Times New Roman" w:eastAsia="Times New Roman" w:hAnsi="Times New Roman"/>
          <w:sz w:val="24"/>
          <w:szCs w:val="24"/>
          <w:lang w:eastAsia="ru-RU"/>
        </w:rPr>
        <w:t>) содержатся нецензурные либо оскорбительные выражения, угрозы жизни, здоровью и имуществу должностного лица администрации Весьегонского района, а также членов его семьи;</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C1DA2">
        <w:rPr>
          <w:rFonts w:ascii="Times New Roman" w:eastAsia="Times New Roman" w:hAnsi="Times New Roman"/>
          <w:sz w:val="24"/>
          <w:szCs w:val="24"/>
          <w:lang w:eastAsia="ru-RU"/>
        </w:rPr>
        <w:t xml:space="preserve">) текст жалобы не поддается прочтению.  </w:t>
      </w:r>
    </w:p>
    <w:p w:rsidR="004C1DA2"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E37E0">
        <w:rPr>
          <w:rFonts w:ascii="Times New Roman" w:eastAsia="Times New Roman" w:hAnsi="Times New Roman"/>
          <w:sz w:val="24"/>
          <w:szCs w:val="24"/>
          <w:lang w:eastAsia="ru-RU"/>
        </w:rPr>
        <w:t>0</w:t>
      </w:r>
      <w:r w:rsidR="004C1DA2">
        <w:rPr>
          <w:rFonts w:ascii="Times New Roman" w:eastAsia="Times New Roman" w:hAnsi="Times New Roman"/>
          <w:sz w:val="24"/>
          <w:szCs w:val="24"/>
          <w:lang w:eastAsia="ru-RU"/>
        </w:rPr>
        <w:t>. В случаях, указанных в пункте 77 настоящего административного регламента, ответ на жалобу не дается, о чем в течение семи рабочих дней со дня регистрации обращения сообщается заявителю, направившему жалобу, если его фамилия, имя, отчество (последнее - при наличии), сведения о месте жительства заявителя – физического лица, либо н</w:t>
      </w:r>
      <w:r w:rsidR="004C1DA2" w:rsidRPr="007E2224">
        <w:rPr>
          <w:rFonts w:ascii="Times New Roman" w:eastAsia="Times New Roman" w:hAnsi="Times New Roman"/>
          <w:sz w:val="24"/>
          <w:szCs w:val="24"/>
          <w:lang w:eastAsia="ru-RU"/>
        </w:rPr>
        <w:t>аименование, сведения о месте нахождения заявителя - юридического лица</w:t>
      </w:r>
      <w:r w:rsidR="004C1DA2">
        <w:rPr>
          <w:rFonts w:ascii="Times New Roman" w:eastAsia="Times New Roman" w:hAnsi="Times New Roman"/>
          <w:sz w:val="24"/>
          <w:szCs w:val="24"/>
          <w:lang w:eastAsia="ru-RU"/>
        </w:rPr>
        <w:t xml:space="preserve">/индивидуального предпринимателя, </w:t>
      </w:r>
      <w:r w:rsidR="0020569A">
        <w:rPr>
          <w:rFonts w:ascii="Times New Roman" w:eastAsia="Times New Roman" w:hAnsi="Times New Roman"/>
          <w:sz w:val="24"/>
          <w:szCs w:val="24"/>
          <w:lang w:eastAsia="ru-RU"/>
        </w:rPr>
        <w:t xml:space="preserve">не </w:t>
      </w:r>
      <w:r w:rsidR="004C1DA2">
        <w:rPr>
          <w:rFonts w:ascii="Times New Roman" w:eastAsia="Times New Roman" w:hAnsi="Times New Roman"/>
          <w:sz w:val="24"/>
          <w:szCs w:val="24"/>
          <w:lang w:eastAsia="ru-RU"/>
        </w:rPr>
        <w:t>поддаются прочтению.</w:t>
      </w:r>
    </w:p>
    <w:p w:rsidR="007E2224"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E37E0">
        <w:rPr>
          <w:rFonts w:ascii="Times New Roman" w:eastAsia="Times New Roman" w:hAnsi="Times New Roman"/>
          <w:sz w:val="24"/>
          <w:szCs w:val="24"/>
          <w:lang w:eastAsia="ru-RU"/>
        </w:rPr>
        <w:t>1</w:t>
      </w:r>
      <w:r w:rsidR="004C1DA2">
        <w:rPr>
          <w:rFonts w:ascii="Times New Roman" w:eastAsia="Times New Roman" w:hAnsi="Times New Roman"/>
          <w:sz w:val="24"/>
          <w:szCs w:val="24"/>
          <w:lang w:eastAsia="ru-RU"/>
        </w:rPr>
        <w:t xml:space="preserve">. </w:t>
      </w:r>
      <w:r w:rsidR="007E2224" w:rsidRPr="007E2224">
        <w:rPr>
          <w:rFonts w:ascii="Times New Roman" w:eastAsia="Times New Roman" w:hAnsi="Times New Roman"/>
          <w:sz w:val="24"/>
          <w:szCs w:val="24"/>
          <w:lang w:eastAsia="ru-RU"/>
        </w:rPr>
        <w:t xml:space="preserve">Не позднее дня, следующего за днем принятия решения, указанного в пункте </w:t>
      </w:r>
      <w:r w:rsidR="004C1DA2">
        <w:rPr>
          <w:rFonts w:ascii="Times New Roman" w:eastAsia="Times New Roman" w:hAnsi="Times New Roman"/>
          <w:sz w:val="24"/>
          <w:szCs w:val="24"/>
          <w:lang w:eastAsia="ru-RU"/>
        </w:rPr>
        <w:t>7</w:t>
      </w:r>
      <w:r w:rsidR="002E37E0">
        <w:rPr>
          <w:rFonts w:ascii="Times New Roman" w:eastAsia="Times New Roman" w:hAnsi="Times New Roman"/>
          <w:sz w:val="24"/>
          <w:szCs w:val="24"/>
          <w:lang w:eastAsia="ru-RU"/>
        </w:rPr>
        <w:t>8</w:t>
      </w:r>
      <w:r w:rsidR="007E2224" w:rsidRPr="007E2224">
        <w:rPr>
          <w:rFonts w:ascii="Times New Roman" w:eastAsia="Times New Roman" w:hAnsi="Times New Roman"/>
          <w:sz w:val="24"/>
          <w:szCs w:val="24"/>
          <w:lang w:eastAsia="ru-RU"/>
        </w:rPr>
        <w:t xml:space="preserve"> настоящего административного регламента, заявителю в письменной форме, либо в электронной форме направляется мотивированный ответ о результатах рассмотрения жалобы.</w:t>
      </w:r>
    </w:p>
    <w:p w:rsidR="007E2224" w:rsidRPr="007E2224" w:rsidRDefault="00E21EAC" w:rsidP="00E21EAC">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E37E0">
        <w:rPr>
          <w:rFonts w:ascii="Times New Roman" w:eastAsia="Times New Roman" w:hAnsi="Times New Roman"/>
          <w:sz w:val="24"/>
          <w:szCs w:val="24"/>
          <w:lang w:eastAsia="ru-RU"/>
        </w:rPr>
        <w:t>2</w:t>
      </w:r>
      <w:r w:rsidR="004C1DA2">
        <w:rPr>
          <w:rFonts w:ascii="Times New Roman" w:eastAsia="Times New Roman" w:hAnsi="Times New Roman"/>
          <w:sz w:val="24"/>
          <w:szCs w:val="24"/>
          <w:lang w:eastAsia="ru-RU"/>
        </w:rPr>
        <w:t xml:space="preserve">. </w:t>
      </w:r>
      <w:r w:rsidR="007E2224" w:rsidRPr="007E2224">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Pr>
          <w:rFonts w:ascii="Times New Roman" w:eastAsia="Times New Roman" w:hAnsi="Times New Roman"/>
          <w:sz w:val="24"/>
          <w:szCs w:val="24"/>
          <w:lang w:eastAsia="ru-RU"/>
        </w:rPr>
        <w:t>,</w:t>
      </w:r>
      <w:r w:rsidR="007E2224" w:rsidRPr="007E2224">
        <w:rPr>
          <w:rFonts w:ascii="Times New Roman" w:eastAsia="Times New Roman" w:hAnsi="Times New Roman"/>
          <w:sz w:val="24"/>
          <w:szCs w:val="24"/>
          <w:lang w:eastAsia="ru-RU"/>
        </w:rPr>
        <w:t xml:space="preserve"> или преступления, глава администрации Весьегонского района</w:t>
      </w:r>
      <w:r w:rsidR="004C1DA2">
        <w:rPr>
          <w:rFonts w:ascii="Times New Roman" w:eastAsia="Times New Roman" w:hAnsi="Times New Roman"/>
          <w:sz w:val="24"/>
          <w:szCs w:val="24"/>
          <w:lang w:eastAsia="ru-RU"/>
        </w:rPr>
        <w:t>,</w:t>
      </w:r>
      <w:r w:rsidR="007E2224" w:rsidRPr="007E2224">
        <w:rPr>
          <w:rFonts w:ascii="Times New Roman" w:eastAsia="Times New Roman" w:hAnsi="Times New Roman"/>
          <w:sz w:val="24"/>
          <w:szCs w:val="24"/>
          <w:lang w:eastAsia="ru-RU"/>
        </w:rPr>
        <w:t xml:space="preserve"> либо уполномоченное им лицо</w:t>
      </w:r>
      <w:r w:rsidR="004C1DA2">
        <w:rPr>
          <w:rFonts w:ascii="Times New Roman" w:eastAsia="Times New Roman" w:hAnsi="Times New Roman"/>
          <w:sz w:val="24"/>
          <w:szCs w:val="24"/>
          <w:lang w:eastAsia="ru-RU"/>
        </w:rPr>
        <w:t xml:space="preserve">, незамедлительно </w:t>
      </w:r>
      <w:r w:rsidR="007E2224" w:rsidRPr="007E2224">
        <w:rPr>
          <w:rFonts w:ascii="Times New Roman" w:eastAsia="Times New Roman" w:hAnsi="Times New Roman"/>
          <w:sz w:val="24"/>
          <w:szCs w:val="24"/>
          <w:lang w:eastAsia="ru-RU"/>
        </w:rPr>
        <w:t>направл</w:t>
      </w:r>
      <w:r w:rsidR="004C1DA2">
        <w:rPr>
          <w:rFonts w:ascii="Times New Roman" w:eastAsia="Times New Roman" w:hAnsi="Times New Roman"/>
          <w:sz w:val="24"/>
          <w:szCs w:val="24"/>
          <w:lang w:eastAsia="ru-RU"/>
        </w:rPr>
        <w:t xml:space="preserve">яет </w:t>
      </w:r>
      <w:r w:rsidR="007E2224" w:rsidRPr="007E2224">
        <w:rPr>
          <w:rFonts w:ascii="Times New Roman" w:eastAsia="Times New Roman" w:hAnsi="Times New Roman"/>
          <w:sz w:val="24"/>
          <w:szCs w:val="24"/>
          <w:lang w:eastAsia="ru-RU"/>
        </w:rPr>
        <w:t>имеющи</w:t>
      </w:r>
      <w:r w:rsidR="004C1DA2">
        <w:rPr>
          <w:rFonts w:ascii="Times New Roman" w:eastAsia="Times New Roman" w:hAnsi="Times New Roman"/>
          <w:sz w:val="24"/>
          <w:szCs w:val="24"/>
          <w:lang w:eastAsia="ru-RU"/>
        </w:rPr>
        <w:t>е</w:t>
      </w:r>
      <w:r w:rsidR="007E2224" w:rsidRPr="007E2224">
        <w:rPr>
          <w:rFonts w:ascii="Times New Roman" w:eastAsia="Times New Roman" w:hAnsi="Times New Roman"/>
          <w:sz w:val="24"/>
          <w:szCs w:val="24"/>
          <w:lang w:eastAsia="ru-RU"/>
        </w:rPr>
        <w:t>ся материал</w:t>
      </w:r>
      <w:r w:rsidR="004C1DA2">
        <w:rPr>
          <w:rFonts w:ascii="Times New Roman" w:eastAsia="Times New Roman" w:hAnsi="Times New Roman"/>
          <w:sz w:val="24"/>
          <w:szCs w:val="24"/>
          <w:lang w:eastAsia="ru-RU"/>
        </w:rPr>
        <w:t xml:space="preserve">ы </w:t>
      </w:r>
      <w:r w:rsidR="007E2224" w:rsidRPr="007E2224">
        <w:rPr>
          <w:rFonts w:ascii="Times New Roman" w:eastAsia="Times New Roman" w:hAnsi="Times New Roman"/>
          <w:sz w:val="24"/>
          <w:szCs w:val="24"/>
          <w:lang w:eastAsia="ru-RU"/>
        </w:rPr>
        <w:t>в органы прокуратуры.</w:t>
      </w:r>
    </w:p>
    <w:p w:rsidR="008763E8" w:rsidRPr="00A62433" w:rsidRDefault="008763E8" w:rsidP="00467F6C">
      <w:pPr>
        <w:spacing w:after="0" w:line="240" w:lineRule="auto"/>
        <w:jc w:val="center"/>
        <w:rPr>
          <w:rFonts w:ascii="Times New Roman" w:hAnsi="Times New Roman"/>
          <w:color w:val="333333"/>
          <w:sz w:val="24"/>
          <w:szCs w:val="24"/>
          <w:shd w:val="clear" w:color="auto" w:fill="F2F2F2"/>
        </w:rPr>
      </w:pPr>
    </w:p>
    <w:p w:rsidR="00467F6C" w:rsidRPr="00A62433" w:rsidRDefault="00467F6C" w:rsidP="00467F6C">
      <w:pPr>
        <w:spacing w:after="0" w:line="240" w:lineRule="auto"/>
        <w:jc w:val="center"/>
        <w:rPr>
          <w:rFonts w:ascii="Times New Roman" w:hAnsi="Times New Roman"/>
          <w:sz w:val="24"/>
          <w:szCs w:val="24"/>
        </w:rPr>
      </w:pPr>
    </w:p>
    <w:p w:rsidR="00A67B44" w:rsidRPr="00A67B44" w:rsidRDefault="009313A6" w:rsidP="00A67B44">
      <w:pPr>
        <w:pageBreakBefore/>
        <w:tabs>
          <w:tab w:val="left" w:pos="1260"/>
        </w:tabs>
        <w:spacing w:before="120" w:after="0" w:line="240" w:lineRule="auto"/>
        <w:jc w:val="right"/>
        <w:rPr>
          <w:rFonts w:ascii="Times New Roman" w:hAnsi="Times New Roman"/>
          <w:sz w:val="24"/>
          <w:szCs w:val="24"/>
        </w:rPr>
      </w:pPr>
      <w:r>
        <w:rPr>
          <w:rFonts w:ascii="Times New Roman" w:hAnsi="Times New Roman"/>
          <w:sz w:val="24"/>
          <w:szCs w:val="24"/>
        </w:rPr>
        <w:lastRenderedPageBreak/>
        <w:t>П</w:t>
      </w:r>
      <w:r w:rsidR="00A67B44" w:rsidRPr="00A67B44">
        <w:rPr>
          <w:rFonts w:ascii="Times New Roman" w:hAnsi="Times New Roman"/>
          <w:sz w:val="24"/>
          <w:szCs w:val="24"/>
        </w:rPr>
        <w:t>риложение 1</w:t>
      </w:r>
    </w:p>
    <w:p w:rsidR="00A67B44" w:rsidRPr="00A67B44" w:rsidRDefault="00A67B44" w:rsidP="00A67B44">
      <w:pPr>
        <w:tabs>
          <w:tab w:val="left" w:pos="1260"/>
        </w:tabs>
        <w:spacing w:after="0" w:line="240" w:lineRule="auto"/>
        <w:ind w:firstLine="539"/>
        <w:jc w:val="right"/>
        <w:rPr>
          <w:rFonts w:ascii="Times New Roman" w:hAnsi="Times New Roman"/>
          <w:sz w:val="24"/>
          <w:szCs w:val="24"/>
        </w:rPr>
      </w:pPr>
      <w:r w:rsidRPr="00A67B44">
        <w:rPr>
          <w:rFonts w:ascii="Times New Roman" w:hAnsi="Times New Roman"/>
          <w:sz w:val="24"/>
          <w:szCs w:val="24"/>
        </w:rPr>
        <w:t>к административному регламенту</w:t>
      </w:r>
    </w:p>
    <w:p w:rsidR="00CB2EB1" w:rsidRDefault="00A67B44" w:rsidP="00E06EFB">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исполнения </w:t>
      </w:r>
      <w:r w:rsidRPr="00A67B44">
        <w:rPr>
          <w:rFonts w:ascii="Times New Roman" w:hAnsi="Times New Roman"/>
          <w:i/>
          <w:sz w:val="24"/>
          <w:szCs w:val="24"/>
        </w:rPr>
        <w:t xml:space="preserve"> </w:t>
      </w:r>
      <w:r w:rsidRPr="00A67B44">
        <w:rPr>
          <w:rFonts w:ascii="Times New Roman" w:hAnsi="Times New Roman"/>
          <w:sz w:val="24"/>
          <w:szCs w:val="24"/>
        </w:rPr>
        <w:t xml:space="preserve">муниципальной </w:t>
      </w:r>
      <w:r>
        <w:rPr>
          <w:rFonts w:ascii="Times New Roman" w:hAnsi="Times New Roman"/>
          <w:sz w:val="24"/>
          <w:szCs w:val="24"/>
        </w:rPr>
        <w:t>функции</w:t>
      </w:r>
      <w:r w:rsidR="00E06EFB">
        <w:rPr>
          <w:rFonts w:ascii="Times New Roman" w:hAnsi="Times New Roman"/>
          <w:sz w:val="24"/>
          <w:szCs w:val="24"/>
        </w:rPr>
        <w:t xml:space="preserve"> </w:t>
      </w:r>
    </w:p>
    <w:p w:rsidR="00CB2EB1" w:rsidRDefault="00CB2EB1" w:rsidP="00E06EFB">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«Ос</w:t>
      </w:r>
      <w:r w:rsidR="00E06EFB">
        <w:rPr>
          <w:rFonts w:ascii="Times New Roman" w:hAnsi="Times New Roman"/>
          <w:sz w:val="24"/>
          <w:szCs w:val="24"/>
        </w:rPr>
        <w:t>уществлени</w:t>
      </w:r>
      <w:r>
        <w:rPr>
          <w:rFonts w:ascii="Times New Roman" w:hAnsi="Times New Roman"/>
          <w:sz w:val="24"/>
          <w:szCs w:val="24"/>
        </w:rPr>
        <w:t>е</w:t>
      </w:r>
      <w:r w:rsidR="00E06EFB">
        <w:rPr>
          <w:rFonts w:ascii="Times New Roman" w:hAnsi="Times New Roman"/>
          <w:sz w:val="24"/>
          <w:szCs w:val="24"/>
        </w:rPr>
        <w:t xml:space="preserve"> </w:t>
      </w:r>
      <w:r w:rsidR="00A67B44">
        <w:rPr>
          <w:rFonts w:ascii="Times New Roman" w:hAnsi="Times New Roman"/>
          <w:sz w:val="24"/>
          <w:szCs w:val="24"/>
        </w:rPr>
        <w:t>муниципально</w:t>
      </w:r>
      <w:r w:rsidR="00E06EFB">
        <w:rPr>
          <w:rFonts w:ascii="Times New Roman" w:hAnsi="Times New Roman"/>
          <w:sz w:val="24"/>
          <w:szCs w:val="24"/>
        </w:rPr>
        <w:t>го</w:t>
      </w:r>
      <w:r>
        <w:rPr>
          <w:rFonts w:ascii="Times New Roman" w:hAnsi="Times New Roman"/>
          <w:sz w:val="24"/>
          <w:szCs w:val="24"/>
        </w:rPr>
        <w:t xml:space="preserve"> </w:t>
      </w:r>
      <w:r w:rsidR="00A67B44">
        <w:rPr>
          <w:rFonts w:ascii="Times New Roman" w:hAnsi="Times New Roman"/>
          <w:sz w:val="24"/>
          <w:szCs w:val="24"/>
        </w:rPr>
        <w:t>земельно</w:t>
      </w:r>
      <w:r w:rsidR="00E06EFB">
        <w:rPr>
          <w:rFonts w:ascii="Times New Roman" w:hAnsi="Times New Roman"/>
          <w:sz w:val="24"/>
          <w:szCs w:val="24"/>
        </w:rPr>
        <w:t>го</w:t>
      </w:r>
      <w:r w:rsidR="00A67B44">
        <w:rPr>
          <w:rFonts w:ascii="Times New Roman" w:hAnsi="Times New Roman"/>
          <w:sz w:val="24"/>
          <w:szCs w:val="24"/>
        </w:rPr>
        <w:t xml:space="preserve"> </w:t>
      </w:r>
    </w:p>
    <w:p w:rsidR="00A67B44" w:rsidRPr="00A67B44" w:rsidRDefault="00A67B44" w:rsidP="00E06EFB">
      <w:pPr>
        <w:tabs>
          <w:tab w:val="left" w:pos="1260"/>
        </w:tabs>
        <w:spacing w:after="0" w:line="240" w:lineRule="auto"/>
        <w:ind w:firstLine="539"/>
        <w:jc w:val="right"/>
        <w:rPr>
          <w:rFonts w:ascii="Times New Roman" w:hAnsi="Times New Roman"/>
          <w:i/>
          <w:sz w:val="24"/>
          <w:szCs w:val="24"/>
        </w:rPr>
      </w:pPr>
      <w:r>
        <w:rPr>
          <w:rFonts w:ascii="Times New Roman" w:hAnsi="Times New Roman"/>
          <w:sz w:val="24"/>
          <w:szCs w:val="24"/>
        </w:rPr>
        <w:t>контрол</w:t>
      </w:r>
      <w:r w:rsidR="00E06EFB">
        <w:rPr>
          <w:rFonts w:ascii="Times New Roman" w:hAnsi="Times New Roman"/>
          <w:sz w:val="24"/>
          <w:szCs w:val="24"/>
        </w:rPr>
        <w:t>я</w:t>
      </w:r>
      <w:r w:rsidR="00CB2EB1">
        <w:rPr>
          <w:rFonts w:ascii="Times New Roman" w:hAnsi="Times New Roman"/>
          <w:sz w:val="24"/>
          <w:szCs w:val="24"/>
        </w:rPr>
        <w:t xml:space="preserve">  на территории Весьегонского района</w:t>
      </w:r>
    </w:p>
    <w:p w:rsidR="00A67B44" w:rsidRPr="00A67B44" w:rsidRDefault="00A67B44" w:rsidP="00A67B44">
      <w:pPr>
        <w:tabs>
          <w:tab w:val="left" w:pos="1260"/>
        </w:tabs>
        <w:spacing w:after="0" w:line="240" w:lineRule="auto"/>
        <w:ind w:firstLine="539"/>
        <w:jc w:val="right"/>
        <w:rPr>
          <w:rFonts w:ascii="Times New Roman" w:hAnsi="Times New Roman"/>
          <w:sz w:val="24"/>
          <w:szCs w:val="24"/>
          <w:u w:val="single"/>
        </w:rPr>
      </w:pPr>
    </w:p>
    <w:p w:rsidR="00A67B44" w:rsidRPr="00A67B44" w:rsidRDefault="00A67B44" w:rsidP="00A67B44">
      <w:pPr>
        <w:tabs>
          <w:tab w:val="left" w:pos="1260"/>
        </w:tabs>
        <w:spacing w:after="0" w:line="240" w:lineRule="auto"/>
        <w:rPr>
          <w:rFonts w:ascii="Times New Roman" w:hAnsi="Times New Roman"/>
          <w:b/>
          <w:sz w:val="24"/>
          <w:szCs w:val="24"/>
        </w:rPr>
      </w:pPr>
    </w:p>
    <w:p w:rsidR="00A67B44" w:rsidRDefault="00A67B44" w:rsidP="00A67B44">
      <w:pPr>
        <w:tabs>
          <w:tab w:val="left" w:pos="1260"/>
        </w:tabs>
        <w:spacing w:after="0" w:line="240" w:lineRule="auto"/>
        <w:ind w:firstLine="539"/>
        <w:jc w:val="right"/>
        <w:rPr>
          <w:rFonts w:ascii="Times New Roman" w:hAnsi="Times New Roman"/>
          <w:sz w:val="24"/>
          <w:szCs w:val="24"/>
        </w:rPr>
      </w:pPr>
    </w:p>
    <w:p w:rsidR="00FB6316" w:rsidRPr="00A67B44" w:rsidRDefault="00FB6316" w:rsidP="00A67B44">
      <w:pPr>
        <w:tabs>
          <w:tab w:val="left" w:pos="1260"/>
        </w:tabs>
        <w:spacing w:after="0" w:line="240" w:lineRule="auto"/>
        <w:ind w:firstLine="539"/>
        <w:jc w:val="right"/>
        <w:rPr>
          <w:rFonts w:ascii="Times New Roman" w:hAnsi="Times New Roman"/>
          <w:sz w:val="24"/>
          <w:szCs w:val="24"/>
        </w:rPr>
      </w:pPr>
    </w:p>
    <w:p w:rsidR="00A67B44" w:rsidRPr="00A67B44" w:rsidRDefault="00A67B44" w:rsidP="00A67B44">
      <w:pPr>
        <w:pStyle w:val="ConsPlusNonformat"/>
        <w:jc w:val="center"/>
        <w:rPr>
          <w:rFonts w:ascii="Times New Roman" w:hAnsi="Times New Roman" w:cs="Times New Roman"/>
          <w:sz w:val="24"/>
          <w:szCs w:val="24"/>
        </w:rPr>
      </w:pPr>
    </w:p>
    <w:p w:rsidR="00A67B44" w:rsidRPr="00CB2EB1" w:rsidRDefault="00A67B44" w:rsidP="00A67B44">
      <w:pPr>
        <w:pStyle w:val="ConsPlusNonformat"/>
        <w:jc w:val="center"/>
        <w:rPr>
          <w:rFonts w:ascii="Times New Roman" w:hAnsi="Times New Roman" w:cs="Times New Roman"/>
          <w:b/>
          <w:sz w:val="24"/>
          <w:szCs w:val="24"/>
        </w:rPr>
      </w:pPr>
      <w:r w:rsidRPr="00CB2EB1">
        <w:rPr>
          <w:rFonts w:ascii="Times New Roman" w:hAnsi="Times New Roman" w:cs="Times New Roman"/>
          <w:b/>
          <w:sz w:val="24"/>
          <w:szCs w:val="24"/>
        </w:rPr>
        <w:t>Сведения</w:t>
      </w:r>
    </w:p>
    <w:p w:rsidR="00A67B44" w:rsidRPr="00CB2EB1" w:rsidRDefault="00A67B44" w:rsidP="00A67B44">
      <w:pPr>
        <w:pStyle w:val="ConsPlusNonformat"/>
        <w:jc w:val="center"/>
        <w:rPr>
          <w:rFonts w:ascii="Times New Roman" w:hAnsi="Times New Roman" w:cs="Times New Roman"/>
          <w:b/>
          <w:i/>
          <w:sz w:val="24"/>
          <w:szCs w:val="24"/>
        </w:rPr>
      </w:pPr>
      <w:r w:rsidRPr="00CB2EB1">
        <w:rPr>
          <w:rFonts w:ascii="Times New Roman" w:hAnsi="Times New Roman" w:cs="Times New Roman"/>
          <w:b/>
          <w:sz w:val="24"/>
          <w:szCs w:val="24"/>
        </w:rPr>
        <w:t>об администрации Весьегонского района</w:t>
      </w:r>
      <w:r w:rsidR="00CB2EB1" w:rsidRPr="00CB2EB1">
        <w:rPr>
          <w:rFonts w:ascii="Times New Roman" w:hAnsi="Times New Roman" w:cs="Times New Roman"/>
          <w:b/>
          <w:sz w:val="24"/>
          <w:szCs w:val="24"/>
        </w:rPr>
        <w:t xml:space="preserve"> Тверской области</w:t>
      </w:r>
    </w:p>
    <w:p w:rsidR="00A67B44" w:rsidRPr="00A67B44" w:rsidRDefault="00A67B44" w:rsidP="00CB2EB1">
      <w:pPr>
        <w:spacing w:after="0" w:line="360" w:lineRule="auto"/>
        <w:jc w:val="both"/>
        <w:rPr>
          <w:rFonts w:ascii="Times New Roman" w:hAnsi="Times New Roman"/>
          <w:sz w:val="24"/>
          <w:szCs w:val="24"/>
        </w:rPr>
      </w:pPr>
    </w:p>
    <w:p w:rsidR="00CB2EB1" w:rsidRDefault="00CB2EB1" w:rsidP="00CB2EB1">
      <w:pPr>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 нахождения </w:t>
      </w:r>
      <w:r w:rsidR="00A67B44" w:rsidRPr="00A67B44">
        <w:rPr>
          <w:rFonts w:ascii="Times New Roman" w:hAnsi="Times New Roman"/>
          <w:sz w:val="24"/>
          <w:szCs w:val="24"/>
        </w:rPr>
        <w:t>администрации Весьегонского района</w:t>
      </w:r>
      <w:r>
        <w:rPr>
          <w:rFonts w:ascii="Times New Roman" w:hAnsi="Times New Roman"/>
          <w:sz w:val="24"/>
          <w:szCs w:val="24"/>
        </w:rPr>
        <w:t xml:space="preserve"> Тверской области</w:t>
      </w:r>
      <w:r w:rsidR="00A67B44" w:rsidRPr="00A67B44">
        <w:rPr>
          <w:rFonts w:ascii="Times New Roman" w:hAnsi="Times New Roman"/>
          <w:sz w:val="24"/>
          <w:szCs w:val="24"/>
        </w:rPr>
        <w:t>:</w:t>
      </w:r>
    </w:p>
    <w:p w:rsidR="00A67B44" w:rsidRPr="00A67B44" w:rsidRDefault="00A67B44" w:rsidP="00CB2EB1">
      <w:pPr>
        <w:spacing w:after="0" w:line="240" w:lineRule="auto"/>
        <w:ind w:firstLine="567"/>
        <w:jc w:val="both"/>
        <w:rPr>
          <w:rFonts w:ascii="Times New Roman" w:hAnsi="Times New Roman"/>
          <w:sz w:val="24"/>
          <w:szCs w:val="24"/>
        </w:rPr>
      </w:pPr>
      <w:r w:rsidRPr="00A67B44">
        <w:rPr>
          <w:rFonts w:ascii="Times New Roman" w:hAnsi="Times New Roman"/>
          <w:sz w:val="24"/>
          <w:szCs w:val="24"/>
        </w:rPr>
        <w:t>171720, Тверская область, г. Весьегонск, ул. Коммунистическая, д.</w:t>
      </w:r>
      <w:r w:rsidR="00CB2EB1">
        <w:rPr>
          <w:rFonts w:ascii="Times New Roman" w:hAnsi="Times New Roman"/>
          <w:sz w:val="24"/>
          <w:szCs w:val="24"/>
        </w:rPr>
        <w:t xml:space="preserve"> </w:t>
      </w:r>
      <w:r w:rsidRPr="00A67B44">
        <w:rPr>
          <w:rFonts w:ascii="Times New Roman" w:hAnsi="Times New Roman"/>
          <w:sz w:val="24"/>
          <w:szCs w:val="24"/>
        </w:rPr>
        <w:t>16</w:t>
      </w:r>
    </w:p>
    <w:p w:rsidR="00FB6316" w:rsidRDefault="00A67B44" w:rsidP="00FB6316">
      <w:pPr>
        <w:spacing w:after="0" w:line="240" w:lineRule="auto"/>
        <w:ind w:left="356" w:firstLine="211"/>
        <w:jc w:val="both"/>
        <w:rPr>
          <w:rFonts w:ascii="Times New Roman" w:hAnsi="Times New Roman"/>
          <w:sz w:val="24"/>
          <w:szCs w:val="24"/>
        </w:rPr>
      </w:pPr>
      <w:r w:rsidRPr="00A67B44">
        <w:rPr>
          <w:rFonts w:ascii="Times New Roman" w:hAnsi="Times New Roman"/>
          <w:sz w:val="24"/>
          <w:szCs w:val="24"/>
        </w:rPr>
        <w:t>Адрес электронной почты администрации Весьегонского района</w:t>
      </w:r>
      <w:r w:rsidR="00FB6316">
        <w:rPr>
          <w:rFonts w:ascii="Times New Roman" w:hAnsi="Times New Roman"/>
          <w:sz w:val="24"/>
          <w:szCs w:val="24"/>
        </w:rPr>
        <w:t xml:space="preserve"> Тверской области</w:t>
      </w:r>
      <w:r w:rsidRPr="00A67B44">
        <w:rPr>
          <w:rFonts w:ascii="Times New Roman" w:hAnsi="Times New Roman"/>
          <w:sz w:val="24"/>
          <w:szCs w:val="24"/>
        </w:rPr>
        <w:t xml:space="preserve">: </w:t>
      </w:r>
      <w:r w:rsidR="00FB6316">
        <w:rPr>
          <w:rFonts w:ascii="Times New Roman" w:hAnsi="Times New Roman"/>
          <w:sz w:val="24"/>
          <w:szCs w:val="24"/>
        </w:rPr>
        <w:t xml:space="preserve"> </w:t>
      </w:r>
    </w:p>
    <w:p w:rsidR="00A67B44" w:rsidRPr="00FB6316" w:rsidRDefault="005A75D9" w:rsidP="00FB6316">
      <w:pPr>
        <w:spacing w:after="0" w:line="240" w:lineRule="auto"/>
        <w:ind w:left="356" w:firstLine="211"/>
        <w:jc w:val="both"/>
        <w:rPr>
          <w:rFonts w:ascii="Times New Roman" w:hAnsi="Times New Roman"/>
          <w:sz w:val="24"/>
          <w:szCs w:val="24"/>
        </w:rPr>
      </w:pPr>
      <w:hyperlink r:id="rId17" w:history="1">
        <w:r w:rsidR="00A67B44" w:rsidRPr="00FB6316">
          <w:rPr>
            <w:rStyle w:val="a5"/>
            <w:rFonts w:ascii="Times New Roman" w:hAnsi="Times New Roman"/>
            <w:color w:val="auto"/>
            <w:sz w:val="24"/>
            <w:szCs w:val="24"/>
            <w:u w:val="none"/>
            <w:lang w:val="en-US"/>
          </w:rPr>
          <w:t>adm</w:t>
        </w:r>
        <w:r w:rsidR="00A67B44" w:rsidRPr="00FB6316">
          <w:rPr>
            <w:rStyle w:val="a5"/>
            <w:rFonts w:ascii="Times New Roman" w:hAnsi="Times New Roman"/>
            <w:color w:val="auto"/>
            <w:sz w:val="24"/>
            <w:szCs w:val="24"/>
            <w:u w:val="none"/>
          </w:rPr>
          <w:t>@</w:t>
        </w:r>
        <w:r w:rsidR="00A67B44" w:rsidRPr="00FB6316">
          <w:rPr>
            <w:rStyle w:val="a5"/>
            <w:rFonts w:ascii="Times New Roman" w:hAnsi="Times New Roman"/>
            <w:color w:val="auto"/>
            <w:sz w:val="24"/>
            <w:szCs w:val="24"/>
            <w:u w:val="none"/>
            <w:lang w:val="en-US"/>
          </w:rPr>
          <w:t>vesyegonsk</w:t>
        </w:r>
        <w:r w:rsidR="00A67B44" w:rsidRPr="00FB6316">
          <w:rPr>
            <w:rStyle w:val="a5"/>
            <w:rFonts w:ascii="Times New Roman" w:hAnsi="Times New Roman"/>
            <w:color w:val="auto"/>
            <w:sz w:val="24"/>
            <w:szCs w:val="24"/>
            <w:u w:val="none"/>
          </w:rPr>
          <w:t>.</w:t>
        </w:r>
        <w:r w:rsidR="00A67B44" w:rsidRPr="00FB6316">
          <w:rPr>
            <w:rStyle w:val="a5"/>
            <w:rFonts w:ascii="Times New Roman" w:hAnsi="Times New Roman"/>
            <w:color w:val="auto"/>
            <w:sz w:val="24"/>
            <w:szCs w:val="24"/>
            <w:u w:val="none"/>
            <w:lang w:val="en-US"/>
          </w:rPr>
          <w:t>tver</w:t>
        </w:r>
        <w:r w:rsidR="00A67B44" w:rsidRPr="00FB6316">
          <w:rPr>
            <w:rStyle w:val="a5"/>
            <w:rFonts w:ascii="Times New Roman" w:hAnsi="Times New Roman"/>
            <w:color w:val="auto"/>
            <w:sz w:val="24"/>
            <w:szCs w:val="24"/>
            <w:u w:val="none"/>
          </w:rPr>
          <w:t>.</w:t>
        </w:r>
        <w:r w:rsidR="00A67B44" w:rsidRPr="00FB6316">
          <w:rPr>
            <w:rStyle w:val="a5"/>
            <w:rFonts w:ascii="Times New Roman" w:hAnsi="Times New Roman"/>
            <w:color w:val="auto"/>
            <w:sz w:val="24"/>
            <w:szCs w:val="24"/>
            <w:u w:val="none"/>
            <w:lang w:val="en-US"/>
          </w:rPr>
          <w:t>ru</w:t>
        </w:r>
      </w:hyperlink>
      <w:r w:rsidR="00E21EAC">
        <w:t>.</w:t>
      </w:r>
      <w:r w:rsidR="00A67B44" w:rsidRPr="00FB6316">
        <w:rPr>
          <w:rFonts w:ascii="Times New Roman" w:hAnsi="Times New Roman"/>
          <w:sz w:val="24"/>
          <w:szCs w:val="24"/>
        </w:rPr>
        <w:t xml:space="preserve"> </w:t>
      </w:r>
    </w:p>
    <w:p w:rsidR="00A67B44" w:rsidRPr="00FB6316" w:rsidRDefault="00A67B44" w:rsidP="00FB6316">
      <w:pPr>
        <w:spacing w:after="0" w:line="240" w:lineRule="auto"/>
        <w:ind w:firstLine="567"/>
        <w:jc w:val="both"/>
        <w:rPr>
          <w:rFonts w:ascii="Times New Roman" w:hAnsi="Times New Roman"/>
          <w:i/>
          <w:sz w:val="24"/>
          <w:szCs w:val="24"/>
          <w:u w:val="single"/>
        </w:rPr>
      </w:pPr>
      <w:r w:rsidRPr="00A67B44">
        <w:rPr>
          <w:rFonts w:ascii="Times New Roman" w:hAnsi="Times New Roman"/>
          <w:sz w:val="24"/>
          <w:szCs w:val="24"/>
        </w:rPr>
        <w:t>Структурное подразделение администрации Весьегонского района,</w:t>
      </w:r>
      <w:r w:rsidRPr="00A67B44">
        <w:rPr>
          <w:rFonts w:ascii="Times New Roman" w:hAnsi="Times New Roman"/>
          <w:i/>
          <w:sz w:val="24"/>
          <w:szCs w:val="24"/>
        </w:rPr>
        <w:t xml:space="preserve"> </w:t>
      </w:r>
      <w:r w:rsidRPr="00A67B44">
        <w:rPr>
          <w:rFonts w:ascii="Times New Roman" w:hAnsi="Times New Roman"/>
          <w:sz w:val="24"/>
          <w:szCs w:val="24"/>
        </w:rPr>
        <w:t xml:space="preserve">обеспечивающее </w:t>
      </w:r>
      <w:r w:rsidR="00FB6316">
        <w:rPr>
          <w:rFonts w:ascii="Times New Roman" w:hAnsi="Times New Roman"/>
          <w:sz w:val="24"/>
          <w:szCs w:val="24"/>
        </w:rPr>
        <w:t xml:space="preserve">исполнение </w:t>
      </w:r>
      <w:r w:rsidRPr="00A67B44">
        <w:rPr>
          <w:rFonts w:ascii="Times New Roman" w:hAnsi="Times New Roman"/>
          <w:sz w:val="24"/>
          <w:szCs w:val="24"/>
        </w:rPr>
        <w:t xml:space="preserve">муниципальной </w:t>
      </w:r>
      <w:r w:rsidR="00FB6316">
        <w:rPr>
          <w:rFonts w:ascii="Times New Roman" w:hAnsi="Times New Roman"/>
          <w:sz w:val="24"/>
          <w:szCs w:val="24"/>
        </w:rPr>
        <w:t>функции</w:t>
      </w:r>
      <w:r w:rsidRPr="00A67B44">
        <w:rPr>
          <w:rFonts w:ascii="Times New Roman" w:hAnsi="Times New Roman"/>
          <w:sz w:val="24"/>
          <w:szCs w:val="24"/>
        </w:rPr>
        <w:t xml:space="preserve">: </w:t>
      </w:r>
      <w:r w:rsidR="0020569A">
        <w:rPr>
          <w:rFonts w:ascii="Times New Roman" w:hAnsi="Times New Roman"/>
          <w:sz w:val="24"/>
          <w:szCs w:val="24"/>
          <w:u w:val="single"/>
        </w:rPr>
        <w:t>отдел имущественных отношений и градостроительства</w:t>
      </w:r>
      <w:r w:rsidRPr="00FB6316">
        <w:rPr>
          <w:rFonts w:ascii="Times New Roman" w:hAnsi="Times New Roman"/>
          <w:sz w:val="24"/>
          <w:szCs w:val="24"/>
          <w:u w:val="single"/>
        </w:rPr>
        <w:t xml:space="preserve"> </w:t>
      </w:r>
      <w:r w:rsidR="00FB6316">
        <w:rPr>
          <w:rFonts w:ascii="Times New Roman" w:hAnsi="Times New Roman"/>
          <w:sz w:val="24"/>
          <w:szCs w:val="24"/>
          <w:u w:val="single"/>
        </w:rPr>
        <w:t xml:space="preserve">администрации </w:t>
      </w:r>
      <w:r w:rsidRPr="00FB6316">
        <w:rPr>
          <w:rFonts w:ascii="Times New Roman" w:hAnsi="Times New Roman"/>
          <w:sz w:val="24"/>
          <w:szCs w:val="24"/>
          <w:u w:val="single"/>
        </w:rPr>
        <w:t>Весьегонского района.</w:t>
      </w:r>
    </w:p>
    <w:p w:rsidR="00A67B44" w:rsidRPr="00A67B44" w:rsidRDefault="00A67B44" w:rsidP="00FB6316">
      <w:pPr>
        <w:spacing w:after="0" w:line="240" w:lineRule="auto"/>
        <w:ind w:firstLine="567"/>
        <w:jc w:val="both"/>
        <w:rPr>
          <w:rFonts w:ascii="Times New Roman" w:hAnsi="Times New Roman"/>
          <w:sz w:val="24"/>
          <w:szCs w:val="24"/>
        </w:rPr>
      </w:pPr>
      <w:r w:rsidRPr="00A67B44">
        <w:rPr>
          <w:rFonts w:ascii="Times New Roman" w:hAnsi="Times New Roman"/>
          <w:sz w:val="24"/>
          <w:szCs w:val="24"/>
        </w:rPr>
        <w:t>Контактные телефоны:</w:t>
      </w:r>
    </w:p>
    <w:p w:rsidR="00A67B44" w:rsidRDefault="00FB6316" w:rsidP="00FB631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приемная: </w:t>
      </w:r>
      <w:r w:rsidR="00A67B44" w:rsidRPr="00A67B44">
        <w:rPr>
          <w:rFonts w:ascii="Times New Roman" w:hAnsi="Times New Roman"/>
          <w:sz w:val="24"/>
          <w:szCs w:val="24"/>
        </w:rPr>
        <w:t>(48264) 2</w:t>
      </w:r>
      <w:r>
        <w:rPr>
          <w:rFonts w:ascii="Times New Roman" w:hAnsi="Times New Roman"/>
          <w:sz w:val="24"/>
          <w:szCs w:val="24"/>
        </w:rPr>
        <w:t>-</w:t>
      </w:r>
      <w:r w:rsidR="00A67B44" w:rsidRPr="00A67B44">
        <w:rPr>
          <w:rFonts w:ascii="Times New Roman" w:hAnsi="Times New Roman"/>
          <w:sz w:val="24"/>
          <w:szCs w:val="24"/>
        </w:rPr>
        <w:t>13</w:t>
      </w:r>
      <w:r>
        <w:rPr>
          <w:rFonts w:ascii="Times New Roman" w:hAnsi="Times New Roman"/>
          <w:sz w:val="24"/>
          <w:szCs w:val="24"/>
        </w:rPr>
        <w:t>-</w:t>
      </w:r>
      <w:r w:rsidR="00A67B44" w:rsidRPr="00A67B44">
        <w:rPr>
          <w:rFonts w:ascii="Times New Roman" w:hAnsi="Times New Roman"/>
          <w:sz w:val="24"/>
          <w:szCs w:val="24"/>
        </w:rPr>
        <w:t>05;</w:t>
      </w:r>
    </w:p>
    <w:p w:rsidR="00FB6316" w:rsidRDefault="0020569A" w:rsidP="00FB631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первый </w:t>
      </w:r>
      <w:r w:rsidR="00FB6316" w:rsidRPr="00A67B44">
        <w:rPr>
          <w:rFonts w:ascii="Times New Roman" w:hAnsi="Times New Roman"/>
          <w:sz w:val="24"/>
          <w:szCs w:val="24"/>
        </w:rPr>
        <w:t>заместитель главы администрации</w:t>
      </w:r>
      <w:r w:rsidR="00FB6316">
        <w:rPr>
          <w:rFonts w:ascii="Times New Roman" w:hAnsi="Times New Roman"/>
          <w:sz w:val="24"/>
          <w:szCs w:val="24"/>
        </w:rPr>
        <w:t xml:space="preserve"> </w:t>
      </w:r>
      <w:r w:rsidR="00FB6316" w:rsidRPr="00A67B44">
        <w:rPr>
          <w:rFonts w:ascii="Times New Roman" w:hAnsi="Times New Roman"/>
          <w:sz w:val="24"/>
          <w:szCs w:val="24"/>
        </w:rPr>
        <w:t>Весьегонского района</w:t>
      </w:r>
      <w:r w:rsidR="00FB6316">
        <w:rPr>
          <w:rFonts w:ascii="Times New Roman" w:hAnsi="Times New Roman"/>
          <w:sz w:val="24"/>
          <w:szCs w:val="24"/>
        </w:rPr>
        <w:t>: (48264) 2-22-70;</w:t>
      </w:r>
    </w:p>
    <w:p w:rsidR="00FB6316" w:rsidRDefault="00FB6316" w:rsidP="00FB6316">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w:t>
      </w:r>
      <w:r w:rsidR="0020569A">
        <w:rPr>
          <w:rFonts w:ascii="Times New Roman" w:hAnsi="Times New Roman"/>
          <w:sz w:val="24"/>
          <w:szCs w:val="24"/>
        </w:rPr>
        <w:t>отдела имущественных отношений и градостроительства администрации Весьегонского района</w:t>
      </w:r>
      <w:r>
        <w:rPr>
          <w:rFonts w:ascii="Times New Roman" w:hAnsi="Times New Roman"/>
          <w:sz w:val="24"/>
          <w:szCs w:val="24"/>
        </w:rPr>
        <w:t xml:space="preserve">: (48264) 2-10-04. </w:t>
      </w:r>
    </w:p>
    <w:p w:rsidR="00A67B44" w:rsidRDefault="00FB6316" w:rsidP="00FB6316">
      <w:pPr>
        <w:spacing w:after="0" w:line="240" w:lineRule="auto"/>
        <w:ind w:firstLine="567"/>
        <w:jc w:val="both"/>
        <w:rPr>
          <w:rFonts w:ascii="Times New Roman" w:hAnsi="Times New Roman"/>
          <w:sz w:val="24"/>
          <w:szCs w:val="24"/>
        </w:rPr>
      </w:pPr>
      <w:r>
        <w:rPr>
          <w:rFonts w:ascii="Times New Roman" w:hAnsi="Times New Roman"/>
          <w:sz w:val="24"/>
          <w:szCs w:val="24"/>
        </w:rPr>
        <w:t xml:space="preserve">График </w:t>
      </w:r>
      <w:r w:rsidR="00A67B44" w:rsidRPr="00A67B44">
        <w:rPr>
          <w:rFonts w:ascii="Times New Roman" w:hAnsi="Times New Roman"/>
          <w:sz w:val="24"/>
          <w:szCs w:val="24"/>
        </w:rPr>
        <w:t>работы: понедельник – пятница с 8</w:t>
      </w:r>
      <w:r>
        <w:rPr>
          <w:rFonts w:ascii="Times New Roman" w:hAnsi="Times New Roman"/>
          <w:sz w:val="24"/>
          <w:szCs w:val="24"/>
        </w:rPr>
        <w:t>:</w:t>
      </w:r>
      <w:r w:rsidR="00A67B44" w:rsidRPr="00A67B44">
        <w:rPr>
          <w:rFonts w:ascii="Times New Roman" w:hAnsi="Times New Roman"/>
          <w:sz w:val="24"/>
          <w:szCs w:val="24"/>
        </w:rPr>
        <w:t>00 до 17</w:t>
      </w:r>
      <w:r>
        <w:rPr>
          <w:rFonts w:ascii="Times New Roman" w:hAnsi="Times New Roman"/>
          <w:sz w:val="24"/>
          <w:szCs w:val="24"/>
        </w:rPr>
        <w:t>:</w:t>
      </w:r>
      <w:r w:rsidR="00A67B44" w:rsidRPr="00A67B44">
        <w:rPr>
          <w:rFonts w:ascii="Times New Roman" w:hAnsi="Times New Roman"/>
          <w:sz w:val="24"/>
          <w:szCs w:val="24"/>
        </w:rPr>
        <w:t>00, перерыв на обед с 12</w:t>
      </w:r>
      <w:r>
        <w:rPr>
          <w:rFonts w:ascii="Times New Roman" w:hAnsi="Times New Roman"/>
          <w:sz w:val="24"/>
          <w:szCs w:val="24"/>
        </w:rPr>
        <w:t>:</w:t>
      </w:r>
      <w:r w:rsidR="00A67B44" w:rsidRPr="00A67B44">
        <w:rPr>
          <w:rFonts w:ascii="Times New Roman" w:hAnsi="Times New Roman"/>
          <w:sz w:val="24"/>
          <w:szCs w:val="24"/>
        </w:rPr>
        <w:t>00 до 13</w:t>
      </w:r>
      <w:r>
        <w:rPr>
          <w:rFonts w:ascii="Times New Roman" w:hAnsi="Times New Roman"/>
          <w:sz w:val="24"/>
          <w:szCs w:val="24"/>
        </w:rPr>
        <w:t>:</w:t>
      </w:r>
      <w:r w:rsidR="00A67B44" w:rsidRPr="00A67B44">
        <w:rPr>
          <w:rFonts w:ascii="Times New Roman" w:hAnsi="Times New Roman"/>
          <w:sz w:val="24"/>
          <w:szCs w:val="24"/>
        </w:rPr>
        <w:t>00.</w:t>
      </w:r>
    </w:p>
    <w:p w:rsidR="00CB2EB1" w:rsidRPr="00FB6316" w:rsidRDefault="00FB6316" w:rsidP="00FB6316">
      <w:pPr>
        <w:spacing w:after="0" w:line="240" w:lineRule="auto"/>
        <w:ind w:firstLine="567"/>
        <w:jc w:val="both"/>
        <w:rPr>
          <w:rFonts w:ascii="Times New Roman" w:hAnsi="Times New Roman"/>
          <w:sz w:val="24"/>
          <w:szCs w:val="24"/>
        </w:rPr>
      </w:pPr>
      <w:r w:rsidRPr="00FB6316">
        <w:rPr>
          <w:rFonts w:ascii="Times New Roman" w:hAnsi="Times New Roman"/>
          <w:sz w:val="24"/>
          <w:szCs w:val="24"/>
        </w:rPr>
        <w:t>В</w:t>
      </w:r>
      <w:r w:rsidR="00CB2EB1" w:rsidRPr="00FB6316">
        <w:rPr>
          <w:rFonts w:ascii="Times New Roman" w:hAnsi="Times New Roman"/>
          <w:sz w:val="24"/>
          <w:szCs w:val="24"/>
        </w:rPr>
        <w:t>ыходные дни</w:t>
      </w:r>
      <w:r>
        <w:rPr>
          <w:rFonts w:ascii="Times New Roman" w:hAnsi="Times New Roman"/>
          <w:sz w:val="24"/>
          <w:szCs w:val="24"/>
        </w:rPr>
        <w:t xml:space="preserve">: </w:t>
      </w:r>
      <w:r w:rsidR="00CB2EB1" w:rsidRPr="00FB6316">
        <w:rPr>
          <w:rFonts w:ascii="Times New Roman" w:hAnsi="Times New Roman"/>
          <w:sz w:val="24"/>
          <w:szCs w:val="24"/>
        </w:rPr>
        <w:t>суббота, воскресенье, праздничные дни.</w:t>
      </w:r>
    </w:p>
    <w:p w:rsidR="00CB2EB1" w:rsidRDefault="00FB6316" w:rsidP="00FB6316">
      <w:pPr>
        <w:spacing w:after="0" w:line="240" w:lineRule="auto"/>
        <w:ind w:firstLine="567"/>
        <w:jc w:val="both"/>
        <w:rPr>
          <w:rFonts w:ascii="Times New Roman" w:hAnsi="Times New Roman"/>
          <w:sz w:val="24"/>
          <w:szCs w:val="24"/>
        </w:rPr>
      </w:pPr>
      <w:r w:rsidRPr="00FB6316">
        <w:rPr>
          <w:rFonts w:ascii="Times New Roman" w:hAnsi="Times New Roman"/>
          <w:sz w:val="24"/>
          <w:szCs w:val="24"/>
        </w:rPr>
        <w:t xml:space="preserve">В </w:t>
      </w:r>
      <w:r w:rsidR="00CB2EB1" w:rsidRPr="00FB6316">
        <w:rPr>
          <w:rFonts w:ascii="Times New Roman" w:hAnsi="Times New Roman"/>
          <w:sz w:val="24"/>
          <w:szCs w:val="24"/>
        </w:rPr>
        <w:t>предпраздничные дни продолжительность рабочего времени сокращается на 1 час.</w:t>
      </w:r>
    </w:p>
    <w:p w:rsidR="00E21EAC" w:rsidRDefault="00FB6316" w:rsidP="00FB6316">
      <w:pPr>
        <w:spacing w:after="0" w:line="240" w:lineRule="auto"/>
        <w:ind w:firstLine="567"/>
        <w:jc w:val="both"/>
        <w:rPr>
          <w:rFonts w:ascii="Times New Roman" w:hAnsi="Times New Roman"/>
          <w:sz w:val="24"/>
          <w:szCs w:val="24"/>
        </w:rPr>
      </w:pPr>
      <w:r w:rsidRPr="00FB6316">
        <w:rPr>
          <w:rFonts w:ascii="Times New Roman" w:hAnsi="Times New Roman"/>
          <w:sz w:val="24"/>
          <w:szCs w:val="24"/>
        </w:rPr>
        <w:t xml:space="preserve">Официальный сайт муниципального образования Тверской области «Весьегонский район» в информационно-телекоммуникационной сети Интернет: </w:t>
      </w:r>
    </w:p>
    <w:p w:rsidR="00FB6316" w:rsidRPr="00FB6316" w:rsidRDefault="005A75D9" w:rsidP="00FB6316">
      <w:pPr>
        <w:spacing w:after="0" w:line="240" w:lineRule="auto"/>
        <w:ind w:firstLine="567"/>
        <w:jc w:val="both"/>
        <w:rPr>
          <w:rFonts w:ascii="Times New Roman" w:hAnsi="Times New Roman"/>
          <w:sz w:val="24"/>
          <w:szCs w:val="24"/>
          <w:u w:val="single"/>
        </w:rPr>
      </w:pPr>
      <w:hyperlink r:id="rId18" w:history="1">
        <w:r w:rsidR="00FB6316" w:rsidRPr="00FB6316">
          <w:rPr>
            <w:rStyle w:val="a5"/>
            <w:rFonts w:ascii="Times New Roman" w:hAnsi="Times New Roman"/>
            <w:color w:val="auto"/>
            <w:sz w:val="24"/>
            <w:szCs w:val="24"/>
            <w:u w:val="none"/>
          </w:rPr>
          <w:t>www.vesegonsk.ru</w:t>
        </w:r>
      </w:hyperlink>
      <w:r w:rsidR="00FB6316" w:rsidRPr="00FB6316">
        <w:rPr>
          <w:rFonts w:ascii="Times New Roman" w:hAnsi="Times New Roman"/>
          <w:sz w:val="24"/>
          <w:szCs w:val="24"/>
        </w:rPr>
        <w:t>.</w:t>
      </w:r>
    </w:p>
    <w:p w:rsidR="00A67B44" w:rsidRDefault="00A67B44" w:rsidP="00A67B44">
      <w:pPr>
        <w:tabs>
          <w:tab w:val="left" w:pos="1260"/>
        </w:tabs>
        <w:ind w:firstLine="539"/>
        <w:jc w:val="right"/>
      </w:pPr>
    </w:p>
    <w:p w:rsidR="00A67B44" w:rsidRDefault="00A67B44" w:rsidP="00A67B44">
      <w:pPr>
        <w:tabs>
          <w:tab w:val="left" w:pos="1260"/>
        </w:tabs>
        <w:ind w:firstLine="539"/>
        <w:jc w:val="right"/>
      </w:pPr>
    </w:p>
    <w:p w:rsidR="00A67B44" w:rsidRDefault="00A67B44" w:rsidP="00A67B44">
      <w:pPr>
        <w:tabs>
          <w:tab w:val="left" w:pos="1260"/>
        </w:tabs>
        <w:ind w:firstLine="539"/>
        <w:jc w:val="right"/>
      </w:pPr>
    </w:p>
    <w:p w:rsidR="00A67B44" w:rsidRDefault="00A67B44" w:rsidP="00A67B44">
      <w:pPr>
        <w:tabs>
          <w:tab w:val="left" w:pos="1260"/>
        </w:tabs>
        <w:ind w:firstLine="539"/>
        <w:jc w:val="right"/>
      </w:pPr>
    </w:p>
    <w:p w:rsidR="00A67B44" w:rsidRDefault="00A67B44" w:rsidP="00A67B44">
      <w:pPr>
        <w:tabs>
          <w:tab w:val="left" w:pos="1260"/>
        </w:tabs>
        <w:ind w:firstLine="539"/>
        <w:jc w:val="right"/>
      </w:pPr>
    </w:p>
    <w:p w:rsidR="00A67B44" w:rsidRDefault="00A67B44" w:rsidP="00A67B44">
      <w:pPr>
        <w:tabs>
          <w:tab w:val="left" w:pos="1260"/>
        </w:tabs>
        <w:ind w:firstLine="539"/>
        <w:jc w:val="right"/>
      </w:pPr>
    </w:p>
    <w:p w:rsidR="00A67B44" w:rsidRDefault="00A67B44" w:rsidP="00A67B44">
      <w:pPr>
        <w:tabs>
          <w:tab w:val="left" w:pos="1260"/>
        </w:tabs>
        <w:ind w:firstLine="539"/>
        <w:jc w:val="right"/>
      </w:pPr>
    </w:p>
    <w:p w:rsidR="00FB6316" w:rsidRPr="00A67B44" w:rsidRDefault="00FB6316" w:rsidP="00FB6316">
      <w:pPr>
        <w:pageBreakBefore/>
        <w:tabs>
          <w:tab w:val="left" w:pos="1260"/>
        </w:tabs>
        <w:spacing w:before="120" w:after="0" w:line="240" w:lineRule="auto"/>
        <w:jc w:val="right"/>
        <w:rPr>
          <w:rFonts w:ascii="Times New Roman" w:hAnsi="Times New Roman"/>
          <w:sz w:val="24"/>
          <w:szCs w:val="24"/>
        </w:rPr>
      </w:pPr>
      <w:r>
        <w:rPr>
          <w:rFonts w:ascii="Times New Roman" w:hAnsi="Times New Roman"/>
          <w:sz w:val="24"/>
          <w:szCs w:val="24"/>
        </w:rPr>
        <w:lastRenderedPageBreak/>
        <w:t>П</w:t>
      </w:r>
      <w:r w:rsidRPr="00A67B44">
        <w:rPr>
          <w:rFonts w:ascii="Times New Roman" w:hAnsi="Times New Roman"/>
          <w:sz w:val="24"/>
          <w:szCs w:val="24"/>
        </w:rPr>
        <w:t xml:space="preserve">риложение </w:t>
      </w:r>
      <w:r>
        <w:rPr>
          <w:rFonts w:ascii="Times New Roman" w:hAnsi="Times New Roman"/>
          <w:sz w:val="24"/>
          <w:szCs w:val="24"/>
        </w:rPr>
        <w:t>2</w:t>
      </w:r>
    </w:p>
    <w:p w:rsidR="00FB6316" w:rsidRPr="00A67B44" w:rsidRDefault="00FB6316" w:rsidP="00FB6316">
      <w:pPr>
        <w:tabs>
          <w:tab w:val="left" w:pos="1260"/>
        </w:tabs>
        <w:spacing w:after="0" w:line="240" w:lineRule="auto"/>
        <w:ind w:firstLine="539"/>
        <w:jc w:val="right"/>
        <w:rPr>
          <w:rFonts w:ascii="Times New Roman" w:hAnsi="Times New Roman"/>
          <w:sz w:val="24"/>
          <w:szCs w:val="24"/>
        </w:rPr>
      </w:pPr>
      <w:r w:rsidRPr="00A67B44">
        <w:rPr>
          <w:rFonts w:ascii="Times New Roman" w:hAnsi="Times New Roman"/>
          <w:sz w:val="24"/>
          <w:szCs w:val="24"/>
        </w:rPr>
        <w:t>к административному регламенту</w:t>
      </w:r>
    </w:p>
    <w:p w:rsidR="00FB6316" w:rsidRDefault="00FB6316" w:rsidP="00FB6316">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исполнения </w:t>
      </w:r>
      <w:r w:rsidRPr="00A67B44">
        <w:rPr>
          <w:rFonts w:ascii="Times New Roman" w:hAnsi="Times New Roman"/>
          <w:i/>
          <w:sz w:val="24"/>
          <w:szCs w:val="24"/>
        </w:rPr>
        <w:t xml:space="preserve"> </w:t>
      </w:r>
      <w:r w:rsidRPr="00A67B44">
        <w:rPr>
          <w:rFonts w:ascii="Times New Roman" w:hAnsi="Times New Roman"/>
          <w:sz w:val="24"/>
          <w:szCs w:val="24"/>
        </w:rPr>
        <w:t xml:space="preserve">муниципальной </w:t>
      </w:r>
      <w:r>
        <w:rPr>
          <w:rFonts w:ascii="Times New Roman" w:hAnsi="Times New Roman"/>
          <w:sz w:val="24"/>
          <w:szCs w:val="24"/>
        </w:rPr>
        <w:t xml:space="preserve">функции </w:t>
      </w:r>
    </w:p>
    <w:p w:rsidR="00FB6316" w:rsidRDefault="00FB6316" w:rsidP="00FB6316">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«Осуществление муниципального земельного </w:t>
      </w:r>
    </w:p>
    <w:p w:rsidR="00FB6316" w:rsidRPr="00A67B44" w:rsidRDefault="00FB6316" w:rsidP="00FB6316">
      <w:pPr>
        <w:tabs>
          <w:tab w:val="left" w:pos="1260"/>
        </w:tabs>
        <w:spacing w:after="0" w:line="240" w:lineRule="auto"/>
        <w:ind w:firstLine="539"/>
        <w:jc w:val="right"/>
        <w:rPr>
          <w:rFonts w:ascii="Times New Roman" w:hAnsi="Times New Roman"/>
          <w:i/>
          <w:sz w:val="24"/>
          <w:szCs w:val="24"/>
        </w:rPr>
      </w:pPr>
      <w:r>
        <w:rPr>
          <w:rFonts w:ascii="Times New Roman" w:hAnsi="Times New Roman"/>
          <w:sz w:val="24"/>
          <w:szCs w:val="24"/>
        </w:rPr>
        <w:t>контроля  на территории Весьегонского района</w:t>
      </w:r>
    </w:p>
    <w:p w:rsidR="00FB6316" w:rsidRDefault="00FB6316" w:rsidP="00B4671E">
      <w:pPr>
        <w:tabs>
          <w:tab w:val="left" w:pos="1172"/>
        </w:tabs>
        <w:spacing w:after="0" w:line="240" w:lineRule="auto"/>
        <w:jc w:val="right"/>
        <w:rPr>
          <w:rFonts w:ascii="Times New Roman" w:hAnsi="Times New Roman"/>
          <w:sz w:val="24"/>
          <w:szCs w:val="24"/>
        </w:rPr>
      </w:pPr>
    </w:p>
    <w:p w:rsidR="00FB6316" w:rsidRDefault="00FB6316" w:rsidP="00B4671E">
      <w:pPr>
        <w:tabs>
          <w:tab w:val="left" w:pos="1172"/>
        </w:tabs>
        <w:spacing w:after="0" w:line="240" w:lineRule="auto"/>
        <w:jc w:val="right"/>
        <w:rPr>
          <w:rFonts w:ascii="Times New Roman" w:hAnsi="Times New Roman"/>
          <w:sz w:val="24"/>
          <w:szCs w:val="24"/>
        </w:rPr>
      </w:pPr>
    </w:p>
    <w:p w:rsidR="00E827B9" w:rsidRDefault="00E827B9"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E827B9" w:rsidRDefault="00E827B9" w:rsidP="00E827B9">
      <w:pPr>
        <w:tabs>
          <w:tab w:val="left" w:pos="3119"/>
          <w:tab w:val="left" w:pos="3544"/>
          <w:tab w:val="left" w:pos="3686"/>
          <w:tab w:val="left" w:pos="4253"/>
        </w:tabs>
        <w:spacing w:after="0" w:line="100" w:lineRule="atLeast"/>
        <w:jc w:val="right"/>
        <w:rPr>
          <w:rFonts w:ascii="Times New Roman" w:hAnsi="Times New Roman"/>
          <w:bCs/>
          <w:sz w:val="24"/>
          <w:szCs w:val="28"/>
        </w:rPr>
      </w:pPr>
    </w:p>
    <w:p w:rsidR="00E827B9" w:rsidRPr="008F35AF" w:rsidRDefault="00E827B9" w:rsidP="00E827B9">
      <w:pPr>
        <w:tabs>
          <w:tab w:val="left" w:pos="3119"/>
          <w:tab w:val="left" w:pos="3544"/>
          <w:tab w:val="left" w:pos="3686"/>
          <w:tab w:val="left" w:pos="4253"/>
        </w:tabs>
        <w:spacing w:after="0" w:line="100" w:lineRule="atLeast"/>
        <w:jc w:val="center"/>
        <w:rPr>
          <w:rFonts w:ascii="Times New Roman" w:hAnsi="Times New Roman"/>
          <w:b/>
          <w:sz w:val="24"/>
          <w:szCs w:val="24"/>
        </w:rPr>
      </w:pPr>
      <w:r w:rsidRPr="008F35AF">
        <w:rPr>
          <w:rFonts w:ascii="Times New Roman" w:hAnsi="Times New Roman"/>
          <w:b/>
          <w:bCs/>
          <w:sz w:val="24"/>
          <w:szCs w:val="28"/>
        </w:rPr>
        <w:t>Блок-</w:t>
      </w:r>
      <w:r w:rsidRPr="008F35AF">
        <w:rPr>
          <w:rFonts w:ascii="Times New Roman" w:hAnsi="Times New Roman"/>
          <w:b/>
          <w:sz w:val="24"/>
          <w:szCs w:val="24"/>
        </w:rPr>
        <w:t xml:space="preserve">схема последовательности действий при </w:t>
      </w:r>
      <w:r>
        <w:rPr>
          <w:rFonts w:ascii="Times New Roman" w:hAnsi="Times New Roman"/>
          <w:b/>
          <w:sz w:val="24"/>
          <w:szCs w:val="24"/>
        </w:rPr>
        <w:t xml:space="preserve">исполнении </w:t>
      </w:r>
      <w:r w:rsidRPr="008F35AF">
        <w:rPr>
          <w:rFonts w:ascii="Times New Roman" w:hAnsi="Times New Roman"/>
          <w:b/>
          <w:sz w:val="24"/>
          <w:szCs w:val="24"/>
        </w:rPr>
        <w:t xml:space="preserve"> </w:t>
      </w:r>
    </w:p>
    <w:p w:rsidR="00491F62" w:rsidRDefault="00E827B9" w:rsidP="00E827B9">
      <w:pPr>
        <w:tabs>
          <w:tab w:val="left" w:pos="1260"/>
        </w:tabs>
        <w:jc w:val="center"/>
        <w:rPr>
          <w:rFonts w:ascii="Times New Roman" w:hAnsi="Times New Roman"/>
          <w:sz w:val="24"/>
          <w:szCs w:val="24"/>
        </w:rPr>
      </w:pPr>
      <w:r w:rsidRPr="008F35AF">
        <w:rPr>
          <w:rFonts w:ascii="Times New Roman" w:hAnsi="Times New Roman"/>
          <w:b/>
          <w:sz w:val="24"/>
          <w:szCs w:val="24"/>
        </w:rPr>
        <w:t xml:space="preserve">муниципальной </w:t>
      </w:r>
      <w:r>
        <w:rPr>
          <w:rFonts w:ascii="Times New Roman" w:hAnsi="Times New Roman"/>
          <w:b/>
          <w:sz w:val="24"/>
          <w:szCs w:val="24"/>
        </w:rPr>
        <w:t xml:space="preserve">функции                                                                                                        </w:t>
      </w:r>
      <w:r w:rsidRPr="00C12D7D">
        <w:rPr>
          <w:rFonts w:ascii="Times New Roman" w:hAnsi="Times New Roman"/>
          <w:b/>
          <w:i/>
          <w:sz w:val="24"/>
          <w:szCs w:val="24"/>
        </w:rPr>
        <w:t xml:space="preserve"> </w:t>
      </w:r>
      <w:r w:rsidR="00491F62" w:rsidRPr="00E827B9">
        <w:rPr>
          <w:rFonts w:ascii="Times New Roman" w:hAnsi="Times New Roman"/>
          <w:sz w:val="24"/>
          <w:szCs w:val="24"/>
        </w:rPr>
        <w:t>(при проведении плановых проверок</w:t>
      </w:r>
      <w:r w:rsidR="002F1C63">
        <w:rPr>
          <w:rFonts w:ascii="Times New Roman" w:hAnsi="Times New Roman"/>
          <w:sz w:val="24"/>
          <w:szCs w:val="24"/>
        </w:rPr>
        <w:t xml:space="preserve"> юридических лиц, индивидуальных предпринимателей</w:t>
      </w:r>
      <w:r w:rsidR="00491F62" w:rsidRPr="00E827B9">
        <w:rPr>
          <w:rFonts w:ascii="Times New Roman" w:hAnsi="Times New Roman"/>
          <w:sz w:val="24"/>
          <w:szCs w:val="24"/>
        </w:rPr>
        <w:t>)</w:t>
      </w:r>
    </w:p>
    <w:p w:rsidR="00491F62" w:rsidRPr="00C12D7D" w:rsidRDefault="005A75D9" w:rsidP="00C12D7D">
      <w:pPr>
        <w:spacing w:line="240" w:lineRule="auto"/>
        <w:jc w:val="center"/>
        <w:rPr>
          <w:rFonts w:ascii="Times New Roman" w:hAnsi="Times New Roman"/>
          <w:sz w:val="24"/>
          <w:szCs w:val="24"/>
        </w:rPr>
      </w:pPr>
      <w:r>
        <w:rPr>
          <w:rFonts w:ascii="Times New Roman" w:hAnsi="Times New Roman"/>
          <w:sz w:val="24"/>
          <w:szCs w:val="24"/>
        </w:rPr>
        <w:pict>
          <v:rect id="_x0000_s1086" style="position:absolute;left:0;text-align:left;margin-left:19.85pt;margin-top:10.55pt;width:428.25pt;height:40.9pt;z-index:251662336">
            <v:textbox style="mso-next-textbox:#_x0000_s1086">
              <w:txbxContent>
                <w:p w:rsidR="0000489B" w:rsidRPr="00491F62" w:rsidRDefault="0000489B" w:rsidP="00491F62">
                  <w:pPr>
                    <w:jc w:val="center"/>
                    <w:rPr>
                      <w:rFonts w:ascii="Times New Roman" w:hAnsi="Times New Roman"/>
                      <w:sz w:val="24"/>
                      <w:szCs w:val="24"/>
                    </w:rPr>
                  </w:pPr>
                  <w:r>
                    <w:rPr>
                      <w:rFonts w:ascii="Times New Roman" w:hAnsi="Times New Roman"/>
                      <w:sz w:val="24"/>
                      <w:szCs w:val="24"/>
                    </w:rPr>
                    <w:t>Подготовка проекта е</w:t>
                  </w:r>
                  <w:r w:rsidRPr="00491F62">
                    <w:rPr>
                      <w:rFonts w:ascii="Times New Roman" w:hAnsi="Times New Roman"/>
                      <w:sz w:val="24"/>
                      <w:szCs w:val="24"/>
                    </w:rPr>
                    <w:t>жегод</w:t>
                  </w:r>
                  <w:r>
                    <w:rPr>
                      <w:rFonts w:ascii="Times New Roman" w:hAnsi="Times New Roman"/>
                      <w:sz w:val="24"/>
                      <w:szCs w:val="24"/>
                    </w:rPr>
                    <w:t xml:space="preserve">ного </w:t>
                  </w:r>
                  <w:r w:rsidRPr="00491F62">
                    <w:rPr>
                      <w:rFonts w:ascii="Times New Roman" w:hAnsi="Times New Roman"/>
                      <w:sz w:val="24"/>
                      <w:szCs w:val="24"/>
                    </w:rPr>
                    <w:t>план</w:t>
                  </w:r>
                  <w:r>
                    <w:rPr>
                      <w:rFonts w:ascii="Times New Roman" w:hAnsi="Times New Roman"/>
                      <w:sz w:val="24"/>
                      <w:szCs w:val="24"/>
                    </w:rPr>
                    <w:t xml:space="preserve">а </w:t>
                  </w:r>
                  <w:r w:rsidRPr="00491F62">
                    <w:rPr>
                      <w:rFonts w:ascii="Times New Roman" w:hAnsi="Times New Roman"/>
                      <w:sz w:val="24"/>
                      <w:szCs w:val="24"/>
                    </w:rPr>
                    <w:t xml:space="preserve">проведения плановых </w:t>
                  </w:r>
                  <w:r>
                    <w:rPr>
                      <w:rFonts w:ascii="Times New Roman" w:hAnsi="Times New Roman"/>
                      <w:sz w:val="24"/>
                      <w:szCs w:val="24"/>
                    </w:rPr>
                    <w:t>проверок</w:t>
                  </w:r>
                  <w:r w:rsidRPr="003D4313">
                    <w:rPr>
                      <w:rFonts w:ascii="Times New Roman" w:hAnsi="Times New Roman"/>
                      <w:sz w:val="24"/>
                      <w:szCs w:val="24"/>
                    </w:rPr>
                    <w:t xml:space="preserve"> </w:t>
                  </w:r>
                  <w:r>
                    <w:rPr>
                      <w:rFonts w:ascii="Times New Roman" w:hAnsi="Times New Roman"/>
                      <w:sz w:val="24"/>
                      <w:szCs w:val="24"/>
                    </w:rPr>
                    <w:t>юридических лиц, индивидуальных предпринимателей</w:t>
                  </w:r>
                </w:p>
              </w:txbxContent>
            </v:textbox>
          </v:rect>
        </w:pict>
      </w:r>
    </w:p>
    <w:p w:rsidR="00491F62" w:rsidRPr="00C12D7D" w:rsidRDefault="00491F62" w:rsidP="00C12D7D">
      <w:pPr>
        <w:spacing w:line="240" w:lineRule="auto"/>
        <w:rPr>
          <w:rFonts w:ascii="Times New Roman" w:hAnsi="Times New Roman"/>
          <w:sz w:val="24"/>
          <w:szCs w:val="24"/>
        </w:rPr>
      </w:pPr>
    </w:p>
    <w:p w:rsidR="00491F62" w:rsidRPr="00C12D7D" w:rsidRDefault="005A75D9" w:rsidP="00C12D7D">
      <w:pPr>
        <w:spacing w:line="240" w:lineRule="auto"/>
        <w:rPr>
          <w:rFonts w:ascii="Times New Roman" w:hAnsi="Times New Roman"/>
          <w:sz w:val="24"/>
          <w:szCs w:val="24"/>
        </w:rPr>
      </w:pPr>
      <w:r>
        <w:rPr>
          <w:rFonts w:ascii="Times New Roman" w:hAnsi="Times New Roman"/>
          <w:sz w:val="24"/>
          <w:szCs w:val="24"/>
        </w:rPr>
        <w:pict>
          <v:line id="_x0000_s1093" style="position:absolute;z-index:251669504" from="238.85pt,3.85pt" to="238.85pt,31.6pt">
            <v:stroke endarrow="block"/>
          </v:line>
        </w:pict>
      </w:r>
    </w:p>
    <w:p w:rsidR="00491F62" w:rsidRPr="00C12D7D" w:rsidRDefault="005A75D9" w:rsidP="00C12D7D">
      <w:pPr>
        <w:tabs>
          <w:tab w:val="left" w:pos="6360"/>
        </w:tabs>
        <w:spacing w:line="240" w:lineRule="auto"/>
        <w:rPr>
          <w:rFonts w:ascii="Times New Roman" w:hAnsi="Times New Roman"/>
          <w:sz w:val="24"/>
          <w:szCs w:val="24"/>
        </w:rPr>
      </w:pPr>
      <w:r>
        <w:rPr>
          <w:rFonts w:ascii="Times New Roman" w:hAnsi="Times New Roman"/>
          <w:sz w:val="24"/>
          <w:szCs w:val="24"/>
        </w:rPr>
        <w:pict>
          <v:rect id="_x0000_s1088" style="position:absolute;margin-left:28.1pt;margin-top:8.55pt;width:415.5pt;height:54.75pt;z-index:251664384">
            <v:textbox style="mso-next-textbox:#_x0000_s1088">
              <w:txbxContent>
                <w:p w:rsidR="0000489B" w:rsidRPr="003D4313" w:rsidRDefault="0000489B" w:rsidP="003D4313">
                  <w:pPr>
                    <w:jc w:val="center"/>
                    <w:rPr>
                      <w:rFonts w:ascii="Times New Roman" w:hAnsi="Times New Roman"/>
                      <w:sz w:val="24"/>
                      <w:szCs w:val="24"/>
                    </w:rPr>
                  </w:pPr>
                  <w:r w:rsidRPr="003D4313">
                    <w:rPr>
                      <w:rFonts w:ascii="Times New Roman" w:hAnsi="Times New Roman"/>
                      <w:sz w:val="24"/>
                      <w:szCs w:val="24"/>
                    </w:rPr>
                    <w:t>Направление проекта ежегодного плана проведения плановых проверок</w:t>
                  </w:r>
                  <w:r>
                    <w:rPr>
                      <w:rFonts w:ascii="Times New Roman" w:hAnsi="Times New Roman"/>
                      <w:sz w:val="24"/>
                      <w:szCs w:val="24"/>
                    </w:rPr>
                    <w:t xml:space="preserve"> юридических лиц, индивидуальных предпринимателей в органы прокуратуры</w:t>
                  </w:r>
                </w:p>
                <w:p w:rsidR="0000489B" w:rsidRDefault="0000489B"/>
              </w:txbxContent>
            </v:textbox>
          </v:rect>
        </w:pict>
      </w:r>
    </w:p>
    <w:p w:rsidR="00491F62" w:rsidRPr="00C12D7D" w:rsidRDefault="00491F62" w:rsidP="00C12D7D">
      <w:pPr>
        <w:spacing w:line="240" w:lineRule="auto"/>
        <w:rPr>
          <w:rFonts w:ascii="Times New Roman" w:hAnsi="Times New Roman"/>
          <w:sz w:val="24"/>
          <w:szCs w:val="24"/>
        </w:rPr>
      </w:pPr>
    </w:p>
    <w:p w:rsidR="00491F62" w:rsidRPr="00C12D7D" w:rsidRDefault="005A75D9" w:rsidP="00C12D7D">
      <w:pPr>
        <w:spacing w:line="240" w:lineRule="auto"/>
        <w:jc w:val="center"/>
        <w:rPr>
          <w:rFonts w:ascii="Times New Roman" w:hAnsi="Times New Roman"/>
          <w:sz w:val="24"/>
          <w:szCs w:val="24"/>
        </w:rPr>
      </w:pPr>
      <w:r>
        <w:rPr>
          <w:rFonts w:ascii="Times New Roman" w:hAnsi="Times New Roman"/>
          <w:sz w:val="24"/>
          <w:szCs w:val="24"/>
        </w:rPr>
        <w:pict>
          <v:line id="_x0000_s1095" style="position:absolute;left:0;text-align:left;z-index:251671552" from="238.85pt,15.7pt" to="238.85pt,49.45pt">
            <v:stroke endarrow="block"/>
          </v:line>
        </w:pict>
      </w:r>
    </w:p>
    <w:p w:rsidR="003D4313" w:rsidRDefault="003D4313" w:rsidP="00C12D7D">
      <w:pPr>
        <w:spacing w:line="240" w:lineRule="auto"/>
        <w:rPr>
          <w:rFonts w:ascii="Times New Roman" w:hAnsi="Times New Roman"/>
          <w:sz w:val="24"/>
          <w:szCs w:val="24"/>
        </w:rPr>
      </w:pPr>
    </w:p>
    <w:p w:rsidR="00491F62" w:rsidRPr="00C12D7D" w:rsidRDefault="005A75D9" w:rsidP="00C12D7D">
      <w:pPr>
        <w:spacing w:line="240" w:lineRule="auto"/>
        <w:rPr>
          <w:rFonts w:ascii="Times New Roman" w:hAnsi="Times New Roman"/>
          <w:sz w:val="24"/>
          <w:szCs w:val="24"/>
        </w:rPr>
      </w:pPr>
      <w:r>
        <w:rPr>
          <w:rFonts w:ascii="Times New Roman" w:hAnsi="Times New Roman"/>
          <w:sz w:val="24"/>
          <w:szCs w:val="24"/>
        </w:rPr>
        <w:pict>
          <v:rect id="_x0000_s1089" style="position:absolute;margin-left:31.85pt;margin-top:1.85pt;width:408pt;height:42.75pt;z-index:251665408">
            <v:textbox style="mso-next-textbox:#_x0000_s1089">
              <w:txbxContent>
                <w:p w:rsidR="0000489B" w:rsidRPr="003D4313" w:rsidRDefault="0000489B" w:rsidP="003D4313">
                  <w:pPr>
                    <w:jc w:val="center"/>
                    <w:rPr>
                      <w:rFonts w:ascii="Times New Roman" w:hAnsi="Times New Roman"/>
                      <w:sz w:val="24"/>
                      <w:szCs w:val="24"/>
                    </w:rPr>
                  </w:pPr>
                  <w:r>
                    <w:rPr>
                      <w:rFonts w:ascii="Times New Roman" w:hAnsi="Times New Roman"/>
                      <w:sz w:val="24"/>
                      <w:szCs w:val="24"/>
                    </w:rPr>
                    <w:t>Утверждение е</w:t>
                  </w:r>
                  <w:r w:rsidRPr="00491F62">
                    <w:rPr>
                      <w:rFonts w:ascii="Times New Roman" w:hAnsi="Times New Roman"/>
                      <w:sz w:val="24"/>
                      <w:szCs w:val="24"/>
                    </w:rPr>
                    <w:t>жегод</w:t>
                  </w:r>
                  <w:r>
                    <w:rPr>
                      <w:rFonts w:ascii="Times New Roman" w:hAnsi="Times New Roman"/>
                      <w:sz w:val="24"/>
                      <w:szCs w:val="24"/>
                    </w:rPr>
                    <w:t xml:space="preserve">ного </w:t>
                  </w:r>
                  <w:r w:rsidRPr="00491F62">
                    <w:rPr>
                      <w:rFonts w:ascii="Times New Roman" w:hAnsi="Times New Roman"/>
                      <w:sz w:val="24"/>
                      <w:szCs w:val="24"/>
                    </w:rPr>
                    <w:t>план</w:t>
                  </w:r>
                  <w:r>
                    <w:rPr>
                      <w:rFonts w:ascii="Times New Roman" w:hAnsi="Times New Roman"/>
                      <w:sz w:val="24"/>
                      <w:szCs w:val="24"/>
                    </w:rPr>
                    <w:t xml:space="preserve">а </w:t>
                  </w:r>
                  <w:r w:rsidRPr="00491F62">
                    <w:rPr>
                      <w:rFonts w:ascii="Times New Roman" w:hAnsi="Times New Roman"/>
                      <w:sz w:val="24"/>
                      <w:szCs w:val="24"/>
                    </w:rPr>
                    <w:t xml:space="preserve">проведения плановых </w:t>
                  </w:r>
                  <w:r>
                    <w:rPr>
                      <w:rFonts w:ascii="Times New Roman" w:hAnsi="Times New Roman"/>
                      <w:sz w:val="24"/>
                      <w:szCs w:val="24"/>
                    </w:rPr>
                    <w:t>проверок</w:t>
                  </w:r>
                  <w:r w:rsidRPr="003D4313">
                    <w:rPr>
                      <w:rFonts w:ascii="Times New Roman" w:hAnsi="Times New Roman"/>
                      <w:sz w:val="24"/>
                      <w:szCs w:val="24"/>
                    </w:rPr>
                    <w:t xml:space="preserve"> </w:t>
                  </w:r>
                  <w:r>
                    <w:rPr>
                      <w:rFonts w:ascii="Times New Roman" w:hAnsi="Times New Roman"/>
                      <w:sz w:val="24"/>
                      <w:szCs w:val="24"/>
                    </w:rPr>
                    <w:t>юридических лиц, индивидуальных предпринимателей</w:t>
                  </w:r>
                </w:p>
              </w:txbxContent>
            </v:textbox>
          </v:rect>
        </w:pict>
      </w:r>
    </w:p>
    <w:p w:rsidR="00491F62" w:rsidRPr="00C12D7D" w:rsidRDefault="005A75D9" w:rsidP="00C12D7D">
      <w:pPr>
        <w:spacing w:line="240" w:lineRule="auto"/>
        <w:rPr>
          <w:rFonts w:ascii="Times New Roman" w:hAnsi="Times New Roman"/>
          <w:sz w:val="24"/>
          <w:szCs w:val="24"/>
        </w:rPr>
      </w:pPr>
      <w:r>
        <w:rPr>
          <w:rFonts w:ascii="Times New Roman" w:hAnsi="Times New Roman"/>
          <w:sz w:val="24"/>
          <w:szCs w:val="24"/>
        </w:rPr>
        <w:pict>
          <v:line id="_x0000_s1100" style="position:absolute;z-index:251676672" from="238.85pt,20.8pt" to="238.85pt,45.55pt">
            <v:stroke endarrow="block"/>
          </v:line>
        </w:pict>
      </w:r>
    </w:p>
    <w:p w:rsidR="003D4313" w:rsidRDefault="003D4313" w:rsidP="00C12D7D">
      <w:pPr>
        <w:spacing w:line="240" w:lineRule="auto"/>
        <w:rPr>
          <w:rFonts w:ascii="Times New Roman" w:hAnsi="Times New Roman"/>
          <w:sz w:val="24"/>
          <w:szCs w:val="24"/>
        </w:rPr>
      </w:pPr>
    </w:p>
    <w:tbl>
      <w:tblPr>
        <w:tblStyle w:val="a3"/>
        <w:tblW w:w="0" w:type="auto"/>
        <w:tblInd w:w="817" w:type="dxa"/>
        <w:tblLook w:val="04A0"/>
      </w:tblPr>
      <w:tblGrid>
        <w:gridCol w:w="8080"/>
      </w:tblGrid>
      <w:tr w:rsidR="003D4313" w:rsidTr="004B5A03">
        <w:trPr>
          <w:trHeight w:val="1055"/>
        </w:trPr>
        <w:tc>
          <w:tcPr>
            <w:tcW w:w="8080" w:type="dxa"/>
          </w:tcPr>
          <w:p w:rsidR="003D4313" w:rsidRDefault="005A75D9" w:rsidP="003D4313">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15" style="position:absolute;left:0;text-align:left;z-index:251686912" from="198pt,52.2pt" to="198pt,83.9pt">
                  <v:stroke endarrow="block"/>
                </v:line>
              </w:pict>
            </w:r>
            <w:r w:rsidR="003D4313">
              <w:rPr>
                <w:rFonts w:ascii="Times New Roman" w:hAnsi="Times New Roman"/>
                <w:sz w:val="24"/>
                <w:szCs w:val="24"/>
              </w:rPr>
              <w:t>Направление утвержденного е</w:t>
            </w:r>
            <w:r w:rsidR="003D4313" w:rsidRPr="00491F62">
              <w:rPr>
                <w:rFonts w:ascii="Times New Roman" w:hAnsi="Times New Roman"/>
                <w:sz w:val="24"/>
                <w:szCs w:val="24"/>
              </w:rPr>
              <w:t>жегод</w:t>
            </w:r>
            <w:r w:rsidR="003D4313">
              <w:rPr>
                <w:rFonts w:ascii="Times New Roman" w:hAnsi="Times New Roman"/>
                <w:sz w:val="24"/>
                <w:szCs w:val="24"/>
              </w:rPr>
              <w:t xml:space="preserve">ного </w:t>
            </w:r>
            <w:r w:rsidR="003D4313" w:rsidRPr="00491F62">
              <w:rPr>
                <w:rFonts w:ascii="Times New Roman" w:hAnsi="Times New Roman"/>
                <w:sz w:val="24"/>
                <w:szCs w:val="24"/>
              </w:rPr>
              <w:t>план</w:t>
            </w:r>
            <w:r w:rsidR="003D4313">
              <w:rPr>
                <w:rFonts w:ascii="Times New Roman" w:hAnsi="Times New Roman"/>
                <w:sz w:val="24"/>
                <w:szCs w:val="24"/>
              </w:rPr>
              <w:t xml:space="preserve">а </w:t>
            </w:r>
            <w:r w:rsidR="003D4313" w:rsidRPr="00491F62">
              <w:rPr>
                <w:rFonts w:ascii="Times New Roman" w:hAnsi="Times New Roman"/>
                <w:sz w:val="24"/>
                <w:szCs w:val="24"/>
              </w:rPr>
              <w:t xml:space="preserve">проведения плановых </w:t>
            </w:r>
            <w:r w:rsidR="003D4313">
              <w:rPr>
                <w:rFonts w:ascii="Times New Roman" w:hAnsi="Times New Roman"/>
                <w:sz w:val="24"/>
                <w:szCs w:val="24"/>
              </w:rPr>
              <w:t>проверок</w:t>
            </w:r>
            <w:r w:rsidR="003D4313" w:rsidRPr="003D4313">
              <w:rPr>
                <w:rFonts w:ascii="Times New Roman" w:hAnsi="Times New Roman"/>
                <w:sz w:val="24"/>
                <w:szCs w:val="24"/>
              </w:rPr>
              <w:t xml:space="preserve"> </w:t>
            </w:r>
            <w:r w:rsidR="003D4313">
              <w:rPr>
                <w:rFonts w:ascii="Times New Roman" w:hAnsi="Times New Roman"/>
                <w:sz w:val="24"/>
                <w:szCs w:val="24"/>
              </w:rPr>
              <w:t>юридических лиц, индивидуальных предпринимателей в органы прокуратуры</w:t>
            </w:r>
          </w:p>
        </w:tc>
      </w:tr>
    </w:tbl>
    <w:p w:rsidR="00491F62" w:rsidRDefault="00491F62" w:rsidP="00C12D7D">
      <w:pPr>
        <w:spacing w:line="240" w:lineRule="auto"/>
        <w:rPr>
          <w:rFonts w:ascii="Times New Roman" w:hAnsi="Times New Roman"/>
          <w:sz w:val="24"/>
          <w:szCs w:val="24"/>
        </w:rPr>
      </w:pPr>
    </w:p>
    <w:p w:rsidR="003D4313" w:rsidRDefault="005A75D9" w:rsidP="00C12D7D">
      <w:pPr>
        <w:spacing w:line="240" w:lineRule="auto"/>
        <w:rPr>
          <w:rFonts w:ascii="Times New Roman" w:hAnsi="Times New Roman"/>
          <w:sz w:val="24"/>
          <w:szCs w:val="24"/>
        </w:rPr>
      </w:pPr>
      <w:r>
        <w:rPr>
          <w:rFonts w:ascii="Times New Roman" w:hAnsi="Times New Roman"/>
          <w:sz w:val="24"/>
          <w:szCs w:val="24"/>
        </w:rPr>
        <w:pict>
          <v:rect id="_x0000_s1099" style="position:absolute;margin-left:31.85pt;margin-top:6.85pt;width:408pt;height:88.5pt;z-index:251675648">
            <v:textbox style="mso-next-textbox:#_x0000_s1099">
              <w:txbxContent>
                <w:p w:rsidR="0000489B" w:rsidRDefault="0000489B" w:rsidP="004B5A03">
                  <w:pPr>
                    <w:spacing w:after="0"/>
                    <w:ind w:firstLine="709"/>
                    <w:jc w:val="center"/>
                  </w:pPr>
                  <w:r>
                    <w:rPr>
                      <w:rFonts w:ascii="Times New Roman" w:hAnsi="Times New Roman"/>
                      <w:sz w:val="24"/>
                      <w:szCs w:val="24"/>
                    </w:rPr>
                    <w:t>Доведение утвержденного е</w:t>
                  </w:r>
                  <w:r w:rsidRPr="00491F62">
                    <w:rPr>
                      <w:rFonts w:ascii="Times New Roman" w:hAnsi="Times New Roman"/>
                      <w:sz w:val="24"/>
                      <w:szCs w:val="24"/>
                    </w:rPr>
                    <w:t>жегод</w:t>
                  </w:r>
                  <w:r>
                    <w:rPr>
                      <w:rFonts w:ascii="Times New Roman" w:hAnsi="Times New Roman"/>
                      <w:sz w:val="24"/>
                      <w:szCs w:val="24"/>
                    </w:rPr>
                    <w:t xml:space="preserve">ного </w:t>
                  </w:r>
                  <w:r w:rsidRPr="00491F62">
                    <w:rPr>
                      <w:rFonts w:ascii="Times New Roman" w:hAnsi="Times New Roman"/>
                      <w:sz w:val="24"/>
                      <w:szCs w:val="24"/>
                    </w:rPr>
                    <w:t>план</w:t>
                  </w:r>
                  <w:r>
                    <w:rPr>
                      <w:rFonts w:ascii="Times New Roman" w:hAnsi="Times New Roman"/>
                      <w:sz w:val="24"/>
                      <w:szCs w:val="24"/>
                    </w:rPr>
                    <w:t xml:space="preserve">а </w:t>
                  </w:r>
                  <w:r w:rsidRPr="00491F62">
                    <w:rPr>
                      <w:rFonts w:ascii="Times New Roman" w:hAnsi="Times New Roman"/>
                      <w:sz w:val="24"/>
                      <w:szCs w:val="24"/>
                    </w:rPr>
                    <w:t xml:space="preserve">проведения плановых </w:t>
                  </w:r>
                  <w:r>
                    <w:rPr>
                      <w:rFonts w:ascii="Times New Roman" w:hAnsi="Times New Roman"/>
                      <w:sz w:val="24"/>
                      <w:szCs w:val="24"/>
                    </w:rPr>
                    <w:t>проверок</w:t>
                  </w:r>
                  <w:r w:rsidRPr="003D4313">
                    <w:rPr>
                      <w:rFonts w:ascii="Times New Roman" w:hAnsi="Times New Roman"/>
                      <w:sz w:val="24"/>
                      <w:szCs w:val="24"/>
                    </w:rPr>
                    <w:t xml:space="preserve"> </w:t>
                  </w:r>
                  <w:r>
                    <w:rPr>
                      <w:rFonts w:ascii="Times New Roman" w:hAnsi="Times New Roman"/>
                      <w:sz w:val="24"/>
                      <w:szCs w:val="24"/>
                    </w:rPr>
                    <w:t xml:space="preserve">юридических лиц, индивидуальных предпринимателей </w:t>
                  </w:r>
                  <w:r w:rsidRPr="002916D7">
                    <w:rPr>
                      <w:rFonts w:ascii="Times New Roman" w:hAnsi="Times New Roman"/>
                      <w:sz w:val="24"/>
                      <w:szCs w:val="24"/>
                    </w:rPr>
                    <w:t>до сведения заинтересованных лиц посредством его размещения на официальном сайте муниципального образования «Весьегонский район» в сети Интернет либо иным доступным способом</w:t>
                  </w:r>
                </w:p>
              </w:txbxContent>
            </v:textbox>
          </v:rect>
        </w:pict>
      </w:r>
    </w:p>
    <w:p w:rsidR="003D4313" w:rsidRDefault="003D4313" w:rsidP="00C12D7D">
      <w:pPr>
        <w:spacing w:line="240" w:lineRule="auto"/>
        <w:rPr>
          <w:rFonts w:ascii="Times New Roman" w:hAnsi="Times New Roman"/>
          <w:sz w:val="24"/>
          <w:szCs w:val="24"/>
        </w:rPr>
      </w:pPr>
    </w:p>
    <w:p w:rsidR="003D4313" w:rsidRPr="00C12D7D" w:rsidRDefault="003D4313" w:rsidP="00C12D7D">
      <w:pPr>
        <w:spacing w:line="240" w:lineRule="auto"/>
        <w:rPr>
          <w:rFonts w:ascii="Times New Roman" w:hAnsi="Times New Roman"/>
          <w:sz w:val="24"/>
          <w:szCs w:val="24"/>
        </w:rPr>
      </w:pPr>
    </w:p>
    <w:p w:rsidR="003D4313" w:rsidRDefault="003D4313" w:rsidP="00C12D7D">
      <w:pPr>
        <w:spacing w:line="240" w:lineRule="auto"/>
        <w:rPr>
          <w:rFonts w:ascii="Times New Roman" w:hAnsi="Times New Roman"/>
          <w:sz w:val="24"/>
          <w:szCs w:val="24"/>
        </w:rPr>
      </w:pPr>
    </w:p>
    <w:p w:rsidR="00F409F5" w:rsidRDefault="005A75D9" w:rsidP="00C12D7D">
      <w:pPr>
        <w:spacing w:line="240" w:lineRule="auto"/>
        <w:rPr>
          <w:rFonts w:ascii="Times New Roman" w:hAnsi="Times New Roman"/>
          <w:sz w:val="24"/>
          <w:szCs w:val="24"/>
        </w:rPr>
      </w:pPr>
      <w:r>
        <w:rPr>
          <w:rFonts w:ascii="Times New Roman" w:hAnsi="Times New Roman"/>
          <w:noProof/>
          <w:sz w:val="24"/>
          <w:szCs w:val="24"/>
          <w:lang w:eastAsia="ru-RU"/>
        </w:rPr>
        <w:pict>
          <v:line id="_x0000_s1104" style="position:absolute;z-index:251679744" from="238.85pt,.2pt" to="238.85pt,30.2pt">
            <v:stroke endarrow="block"/>
          </v:line>
        </w:pict>
      </w:r>
    </w:p>
    <w:p w:rsidR="00F409F5" w:rsidRDefault="005A75D9" w:rsidP="00C12D7D">
      <w:pPr>
        <w:spacing w:line="240" w:lineRule="auto"/>
        <w:rPr>
          <w:rFonts w:ascii="Times New Roman" w:hAnsi="Times New Roman"/>
          <w:sz w:val="24"/>
          <w:szCs w:val="24"/>
        </w:rPr>
      </w:pPr>
      <w:r>
        <w:rPr>
          <w:rFonts w:ascii="Times New Roman" w:hAnsi="Times New Roman"/>
          <w:sz w:val="24"/>
          <w:szCs w:val="24"/>
        </w:rPr>
        <w:pict>
          <v:rect id="_x0000_s1090" style="position:absolute;margin-left:31.85pt;margin-top:6.4pt;width:404.25pt;height:40.25pt;z-index:251666432">
            <v:textbox style="mso-next-textbox:#_x0000_s1090">
              <w:txbxContent>
                <w:p w:rsidR="0000489B" w:rsidRDefault="0000489B" w:rsidP="00F409F5">
                  <w:pPr>
                    <w:tabs>
                      <w:tab w:val="left" w:pos="347"/>
                    </w:tabs>
                    <w:spacing w:after="0" w:line="240" w:lineRule="auto"/>
                    <w:ind w:firstLine="206"/>
                    <w:jc w:val="center"/>
                    <w:rPr>
                      <w:rFonts w:ascii="Times New Roman" w:hAnsi="Times New Roman"/>
                      <w:sz w:val="24"/>
                      <w:szCs w:val="24"/>
                    </w:rPr>
                  </w:pPr>
                  <w:r w:rsidRPr="00F409F5">
                    <w:rPr>
                      <w:rFonts w:ascii="Times New Roman" w:hAnsi="Times New Roman"/>
                      <w:sz w:val="24"/>
                      <w:szCs w:val="24"/>
                    </w:rPr>
                    <w:t>Издание распоряжения</w:t>
                  </w:r>
                  <w:r>
                    <w:rPr>
                      <w:rFonts w:ascii="Times New Roman" w:hAnsi="Times New Roman"/>
                      <w:sz w:val="24"/>
                      <w:szCs w:val="24"/>
                    </w:rPr>
                    <w:t xml:space="preserve"> о </w:t>
                  </w:r>
                  <w:r w:rsidRPr="003550C5">
                    <w:rPr>
                      <w:rFonts w:ascii="Times New Roman" w:hAnsi="Times New Roman"/>
                      <w:sz w:val="24"/>
                      <w:szCs w:val="24"/>
                    </w:rPr>
                    <w:t xml:space="preserve">проведении </w:t>
                  </w:r>
                  <w:r>
                    <w:rPr>
                      <w:rFonts w:ascii="Times New Roman" w:hAnsi="Times New Roman"/>
                      <w:sz w:val="24"/>
                      <w:szCs w:val="24"/>
                    </w:rPr>
                    <w:t xml:space="preserve">плановой </w:t>
                  </w:r>
                  <w:r w:rsidRPr="003550C5">
                    <w:rPr>
                      <w:rFonts w:ascii="Times New Roman" w:hAnsi="Times New Roman"/>
                      <w:sz w:val="24"/>
                      <w:szCs w:val="24"/>
                    </w:rPr>
                    <w:t>проверки</w:t>
                  </w:r>
                  <w:r>
                    <w:rPr>
                      <w:rFonts w:ascii="Times New Roman" w:hAnsi="Times New Roman"/>
                      <w:sz w:val="24"/>
                      <w:szCs w:val="24"/>
                    </w:rPr>
                    <w:t xml:space="preserve"> </w:t>
                  </w:r>
                  <w:r w:rsidRPr="00B35526">
                    <w:rPr>
                      <w:rFonts w:ascii="Times New Roman" w:hAnsi="Times New Roman"/>
                      <w:sz w:val="24"/>
                      <w:szCs w:val="24"/>
                    </w:rPr>
                    <w:t>соблюдения земельного законодательства</w:t>
                  </w:r>
                </w:p>
                <w:p w:rsidR="0000489B" w:rsidRPr="00F409F5" w:rsidRDefault="0000489B" w:rsidP="00491F62">
                  <w:pPr>
                    <w:jc w:val="center"/>
                    <w:rPr>
                      <w:rFonts w:ascii="Times New Roman" w:hAnsi="Times New Roman"/>
                      <w:sz w:val="24"/>
                      <w:szCs w:val="24"/>
                    </w:rPr>
                  </w:pPr>
                </w:p>
              </w:txbxContent>
            </v:textbox>
          </v:rect>
        </w:pict>
      </w:r>
    </w:p>
    <w:p w:rsidR="00491F62" w:rsidRPr="00C12D7D" w:rsidRDefault="005A75D9" w:rsidP="00C12D7D">
      <w:pPr>
        <w:spacing w:line="240" w:lineRule="auto"/>
        <w:rPr>
          <w:rFonts w:ascii="Times New Roman" w:hAnsi="Times New Roman"/>
          <w:sz w:val="24"/>
          <w:szCs w:val="24"/>
        </w:rPr>
      </w:pPr>
      <w:r>
        <w:rPr>
          <w:rFonts w:ascii="Times New Roman" w:hAnsi="Times New Roman"/>
          <w:sz w:val="24"/>
          <w:szCs w:val="24"/>
        </w:rPr>
        <w:pict>
          <v:line id="_x0000_s1101" style="position:absolute;z-index:251677696" from="238.85pt,22.9pt" to="238.85pt,58.9pt">
            <v:stroke endarrow="block"/>
          </v:line>
        </w:pict>
      </w:r>
    </w:p>
    <w:p w:rsidR="00491F62" w:rsidRPr="00C12D7D" w:rsidRDefault="00491F62" w:rsidP="00C12D7D">
      <w:pPr>
        <w:spacing w:line="240" w:lineRule="auto"/>
        <w:rPr>
          <w:rFonts w:ascii="Times New Roman" w:hAnsi="Times New Roman"/>
          <w:sz w:val="24"/>
          <w:szCs w:val="24"/>
        </w:rPr>
      </w:pPr>
    </w:p>
    <w:p w:rsidR="00491F62" w:rsidRPr="00C12D7D" w:rsidRDefault="005A75D9" w:rsidP="00C12D7D">
      <w:pPr>
        <w:spacing w:line="240" w:lineRule="auto"/>
        <w:rPr>
          <w:rFonts w:ascii="Times New Roman" w:hAnsi="Times New Roman"/>
          <w:sz w:val="24"/>
          <w:szCs w:val="24"/>
        </w:rPr>
      </w:pPr>
      <w:r>
        <w:rPr>
          <w:rFonts w:ascii="Times New Roman" w:hAnsi="Times New Roman"/>
          <w:sz w:val="24"/>
          <w:szCs w:val="24"/>
        </w:rPr>
        <w:lastRenderedPageBreak/>
        <w:pict>
          <v:rect id="_x0000_s1091" style="position:absolute;margin-left:43.85pt;margin-top:18.9pt;width:395.25pt;height:42.15pt;z-index:251667456">
            <v:textbox style="mso-next-textbox:#_x0000_s1091">
              <w:txbxContent>
                <w:p w:rsidR="0000489B" w:rsidRPr="00F409F5" w:rsidRDefault="0000489B" w:rsidP="00F409F5">
                  <w:pPr>
                    <w:jc w:val="center"/>
                    <w:rPr>
                      <w:szCs w:val="24"/>
                    </w:rPr>
                  </w:pPr>
                  <w:r>
                    <w:rPr>
                      <w:rFonts w:ascii="Times New Roman" w:hAnsi="Times New Roman"/>
                      <w:sz w:val="24"/>
                      <w:szCs w:val="24"/>
                    </w:rPr>
                    <w:t xml:space="preserve">Уведомление о проведении плановой проверки юридического лица, индивидуального предпринимателя </w:t>
                  </w:r>
                </w:p>
              </w:txbxContent>
            </v:textbox>
          </v:rect>
        </w:pict>
      </w:r>
      <w:r>
        <w:rPr>
          <w:rFonts w:ascii="Times New Roman" w:hAnsi="Times New Roman"/>
          <w:noProof/>
          <w:sz w:val="24"/>
          <w:szCs w:val="24"/>
          <w:lang w:eastAsia="ru-RU"/>
        </w:rPr>
        <w:pict>
          <v:line id="_x0000_s1106" style="position:absolute;z-index:251680768" from="238.1pt,-11.1pt" to="238.1pt,18.9pt">
            <v:stroke endarrow="block"/>
          </v:line>
        </w:pict>
      </w:r>
    </w:p>
    <w:p w:rsidR="00F409F5" w:rsidRDefault="00F409F5" w:rsidP="00C12D7D">
      <w:pPr>
        <w:spacing w:line="240" w:lineRule="auto"/>
        <w:ind w:left="-720"/>
        <w:rPr>
          <w:rFonts w:ascii="Times New Roman" w:hAnsi="Times New Roman"/>
          <w:color w:val="0000FF"/>
          <w:sz w:val="24"/>
          <w:szCs w:val="24"/>
        </w:rPr>
      </w:pPr>
    </w:p>
    <w:p w:rsidR="00F409F5" w:rsidRDefault="005A75D9" w:rsidP="00C12D7D">
      <w:pPr>
        <w:spacing w:line="240" w:lineRule="auto"/>
        <w:ind w:left="-720"/>
        <w:rPr>
          <w:rFonts w:ascii="Times New Roman" w:hAnsi="Times New Roman"/>
          <w:color w:val="0000FF"/>
          <w:sz w:val="24"/>
          <w:szCs w:val="24"/>
        </w:rPr>
      </w:pPr>
      <w:r w:rsidRPr="005A75D9">
        <w:rPr>
          <w:rFonts w:ascii="Times New Roman" w:hAnsi="Times New Roman"/>
          <w:sz w:val="24"/>
          <w:szCs w:val="24"/>
        </w:rPr>
        <w:pict>
          <v:line id="_x0000_s1097" style="position:absolute;left:0;text-align:left;z-index:251673600" from="238.1pt,13.45pt" to="238.1pt,39.7pt">
            <v:stroke endarrow="block"/>
          </v:line>
        </w:pict>
      </w:r>
    </w:p>
    <w:p w:rsidR="00F409F5" w:rsidRDefault="005A75D9" w:rsidP="00C12D7D">
      <w:pPr>
        <w:spacing w:line="240" w:lineRule="auto"/>
        <w:ind w:left="-720"/>
        <w:rPr>
          <w:rFonts w:ascii="Times New Roman" w:hAnsi="Times New Roman"/>
          <w:color w:val="0000FF"/>
          <w:sz w:val="24"/>
          <w:szCs w:val="24"/>
        </w:rPr>
      </w:pPr>
      <w:r w:rsidRPr="005A75D9">
        <w:rPr>
          <w:rFonts w:ascii="Times New Roman" w:hAnsi="Times New Roman"/>
          <w:sz w:val="24"/>
          <w:szCs w:val="24"/>
        </w:rPr>
        <w:pict>
          <v:rect id="_x0000_s1098" style="position:absolute;left:0;text-align:left;margin-left:49.85pt;margin-top:15.2pt;width:378.75pt;height:40.45pt;z-index:251674624">
            <v:textbox style="mso-next-textbox:#_x0000_s1098">
              <w:txbxContent>
                <w:p w:rsidR="0000489B" w:rsidRPr="00F409F5" w:rsidRDefault="0000489B" w:rsidP="00F409F5">
                  <w:pPr>
                    <w:jc w:val="center"/>
                    <w:rPr>
                      <w:szCs w:val="24"/>
                    </w:rPr>
                  </w:pPr>
                  <w:r>
                    <w:rPr>
                      <w:rFonts w:ascii="Times New Roman" w:hAnsi="Times New Roman"/>
                      <w:sz w:val="24"/>
                      <w:szCs w:val="24"/>
                    </w:rPr>
                    <w:t>Проведение плановой проверки юридического лица, индивидуального предпринимателя</w:t>
                  </w:r>
                </w:p>
              </w:txbxContent>
            </v:textbox>
          </v:rect>
        </w:pict>
      </w:r>
    </w:p>
    <w:p w:rsidR="00491F62" w:rsidRPr="00C12D7D" w:rsidRDefault="00491F62" w:rsidP="00F409F5">
      <w:pPr>
        <w:spacing w:line="240" w:lineRule="auto"/>
        <w:ind w:left="-720"/>
        <w:rPr>
          <w:rFonts w:ascii="Times New Roman" w:hAnsi="Times New Roman"/>
          <w:sz w:val="24"/>
          <w:szCs w:val="24"/>
        </w:rPr>
      </w:pPr>
    </w:p>
    <w:p w:rsidR="00491F62" w:rsidRPr="00C12D7D" w:rsidRDefault="005A75D9" w:rsidP="00C12D7D">
      <w:pPr>
        <w:spacing w:line="240" w:lineRule="auto"/>
        <w:rPr>
          <w:rFonts w:ascii="Times New Roman" w:hAnsi="Times New Roman"/>
          <w:sz w:val="24"/>
          <w:szCs w:val="24"/>
        </w:rPr>
      </w:pPr>
      <w:r>
        <w:rPr>
          <w:rFonts w:ascii="Times New Roman" w:hAnsi="Times New Roman"/>
          <w:noProof/>
          <w:sz w:val="24"/>
          <w:szCs w:val="24"/>
          <w:lang w:eastAsia="ru-RU"/>
        </w:rPr>
        <w:pict>
          <v:line id="_x0000_s1107" style="position:absolute;z-index:251681792" from="238.1pt,8.05pt" to="238.1pt,47.05pt">
            <v:stroke endarrow="block"/>
          </v:line>
        </w:pict>
      </w:r>
    </w:p>
    <w:p w:rsidR="00491F62" w:rsidRPr="00C12D7D" w:rsidRDefault="00491F62" w:rsidP="00C12D7D">
      <w:pPr>
        <w:spacing w:line="240" w:lineRule="auto"/>
        <w:rPr>
          <w:rFonts w:ascii="Times New Roman" w:hAnsi="Times New Roman"/>
          <w:sz w:val="24"/>
          <w:szCs w:val="24"/>
        </w:rPr>
      </w:pPr>
    </w:p>
    <w:tbl>
      <w:tblPr>
        <w:tblStyle w:val="a3"/>
        <w:tblW w:w="0" w:type="auto"/>
        <w:tblInd w:w="1242" w:type="dxa"/>
        <w:tblLook w:val="04A0"/>
      </w:tblPr>
      <w:tblGrid>
        <w:gridCol w:w="7371"/>
      </w:tblGrid>
      <w:tr w:rsidR="00F409F5" w:rsidTr="00ED624A">
        <w:trPr>
          <w:trHeight w:val="751"/>
        </w:trPr>
        <w:tc>
          <w:tcPr>
            <w:tcW w:w="7371" w:type="dxa"/>
          </w:tcPr>
          <w:p w:rsidR="00F409F5" w:rsidRDefault="004A21F0" w:rsidP="00ED624A">
            <w:pPr>
              <w:pStyle w:val="af0"/>
              <w:jc w:val="center"/>
              <w:rPr>
                <w:rFonts w:ascii="Times New Roman" w:hAnsi="Times New Roman"/>
              </w:rPr>
            </w:pPr>
            <w:r w:rsidRPr="004A21F0">
              <w:rPr>
                <w:rFonts w:ascii="Times New Roman" w:hAnsi="Times New Roman" w:cs="Times New Roman"/>
              </w:rPr>
              <w:t xml:space="preserve">Оформление результатов </w:t>
            </w:r>
            <w:r w:rsidR="00ED624A">
              <w:rPr>
                <w:rFonts w:ascii="Times New Roman" w:hAnsi="Times New Roman" w:cs="Times New Roman"/>
              </w:rPr>
              <w:t xml:space="preserve">плановой </w:t>
            </w:r>
            <w:r w:rsidRPr="004A21F0">
              <w:rPr>
                <w:rFonts w:ascii="Times New Roman" w:hAnsi="Times New Roman" w:cs="Times New Roman"/>
              </w:rPr>
              <w:t>проверк</w:t>
            </w:r>
            <w:r w:rsidR="00ED624A">
              <w:rPr>
                <w:rFonts w:ascii="Times New Roman" w:hAnsi="Times New Roman" w:cs="Times New Roman"/>
              </w:rPr>
              <w:t>и юридического лица, индивидуального предпринимателя</w:t>
            </w:r>
          </w:p>
        </w:tc>
      </w:tr>
    </w:tbl>
    <w:p w:rsidR="00491F62" w:rsidRDefault="005A75D9" w:rsidP="00C12D7D">
      <w:pPr>
        <w:spacing w:line="240" w:lineRule="auto"/>
        <w:rPr>
          <w:rFonts w:ascii="Times New Roman" w:hAnsi="Times New Roman"/>
          <w:sz w:val="24"/>
          <w:szCs w:val="24"/>
        </w:rPr>
      </w:pPr>
      <w:r>
        <w:rPr>
          <w:rFonts w:ascii="Times New Roman" w:hAnsi="Times New Roman"/>
          <w:noProof/>
          <w:sz w:val="24"/>
          <w:szCs w:val="24"/>
          <w:lang w:eastAsia="ru-RU"/>
        </w:rPr>
        <w:pict>
          <v:line id="_x0000_s1108" style="position:absolute;z-index:251682816;mso-position-horizontal-relative:text;mso-position-vertical-relative:text" from="238.1pt,2.45pt" to="238.1pt,22.4pt">
            <v:stroke endarrow="block"/>
          </v:line>
        </w:pict>
      </w:r>
    </w:p>
    <w:tbl>
      <w:tblPr>
        <w:tblStyle w:val="a3"/>
        <w:tblW w:w="0" w:type="auto"/>
        <w:tblInd w:w="1951" w:type="dxa"/>
        <w:tblLook w:val="04A0"/>
      </w:tblPr>
      <w:tblGrid>
        <w:gridCol w:w="6095"/>
      </w:tblGrid>
      <w:tr w:rsidR="004A21F0" w:rsidTr="00F562AA">
        <w:trPr>
          <w:trHeight w:val="905"/>
        </w:trPr>
        <w:tc>
          <w:tcPr>
            <w:tcW w:w="6095" w:type="dxa"/>
          </w:tcPr>
          <w:p w:rsidR="00B77956" w:rsidRDefault="00B77956" w:rsidP="004A21F0">
            <w:pPr>
              <w:pStyle w:val="af0"/>
              <w:jc w:val="center"/>
              <w:rPr>
                <w:rFonts w:ascii="Times New Roman" w:hAnsi="Times New Roman" w:cs="Times New Roman"/>
              </w:rPr>
            </w:pPr>
          </w:p>
          <w:p w:rsidR="004A21F0" w:rsidRDefault="005A75D9" w:rsidP="004A21F0">
            <w:pPr>
              <w:pStyle w:val="af0"/>
              <w:jc w:val="center"/>
              <w:rPr>
                <w:rFonts w:ascii="Times New Roman" w:hAnsi="Times New Roman"/>
              </w:rPr>
            </w:pPr>
            <w:r>
              <w:rPr>
                <w:rFonts w:ascii="Times New Roman" w:hAnsi="Times New Roman"/>
                <w:noProof/>
              </w:rPr>
              <w:pict>
                <v:line id="_x0000_s1109" style="position:absolute;left:0;text-align:left;z-index:251683840" from="140.55pt,31.15pt" to="140.55pt,56.6pt">
                  <v:stroke endarrow="block"/>
                </v:line>
              </w:pict>
            </w:r>
            <w:r w:rsidR="004A21F0" w:rsidRPr="004A21F0">
              <w:rPr>
                <w:rFonts w:ascii="Times New Roman" w:hAnsi="Times New Roman" w:cs="Times New Roman"/>
              </w:rPr>
              <w:t>Составление акта проверки</w:t>
            </w:r>
          </w:p>
        </w:tc>
      </w:tr>
    </w:tbl>
    <w:p w:rsidR="00491F62" w:rsidRDefault="00491F62" w:rsidP="00C12D7D">
      <w:pPr>
        <w:spacing w:line="240" w:lineRule="auto"/>
        <w:jc w:val="center"/>
        <w:rPr>
          <w:rFonts w:ascii="Times New Roman" w:hAnsi="Times New Roman"/>
          <w:sz w:val="24"/>
          <w:szCs w:val="24"/>
        </w:rPr>
      </w:pPr>
    </w:p>
    <w:tbl>
      <w:tblPr>
        <w:tblStyle w:val="a3"/>
        <w:tblW w:w="0" w:type="auto"/>
        <w:tblInd w:w="534" w:type="dxa"/>
        <w:tblLook w:val="04A0"/>
      </w:tblPr>
      <w:tblGrid>
        <w:gridCol w:w="8788"/>
      </w:tblGrid>
      <w:tr w:rsidR="004A21F0" w:rsidTr="00D70D3D">
        <w:trPr>
          <w:trHeight w:val="1927"/>
        </w:trPr>
        <w:tc>
          <w:tcPr>
            <w:tcW w:w="8788" w:type="dxa"/>
          </w:tcPr>
          <w:p w:rsidR="004B5A03" w:rsidRDefault="004B5A03" w:rsidP="00B77956">
            <w:pPr>
              <w:pStyle w:val="af0"/>
              <w:ind w:left="-108" w:right="-108"/>
              <w:jc w:val="center"/>
              <w:rPr>
                <w:rFonts w:ascii="Times New Roman" w:hAnsi="Times New Roman" w:cs="Times New Roman"/>
              </w:rPr>
            </w:pPr>
          </w:p>
          <w:p w:rsidR="004A21F0" w:rsidRDefault="00B77956" w:rsidP="00B77956">
            <w:pPr>
              <w:pStyle w:val="af0"/>
              <w:ind w:left="-108" w:right="-108"/>
              <w:jc w:val="center"/>
              <w:rPr>
                <w:rFonts w:ascii="Times New Roman" w:hAnsi="Times New Roman" w:cs="Times New Roman"/>
              </w:rPr>
            </w:pPr>
            <w:r>
              <w:rPr>
                <w:rFonts w:ascii="Times New Roman" w:hAnsi="Times New Roman" w:cs="Times New Roman"/>
              </w:rPr>
              <w:t>В</w:t>
            </w:r>
            <w:r w:rsidR="004A21F0" w:rsidRPr="004A21F0">
              <w:rPr>
                <w:rFonts w:ascii="Times New Roman" w:hAnsi="Times New Roman" w:cs="Times New Roman"/>
              </w:rPr>
              <w:t>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r w:rsidR="002729E8">
              <w:rPr>
                <w:rFonts w:ascii="Times New Roman" w:hAnsi="Times New Roman" w:cs="Times New Roman"/>
              </w:rPr>
              <w:t xml:space="preserve"> </w:t>
            </w:r>
          </w:p>
          <w:p w:rsidR="00753842" w:rsidRPr="00B77956" w:rsidRDefault="005A75D9" w:rsidP="00753842">
            <w:pPr>
              <w:jc w:val="center"/>
              <w:rPr>
                <w:rFonts w:ascii="Times New Roman" w:hAnsi="Times New Roman"/>
                <w:sz w:val="24"/>
                <w:szCs w:val="24"/>
                <w:lang w:eastAsia="ru-RU"/>
              </w:rPr>
            </w:pPr>
            <w:r>
              <w:rPr>
                <w:rFonts w:ascii="Times New Roman" w:hAnsi="Times New Roman"/>
                <w:noProof/>
                <w:sz w:val="24"/>
                <w:szCs w:val="24"/>
                <w:lang w:eastAsia="ru-RU"/>
              </w:rPr>
              <w:pict>
                <v:line id="_x0000_s1113" style="position:absolute;left:0;text-align:left;z-index:251685888" from="218.15pt,104.6pt" to="218.15pt,130.1pt">
                  <v:stroke endarrow="block"/>
                </v:line>
              </w:pict>
            </w:r>
            <w:r w:rsidR="00B77956">
              <w:rPr>
                <w:lang w:eastAsia="ru-RU"/>
              </w:rPr>
              <w:t>(</w:t>
            </w:r>
            <w:r w:rsidR="00B77956" w:rsidRPr="00B77956">
              <w:rPr>
                <w:rFonts w:ascii="Times New Roman" w:hAnsi="Times New Roman"/>
                <w:sz w:val="24"/>
                <w:szCs w:val="24"/>
                <w:lang w:eastAsia="ru-RU"/>
              </w:rPr>
              <w:t>при выявлении в ходе проведения проверки признаков административного правонарушения</w:t>
            </w:r>
            <w:r w:rsidR="00B77956">
              <w:rPr>
                <w:rFonts w:ascii="Times New Roman" w:hAnsi="Times New Roman"/>
                <w:sz w:val="24"/>
                <w:szCs w:val="24"/>
                <w:lang w:eastAsia="ru-RU"/>
              </w:rPr>
              <w:t xml:space="preserve"> </w:t>
            </w:r>
            <w:r w:rsidR="00753842">
              <w:rPr>
                <w:rFonts w:ascii="Times New Roman" w:hAnsi="Times New Roman"/>
                <w:sz w:val="24"/>
                <w:szCs w:val="24"/>
                <w:lang w:eastAsia="ru-RU"/>
              </w:rPr>
              <w:t xml:space="preserve">представителю юридического лица, индивидуального предпринимателя </w:t>
            </w:r>
            <w:r w:rsidR="00753842" w:rsidRPr="00753842">
              <w:rPr>
                <w:rFonts w:ascii="Times New Roman" w:hAnsi="Times New Roman"/>
                <w:sz w:val="24"/>
                <w:szCs w:val="24"/>
              </w:rPr>
              <w:t>одновременно с актом вручается уведомление о передаче материалов проверки в Весьегонский отдел Управления Федеральной службы государственной регистрации, кадастра и картографии по Тверской области</w:t>
            </w:r>
            <w:r w:rsidR="00753842">
              <w:rPr>
                <w:rFonts w:ascii="Times New Roman" w:hAnsi="Times New Roman"/>
                <w:sz w:val="24"/>
                <w:szCs w:val="24"/>
              </w:rPr>
              <w:t>, для рассмотрения материалов).</w:t>
            </w:r>
          </w:p>
        </w:tc>
      </w:tr>
    </w:tbl>
    <w:p w:rsidR="004A21F0" w:rsidRDefault="004A21F0" w:rsidP="00C12D7D">
      <w:pPr>
        <w:spacing w:line="240" w:lineRule="auto"/>
        <w:jc w:val="center"/>
        <w:rPr>
          <w:rFonts w:ascii="Times New Roman" w:hAnsi="Times New Roman"/>
          <w:sz w:val="24"/>
          <w:szCs w:val="24"/>
        </w:rPr>
      </w:pPr>
    </w:p>
    <w:tbl>
      <w:tblPr>
        <w:tblStyle w:val="a3"/>
        <w:tblW w:w="0" w:type="auto"/>
        <w:tblInd w:w="2093" w:type="dxa"/>
        <w:tblLook w:val="04A0"/>
      </w:tblPr>
      <w:tblGrid>
        <w:gridCol w:w="5914"/>
      </w:tblGrid>
      <w:tr w:rsidR="00D70D3D" w:rsidTr="00D70D3D">
        <w:trPr>
          <w:trHeight w:val="677"/>
        </w:trPr>
        <w:tc>
          <w:tcPr>
            <w:tcW w:w="5914" w:type="dxa"/>
          </w:tcPr>
          <w:p w:rsidR="00D70D3D" w:rsidRDefault="00D70D3D" w:rsidP="00D70D3D">
            <w:pPr>
              <w:spacing w:line="240" w:lineRule="auto"/>
              <w:jc w:val="center"/>
              <w:rPr>
                <w:rFonts w:ascii="Times New Roman" w:hAnsi="Times New Roman"/>
                <w:sz w:val="24"/>
                <w:szCs w:val="24"/>
              </w:rPr>
            </w:pPr>
            <w:r>
              <w:rPr>
                <w:rFonts w:ascii="Times New Roman" w:hAnsi="Times New Roman"/>
                <w:sz w:val="24"/>
                <w:szCs w:val="24"/>
                <w:lang w:eastAsia="ru-RU"/>
              </w:rPr>
              <w:t>З</w:t>
            </w:r>
            <w:r>
              <w:rPr>
                <w:rFonts w:ascii="Times New Roman" w:hAnsi="Times New Roman"/>
                <w:sz w:val="24"/>
                <w:szCs w:val="24"/>
              </w:rPr>
              <w:t>апись в</w:t>
            </w:r>
            <w:r w:rsidRPr="008F450F">
              <w:rPr>
                <w:rFonts w:ascii="Times New Roman" w:hAnsi="Times New Roman"/>
                <w:sz w:val="24"/>
                <w:szCs w:val="24"/>
              </w:rPr>
              <w:t xml:space="preserve"> журнал</w:t>
            </w:r>
            <w:r>
              <w:rPr>
                <w:rFonts w:ascii="Times New Roman" w:hAnsi="Times New Roman"/>
                <w:sz w:val="24"/>
                <w:szCs w:val="24"/>
              </w:rPr>
              <w:t>е</w:t>
            </w:r>
            <w:r w:rsidRPr="008F450F">
              <w:rPr>
                <w:rFonts w:ascii="Times New Roman" w:hAnsi="Times New Roman"/>
                <w:sz w:val="24"/>
                <w:szCs w:val="24"/>
              </w:rPr>
              <w:t xml:space="preserve"> </w:t>
            </w:r>
            <w:r>
              <w:rPr>
                <w:rFonts w:ascii="Times New Roman" w:hAnsi="Times New Roman"/>
                <w:sz w:val="24"/>
                <w:szCs w:val="24"/>
              </w:rPr>
              <w:t>учета проверок о проведенной проверке</w:t>
            </w:r>
          </w:p>
        </w:tc>
      </w:tr>
    </w:tbl>
    <w:p w:rsidR="00D70D3D" w:rsidRDefault="005A75D9" w:rsidP="00C12D7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58" style="position:absolute;left:0;text-align:left;z-index:251730944;mso-position-horizontal-relative:text;mso-position-vertical-relative:text" from="244.85pt,.65pt" to="244.85pt,24.65pt">
            <v:stroke endarrow="block"/>
          </v:line>
        </w:pict>
      </w:r>
    </w:p>
    <w:tbl>
      <w:tblPr>
        <w:tblStyle w:val="a3"/>
        <w:tblW w:w="0" w:type="auto"/>
        <w:tblInd w:w="2093" w:type="dxa"/>
        <w:tblLook w:val="04A0"/>
      </w:tblPr>
      <w:tblGrid>
        <w:gridCol w:w="5953"/>
      </w:tblGrid>
      <w:tr w:rsidR="00753842" w:rsidTr="00D70D3D">
        <w:tc>
          <w:tcPr>
            <w:tcW w:w="5953" w:type="dxa"/>
          </w:tcPr>
          <w:p w:rsidR="00753842" w:rsidRDefault="004B5A03" w:rsidP="004B5A03">
            <w:pPr>
              <w:spacing w:line="240" w:lineRule="auto"/>
              <w:jc w:val="center"/>
              <w:rPr>
                <w:rFonts w:ascii="Times New Roman" w:hAnsi="Times New Roman"/>
                <w:sz w:val="24"/>
                <w:szCs w:val="24"/>
              </w:rPr>
            </w:pPr>
            <w:r>
              <w:rPr>
                <w:rFonts w:ascii="Times New Roman" w:hAnsi="Times New Roman"/>
                <w:sz w:val="24"/>
                <w:szCs w:val="24"/>
              </w:rPr>
              <w:t>Проведение проверки устранения ранее выявленных нарушений                                                                              (в</w:t>
            </w:r>
            <w:r w:rsidR="002F124B">
              <w:rPr>
                <w:rFonts w:ascii="Times New Roman" w:hAnsi="Times New Roman"/>
                <w:sz w:val="24"/>
                <w:szCs w:val="24"/>
              </w:rPr>
              <w:t xml:space="preserve"> случае выдачи юридическому лицу, индивидуальному предпринимателю предписания об устранении выявленных нарушений</w:t>
            </w:r>
            <w:r>
              <w:rPr>
                <w:rFonts w:ascii="Times New Roman" w:hAnsi="Times New Roman"/>
                <w:sz w:val="24"/>
                <w:szCs w:val="24"/>
              </w:rPr>
              <w:t xml:space="preserve">) </w:t>
            </w:r>
            <w:r w:rsidR="002F124B">
              <w:rPr>
                <w:rFonts w:ascii="Times New Roman" w:hAnsi="Times New Roman"/>
                <w:sz w:val="24"/>
                <w:szCs w:val="24"/>
              </w:rPr>
              <w:t xml:space="preserve"> </w:t>
            </w:r>
          </w:p>
        </w:tc>
      </w:tr>
    </w:tbl>
    <w:p w:rsidR="004A21F0" w:rsidRDefault="004A21F0" w:rsidP="00C12D7D">
      <w:pPr>
        <w:spacing w:line="240" w:lineRule="auto"/>
        <w:jc w:val="center"/>
        <w:rPr>
          <w:rFonts w:ascii="Times New Roman" w:hAnsi="Times New Roman"/>
          <w:sz w:val="24"/>
          <w:szCs w:val="24"/>
        </w:rPr>
      </w:pPr>
    </w:p>
    <w:p w:rsidR="004A21F0" w:rsidRDefault="004A21F0" w:rsidP="00C12D7D">
      <w:pPr>
        <w:spacing w:line="240" w:lineRule="auto"/>
        <w:jc w:val="center"/>
        <w:rPr>
          <w:rFonts w:ascii="Times New Roman" w:hAnsi="Times New Roman"/>
          <w:sz w:val="24"/>
          <w:szCs w:val="24"/>
        </w:rPr>
      </w:pPr>
    </w:p>
    <w:p w:rsidR="004A21F0" w:rsidRDefault="004A21F0" w:rsidP="00C12D7D">
      <w:pPr>
        <w:spacing w:line="240" w:lineRule="auto"/>
        <w:jc w:val="center"/>
        <w:rPr>
          <w:rFonts w:ascii="Times New Roman" w:hAnsi="Times New Roman"/>
          <w:sz w:val="24"/>
          <w:szCs w:val="24"/>
        </w:rPr>
      </w:pPr>
    </w:p>
    <w:p w:rsidR="004B5A03" w:rsidRPr="008F35AF" w:rsidRDefault="004B5A03" w:rsidP="004B5A03">
      <w:pPr>
        <w:tabs>
          <w:tab w:val="left" w:pos="3119"/>
          <w:tab w:val="left" w:pos="3544"/>
          <w:tab w:val="left" w:pos="3686"/>
          <w:tab w:val="left" w:pos="4253"/>
        </w:tabs>
        <w:spacing w:after="0" w:line="100" w:lineRule="atLeast"/>
        <w:jc w:val="center"/>
        <w:rPr>
          <w:rFonts w:ascii="Times New Roman" w:hAnsi="Times New Roman"/>
          <w:b/>
          <w:sz w:val="24"/>
          <w:szCs w:val="24"/>
        </w:rPr>
      </w:pPr>
      <w:r w:rsidRPr="008F35AF">
        <w:rPr>
          <w:rFonts w:ascii="Times New Roman" w:hAnsi="Times New Roman"/>
          <w:b/>
          <w:bCs/>
          <w:sz w:val="24"/>
          <w:szCs w:val="28"/>
        </w:rPr>
        <w:lastRenderedPageBreak/>
        <w:t>Блок-</w:t>
      </w:r>
      <w:r w:rsidRPr="008F35AF">
        <w:rPr>
          <w:rFonts w:ascii="Times New Roman" w:hAnsi="Times New Roman"/>
          <w:b/>
          <w:sz w:val="24"/>
          <w:szCs w:val="24"/>
        </w:rPr>
        <w:t xml:space="preserve">схема последовательности действий при </w:t>
      </w:r>
      <w:r>
        <w:rPr>
          <w:rFonts w:ascii="Times New Roman" w:hAnsi="Times New Roman"/>
          <w:b/>
          <w:sz w:val="24"/>
          <w:szCs w:val="24"/>
        </w:rPr>
        <w:t xml:space="preserve">исполнении </w:t>
      </w:r>
      <w:r w:rsidRPr="008F35AF">
        <w:rPr>
          <w:rFonts w:ascii="Times New Roman" w:hAnsi="Times New Roman"/>
          <w:b/>
          <w:sz w:val="24"/>
          <w:szCs w:val="24"/>
        </w:rPr>
        <w:t xml:space="preserve"> </w:t>
      </w:r>
    </w:p>
    <w:p w:rsidR="004B5A03" w:rsidRDefault="004B5A03" w:rsidP="004B5A03">
      <w:pPr>
        <w:tabs>
          <w:tab w:val="left" w:pos="1260"/>
        </w:tabs>
        <w:jc w:val="center"/>
        <w:rPr>
          <w:rFonts w:ascii="Times New Roman" w:hAnsi="Times New Roman"/>
          <w:sz w:val="24"/>
          <w:szCs w:val="24"/>
        </w:rPr>
      </w:pPr>
      <w:r w:rsidRPr="008F35AF">
        <w:rPr>
          <w:rFonts w:ascii="Times New Roman" w:hAnsi="Times New Roman"/>
          <w:b/>
          <w:sz w:val="24"/>
          <w:szCs w:val="24"/>
        </w:rPr>
        <w:t xml:space="preserve">муниципальной </w:t>
      </w:r>
      <w:r>
        <w:rPr>
          <w:rFonts w:ascii="Times New Roman" w:hAnsi="Times New Roman"/>
          <w:b/>
          <w:sz w:val="24"/>
          <w:szCs w:val="24"/>
        </w:rPr>
        <w:t xml:space="preserve">функции                                                                                                        </w:t>
      </w:r>
      <w:r w:rsidRPr="00C12D7D">
        <w:rPr>
          <w:rFonts w:ascii="Times New Roman" w:hAnsi="Times New Roman"/>
          <w:b/>
          <w:i/>
          <w:sz w:val="24"/>
          <w:szCs w:val="24"/>
        </w:rPr>
        <w:t xml:space="preserve"> </w:t>
      </w:r>
      <w:r w:rsidRPr="00E827B9">
        <w:rPr>
          <w:rFonts w:ascii="Times New Roman" w:hAnsi="Times New Roman"/>
          <w:sz w:val="24"/>
          <w:szCs w:val="24"/>
        </w:rPr>
        <w:t xml:space="preserve">(при проведении </w:t>
      </w:r>
      <w:r>
        <w:rPr>
          <w:rFonts w:ascii="Times New Roman" w:hAnsi="Times New Roman"/>
          <w:sz w:val="24"/>
          <w:szCs w:val="24"/>
        </w:rPr>
        <w:t>вне</w:t>
      </w:r>
      <w:r w:rsidRPr="00E827B9">
        <w:rPr>
          <w:rFonts w:ascii="Times New Roman" w:hAnsi="Times New Roman"/>
          <w:sz w:val="24"/>
          <w:szCs w:val="24"/>
        </w:rPr>
        <w:t>плановых проверок</w:t>
      </w:r>
      <w:r>
        <w:rPr>
          <w:rFonts w:ascii="Times New Roman" w:hAnsi="Times New Roman"/>
          <w:sz w:val="24"/>
          <w:szCs w:val="24"/>
        </w:rPr>
        <w:t xml:space="preserve"> юридических лиц, индивидуальных предпринимателей</w:t>
      </w:r>
      <w:r w:rsidRPr="00E827B9">
        <w:rPr>
          <w:rFonts w:ascii="Times New Roman" w:hAnsi="Times New Roman"/>
          <w:sz w:val="24"/>
          <w:szCs w:val="24"/>
        </w:rPr>
        <w:t>)</w:t>
      </w:r>
    </w:p>
    <w:p w:rsidR="004B5A03" w:rsidRPr="00C12D7D" w:rsidRDefault="005A75D9" w:rsidP="004B5A03">
      <w:pPr>
        <w:spacing w:line="240" w:lineRule="auto"/>
        <w:jc w:val="center"/>
        <w:rPr>
          <w:rFonts w:ascii="Times New Roman" w:hAnsi="Times New Roman"/>
          <w:sz w:val="24"/>
          <w:szCs w:val="24"/>
        </w:rPr>
      </w:pPr>
      <w:r>
        <w:rPr>
          <w:rFonts w:ascii="Times New Roman" w:hAnsi="Times New Roman"/>
          <w:sz w:val="24"/>
          <w:szCs w:val="24"/>
        </w:rPr>
        <w:pict>
          <v:rect id="_x0000_s1116" style="position:absolute;left:0;text-align:left;margin-left:19.85pt;margin-top:10.55pt;width:428.25pt;height:40.9pt;z-index:251688960">
            <v:textbox style="mso-next-textbox:#_x0000_s1116">
              <w:txbxContent>
                <w:p w:rsidR="0000489B" w:rsidRPr="004B5A03" w:rsidRDefault="0000489B" w:rsidP="004B5A03">
                  <w:pPr>
                    <w:jc w:val="center"/>
                    <w:rPr>
                      <w:rFonts w:ascii="Times New Roman" w:hAnsi="Times New Roman"/>
                      <w:sz w:val="24"/>
                      <w:szCs w:val="24"/>
                    </w:rPr>
                  </w:pPr>
                  <w:r w:rsidRPr="004B5A03">
                    <w:rPr>
                      <w:rFonts w:ascii="Times New Roman" w:hAnsi="Times New Roman"/>
                      <w:sz w:val="24"/>
                      <w:szCs w:val="24"/>
                    </w:rPr>
                    <w:t>Возникновение оснований для проведения внеплановой проверки юридических лиц, индивидуальных предпринимателей</w:t>
                  </w:r>
                </w:p>
              </w:txbxContent>
            </v:textbox>
          </v:rect>
        </w:pict>
      </w:r>
    </w:p>
    <w:p w:rsidR="004B5A03" w:rsidRPr="00C12D7D" w:rsidRDefault="004B5A03" w:rsidP="004B5A03">
      <w:pPr>
        <w:spacing w:line="240" w:lineRule="auto"/>
        <w:rPr>
          <w:rFonts w:ascii="Times New Roman" w:hAnsi="Times New Roman"/>
          <w:sz w:val="24"/>
          <w:szCs w:val="24"/>
        </w:rPr>
      </w:pPr>
    </w:p>
    <w:p w:rsidR="004B5A03" w:rsidRPr="00C12D7D" w:rsidRDefault="005A75D9" w:rsidP="004B5A03">
      <w:pPr>
        <w:spacing w:line="240" w:lineRule="auto"/>
        <w:rPr>
          <w:rFonts w:ascii="Times New Roman" w:hAnsi="Times New Roman"/>
          <w:sz w:val="24"/>
          <w:szCs w:val="24"/>
        </w:rPr>
      </w:pPr>
      <w:r>
        <w:rPr>
          <w:rFonts w:ascii="Times New Roman" w:hAnsi="Times New Roman"/>
          <w:sz w:val="24"/>
          <w:szCs w:val="24"/>
        </w:rPr>
        <w:pict>
          <v:line id="_x0000_s1121" style="position:absolute;z-index:251694080" from="238.85pt,3.85pt" to="238.85pt,31.6pt">
            <v:stroke endarrow="block"/>
          </v:line>
        </w:pict>
      </w:r>
    </w:p>
    <w:p w:rsidR="004B5A03" w:rsidRPr="00C12D7D" w:rsidRDefault="005A75D9" w:rsidP="004B5A03">
      <w:pPr>
        <w:tabs>
          <w:tab w:val="left" w:pos="6360"/>
        </w:tabs>
        <w:spacing w:line="240" w:lineRule="auto"/>
        <w:rPr>
          <w:rFonts w:ascii="Times New Roman" w:hAnsi="Times New Roman"/>
          <w:sz w:val="24"/>
          <w:szCs w:val="24"/>
        </w:rPr>
      </w:pPr>
      <w:r>
        <w:rPr>
          <w:rFonts w:ascii="Times New Roman" w:hAnsi="Times New Roman"/>
          <w:sz w:val="24"/>
          <w:szCs w:val="24"/>
        </w:rPr>
        <w:pict>
          <v:rect id="_x0000_s1117" style="position:absolute;margin-left:28.1pt;margin-top:8.55pt;width:415.5pt;height:39.45pt;z-index:251689984">
            <v:textbox style="mso-next-textbox:#_x0000_s1117">
              <w:txbxContent>
                <w:p w:rsidR="0000489B" w:rsidRDefault="0000489B" w:rsidP="004B5A03">
                  <w:pPr>
                    <w:tabs>
                      <w:tab w:val="left" w:pos="347"/>
                    </w:tabs>
                    <w:spacing w:after="0" w:line="240" w:lineRule="auto"/>
                    <w:ind w:firstLine="206"/>
                    <w:jc w:val="center"/>
                    <w:rPr>
                      <w:rFonts w:ascii="Times New Roman" w:hAnsi="Times New Roman"/>
                      <w:sz w:val="24"/>
                      <w:szCs w:val="24"/>
                    </w:rPr>
                  </w:pPr>
                  <w:r w:rsidRPr="00F409F5">
                    <w:rPr>
                      <w:rFonts w:ascii="Times New Roman" w:hAnsi="Times New Roman"/>
                      <w:sz w:val="24"/>
                      <w:szCs w:val="24"/>
                    </w:rPr>
                    <w:t>Издание распоряжения</w:t>
                  </w:r>
                  <w:r>
                    <w:rPr>
                      <w:rFonts w:ascii="Times New Roman" w:hAnsi="Times New Roman"/>
                      <w:sz w:val="24"/>
                      <w:szCs w:val="24"/>
                    </w:rPr>
                    <w:t xml:space="preserve"> о </w:t>
                  </w:r>
                  <w:r w:rsidRPr="003550C5">
                    <w:rPr>
                      <w:rFonts w:ascii="Times New Roman" w:hAnsi="Times New Roman"/>
                      <w:sz w:val="24"/>
                      <w:szCs w:val="24"/>
                    </w:rPr>
                    <w:t xml:space="preserve">проведении </w:t>
                  </w:r>
                  <w:r>
                    <w:rPr>
                      <w:rFonts w:ascii="Times New Roman" w:hAnsi="Times New Roman"/>
                      <w:sz w:val="24"/>
                      <w:szCs w:val="24"/>
                    </w:rPr>
                    <w:t xml:space="preserve">внеплановой </w:t>
                  </w:r>
                  <w:r w:rsidRPr="003550C5">
                    <w:rPr>
                      <w:rFonts w:ascii="Times New Roman" w:hAnsi="Times New Roman"/>
                      <w:sz w:val="24"/>
                      <w:szCs w:val="24"/>
                    </w:rPr>
                    <w:t>проверки</w:t>
                  </w:r>
                  <w:r>
                    <w:rPr>
                      <w:rFonts w:ascii="Times New Roman" w:hAnsi="Times New Roman"/>
                      <w:sz w:val="24"/>
                      <w:szCs w:val="24"/>
                    </w:rPr>
                    <w:t xml:space="preserve"> </w:t>
                  </w:r>
                  <w:r w:rsidRPr="00B35526">
                    <w:rPr>
                      <w:rFonts w:ascii="Times New Roman" w:hAnsi="Times New Roman"/>
                      <w:sz w:val="24"/>
                      <w:szCs w:val="24"/>
                    </w:rPr>
                    <w:t>соблюдения земельного законодательства</w:t>
                  </w:r>
                </w:p>
                <w:p w:rsidR="0000489B" w:rsidRDefault="0000489B" w:rsidP="004B5A03"/>
              </w:txbxContent>
            </v:textbox>
          </v:rect>
        </w:pict>
      </w:r>
    </w:p>
    <w:p w:rsidR="004B5A03" w:rsidRPr="00C12D7D" w:rsidRDefault="004B5A03" w:rsidP="004B5A03">
      <w:pPr>
        <w:spacing w:line="240" w:lineRule="auto"/>
        <w:rPr>
          <w:rFonts w:ascii="Times New Roman" w:hAnsi="Times New Roman"/>
          <w:sz w:val="24"/>
          <w:szCs w:val="24"/>
        </w:rPr>
      </w:pPr>
    </w:p>
    <w:p w:rsidR="004B5A03" w:rsidRPr="00C12D7D" w:rsidRDefault="005A75D9" w:rsidP="004B5A03">
      <w:pPr>
        <w:spacing w:line="240" w:lineRule="auto"/>
        <w:jc w:val="center"/>
        <w:rPr>
          <w:rFonts w:ascii="Times New Roman" w:hAnsi="Times New Roman"/>
          <w:sz w:val="24"/>
          <w:szCs w:val="24"/>
        </w:rPr>
      </w:pPr>
      <w:r>
        <w:rPr>
          <w:rFonts w:ascii="Times New Roman" w:hAnsi="Times New Roman"/>
          <w:sz w:val="24"/>
          <w:szCs w:val="24"/>
        </w:rPr>
        <w:pict>
          <v:line id="_x0000_s1122" style="position:absolute;left:0;text-align:left;z-index:251695104" from="238.1pt,.4pt" to="238.1pt,34.15pt">
            <v:stroke endarrow="block"/>
          </v:line>
        </w:pict>
      </w:r>
    </w:p>
    <w:p w:rsidR="004B5A03" w:rsidRDefault="005A75D9" w:rsidP="004B5A03">
      <w:pPr>
        <w:spacing w:line="240" w:lineRule="auto"/>
        <w:rPr>
          <w:rFonts w:ascii="Times New Roman" w:hAnsi="Times New Roman"/>
          <w:sz w:val="24"/>
          <w:szCs w:val="24"/>
        </w:rPr>
      </w:pPr>
      <w:r>
        <w:rPr>
          <w:rFonts w:ascii="Times New Roman" w:hAnsi="Times New Roman"/>
          <w:sz w:val="24"/>
          <w:szCs w:val="24"/>
        </w:rPr>
        <w:pict>
          <v:rect id="_x0000_s1118" style="position:absolute;margin-left:28.1pt;margin-top:10.35pt;width:411.75pt;height:58.05pt;z-index:251691008">
            <v:textbox style="mso-next-textbox:#_x0000_s1118">
              <w:txbxContent>
                <w:p w:rsidR="0000489B" w:rsidRPr="004B5A03" w:rsidRDefault="0000489B" w:rsidP="004B5A03">
                  <w:pPr>
                    <w:jc w:val="center"/>
                    <w:rPr>
                      <w:szCs w:val="40"/>
                    </w:rPr>
                  </w:pPr>
                  <w:r>
                    <w:rPr>
                      <w:rFonts w:ascii="Times New Roman" w:hAnsi="Times New Roman"/>
                      <w:sz w:val="24"/>
                      <w:szCs w:val="24"/>
                      <w:lang w:eastAsia="ru-RU"/>
                    </w:rPr>
                    <w:t xml:space="preserve">Направление </w:t>
                  </w:r>
                  <w:r w:rsidRPr="0084224A">
                    <w:rPr>
                      <w:rFonts w:ascii="Times New Roman" w:hAnsi="Times New Roman"/>
                      <w:sz w:val="24"/>
                      <w:szCs w:val="24"/>
                      <w:lang w:eastAsia="ru-RU"/>
                    </w:rPr>
                    <w:t>заявлени</w:t>
                  </w:r>
                  <w:r>
                    <w:rPr>
                      <w:rFonts w:ascii="Times New Roman" w:hAnsi="Times New Roman"/>
                      <w:sz w:val="24"/>
                      <w:szCs w:val="24"/>
                      <w:lang w:eastAsia="ru-RU"/>
                    </w:rPr>
                    <w:t>я</w:t>
                  </w:r>
                  <w:r w:rsidRPr="0084224A">
                    <w:rPr>
                      <w:rFonts w:ascii="Times New Roman" w:hAnsi="Times New Roman"/>
                      <w:sz w:val="24"/>
                      <w:szCs w:val="24"/>
                      <w:lang w:eastAsia="ru-RU"/>
                    </w:rPr>
                    <w:t xml:space="preserve"> о согласовании проведения внеплановой проверки</w:t>
                  </w:r>
                  <w:r>
                    <w:rPr>
                      <w:rFonts w:ascii="Times New Roman" w:hAnsi="Times New Roman"/>
                      <w:sz w:val="24"/>
                      <w:szCs w:val="24"/>
                      <w:lang w:eastAsia="ru-RU"/>
                    </w:rPr>
                    <w:t xml:space="preserve"> юридического лица, индивидуального предпринимателя в органы прокуратуры</w:t>
                  </w:r>
                </w:p>
              </w:txbxContent>
            </v:textbox>
          </v:rect>
        </w:pict>
      </w:r>
    </w:p>
    <w:p w:rsidR="004B5A03" w:rsidRPr="00C12D7D" w:rsidRDefault="004B5A03" w:rsidP="004B5A03">
      <w:pPr>
        <w:spacing w:line="240" w:lineRule="auto"/>
        <w:rPr>
          <w:rFonts w:ascii="Times New Roman" w:hAnsi="Times New Roman"/>
          <w:sz w:val="24"/>
          <w:szCs w:val="24"/>
        </w:rPr>
      </w:pPr>
    </w:p>
    <w:p w:rsidR="004B5A03" w:rsidRPr="00C12D7D" w:rsidRDefault="005A75D9" w:rsidP="004B5A03">
      <w:pPr>
        <w:spacing w:line="240" w:lineRule="auto"/>
        <w:rPr>
          <w:rFonts w:ascii="Times New Roman" w:hAnsi="Times New Roman"/>
          <w:sz w:val="24"/>
          <w:szCs w:val="24"/>
        </w:rPr>
      </w:pPr>
      <w:r>
        <w:rPr>
          <w:rFonts w:ascii="Times New Roman" w:hAnsi="Times New Roman"/>
          <w:sz w:val="24"/>
          <w:szCs w:val="24"/>
        </w:rPr>
        <w:pict>
          <v:line id="_x0000_s1126" style="position:absolute;z-index:251699200" from="238.85pt,20.8pt" to="238.85pt,46pt">
            <v:stroke endarrow="block"/>
          </v:line>
        </w:pict>
      </w:r>
    </w:p>
    <w:p w:rsidR="004B5A03" w:rsidRDefault="004B5A03" w:rsidP="004B5A03">
      <w:pPr>
        <w:spacing w:line="240" w:lineRule="auto"/>
        <w:rPr>
          <w:rFonts w:ascii="Times New Roman" w:hAnsi="Times New Roman"/>
          <w:sz w:val="24"/>
          <w:szCs w:val="24"/>
        </w:rPr>
      </w:pPr>
    </w:p>
    <w:tbl>
      <w:tblPr>
        <w:tblStyle w:val="a3"/>
        <w:tblW w:w="0" w:type="auto"/>
        <w:tblInd w:w="817" w:type="dxa"/>
        <w:tblLook w:val="04A0"/>
      </w:tblPr>
      <w:tblGrid>
        <w:gridCol w:w="8080"/>
      </w:tblGrid>
      <w:tr w:rsidR="004B5A03" w:rsidTr="00B278E8">
        <w:trPr>
          <w:trHeight w:val="1055"/>
        </w:trPr>
        <w:tc>
          <w:tcPr>
            <w:tcW w:w="8080" w:type="dxa"/>
          </w:tcPr>
          <w:p w:rsidR="004B5A03" w:rsidRDefault="005A75D9" w:rsidP="00ED624A">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34" style="position:absolute;left:0;text-align:left;z-index:251707392" from="197.25pt,64.65pt" to="197.25pt,96.35pt">
                  <v:stroke endarrow="block"/>
                </v:line>
              </w:pict>
            </w:r>
            <w:r w:rsidR="00ED624A">
              <w:rPr>
                <w:rFonts w:ascii="Times New Roman" w:hAnsi="Times New Roman"/>
                <w:sz w:val="24"/>
                <w:szCs w:val="24"/>
                <w:lang w:eastAsia="ru-RU"/>
              </w:rPr>
              <w:t xml:space="preserve">Уведомление юридического лица, индивидуального предпринимателя </w:t>
            </w:r>
            <w:r w:rsidR="00ED624A" w:rsidRPr="0084224A">
              <w:rPr>
                <w:rFonts w:ascii="Times New Roman" w:hAnsi="Times New Roman"/>
                <w:sz w:val="24"/>
                <w:szCs w:val="24"/>
                <w:lang w:eastAsia="ru-RU"/>
              </w:rPr>
              <w:t>о  проведении внеплановой проверки</w:t>
            </w:r>
            <w:r w:rsidR="00ED624A">
              <w:rPr>
                <w:rFonts w:ascii="Times New Roman" w:hAnsi="Times New Roman"/>
                <w:sz w:val="24"/>
                <w:szCs w:val="24"/>
                <w:lang w:eastAsia="ru-RU"/>
              </w:rPr>
              <w:t xml:space="preserve">                                                                      (в случае </w:t>
            </w:r>
            <w:r w:rsidR="00ED624A" w:rsidRPr="0084224A">
              <w:rPr>
                <w:rFonts w:ascii="Times New Roman" w:hAnsi="Times New Roman"/>
                <w:sz w:val="24"/>
                <w:szCs w:val="24"/>
                <w:lang w:eastAsia="ru-RU"/>
              </w:rPr>
              <w:t>согласовани</w:t>
            </w:r>
            <w:r w:rsidR="00ED624A">
              <w:rPr>
                <w:rFonts w:ascii="Times New Roman" w:hAnsi="Times New Roman"/>
                <w:sz w:val="24"/>
                <w:szCs w:val="24"/>
                <w:lang w:eastAsia="ru-RU"/>
              </w:rPr>
              <w:t>я</w:t>
            </w:r>
            <w:r w:rsidR="00ED624A" w:rsidRPr="0084224A">
              <w:rPr>
                <w:rFonts w:ascii="Times New Roman" w:hAnsi="Times New Roman"/>
                <w:sz w:val="24"/>
                <w:szCs w:val="24"/>
                <w:lang w:eastAsia="ru-RU"/>
              </w:rPr>
              <w:t xml:space="preserve"> </w:t>
            </w:r>
            <w:r w:rsidR="00ED624A">
              <w:rPr>
                <w:rFonts w:ascii="Times New Roman" w:hAnsi="Times New Roman"/>
                <w:sz w:val="24"/>
                <w:szCs w:val="24"/>
                <w:lang w:eastAsia="ru-RU"/>
              </w:rPr>
              <w:t xml:space="preserve">органами прокуратуры </w:t>
            </w:r>
            <w:r w:rsidR="00ED624A" w:rsidRPr="0084224A">
              <w:rPr>
                <w:rFonts w:ascii="Times New Roman" w:hAnsi="Times New Roman"/>
                <w:sz w:val="24"/>
                <w:szCs w:val="24"/>
                <w:lang w:eastAsia="ru-RU"/>
              </w:rPr>
              <w:t>проведения внеплановой</w:t>
            </w:r>
            <w:r w:rsidR="00ED624A">
              <w:rPr>
                <w:rFonts w:ascii="Times New Roman" w:hAnsi="Times New Roman"/>
                <w:sz w:val="24"/>
                <w:szCs w:val="24"/>
                <w:lang w:eastAsia="ru-RU"/>
              </w:rPr>
              <w:t xml:space="preserve"> </w:t>
            </w:r>
            <w:r w:rsidR="00ED624A" w:rsidRPr="0084224A">
              <w:rPr>
                <w:rFonts w:ascii="Times New Roman" w:hAnsi="Times New Roman"/>
                <w:sz w:val="24"/>
                <w:szCs w:val="24"/>
                <w:lang w:eastAsia="ru-RU"/>
              </w:rPr>
              <w:t>проверки юридического лица, индивидуального предпринимателя</w:t>
            </w:r>
            <w:r w:rsidR="00ED624A">
              <w:rPr>
                <w:rFonts w:ascii="Times New Roman" w:hAnsi="Times New Roman"/>
                <w:sz w:val="24"/>
                <w:szCs w:val="24"/>
                <w:lang w:eastAsia="ru-RU"/>
              </w:rPr>
              <w:t>)</w:t>
            </w:r>
          </w:p>
        </w:tc>
      </w:tr>
    </w:tbl>
    <w:p w:rsidR="004B5A03" w:rsidRDefault="004B5A03" w:rsidP="004B5A03">
      <w:pPr>
        <w:spacing w:line="240" w:lineRule="auto"/>
        <w:rPr>
          <w:rFonts w:ascii="Times New Roman" w:hAnsi="Times New Roman"/>
          <w:sz w:val="24"/>
          <w:szCs w:val="24"/>
        </w:rPr>
      </w:pPr>
    </w:p>
    <w:p w:rsidR="004B5A03" w:rsidRDefault="005A75D9" w:rsidP="004B5A03">
      <w:pPr>
        <w:spacing w:line="240" w:lineRule="auto"/>
        <w:rPr>
          <w:rFonts w:ascii="Times New Roman" w:hAnsi="Times New Roman"/>
          <w:sz w:val="24"/>
          <w:szCs w:val="24"/>
        </w:rPr>
      </w:pPr>
      <w:r>
        <w:rPr>
          <w:rFonts w:ascii="Times New Roman" w:hAnsi="Times New Roman"/>
          <w:sz w:val="24"/>
          <w:szCs w:val="24"/>
        </w:rPr>
        <w:pict>
          <v:rect id="_x0000_s1125" style="position:absolute;margin-left:39.35pt;margin-top:6.85pt;width:396.75pt;height:41.75pt;z-index:251698176">
            <v:textbox style="mso-next-textbox:#_x0000_s1125">
              <w:txbxContent>
                <w:p w:rsidR="0000489B" w:rsidRPr="00F409F5" w:rsidRDefault="0000489B" w:rsidP="00ED624A">
                  <w:pPr>
                    <w:jc w:val="center"/>
                    <w:rPr>
                      <w:szCs w:val="24"/>
                    </w:rPr>
                  </w:pPr>
                  <w:r>
                    <w:rPr>
                      <w:rFonts w:ascii="Times New Roman" w:hAnsi="Times New Roman"/>
                      <w:sz w:val="24"/>
                      <w:szCs w:val="24"/>
                    </w:rPr>
                    <w:t>Проведение внеплановой проверки юридического лица, индивидуального предпринимателя</w:t>
                  </w:r>
                </w:p>
                <w:p w:rsidR="0000489B" w:rsidRPr="00ED624A" w:rsidRDefault="0000489B" w:rsidP="00ED624A"/>
              </w:txbxContent>
            </v:textbox>
          </v:rect>
        </w:pict>
      </w:r>
    </w:p>
    <w:p w:rsidR="004B5A03" w:rsidRDefault="004B5A03" w:rsidP="004B5A03">
      <w:pPr>
        <w:spacing w:line="240" w:lineRule="auto"/>
        <w:rPr>
          <w:rFonts w:ascii="Times New Roman" w:hAnsi="Times New Roman"/>
          <w:sz w:val="24"/>
          <w:szCs w:val="24"/>
        </w:rPr>
      </w:pPr>
    </w:p>
    <w:p w:rsidR="004B5A03" w:rsidRDefault="005A75D9" w:rsidP="004B5A03">
      <w:pPr>
        <w:spacing w:line="240" w:lineRule="auto"/>
        <w:rPr>
          <w:rFonts w:ascii="Times New Roman" w:hAnsi="Times New Roman"/>
          <w:sz w:val="24"/>
          <w:szCs w:val="24"/>
        </w:rPr>
      </w:pPr>
      <w:r>
        <w:rPr>
          <w:rFonts w:ascii="Times New Roman" w:hAnsi="Times New Roman"/>
          <w:noProof/>
          <w:sz w:val="24"/>
          <w:szCs w:val="24"/>
          <w:lang w:eastAsia="ru-RU"/>
        </w:rPr>
        <w:pict>
          <v:line id="_x0000_s1128" style="position:absolute;z-index:251701248" from="238.85pt,1.05pt" to="238.85pt,30.2pt">
            <v:stroke endarrow="block"/>
          </v:line>
        </w:pict>
      </w:r>
    </w:p>
    <w:p w:rsidR="004B5A03" w:rsidRDefault="005A75D9" w:rsidP="004B5A03">
      <w:pPr>
        <w:spacing w:line="240" w:lineRule="auto"/>
        <w:rPr>
          <w:rFonts w:ascii="Times New Roman" w:hAnsi="Times New Roman"/>
          <w:sz w:val="24"/>
          <w:szCs w:val="24"/>
        </w:rPr>
      </w:pPr>
      <w:r>
        <w:rPr>
          <w:rFonts w:ascii="Times New Roman" w:hAnsi="Times New Roman"/>
          <w:sz w:val="24"/>
          <w:szCs w:val="24"/>
        </w:rPr>
        <w:pict>
          <v:rect id="_x0000_s1119" style="position:absolute;margin-left:39.35pt;margin-top:6.4pt;width:396.75pt;height:39.1pt;z-index:251692032">
            <v:textbox style="mso-next-textbox:#_x0000_s1119">
              <w:txbxContent>
                <w:p w:rsidR="0000489B" w:rsidRPr="00F409F5" w:rsidRDefault="0000489B" w:rsidP="004B5A03">
                  <w:pPr>
                    <w:jc w:val="center"/>
                    <w:rPr>
                      <w:rFonts w:ascii="Times New Roman" w:hAnsi="Times New Roman"/>
                      <w:sz w:val="24"/>
                      <w:szCs w:val="24"/>
                    </w:rPr>
                  </w:pPr>
                  <w:r w:rsidRPr="004A21F0">
                    <w:rPr>
                      <w:rFonts w:ascii="Times New Roman" w:hAnsi="Times New Roman"/>
                      <w:sz w:val="24"/>
                      <w:szCs w:val="24"/>
                    </w:rPr>
                    <w:t xml:space="preserve">Оформление результатов </w:t>
                  </w:r>
                  <w:r>
                    <w:rPr>
                      <w:rFonts w:ascii="Times New Roman" w:hAnsi="Times New Roman"/>
                      <w:sz w:val="24"/>
                      <w:szCs w:val="24"/>
                    </w:rPr>
                    <w:t xml:space="preserve">внеплановой </w:t>
                  </w:r>
                  <w:r w:rsidRPr="004A21F0">
                    <w:rPr>
                      <w:rFonts w:ascii="Times New Roman" w:hAnsi="Times New Roman"/>
                      <w:sz w:val="24"/>
                      <w:szCs w:val="24"/>
                    </w:rPr>
                    <w:t>проверк</w:t>
                  </w:r>
                  <w:r>
                    <w:rPr>
                      <w:rFonts w:ascii="Times New Roman" w:hAnsi="Times New Roman"/>
                      <w:sz w:val="24"/>
                      <w:szCs w:val="24"/>
                    </w:rPr>
                    <w:t>и юридического лица, индивидуального предпринимателя</w:t>
                  </w:r>
                </w:p>
              </w:txbxContent>
            </v:textbox>
          </v:rect>
        </w:pict>
      </w:r>
    </w:p>
    <w:p w:rsidR="004B5A03" w:rsidRPr="00C12D7D" w:rsidRDefault="005A75D9" w:rsidP="004B5A03">
      <w:pPr>
        <w:spacing w:line="240" w:lineRule="auto"/>
        <w:rPr>
          <w:rFonts w:ascii="Times New Roman" w:hAnsi="Times New Roman"/>
          <w:sz w:val="24"/>
          <w:szCs w:val="24"/>
        </w:rPr>
      </w:pPr>
      <w:r>
        <w:rPr>
          <w:rFonts w:ascii="Times New Roman" w:hAnsi="Times New Roman"/>
          <w:noProof/>
          <w:sz w:val="24"/>
          <w:szCs w:val="24"/>
          <w:lang w:eastAsia="ru-RU"/>
        </w:rPr>
        <w:pict>
          <v:line id="_x0000_s1138" style="position:absolute;flip:x;z-index:251709440" from="239.6pt,21.7pt" to="239.6pt,41.95pt">
            <v:stroke endarrow="block"/>
          </v:line>
        </w:pict>
      </w:r>
    </w:p>
    <w:p w:rsidR="004B5A03" w:rsidRPr="00C12D7D" w:rsidRDefault="005A75D9" w:rsidP="004B5A03">
      <w:pPr>
        <w:spacing w:line="240" w:lineRule="auto"/>
        <w:rPr>
          <w:rFonts w:ascii="Times New Roman" w:hAnsi="Times New Roman"/>
          <w:sz w:val="24"/>
          <w:szCs w:val="24"/>
        </w:rPr>
      </w:pPr>
      <w:r>
        <w:rPr>
          <w:rFonts w:ascii="Times New Roman" w:hAnsi="Times New Roman"/>
          <w:sz w:val="24"/>
          <w:szCs w:val="24"/>
        </w:rPr>
        <w:pict>
          <v:rect id="_x0000_s1120" style="position:absolute;margin-left:85.1pt;margin-top:18.15pt;width:310.5pt;height:29.25pt;z-index:251693056">
            <v:textbox style="mso-next-textbox:#_x0000_s1120">
              <w:txbxContent>
                <w:p w:rsidR="0000489B" w:rsidRPr="00ED624A" w:rsidRDefault="0000489B" w:rsidP="00F562AA">
                  <w:pPr>
                    <w:jc w:val="center"/>
                    <w:rPr>
                      <w:szCs w:val="24"/>
                    </w:rPr>
                  </w:pPr>
                  <w:r w:rsidRPr="004A21F0">
                    <w:rPr>
                      <w:rFonts w:ascii="Times New Roman" w:hAnsi="Times New Roman"/>
                      <w:sz w:val="24"/>
                      <w:szCs w:val="24"/>
                    </w:rPr>
                    <w:t>Составление акта проверки</w:t>
                  </w:r>
                </w:p>
              </w:txbxContent>
            </v:textbox>
          </v:rect>
        </w:pict>
      </w:r>
    </w:p>
    <w:p w:rsidR="004B5A03" w:rsidRDefault="004B5A03" w:rsidP="004B5A03">
      <w:pPr>
        <w:spacing w:line="240" w:lineRule="auto"/>
        <w:ind w:left="-720"/>
        <w:rPr>
          <w:rFonts w:ascii="Times New Roman" w:hAnsi="Times New Roman"/>
          <w:color w:val="0000FF"/>
          <w:sz w:val="24"/>
          <w:szCs w:val="24"/>
        </w:rPr>
      </w:pPr>
    </w:p>
    <w:p w:rsidR="00F562AA" w:rsidRDefault="005A75D9" w:rsidP="004B5A03">
      <w:pPr>
        <w:spacing w:line="240" w:lineRule="auto"/>
        <w:ind w:left="-720"/>
        <w:rPr>
          <w:rFonts w:ascii="Times New Roman" w:hAnsi="Times New Roman"/>
          <w:color w:val="0000FF"/>
          <w:sz w:val="24"/>
          <w:szCs w:val="24"/>
        </w:rPr>
      </w:pPr>
      <w:r w:rsidRPr="005A75D9">
        <w:rPr>
          <w:rFonts w:ascii="Times New Roman" w:hAnsi="Times New Roman"/>
          <w:noProof/>
          <w:sz w:val="24"/>
          <w:szCs w:val="24"/>
          <w:lang w:eastAsia="ru-RU"/>
        </w:rPr>
        <w:pict>
          <v:line id="_x0000_s1130" style="position:absolute;left:0;text-align:left;z-index:251703296" from="239.6pt,.55pt" to="239.6pt,26.65pt">
            <v:stroke endarrow="block"/>
          </v:line>
        </w:pict>
      </w:r>
    </w:p>
    <w:p w:rsidR="004B5A03" w:rsidRPr="00C12D7D" w:rsidRDefault="005A75D9" w:rsidP="004B5A03">
      <w:pPr>
        <w:spacing w:line="240" w:lineRule="auto"/>
        <w:ind w:left="-720"/>
        <w:rPr>
          <w:rFonts w:ascii="Times New Roman" w:hAnsi="Times New Roman"/>
          <w:sz w:val="24"/>
          <w:szCs w:val="24"/>
        </w:rPr>
      </w:pPr>
      <w:r>
        <w:rPr>
          <w:rFonts w:ascii="Times New Roman" w:hAnsi="Times New Roman"/>
          <w:sz w:val="24"/>
          <w:szCs w:val="24"/>
        </w:rPr>
        <w:pict>
          <v:rect id="_x0000_s1124" style="position:absolute;left:0;text-align:left;margin-left:-.4pt;margin-top:2.85pt;width:468.75pt;height:134.8pt;z-index:251697152">
            <v:textbox style="mso-next-textbox:#_x0000_s1124">
              <w:txbxContent>
                <w:p w:rsidR="0000489B" w:rsidRDefault="0000489B" w:rsidP="00F562AA">
                  <w:pPr>
                    <w:jc w:val="center"/>
                    <w:rPr>
                      <w:rFonts w:ascii="Times New Roman" w:hAnsi="Times New Roman"/>
                      <w:sz w:val="24"/>
                      <w:szCs w:val="24"/>
                    </w:rPr>
                  </w:pPr>
                  <w:r w:rsidRPr="00F562AA">
                    <w:rPr>
                      <w:rFonts w:ascii="Times New Roman" w:hAnsi="Times New Roman"/>
                      <w:sz w:val="24"/>
                      <w:szCs w:val="24"/>
                    </w:rPr>
                    <w:t>Вручение экземпляра акта проверки представителю юридического лица, индивидуального предпринимателя или направление заказным по</w:t>
                  </w:r>
                  <w:r>
                    <w:rPr>
                      <w:rFonts w:ascii="Times New Roman" w:hAnsi="Times New Roman"/>
                      <w:sz w:val="24"/>
                      <w:szCs w:val="24"/>
                    </w:rPr>
                    <w:t>ч</w:t>
                  </w:r>
                  <w:r w:rsidRPr="00F562AA">
                    <w:rPr>
                      <w:rFonts w:ascii="Times New Roman" w:hAnsi="Times New Roman"/>
                      <w:sz w:val="24"/>
                      <w:szCs w:val="24"/>
                    </w:rPr>
                    <w:t>товым отправлением с уведомлением о вручении (при выявлении в ходе проведения проверки признаков административного правонарушения представителю юридического лица, индивидуального предпринимателя одновременно с актом вручается уведомление о передаче материалов проверки в Весьегонский отдел Управления Федеральной службы государственной регистрации, кадастра и картографии по Тверской области, для рассмотрения материалов).</w:t>
                  </w:r>
                </w:p>
                <w:p w:rsidR="0000489B" w:rsidRDefault="0000489B" w:rsidP="00F562AA">
                  <w:pPr>
                    <w:jc w:val="center"/>
                    <w:rPr>
                      <w:rFonts w:ascii="Times New Roman" w:hAnsi="Times New Roman"/>
                      <w:sz w:val="24"/>
                      <w:szCs w:val="24"/>
                    </w:rPr>
                  </w:pPr>
                </w:p>
                <w:p w:rsidR="0000489B" w:rsidRDefault="0000489B" w:rsidP="00F562AA">
                  <w:pPr>
                    <w:jc w:val="center"/>
                    <w:rPr>
                      <w:rFonts w:ascii="Times New Roman" w:hAnsi="Times New Roman"/>
                      <w:sz w:val="24"/>
                      <w:szCs w:val="24"/>
                    </w:rPr>
                  </w:pPr>
                </w:p>
                <w:p w:rsidR="0000489B" w:rsidRPr="00F562AA" w:rsidRDefault="0000489B" w:rsidP="00F562AA">
                  <w:pPr>
                    <w:jc w:val="center"/>
                    <w:rPr>
                      <w:rFonts w:ascii="Times New Roman" w:hAnsi="Times New Roman"/>
                      <w:sz w:val="24"/>
                      <w:szCs w:val="24"/>
                    </w:rPr>
                  </w:pPr>
                </w:p>
              </w:txbxContent>
            </v:textbox>
          </v:rect>
        </w:pict>
      </w:r>
    </w:p>
    <w:p w:rsidR="004B5A03" w:rsidRPr="00C12D7D" w:rsidRDefault="004B5A03" w:rsidP="004B5A03">
      <w:pPr>
        <w:spacing w:line="240" w:lineRule="auto"/>
        <w:rPr>
          <w:rFonts w:ascii="Times New Roman" w:hAnsi="Times New Roman"/>
          <w:sz w:val="24"/>
          <w:szCs w:val="24"/>
        </w:rPr>
      </w:pPr>
    </w:p>
    <w:p w:rsidR="004B5A03" w:rsidRPr="00C12D7D" w:rsidRDefault="004B5A03" w:rsidP="004B5A03">
      <w:pPr>
        <w:spacing w:line="240" w:lineRule="auto"/>
        <w:rPr>
          <w:rFonts w:ascii="Times New Roman" w:hAnsi="Times New Roman"/>
          <w:sz w:val="24"/>
          <w:szCs w:val="24"/>
        </w:rPr>
      </w:pPr>
    </w:p>
    <w:p w:rsidR="004B5A03" w:rsidRDefault="004B5A03" w:rsidP="004B5A03">
      <w:pPr>
        <w:spacing w:line="240" w:lineRule="auto"/>
        <w:jc w:val="center"/>
        <w:rPr>
          <w:rFonts w:ascii="Times New Roman" w:hAnsi="Times New Roman"/>
          <w:sz w:val="24"/>
          <w:szCs w:val="24"/>
        </w:rPr>
      </w:pPr>
    </w:p>
    <w:tbl>
      <w:tblPr>
        <w:tblStyle w:val="a3"/>
        <w:tblW w:w="0" w:type="auto"/>
        <w:tblInd w:w="2376" w:type="dxa"/>
        <w:tblLook w:val="04A0"/>
      </w:tblPr>
      <w:tblGrid>
        <w:gridCol w:w="5245"/>
      </w:tblGrid>
      <w:tr w:rsidR="00D70D3D" w:rsidTr="00D70D3D">
        <w:tc>
          <w:tcPr>
            <w:tcW w:w="5245" w:type="dxa"/>
          </w:tcPr>
          <w:p w:rsidR="00E21EAC" w:rsidRDefault="005A75D9" w:rsidP="00D70D3D">
            <w:pPr>
              <w:spacing w:line="240" w:lineRule="auto"/>
              <w:jc w:val="center"/>
              <w:rPr>
                <w:rFonts w:ascii="Times New Roman" w:hAnsi="Times New Roman"/>
                <w:sz w:val="24"/>
                <w:szCs w:val="24"/>
              </w:rPr>
            </w:pPr>
            <w:r>
              <w:rPr>
                <w:rFonts w:ascii="Times New Roman" w:hAnsi="Times New Roman"/>
                <w:noProof/>
                <w:sz w:val="24"/>
                <w:szCs w:val="24"/>
                <w:lang w:eastAsia="ru-RU"/>
              </w:rPr>
              <w:pict>
                <v:line id="_x0000_s1136" style="position:absolute;left:0;text-align:left;z-index:251708416" from="123.05pt,46.65pt" to="123.05pt,72.75pt">
                  <v:stroke endarrow="block"/>
                </v:line>
              </w:pict>
            </w:r>
            <w:r w:rsidR="00D70D3D">
              <w:rPr>
                <w:rFonts w:ascii="Times New Roman" w:hAnsi="Times New Roman"/>
                <w:sz w:val="24"/>
                <w:szCs w:val="24"/>
                <w:lang w:eastAsia="ru-RU"/>
              </w:rPr>
              <w:t>З</w:t>
            </w:r>
            <w:r w:rsidR="00D70D3D">
              <w:rPr>
                <w:rFonts w:ascii="Times New Roman" w:hAnsi="Times New Roman"/>
                <w:sz w:val="24"/>
                <w:szCs w:val="24"/>
              </w:rPr>
              <w:t>апись в</w:t>
            </w:r>
            <w:r w:rsidR="00D70D3D" w:rsidRPr="008F450F">
              <w:rPr>
                <w:rFonts w:ascii="Times New Roman" w:hAnsi="Times New Roman"/>
                <w:sz w:val="24"/>
                <w:szCs w:val="24"/>
              </w:rPr>
              <w:t xml:space="preserve"> журнал</w:t>
            </w:r>
            <w:r w:rsidR="00D70D3D">
              <w:rPr>
                <w:rFonts w:ascii="Times New Roman" w:hAnsi="Times New Roman"/>
                <w:sz w:val="24"/>
                <w:szCs w:val="24"/>
              </w:rPr>
              <w:t>е</w:t>
            </w:r>
            <w:r w:rsidR="00D70D3D" w:rsidRPr="008F450F">
              <w:rPr>
                <w:rFonts w:ascii="Times New Roman" w:hAnsi="Times New Roman"/>
                <w:sz w:val="24"/>
                <w:szCs w:val="24"/>
              </w:rPr>
              <w:t xml:space="preserve"> </w:t>
            </w:r>
            <w:r w:rsidR="00D70D3D">
              <w:rPr>
                <w:rFonts w:ascii="Times New Roman" w:hAnsi="Times New Roman"/>
                <w:sz w:val="24"/>
                <w:szCs w:val="24"/>
              </w:rPr>
              <w:t xml:space="preserve">учета проверок о проведенной </w:t>
            </w:r>
          </w:p>
          <w:p w:rsidR="00D70D3D" w:rsidRDefault="009B28A6" w:rsidP="009B28A6">
            <w:pPr>
              <w:spacing w:line="240" w:lineRule="auto"/>
              <w:jc w:val="center"/>
              <w:rPr>
                <w:rFonts w:ascii="Times New Roman" w:hAnsi="Times New Roman"/>
                <w:sz w:val="24"/>
                <w:szCs w:val="24"/>
              </w:rPr>
            </w:pPr>
            <w:r>
              <w:rPr>
                <w:rFonts w:ascii="Times New Roman" w:hAnsi="Times New Roman"/>
                <w:sz w:val="24"/>
                <w:szCs w:val="24"/>
                <w:lang w:eastAsia="ru-RU"/>
              </w:rPr>
              <w:lastRenderedPageBreak/>
              <w:t>З</w:t>
            </w:r>
            <w:r>
              <w:rPr>
                <w:rFonts w:ascii="Times New Roman" w:hAnsi="Times New Roman"/>
                <w:sz w:val="24"/>
                <w:szCs w:val="24"/>
              </w:rPr>
              <w:t>апись в</w:t>
            </w:r>
            <w:r w:rsidRPr="008F450F">
              <w:rPr>
                <w:rFonts w:ascii="Times New Roman" w:hAnsi="Times New Roman"/>
                <w:sz w:val="24"/>
                <w:szCs w:val="24"/>
              </w:rPr>
              <w:t xml:space="preserve"> журнал</w:t>
            </w:r>
            <w:r>
              <w:rPr>
                <w:rFonts w:ascii="Times New Roman" w:hAnsi="Times New Roman"/>
                <w:sz w:val="24"/>
                <w:szCs w:val="24"/>
              </w:rPr>
              <w:t>е</w:t>
            </w:r>
            <w:r w:rsidRPr="008F450F">
              <w:rPr>
                <w:rFonts w:ascii="Times New Roman" w:hAnsi="Times New Roman"/>
                <w:sz w:val="24"/>
                <w:szCs w:val="24"/>
              </w:rPr>
              <w:t xml:space="preserve"> </w:t>
            </w:r>
            <w:r>
              <w:rPr>
                <w:rFonts w:ascii="Times New Roman" w:hAnsi="Times New Roman"/>
                <w:sz w:val="24"/>
                <w:szCs w:val="24"/>
              </w:rPr>
              <w:t xml:space="preserve">учета проверок о проведенной </w:t>
            </w:r>
            <w:r w:rsidR="00D70D3D">
              <w:rPr>
                <w:rFonts w:ascii="Times New Roman" w:hAnsi="Times New Roman"/>
                <w:sz w:val="24"/>
                <w:szCs w:val="24"/>
              </w:rPr>
              <w:t>проверке</w:t>
            </w:r>
          </w:p>
        </w:tc>
      </w:tr>
    </w:tbl>
    <w:p w:rsidR="00D70D3D" w:rsidRDefault="005A75D9" w:rsidP="004B5A03">
      <w:pPr>
        <w:spacing w:line="240" w:lineRule="auto"/>
        <w:jc w:val="center"/>
        <w:rPr>
          <w:rFonts w:ascii="Times New Roman" w:hAnsi="Times New Roman"/>
          <w:sz w:val="24"/>
          <w:szCs w:val="24"/>
        </w:rPr>
      </w:pPr>
      <w:r>
        <w:rPr>
          <w:rFonts w:ascii="Times New Roman" w:hAnsi="Times New Roman"/>
          <w:sz w:val="24"/>
          <w:szCs w:val="24"/>
        </w:rPr>
        <w:lastRenderedPageBreak/>
        <w:pict>
          <v:line id="_x0000_s1127" style="position:absolute;left:0;text-align:left;z-index:251700224;mso-position-horizontal-relative:text;mso-position-vertical-relative:text" from="241.85pt,-.05pt" to="241.85pt,24.7pt">
            <v:stroke endarrow="block"/>
          </v:line>
        </w:pict>
      </w:r>
    </w:p>
    <w:tbl>
      <w:tblPr>
        <w:tblStyle w:val="a3"/>
        <w:tblW w:w="0" w:type="auto"/>
        <w:tblInd w:w="1384" w:type="dxa"/>
        <w:tblLook w:val="04A0"/>
      </w:tblPr>
      <w:tblGrid>
        <w:gridCol w:w="7094"/>
      </w:tblGrid>
      <w:tr w:rsidR="00D70D3D" w:rsidTr="009B28A6">
        <w:trPr>
          <w:trHeight w:val="1338"/>
        </w:trPr>
        <w:tc>
          <w:tcPr>
            <w:tcW w:w="7094" w:type="dxa"/>
          </w:tcPr>
          <w:p w:rsidR="00D70D3D" w:rsidRDefault="00D70D3D" w:rsidP="00D70D3D">
            <w:pPr>
              <w:spacing w:line="240" w:lineRule="auto"/>
              <w:jc w:val="center"/>
              <w:rPr>
                <w:rFonts w:ascii="Times New Roman" w:hAnsi="Times New Roman"/>
                <w:sz w:val="24"/>
                <w:szCs w:val="24"/>
              </w:rPr>
            </w:pPr>
            <w:r>
              <w:rPr>
                <w:rFonts w:ascii="Times New Roman" w:hAnsi="Times New Roman"/>
                <w:sz w:val="24"/>
                <w:szCs w:val="24"/>
              </w:rPr>
              <w:t xml:space="preserve">Проведение проверки устранения ранее выявленных нарушений                                                                              (в случае выдачи юридическому лицу, индивидуальному предпринимателю предписания об устранении выявленных нарушений)  </w:t>
            </w:r>
          </w:p>
        </w:tc>
      </w:tr>
    </w:tbl>
    <w:p w:rsidR="00D70D3D" w:rsidRDefault="00D70D3D" w:rsidP="004B5A03">
      <w:pPr>
        <w:spacing w:line="240" w:lineRule="auto"/>
        <w:jc w:val="center"/>
        <w:rPr>
          <w:rFonts w:ascii="Times New Roman" w:hAnsi="Times New Roman"/>
          <w:sz w:val="24"/>
          <w:szCs w:val="24"/>
        </w:rPr>
      </w:pPr>
    </w:p>
    <w:p w:rsidR="00D70D3D" w:rsidRDefault="00D70D3D" w:rsidP="004B5A03">
      <w:pPr>
        <w:spacing w:line="240" w:lineRule="auto"/>
        <w:jc w:val="center"/>
        <w:rPr>
          <w:rFonts w:ascii="Times New Roman" w:hAnsi="Times New Roman"/>
          <w:sz w:val="24"/>
          <w:szCs w:val="24"/>
        </w:rPr>
      </w:pPr>
    </w:p>
    <w:p w:rsidR="00D70D3D" w:rsidRDefault="00D70D3D" w:rsidP="004B5A03">
      <w:pPr>
        <w:spacing w:line="240" w:lineRule="auto"/>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4B5A03" w:rsidRDefault="004B5A03" w:rsidP="004B5A03">
      <w:pPr>
        <w:tabs>
          <w:tab w:val="left" w:pos="1260"/>
        </w:tabs>
        <w:jc w:val="center"/>
        <w:rPr>
          <w:rFonts w:ascii="Times New Roman" w:hAnsi="Times New Roman"/>
          <w:sz w:val="24"/>
          <w:szCs w:val="24"/>
        </w:rPr>
      </w:pPr>
    </w:p>
    <w:p w:rsidR="009B28A6" w:rsidRDefault="009B28A6" w:rsidP="004B5A03">
      <w:pPr>
        <w:tabs>
          <w:tab w:val="left" w:pos="1260"/>
        </w:tabs>
        <w:jc w:val="center"/>
        <w:rPr>
          <w:rFonts w:ascii="Times New Roman" w:hAnsi="Times New Roman"/>
          <w:sz w:val="24"/>
          <w:szCs w:val="24"/>
        </w:rPr>
      </w:pPr>
    </w:p>
    <w:p w:rsidR="00D70D3D" w:rsidRPr="008F35AF" w:rsidRDefault="00D70D3D" w:rsidP="00D70D3D">
      <w:pPr>
        <w:tabs>
          <w:tab w:val="left" w:pos="3119"/>
          <w:tab w:val="left" w:pos="3544"/>
          <w:tab w:val="left" w:pos="3686"/>
          <w:tab w:val="left" w:pos="4253"/>
        </w:tabs>
        <w:spacing w:after="0" w:line="100" w:lineRule="atLeast"/>
        <w:jc w:val="center"/>
        <w:rPr>
          <w:rFonts w:ascii="Times New Roman" w:hAnsi="Times New Roman"/>
          <w:b/>
          <w:sz w:val="24"/>
          <w:szCs w:val="24"/>
        </w:rPr>
      </w:pPr>
      <w:r w:rsidRPr="008F35AF">
        <w:rPr>
          <w:rFonts w:ascii="Times New Roman" w:hAnsi="Times New Roman"/>
          <w:b/>
          <w:bCs/>
          <w:sz w:val="24"/>
          <w:szCs w:val="28"/>
        </w:rPr>
        <w:lastRenderedPageBreak/>
        <w:t>Блок-</w:t>
      </w:r>
      <w:r w:rsidRPr="008F35AF">
        <w:rPr>
          <w:rFonts w:ascii="Times New Roman" w:hAnsi="Times New Roman"/>
          <w:b/>
          <w:sz w:val="24"/>
          <w:szCs w:val="24"/>
        </w:rPr>
        <w:t xml:space="preserve">схема последовательности действий при </w:t>
      </w:r>
      <w:r>
        <w:rPr>
          <w:rFonts w:ascii="Times New Roman" w:hAnsi="Times New Roman"/>
          <w:b/>
          <w:sz w:val="24"/>
          <w:szCs w:val="24"/>
        </w:rPr>
        <w:t xml:space="preserve">исполнении </w:t>
      </w:r>
      <w:r w:rsidRPr="008F35AF">
        <w:rPr>
          <w:rFonts w:ascii="Times New Roman" w:hAnsi="Times New Roman"/>
          <w:b/>
          <w:sz w:val="24"/>
          <w:szCs w:val="24"/>
        </w:rPr>
        <w:t xml:space="preserve"> </w:t>
      </w:r>
    </w:p>
    <w:p w:rsidR="00D70D3D" w:rsidRDefault="00D70D3D" w:rsidP="00D70D3D">
      <w:pPr>
        <w:tabs>
          <w:tab w:val="left" w:pos="1260"/>
        </w:tabs>
        <w:jc w:val="center"/>
        <w:rPr>
          <w:rFonts w:ascii="Times New Roman" w:hAnsi="Times New Roman"/>
          <w:sz w:val="24"/>
          <w:szCs w:val="24"/>
        </w:rPr>
      </w:pPr>
      <w:r w:rsidRPr="008F35AF">
        <w:rPr>
          <w:rFonts w:ascii="Times New Roman" w:hAnsi="Times New Roman"/>
          <w:b/>
          <w:sz w:val="24"/>
          <w:szCs w:val="24"/>
        </w:rPr>
        <w:t xml:space="preserve">муниципальной </w:t>
      </w:r>
      <w:r>
        <w:rPr>
          <w:rFonts w:ascii="Times New Roman" w:hAnsi="Times New Roman"/>
          <w:b/>
          <w:sz w:val="24"/>
          <w:szCs w:val="24"/>
        </w:rPr>
        <w:t xml:space="preserve">функции                                                                                                        </w:t>
      </w:r>
      <w:r w:rsidRPr="00C12D7D">
        <w:rPr>
          <w:rFonts w:ascii="Times New Roman" w:hAnsi="Times New Roman"/>
          <w:b/>
          <w:i/>
          <w:sz w:val="24"/>
          <w:szCs w:val="24"/>
        </w:rPr>
        <w:t xml:space="preserve"> </w:t>
      </w:r>
      <w:r w:rsidRPr="00E827B9">
        <w:rPr>
          <w:rFonts w:ascii="Times New Roman" w:hAnsi="Times New Roman"/>
          <w:sz w:val="24"/>
          <w:szCs w:val="24"/>
        </w:rPr>
        <w:t>(при проведении плановых</w:t>
      </w:r>
      <w:r>
        <w:rPr>
          <w:rFonts w:ascii="Times New Roman" w:hAnsi="Times New Roman"/>
          <w:sz w:val="24"/>
          <w:szCs w:val="24"/>
        </w:rPr>
        <w:t xml:space="preserve"> </w:t>
      </w:r>
      <w:r w:rsidRPr="00E827B9">
        <w:rPr>
          <w:rFonts w:ascii="Times New Roman" w:hAnsi="Times New Roman"/>
          <w:sz w:val="24"/>
          <w:szCs w:val="24"/>
        </w:rPr>
        <w:t>проверок</w:t>
      </w:r>
      <w:r>
        <w:rPr>
          <w:rFonts w:ascii="Times New Roman" w:hAnsi="Times New Roman"/>
          <w:sz w:val="24"/>
          <w:szCs w:val="24"/>
        </w:rPr>
        <w:t xml:space="preserve"> физических лиц</w:t>
      </w:r>
      <w:r w:rsidRPr="00E827B9">
        <w:rPr>
          <w:rFonts w:ascii="Times New Roman" w:hAnsi="Times New Roman"/>
          <w:sz w:val="24"/>
          <w:szCs w:val="24"/>
        </w:rPr>
        <w:t>)</w:t>
      </w:r>
    </w:p>
    <w:p w:rsidR="00D70D3D" w:rsidRPr="00C12D7D" w:rsidRDefault="005A75D9" w:rsidP="00D70D3D">
      <w:pPr>
        <w:spacing w:line="240" w:lineRule="auto"/>
        <w:jc w:val="center"/>
        <w:rPr>
          <w:rFonts w:ascii="Times New Roman" w:hAnsi="Times New Roman"/>
          <w:sz w:val="24"/>
          <w:szCs w:val="24"/>
        </w:rPr>
      </w:pPr>
      <w:r>
        <w:rPr>
          <w:rFonts w:ascii="Times New Roman" w:hAnsi="Times New Roman"/>
          <w:sz w:val="24"/>
          <w:szCs w:val="24"/>
        </w:rPr>
        <w:pict>
          <v:rect id="_x0000_s1139" style="position:absolute;left:0;text-align:left;margin-left:19.85pt;margin-top:10.55pt;width:428.25pt;height:25.7pt;z-index:251711488">
            <v:textbox style="mso-next-textbox:#_x0000_s1139">
              <w:txbxContent>
                <w:p w:rsidR="0000489B" w:rsidRPr="00491F62" w:rsidRDefault="0000489B" w:rsidP="00D70D3D">
                  <w:pPr>
                    <w:jc w:val="center"/>
                    <w:rPr>
                      <w:rFonts w:ascii="Times New Roman" w:hAnsi="Times New Roman"/>
                      <w:sz w:val="24"/>
                      <w:szCs w:val="24"/>
                    </w:rPr>
                  </w:pPr>
                  <w:r>
                    <w:rPr>
                      <w:rFonts w:ascii="Times New Roman" w:hAnsi="Times New Roman"/>
                      <w:sz w:val="24"/>
                      <w:szCs w:val="24"/>
                    </w:rPr>
                    <w:t>Утверждение ежеквартального плана проверок физических лиц</w:t>
                  </w:r>
                </w:p>
              </w:txbxContent>
            </v:textbox>
          </v:rect>
        </w:pict>
      </w:r>
    </w:p>
    <w:p w:rsidR="00D70D3D" w:rsidRPr="00C12D7D" w:rsidRDefault="005A75D9" w:rsidP="00D70D3D">
      <w:pPr>
        <w:spacing w:line="240" w:lineRule="auto"/>
        <w:rPr>
          <w:rFonts w:ascii="Times New Roman" w:hAnsi="Times New Roman"/>
          <w:sz w:val="24"/>
          <w:szCs w:val="24"/>
        </w:rPr>
      </w:pPr>
      <w:r>
        <w:rPr>
          <w:rFonts w:ascii="Times New Roman" w:hAnsi="Times New Roman"/>
          <w:sz w:val="24"/>
          <w:szCs w:val="24"/>
        </w:rPr>
        <w:pict>
          <v:line id="_x0000_s1144" style="position:absolute;z-index:251716608" from="238.85pt,12.45pt" to="238.85pt,56.15pt">
            <v:stroke endarrow="block"/>
          </v:line>
        </w:pict>
      </w:r>
    </w:p>
    <w:p w:rsidR="00D70D3D" w:rsidRPr="00C12D7D" w:rsidRDefault="00D70D3D" w:rsidP="00D70D3D">
      <w:pPr>
        <w:spacing w:line="240" w:lineRule="auto"/>
        <w:rPr>
          <w:rFonts w:ascii="Times New Roman" w:hAnsi="Times New Roman"/>
          <w:sz w:val="24"/>
          <w:szCs w:val="24"/>
        </w:rPr>
      </w:pPr>
    </w:p>
    <w:p w:rsidR="00D70D3D" w:rsidRPr="00C12D7D" w:rsidRDefault="005A75D9" w:rsidP="00D70D3D">
      <w:pPr>
        <w:tabs>
          <w:tab w:val="left" w:pos="6360"/>
        </w:tabs>
        <w:spacing w:line="240" w:lineRule="auto"/>
        <w:rPr>
          <w:rFonts w:ascii="Times New Roman" w:hAnsi="Times New Roman"/>
          <w:sz w:val="24"/>
          <w:szCs w:val="24"/>
        </w:rPr>
      </w:pPr>
      <w:r>
        <w:rPr>
          <w:rFonts w:ascii="Times New Roman" w:hAnsi="Times New Roman"/>
          <w:sz w:val="24"/>
          <w:szCs w:val="24"/>
        </w:rPr>
        <w:pict>
          <v:rect id="_x0000_s1140" style="position:absolute;margin-left:28.1pt;margin-top:8.55pt;width:411.75pt;height:41.05pt;z-index:251712512">
            <v:textbox style="mso-next-textbox:#_x0000_s1140">
              <w:txbxContent>
                <w:p w:rsidR="0000489B" w:rsidRDefault="0000489B" w:rsidP="00D70D3D">
                  <w:pPr>
                    <w:shd w:val="clear" w:color="auto" w:fill="FFFFFF"/>
                    <w:spacing w:after="0"/>
                    <w:ind w:firstLine="709"/>
                    <w:jc w:val="center"/>
                    <w:rPr>
                      <w:rFonts w:ascii="Times New Roman" w:hAnsi="Times New Roman"/>
                      <w:sz w:val="24"/>
                      <w:szCs w:val="24"/>
                    </w:rPr>
                  </w:pPr>
                  <w:r>
                    <w:rPr>
                      <w:rFonts w:ascii="Times New Roman" w:hAnsi="Times New Roman"/>
                      <w:sz w:val="24"/>
                      <w:szCs w:val="24"/>
                    </w:rPr>
                    <w:t xml:space="preserve">Издание распоряжения о проведении плановой проверки </w:t>
                  </w:r>
                  <w:r w:rsidRPr="00B35526">
                    <w:rPr>
                      <w:rFonts w:ascii="Times New Roman" w:hAnsi="Times New Roman"/>
                      <w:sz w:val="24"/>
                      <w:szCs w:val="24"/>
                    </w:rPr>
                    <w:t>соблюдения земельного законодательства</w:t>
                  </w:r>
                </w:p>
                <w:p w:rsidR="0000489B" w:rsidRDefault="0000489B" w:rsidP="00D70D3D"/>
              </w:txbxContent>
            </v:textbox>
          </v:rect>
        </w:pict>
      </w:r>
    </w:p>
    <w:p w:rsidR="00D70D3D" w:rsidRPr="00C12D7D" w:rsidRDefault="00D70D3D" w:rsidP="00D70D3D">
      <w:pPr>
        <w:spacing w:line="240" w:lineRule="auto"/>
        <w:rPr>
          <w:rFonts w:ascii="Times New Roman" w:hAnsi="Times New Roman"/>
          <w:sz w:val="24"/>
          <w:szCs w:val="24"/>
        </w:rPr>
      </w:pPr>
    </w:p>
    <w:p w:rsidR="00D70D3D" w:rsidRPr="00C12D7D" w:rsidRDefault="005A75D9" w:rsidP="00D70D3D">
      <w:pPr>
        <w:spacing w:line="240" w:lineRule="auto"/>
        <w:jc w:val="center"/>
        <w:rPr>
          <w:rFonts w:ascii="Times New Roman" w:hAnsi="Times New Roman"/>
          <w:sz w:val="24"/>
          <w:szCs w:val="24"/>
        </w:rPr>
      </w:pPr>
      <w:r>
        <w:rPr>
          <w:rFonts w:ascii="Times New Roman" w:hAnsi="Times New Roman"/>
          <w:sz w:val="24"/>
          <w:szCs w:val="24"/>
        </w:rPr>
        <w:pict>
          <v:line id="_x0000_s1145" style="position:absolute;left:0;text-align:left;z-index:251717632" from="238.85pt,2pt" to="238.85pt,49.45pt">
            <v:stroke endarrow="block"/>
          </v:line>
        </w:pict>
      </w:r>
    </w:p>
    <w:p w:rsidR="00D70D3D" w:rsidRDefault="00D70D3D" w:rsidP="00D70D3D">
      <w:pPr>
        <w:spacing w:line="240" w:lineRule="auto"/>
        <w:rPr>
          <w:rFonts w:ascii="Times New Roman" w:hAnsi="Times New Roman"/>
          <w:sz w:val="24"/>
          <w:szCs w:val="24"/>
        </w:rPr>
      </w:pPr>
    </w:p>
    <w:p w:rsidR="00D70D3D" w:rsidRPr="00C12D7D" w:rsidRDefault="005A75D9" w:rsidP="00D70D3D">
      <w:pPr>
        <w:spacing w:line="240" w:lineRule="auto"/>
        <w:rPr>
          <w:rFonts w:ascii="Times New Roman" w:hAnsi="Times New Roman"/>
          <w:sz w:val="24"/>
          <w:szCs w:val="24"/>
        </w:rPr>
      </w:pPr>
      <w:r>
        <w:rPr>
          <w:rFonts w:ascii="Times New Roman" w:hAnsi="Times New Roman"/>
          <w:sz w:val="24"/>
          <w:szCs w:val="24"/>
        </w:rPr>
        <w:pict>
          <v:rect id="_x0000_s1141" style="position:absolute;margin-left:38.6pt;margin-top:1.85pt;width:393.75pt;height:32.05pt;z-index:251713536">
            <v:textbox style="mso-next-textbox:#_x0000_s1141">
              <w:txbxContent>
                <w:p w:rsidR="0000489B" w:rsidRPr="00D70D3D" w:rsidRDefault="0000489B" w:rsidP="00D70D3D">
                  <w:pPr>
                    <w:jc w:val="center"/>
                    <w:rPr>
                      <w:szCs w:val="24"/>
                    </w:rPr>
                  </w:pPr>
                  <w:r>
                    <w:rPr>
                      <w:rFonts w:ascii="Times New Roman" w:hAnsi="Times New Roman"/>
                      <w:sz w:val="24"/>
                      <w:szCs w:val="24"/>
                    </w:rPr>
                    <w:t>Уведомление о проведении плановой проверки физического лица</w:t>
                  </w:r>
                </w:p>
              </w:txbxContent>
            </v:textbox>
          </v:rect>
        </w:pict>
      </w:r>
    </w:p>
    <w:p w:rsidR="00D70D3D" w:rsidRPr="00C12D7D" w:rsidRDefault="005A75D9" w:rsidP="00D70D3D">
      <w:pPr>
        <w:spacing w:line="240" w:lineRule="auto"/>
        <w:rPr>
          <w:rFonts w:ascii="Times New Roman" w:hAnsi="Times New Roman"/>
          <w:sz w:val="24"/>
          <w:szCs w:val="24"/>
        </w:rPr>
      </w:pPr>
      <w:r>
        <w:rPr>
          <w:rFonts w:ascii="Times New Roman" w:hAnsi="Times New Roman"/>
          <w:sz w:val="24"/>
          <w:szCs w:val="24"/>
        </w:rPr>
        <w:pict>
          <v:line id="_x0000_s1149" style="position:absolute;flip:x;z-index:251721728" from="239.6pt,10.1pt" to="239.6pt,45.55pt">
            <v:stroke endarrow="block"/>
          </v:line>
        </w:pict>
      </w:r>
    </w:p>
    <w:p w:rsidR="00D70D3D" w:rsidRDefault="00D70D3D" w:rsidP="00D70D3D">
      <w:pPr>
        <w:spacing w:line="240" w:lineRule="auto"/>
        <w:rPr>
          <w:rFonts w:ascii="Times New Roman" w:hAnsi="Times New Roman"/>
          <w:sz w:val="24"/>
          <w:szCs w:val="24"/>
        </w:rPr>
      </w:pPr>
    </w:p>
    <w:tbl>
      <w:tblPr>
        <w:tblStyle w:val="a3"/>
        <w:tblW w:w="0" w:type="auto"/>
        <w:tblInd w:w="1101" w:type="dxa"/>
        <w:tblLook w:val="04A0"/>
      </w:tblPr>
      <w:tblGrid>
        <w:gridCol w:w="7488"/>
      </w:tblGrid>
      <w:tr w:rsidR="00D70D3D" w:rsidTr="00D70D3D">
        <w:trPr>
          <w:trHeight w:val="565"/>
        </w:trPr>
        <w:tc>
          <w:tcPr>
            <w:tcW w:w="7488" w:type="dxa"/>
          </w:tcPr>
          <w:p w:rsidR="00D70D3D" w:rsidRDefault="005A75D9" w:rsidP="00D70D3D">
            <w:pPr>
              <w:jc w:val="center"/>
              <w:rPr>
                <w:rFonts w:ascii="Times New Roman" w:hAnsi="Times New Roman"/>
                <w:sz w:val="24"/>
                <w:szCs w:val="24"/>
              </w:rPr>
            </w:pPr>
            <w:r>
              <w:rPr>
                <w:rFonts w:ascii="Times New Roman" w:hAnsi="Times New Roman"/>
                <w:noProof/>
                <w:sz w:val="24"/>
                <w:szCs w:val="24"/>
                <w:lang w:eastAsia="ru-RU"/>
              </w:rPr>
              <w:pict>
                <v:line id="_x0000_s1157" style="position:absolute;left:0;text-align:left;z-index:251729920" from="184.55pt,27.7pt" to="184.55pt,59.4pt">
                  <v:stroke endarrow="block"/>
                </v:line>
              </w:pict>
            </w:r>
            <w:r w:rsidR="00D70D3D">
              <w:rPr>
                <w:rFonts w:ascii="Times New Roman" w:hAnsi="Times New Roman"/>
                <w:sz w:val="24"/>
                <w:szCs w:val="24"/>
              </w:rPr>
              <w:t>Проведение плановой проверки физического лица</w:t>
            </w:r>
          </w:p>
        </w:tc>
      </w:tr>
    </w:tbl>
    <w:p w:rsidR="00D70D3D" w:rsidRDefault="00D70D3D" w:rsidP="00D70D3D">
      <w:pPr>
        <w:spacing w:line="240" w:lineRule="auto"/>
        <w:rPr>
          <w:rFonts w:ascii="Times New Roman" w:hAnsi="Times New Roman"/>
          <w:sz w:val="24"/>
          <w:szCs w:val="24"/>
        </w:rPr>
      </w:pPr>
    </w:p>
    <w:p w:rsidR="00D70D3D" w:rsidRDefault="005A75D9" w:rsidP="00D70D3D">
      <w:pPr>
        <w:spacing w:line="240" w:lineRule="auto"/>
        <w:rPr>
          <w:rFonts w:ascii="Times New Roman" w:hAnsi="Times New Roman"/>
          <w:sz w:val="24"/>
          <w:szCs w:val="24"/>
        </w:rPr>
      </w:pPr>
      <w:r>
        <w:rPr>
          <w:rFonts w:ascii="Times New Roman" w:hAnsi="Times New Roman"/>
          <w:sz w:val="24"/>
          <w:szCs w:val="24"/>
        </w:rPr>
        <w:pict>
          <v:rect id="_x0000_s1148" style="position:absolute;margin-left:47.6pt;margin-top:6.85pt;width:372.75pt;height:35.4pt;z-index:251720704">
            <v:textbox style="mso-next-textbox:#_x0000_s1148">
              <w:txbxContent>
                <w:p w:rsidR="0000489B" w:rsidRPr="00D70D3D" w:rsidRDefault="0000489B" w:rsidP="00D70D3D">
                  <w:pPr>
                    <w:jc w:val="center"/>
                    <w:rPr>
                      <w:sz w:val="24"/>
                      <w:szCs w:val="24"/>
                    </w:rPr>
                  </w:pPr>
                  <w:r w:rsidRPr="00D70D3D">
                    <w:rPr>
                      <w:rFonts w:ascii="Times New Roman" w:hAnsi="Times New Roman"/>
                      <w:sz w:val="24"/>
                      <w:szCs w:val="24"/>
                    </w:rPr>
                    <w:t>Оформление результатов плановой проверки физического лица</w:t>
                  </w:r>
                </w:p>
              </w:txbxContent>
            </v:textbox>
          </v:rect>
        </w:pict>
      </w:r>
    </w:p>
    <w:p w:rsidR="00D70D3D" w:rsidRDefault="005A75D9" w:rsidP="00D70D3D">
      <w:pPr>
        <w:spacing w:line="240" w:lineRule="auto"/>
        <w:rPr>
          <w:rFonts w:ascii="Times New Roman" w:hAnsi="Times New Roman"/>
          <w:sz w:val="24"/>
          <w:szCs w:val="24"/>
        </w:rPr>
      </w:pPr>
      <w:r>
        <w:rPr>
          <w:rFonts w:ascii="Times New Roman" w:hAnsi="Times New Roman"/>
          <w:noProof/>
          <w:sz w:val="24"/>
          <w:szCs w:val="24"/>
          <w:lang w:eastAsia="ru-RU"/>
        </w:rPr>
        <w:pict>
          <v:line id="_x0000_s1151" style="position:absolute;z-index:251723776" from="239.6pt,18.45pt" to="239.6pt,54pt">
            <v:stroke endarrow="block"/>
          </v:line>
        </w:pict>
      </w:r>
    </w:p>
    <w:p w:rsidR="00D70D3D" w:rsidRPr="00C12D7D" w:rsidRDefault="00D70D3D" w:rsidP="00D70D3D">
      <w:pPr>
        <w:spacing w:line="240" w:lineRule="auto"/>
        <w:rPr>
          <w:rFonts w:ascii="Times New Roman" w:hAnsi="Times New Roman"/>
          <w:sz w:val="24"/>
          <w:szCs w:val="24"/>
        </w:rPr>
      </w:pPr>
    </w:p>
    <w:p w:rsidR="00D70D3D" w:rsidRDefault="005A75D9" w:rsidP="00D70D3D">
      <w:pPr>
        <w:spacing w:line="240" w:lineRule="auto"/>
        <w:rPr>
          <w:rFonts w:ascii="Times New Roman" w:hAnsi="Times New Roman"/>
          <w:sz w:val="24"/>
          <w:szCs w:val="24"/>
        </w:rPr>
      </w:pPr>
      <w:r>
        <w:rPr>
          <w:rFonts w:ascii="Times New Roman" w:hAnsi="Times New Roman"/>
          <w:sz w:val="24"/>
          <w:szCs w:val="24"/>
        </w:rPr>
        <w:pict>
          <v:rect id="_x0000_s1142" style="position:absolute;margin-left:43.85pt;margin-top:6.4pt;width:381pt;height:40.25pt;z-index:251714560">
            <v:textbox style="mso-next-textbox:#_x0000_s1142">
              <w:txbxContent>
                <w:p w:rsidR="0000489B" w:rsidRPr="00D70D3D" w:rsidRDefault="0000489B" w:rsidP="00D70D3D">
                  <w:pPr>
                    <w:jc w:val="center"/>
                    <w:rPr>
                      <w:rFonts w:ascii="Times New Roman" w:hAnsi="Times New Roman"/>
                      <w:sz w:val="24"/>
                      <w:szCs w:val="24"/>
                    </w:rPr>
                  </w:pPr>
                  <w:r w:rsidRPr="00D70D3D">
                    <w:rPr>
                      <w:rFonts w:ascii="Times New Roman" w:hAnsi="Times New Roman"/>
                      <w:sz w:val="24"/>
                      <w:szCs w:val="24"/>
                    </w:rPr>
                    <w:t>Составление акта проверки</w:t>
                  </w:r>
                </w:p>
              </w:txbxContent>
            </v:textbox>
          </v:rect>
        </w:pict>
      </w:r>
    </w:p>
    <w:p w:rsidR="00D70D3D" w:rsidRPr="00C12D7D" w:rsidRDefault="005A75D9" w:rsidP="00D70D3D">
      <w:pPr>
        <w:spacing w:line="240" w:lineRule="auto"/>
        <w:rPr>
          <w:rFonts w:ascii="Times New Roman" w:hAnsi="Times New Roman"/>
          <w:sz w:val="24"/>
          <w:szCs w:val="24"/>
        </w:rPr>
      </w:pPr>
      <w:r>
        <w:rPr>
          <w:rFonts w:ascii="Times New Roman" w:hAnsi="Times New Roman"/>
          <w:noProof/>
          <w:sz w:val="24"/>
          <w:szCs w:val="24"/>
          <w:lang w:eastAsia="ru-RU"/>
        </w:rPr>
        <w:pict>
          <v:line id="_x0000_s1177" style="position:absolute;z-index:251750400" from="238.1pt,22.85pt" to="238.1pt,66.5pt">
            <v:stroke endarrow="block"/>
          </v:line>
        </w:pict>
      </w:r>
    </w:p>
    <w:p w:rsidR="00D70D3D" w:rsidRPr="00C12D7D" w:rsidRDefault="00D70D3D" w:rsidP="00D70D3D">
      <w:pPr>
        <w:spacing w:line="240" w:lineRule="auto"/>
        <w:rPr>
          <w:rFonts w:ascii="Times New Roman" w:hAnsi="Times New Roman"/>
          <w:sz w:val="24"/>
          <w:szCs w:val="24"/>
        </w:rPr>
      </w:pPr>
    </w:p>
    <w:p w:rsidR="00D70D3D" w:rsidRPr="00C12D7D" w:rsidRDefault="005A75D9" w:rsidP="00D70D3D">
      <w:pPr>
        <w:spacing w:line="240" w:lineRule="auto"/>
        <w:rPr>
          <w:rFonts w:ascii="Times New Roman" w:hAnsi="Times New Roman"/>
          <w:sz w:val="24"/>
          <w:szCs w:val="24"/>
        </w:rPr>
      </w:pPr>
      <w:r>
        <w:rPr>
          <w:rFonts w:ascii="Times New Roman" w:hAnsi="Times New Roman"/>
          <w:sz w:val="24"/>
          <w:szCs w:val="24"/>
        </w:rPr>
        <w:pict>
          <v:rect id="_x0000_s1143" style="position:absolute;margin-left:38.6pt;margin-top:18.9pt;width:393.75pt;height:134.8pt;z-index:251715584">
            <v:textbox style="mso-next-textbox:#_x0000_s1143">
              <w:txbxContent>
                <w:p w:rsidR="0000489B" w:rsidRPr="00D70D3D" w:rsidRDefault="0000489B" w:rsidP="00D70D3D">
                  <w:pPr>
                    <w:jc w:val="center"/>
                    <w:rPr>
                      <w:rFonts w:ascii="Times New Roman" w:hAnsi="Times New Roman"/>
                      <w:sz w:val="24"/>
                      <w:szCs w:val="24"/>
                    </w:rPr>
                  </w:pPr>
                  <w:r w:rsidRPr="00D70D3D">
                    <w:rPr>
                      <w:rFonts w:ascii="Times New Roman" w:hAnsi="Times New Roman"/>
                      <w:sz w:val="24"/>
                      <w:szCs w:val="24"/>
                    </w:rPr>
                    <w:t>Вручение экземпляра акта проверки физическому лицу или направление заказным почтовым отправлением с уведомлением о вручении (при выявлении в ходе проведения проверки признаков административного правонарушения физическому лицу одновременно с актом вручается уведомление о передаче материалов проверки в Весьегонский отдел Управления Федеральной службы государственной регистрации, кадастра и картографии по Тверской области, для рассмотрения материалов)</w:t>
                  </w:r>
                </w:p>
              </w:txbxContent>
            </v:textbox>
          </v:rect>
        </w:pict>
      </w:r>
    </w:p>
    <w:p w:rsidR="00D70D3D" w:rsidRDefault="00D70D3D" w:rsidP="00D70D3D">
      <w:pPr>
        <w:spacing w:line="240" w:lineRule="auto"/>
        <w:ind w:left="-720"/>
        <w:rPr>
          <w:rFonts w:ascii="Times New Roman" w:hAnsi="Times New Roman"/>
          <w:color w:val="0000FF"/>
          <w:sz w:val="24"/>
          <w:szCs w:val="24"/>
        </w:rPr>
      </w:pPr>
    </w:p>
    <w:p w:rsidR="00D70D3D" w:rsidRDefault="00D70D3D" w:rsidP="00D70D3D">
      <w:pPr>
        <w:spacing w:line="240" w:lineRule="auto"/>
        <w:ind w:left="-720"/>
        <w:rPr>
          <w:rFonts w:ascii="Times New Roman" w:hAnsi="Times New Roman"/>
          <w:color w:val="0000FF"/>
          <w:sz w:val="24"/>
          <w:szCs w:val="24"/>
        </w:rPr>
      </w:pPr>
    </w:p>
    <w:p w:rsidR="00D70D3D" w:rsidRDefault="00D70D3D" w:rsidP="00D70D3D">
      <w:pPr>
        <w:spacing w:line="240" w:lineRule="auto"/>
        <w:ind w:left="-720"/>
        <w:rPr>
          <w:rFonts w:ascii="Times New Roman" w:hAnsi="Times New Roman"/>
          <w:color w:val="0000FF"/>
          <w:sz w:val="24"/>
          <w:szCs w:val="24"/>
        </w:rPr>
      </w:pPr>
    </w:p>
    <w:p w:rsidR="00D70D3D" w:rsidRDefault="00D70D3D" w:rsidP="00D70D3D">
      <w:pPr>
        <w:spacing w:line="240" w:lineRule="auto"/>
        <w:ind w:left="-720"/>
        <w:rPr>
          <w:rFonts w:ascii="Times New Roman" w:hAnsi="Times New Roman"/>
          <w:color w:val="0000FF"/>
          <w:sz w:val="24"/>
          <w:szCs w:val="24"/>
        </w:rPr>
      </w:pPr>
    </w:p>
    <w:p w:rsidR="00D70D3D" w:rsidRDefault="00D70D3D" w:rsidP="00D70D3D">
      <w:pPr>
        <w:spacing w:line="240" w:lineRule="auto"/>
        <w:ind w:left="-720"/>
        <w:rPr>
          <w:rFonts w:ascii="Times New Roman" w:hAnsi="Times New Roman"/>
          <w:color w:val="0000FF"/>
          <w:sz w:val="24"/>
          <w:szCs w:val="24"/>
        </w:rPr>
      </w:pPr>
    </w:p>
    <w:p w:rsidR="00D70D3D" w:rsidRDefault="005A75D9" w:rsidP="00D70D3D">
      <w:pPr>
        <w:spacing w:line="240" w:lineRule="auto"/>
        <w:ind w:left="-720"/>
        <w:rPr>
          <w:rFonts w:ascii="Times New Roman" w:hAnsi="Times New Roman"/>
          <w:color w:val="0000FF"/>
          <w:sz w:val="24"/>
          <w:szCs w:val="24"/>
        </w:rPr>
      </w:pPr>
      <w:r w:rsidRPr="005A75D9">
        <w:rPr>
          <w:rFonts w:ascii="Times New Roman" w:hAnsi="Times New Roman"/>
          <w:noProof/>
          <w:sz w:val="24"/>
          <w:szCs w:val="24"/>
          <w:lang w:eastAsia="ru-RU"/>
        </w:rPr>
        <w:pict>
          <v:line id="_x0000_s1159" style="position:absolute;left:0;text-align:left;z-index:251731968" from="238.1pt,10.9pt" to="238.1pt,39pt">
            <v:stroke endarrow="block"/>
          </v:line>
        </w:pict>
      </w:r>
    </w:p>
    <w:p w:rsidR="00D70D3D" w:rsidRDefault="005A75D9" w:rsidP="00D70D3D">
      <w:pPr>
        <w:spacing w:line="240" w:lineRule="auto"/>
        <w:ind w:left="-720"/>
        <w:rPr>
          <w:rFonts w:ascii="Times New Roman" w:hAnsi="Times New Roman"/>
          <w:color w:val="0000FF"/>
          <w:sz w:val="24"/>
          <w:szCs w:val="24"/>
        </w:rPr>
      </w:pPr>
      <w:r w:rsidRPr="005A75D9">
        <w:rPr>
          <w:rFonts w:ascii="Times New Roman" w:hAnsi="Times New Roman"/>
          <w:sz w:val="24"/>
          <w:szCs w:val="24"/>
        </w:rPr>
        <w:pict>
          <v:rect id="_x0000_s1147" style="position:absolute;left:0;text-align:left;margin-left:101.6pt;margin-top:15.2pt;width:255pt;height:40.45pt;z-index:251719680">
            <v:textbox style="mso-next-textbox:#_x0000_s1147">
              <w:txbxContent>
                <w:p w:rsidR="0000489B" w:rsidRPr="00D70D3D" w:rsidRDefault="0000489B" w:rsidP="00D70D3D">
                  <w:pPr>
                    <w:jc w:val="center"/>
                    <w:rPr>
                      <w:szCs w:val="24"/>
                    </w:rPr>
                  </w:pPr>
                  <w:r>
                    <w:rPr>
                      <w:rFonts w:ascii="Times New Roman" w:hAnsi="Times New Roman"/>
                      <w:sz w:val="24"/>
                      <w:szCs w:val="24"/>
                      <w:lang w:eastAsia="ru-RU"/>
                    </w:rPr>
                    <w:t>З</w:t>
                  </w:r>
                  <w:r>
                    <w:rPr>
                      <w:rFonts w:ascii="Times New Roman" w:hAnsi="Times New Roman"/>
                      <w:sz w:val="24"/>
                      <w:szCs w:val="24"/>
                    </w:rPr>
                    <w:t>апись в</w:t>
                  </w:r>
                  <w:r w:rsidRPr="008F450F">
                    <w:rPr>
                      <w:rFonts w:ascii="Times New Roman" w:hAnsi="Times New Roman"/>
                      <w:sz w:val="24"/>
                      <w:szCs w:val="24"/>
                    </w:rPr>
                    <w:t xml:space="preserve"> журнал</w:t>
                  </w:r>
                  <w:r>
                    <w:rPr>
                      <w:rFonts w:ascii="Times New Roman" w:hAnsi="Times New Roman"/>
                      <w:sz w:val="24"/>
                      <w:szCs w:val="24"/>
                    </w:rPr>
                    <w:t>е</w:t>
                  </w:r>
                  <w:r w:rsidRPr="008F450F">
                    <w:rPr>
                      <w:rFonts w:ascii="Times New Roman" w:hAnsi="Times New Roman"/>
                      <w:sz w:val="24"/>
                      <w:szCs w:val="24"/>
                    </w:rPr>
                    <w:t xml:space="preserve"> </w:t>
                  </w:r>
                  <w:r>
                    <w:rPr>
                      <w:rFonts w:ascii="Times New Roman" w:hAnsi="Times New Roman"/>
                      <w:sz w:val="24"/>
                      <w:szCs w:val="24"/>
                    </w:rPr>
                    <w:t>учета проверок о проведенной проверке</w:t>
                  </w:r>
                </w:p>
              </w:txbxContent>
            </v:textbox>
          </v:rect>
        </w:pict>
      </w:r>
    </w:p>
    <w:p w:rsidR="00D70D3D" w:rsidRPr="00C12D7D" w:rsidRDefault="005A75D9" w:rsidP="00D70D3D">
      <w:pPr>
        <w:spacing w:line="240" w:lineRule="auto"/>
        <w:ind w:left="-720"/>
        <w:rPr>
          <w:rFonts w:ascii="Times New Roman" w:hAnsi="Times New Roman"/>
          <w:sz w:val="24"/>
          <w:szCs w:val="24"/>
        </w:rPr>
      </w:pPr>
      <w:r>
        <w:rPr>
          <w:rFonts w:ascii="Times New Roman" w:hAnsi="Times New Roman"/>
          <w:sz w:val="24"/>
          <w:szCs w:val="24"/>
        </w:rPr>
        <w:pict>
          <v:line id="_x0000_s1150" style="position:absolute;left:0;text-align:left;z-index:251722752" from="238.85pt,31.85pt" to="239.6pt,64.55pt">
            <v:stroke endarrow="block"/>
          </v:line>
        </w:pict>
      </w:r>
    </w:p>
    <w:tbl>
      <w:tblPr>
        <w:tblStyle w:val="a3"/>
        <w:tblW w:w="0" w:type="auto"/>
        <w:tblInd w:w="1526" w:type="dxa"/>
        <w:tblLook w:val="04A0"/>
      </w:tblPr>
      <w:tblGrid>
        <w:gridCol w:w="6424"/>
      </w:tblGrid>
      <w:tr w:rsidR="00D70D3D" w:rsidTr="007D0037">
        <w:trPr>
          <w:trHeight w:val="1355"/>
        </w:trPr>
        <w:tc>
          <w:tcPr>
            <w:tcW w:w="6424" w:type="dxa"/>
          </w:tcPr>
          <w:p w:rsidR="00D70D3D" w:rsidRDefault="005A75D9" w:rsidP="00D70D3D">
            <w:pPr>
              <w:pStyle w:val="af0"/>
              <w:ind w:left="-108" w:right="-108"/>
              <w:jc w:val="center"/>
              <w:rPr>
                <w:rFonts w:ascii="Times New Roman" w:hAnsi="Times New Roman"/>
              </w:rPr>
            </w:pPr>
            <w:r>
              <w:rPr>
                <w:rFonts w:ascii="Times New Roman" w:hAnsi="Times New Roman"/>
                <w:noProof/>
              </w:rPr>
              <w:lastRenderedPageBreak/>
              <w:pict>
                <v:line id="_x0000_s1153" style="position:absolute;left:0;text-align:left;z-index:251725824" from="166.3pt,-33.95pt" to="166.3pt,-3.2pt">
                  <v:stroke endarrow="block"/>
                </v:line>
              </w:pict>
            </w:r>
          </w:p>
          <w:p w:rsidR="00D70D3D" w:rsidRPr="00B77956" w:rsidRDefault="00D70D3D" w:rsidP="007D0037">
            <w:pPr>
              <w:pStyle w:val="af0"/>
              <w:ind w:left="-108"/>
              <w:jc w:val="center"/>
              <w:rPr>
                <w:rFonts w:ascii="Times New Roman" w:hAnsi="Times New Roman"/>
              </w:rPr>
            </w:pPr>
            <w:r>
              <w:rPr>
                <w:rFonts w:ascii="Times New Roman" w:hAnsi="Times New Roman"/>
              </w:rPr>
              <w:t xml:space="preserve">Проведение проверки устранения ранее выявленных нарушений (в случае выдачи </w:t>
            </w:r>
            <w:r w:rsidR="007D0037">
              <w:rPr>
                <w:rFonts w:ascii="Times New Roman" w:hAnsi="Times New Roman"/>
              </w:rPr>
              <w:t xml:space="preserve">физическому </w:t>
            </w:r>
            <w:r>
              <w:rPr>
                <w:rFonts w:ascii="Times New Roman" w:hAnsi="Times New Roman"/>
              </w:rPr>
              <w:t>лицу</w:t>
            </w:r>
            <w:r w:rsidR="007D0037">
              <w:rPr>
                <w:rFonts w:ascii="Times New Roman" w:hAnsi="Times New Roman"/>
              </w:rPr>
              <w:t xml:space="preserve"> </w:t>
            </w:r>
            <w:r>
              <w:rPr>
                <w:rFonts w:ascii="Times New Roman" w:hAnsi="Times New Roman"/>
              </w:rPr>
              <w:t xml:space="preserve"> предписания об устранении выявленных нарушений)  </w:t>
            </w:r>
          </w:p>
        </w:tc>
      </w:tr>
    </w:tbl>
    <w:p w:rsidR="00D70D3D" w:rsidRDefault="00D70D3D"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D70D3D" w:rsidRDefault="00D70D3D" w:rsidP="00931323">
      <w:pPr>
        <w:tabs>
          <w:tab w:val="left" w:pos="1172"/>
        </w:tabs>
        <w:spacing w:after="0" w:line="240" w:lineRule="auto"/>
        <w:jc w:val="right"/>
        <w:rPr>
          <w:rFonts w:ascii="Times New Roman" w:hAnsi="Times New Roman"/>
          <w:sz w:val="24"/>
          <w:szCs w:val="24"/>
        </w:rPr>
      </w:pPr>
    </w:p>
    <w:p w:rsidR="002C4025" w:rsidRDefault="002C4025" w:rsidP="00931323">
      <w:pPr>
        <w:tabs>
          <w:tab w:val="left" w:pos="1172"/>
        </w:tabs>
        <w:spacing w:after="0" w:line="240" w:lineRule="auto"/>
        <w:jc w:val="right"/>
        <w:rPr>
          <w:rFonts w:ascii="Times New Roman" w:hAnsi="Times New Roman"/>
          <w:sz w:val="24"/>
          <w:szCs w:val="24"/>
        </w:rPr>
      </w:pPr>
    </w:p>
    <w:p w:rsidR="009B28A6" w:rsidRDefault="009B28A6" w:rsidP="00931323">
      <w:pPr>
        <w:tabs>
          <w:tab w:val="left" w:pos="1172"/>
        </w:tabs>
        <w:spacing w:after="0" w:line="240" w:lineRule="auto"/>
        <w:jc w:val="right"/>
        <w:rPr>
          <w:rFonts w:ascii="Times New Roman" w:hAnsi="Times New Roman"/>
          <w:sz w:val="24"/>
          <w:szCs w:val="24"/>
        </w:rPr>
      </w:pPr>
    </w:p>
    <w:p w:rsidR="00D70D3D" w:rsidRDefault="00D70D3D" w:rsidP="00931323">
      <w:pPr>
        <w:tabs>
          <w:tab w:val="left" w:pos="1172"/>
        </w:tabs>
        <w:spacing w:after="0" w:line="240" w:lineRule="auto"/>
        <w:jc w:val="right"/>
        <w:rPr>
          <w:rFonts w:ascii="Times New Roman" w:hAnsi="Times New Roman"/>
          <w:sz w:val="24"/>
          <w:szCs w:val="24"/>
        </w:rPr>
      </w:pPr>
    </w:p>
    <w:p w:rsidR="00D70D3D" w:rsidRDefault="00D70D3D" w:rsidP="00931323">
      <w:pPr>
        <w:tabs>
          <w:tab w:val="left" w:pos="1172"/>
        </w:tabs>
        <w:spacing w:after="0" w:line="240" w:lineRule="auto"/>
        <w:jc w:val="right"/>
        <w:rPr>
          <w:rFonts w:ascii="Times New Roman" w:hAnsi="Times New Roman"/>
          <w:sz w:val="24"/>
          <w:szCs w:val="24"/>
        </w:rPr>
      </w:pPr>
    </w:p>
    <w:p w:rsidR="007D0037" w:rsidRDefault="007D0037" w:rsidP="00931323">
      <w:pPr>
        <w:tabs>
          <w:tab w:val="left" w:pos="1172"/>
        </w:tabs>
        <w:spacing w:after="0" w:line="240" w:lineRule="auto"/>
        <w:jc w:val="right"/>
        <w:rPr>
          <w:rFonts w:ascii="Times New Roman" w:hAnsi="Times New Roman"/>
          <w:sz w:val="24"/>
          <w:szCs w:val="24"/>
        </w:rPr>
      </w:pPr>
    </w:p>
    <w:p w:rsidR="007D0037" w:rsidRPr="008F35AF" w:rsidRDefault="007D0037" w:rsidP="007D0037">
      <w:pPr>
        <w:tabs>
          <w:tab w:val="left" w:pos="3119"/>
          <w:tab w:val="left" w:pos="3544"/>
          <w:tab w:val="left" w:pos="3686"/>
          <w:tab w:val="left" w:pos="4253"/>
        </w:tabs>
        <w:spacing w:after="0" w:line="100" w:lineRule="atLeast"/>
        <w:jc w:val="center"/>
        <w:rPr>
          <w:rFonts w:ascii="Times New Roman" w:hAnsi="Times New Roman"/>
          <w:b/>
          <w:sz w:val="24"/>
          <w:szCs w:val="24"/>
        </w:rPr>
      </w:pPr>
      <w:r w:rsidRPr="008F35AF">
        <w:rPr>
          <w:rFonts w:ascii="Times New Roman" w:hAnsi="Times New Roman"/>
          <w:b/>
          <w:bCs/>
          <w:sz w:val="24"/>
          <w:szCs w:val="28"/>
        </w:rPr>
        <w:lastRenderedPageBreak/>
        <w:t>Блок-</w:t>
      </w:r>
      <w:r w:rsidRPr="008F35AF">
        <w:rPr>
          <w:rFonts w:ascii="Times New Roman" w:hAnsi="Times New Roman"/>
          <w:b/>
          <w:sz w:val="24"/>
          <w:szCs w:val="24"/>
        </w:rPr>
        <w:t xml:space="preserve">схема последовательности действий при </w:t>
      </w:r>
      <w:r>
        <w:rPr>
          <w:rFonts w:ascii="Times New Roman" w:hAnsi="Times New Roman"/>
          <w:b/>
          <w:sz w:val="24"/>
          <w:szCs w:val="24"/>
        </w:rPr>
        <w:t xml:space="preserve">исполнении </w:t>
      </w:r>
      <w:r w:rsidRPr="008F35AF">
        <w:rPr>
          <w:rFonts w:ascii="Times New Roman" w:hAnsi="Times New Roman"/>
          <w:b/>
          <w:sz w:val="24"/>
          <w:szCs w:val="24"/>
        </w:rPr>
        <w:t xml:space="preserve"> </w:t>
      </w:r>
    </w:p>
    <w:p w:rsidR="007D0037" w:rsidRDefault="007D0037" w:rsidP="007D0037">
      <w:pPr>
        <w:tabs>
          <w:tab w:val="left" w:pos="1260"/>
        </w:tabs>
        <w:jc w:val="center"/>
        <w:rPr>
          <w:rFonts w:ascii="Times New Roman" w:hAnsi="Times New Roman"/>
          <w:sz w:val="24"/>
          <w:szCs w:val="24"/>
        </w:rPr>
      </w:pPr>
      <w:r w:rsidRPr="008F35AF">
        <w:rPr>
          <w:rFonts w:ascii="Times New Roman" w:hAnsi="Times New Roman"/>
          <w:b/>
          <w:sz w:val="24"/>
          <w:szCs w:val="24"/>
        </w:rPr>
        <w:t xml:space="preserve">муниципальной </w:t>
      </w:r>
      <w:r>
        <w:rPr>
          <w:rFonts w:ascii="Times New Roman" w:hAnsi="Times New Roman"/>
          <w:b/>
          <w:sz w:val="24"/>
          <w:szCs w:val="24"/>
        </w:rPr>
        <w:t xml:space="preserve">функции                                                                                                        </w:t>
      </w:r>
      <w:r w:rsidRPr="00C12D7D">
        <w:rPr>
          <w:rFonts w:ascii="Times New Roman" w:hAnsi="Times New Roman"/>
          <w:b/>
          <w:i/>
          <w:sz w:val="24"/>
          <w:szCs w:val="24"/>
        </w:rPr>
        <w:t xml:space="preserve"> </w:t>
      </w:r>
      <w:r w:rsidRPr="00E827B9">
        <w:rPr>
          <w:rFonts w:ascii="Times New Roman" w:hAnsi="Times New Roman"/>
          <w:sz w:val="24"/>
          <w:szCs w:val="24"/>
        </w:rPr>
        <w:t xml:space="preserve">(при проведении </w:t>
      </w:r>
      <w:r>
        <w:rPr>
          <w:rFonts w:ascii="Times New Roman" w:hAnsi="Times New Roman"/>
          <w:sz w:val="24"/>
          <w:szCs w:val="24"/>
        </w:rPr>
        <w:t>вне</w:t>
      </w:r>
      <w:r w:rsidRPr="00E827B9">
        <w:rPr>
          <w:rFonts w:ascii="Times New Roman" w:hAnsi="Times New Roman"/>
          <w:sz w:val="24"/>
          <w:szCs w:val="24"/>
        </w:rPr>
        <w:t>плановых</w:t>
      </w:r>
      <w:r>
        <w:rPr>
          <w:rFonts w:ascii="Times New Roman" w:hAnsi="Times New Roman"/>
          <w:sz w:val="24"/>
          <w:szCs w:val="24"/>
        </w:rPr>
        <w:t xml:space="preserve"> </w:t>
      </w:r>
      <w:r w:rsidRPr="00E827B9">
        <w:rPr>
          <w:rFonts w:ascii="Times New Roman" w:hAnsi="Times New Roman"/>
          <w:sz w:val="24"/>
          <w:szCs w:val="24"/>
        </w:rPr>
        <w:t>проверок</w:t>
      </w:r>
      <w:r>
        <w:rPr>
          <w:rFonts w:ascii="Times New Roman" w:hAnsi="Times New Roman"/>
          <w:sz w:val="24"/>
          <w:szCs w:val="24"/>
        </w:rPr>
        <w:t xml:space="preserve"> физических лиц</w:t>
      </w:r>
      <w:r w:rsidRPr="00E827B9">
        <w:rPr>
          <w:rFonts w:ascii="Times New Roman" w:hAnsi="Times New Roman"/>
          <w:sz w:val="24"/>
          <w:szCs w:val="24"/>
        </w:rPr>
        <w:t>)</w:t>
      </w:r>
    </w:p>
    <w:p w:rsidR="007D0037" w:rsidRPr="00C12D7D" w:rsidRDefault="005A75D9" w:rsidP="007D0037">
      <w:pPr>
        <w:spacing w:line="240" w:lineRule="auto"/>
        <w:jc w:val="center"/>
        <w:rPr>
          <w:rFonts w:ascii="Times New Roman" w:hAnsi="Times New Roman"/>
          <w:sz w:val="24"/>
          <w:szCs w:val="24"/>
        </w:rPr>
      </w:pPr>
      <w:r>
        <w:rPr>
          <w:rFonts w:ascii="Times New Roman" w:hAnsi="Times New Roman"/>
          <w:sz w:val="24"/>
          <w:szCs w:val="24"/>
        </w:rPr>
        <w:pict>
          <v:rect id="_x0000_s1160" style="position:absolute;left:0;text-align:left;margin-left:19.85pt;margin-top:10.55pt;width:428.25pt;height:40.7pt;z-index:251734016">
            <v:textbox style="mso-next-textbox:#_x0000_s1160">
              <w:txbxContent>
                <w:p w:rsidR="0000489B" w:rsidRPr="004B5A03" w:rsidRDefault="0000489B" w:rsidP="007D0037">
                  <w:pPr>
                    <w:jc w:val="center"/>
                    <w:rPr>
                      <w:rFonts w:ascii="Times New Roman" w:hAnsi="Times New Roman"/>
                      <w:sz w:val="24"/>
                      <w:szCs w:val="24"/>
                    </w:rPr>
                  </w:pPr>
                  <w:r w:rsidRPr="004B5A03">
                    <w:rPr>
                      <w:rFonts w:ascii="Times New Roman" w:hAnsi="Times New Roman"/>
                      <w:sz w:val="24"/>
                      <w:szCs w:val="24"/>
                    </w:rPr>
                    <w:t xml:space="preserve">Возникновение оснований для проведения внеплановой проверки </w:t>
                  </w:r>
                  <w:r>
                    <w:rPr>
                      <w:rFonts w:ascii="Times New Roman" w:hAnsi="Times New Roman"/>
                      <w:sz w:val="24"/>
                      <w:szCs w:val="24"/>
                    </w:rPr>
                    <w:t>физических лиц</w:t>
                  </w:r>
                </w:p>
                <w:p w:rsidR="0000489B" w:rsidRPr="007D0037" w:rsidRDefault="0000489B" w:rsidP="007D0037">
                  <w:pPr>
                    <w:rPr>
                      <w:szCs w:val="24"/>
                    </w:rPr>
                  </w:pPr>
                </w:p>
              </w:txbxContent>
            </v:textbox>
          </v:rect>
        </w:pict>
      </w:r>
    </w:p>
    <w:p w:rsidR="007D0037" w:rsidRPr="00C12D7D" w:rsidRDefault="007D0037" w:rsidP="007D0037">
      <w:pPr>
        <w:spacing w:line="240" w:lineRule="auto"/>
        <w:rPr>
          <w:rFonts w:ascii="Times New Roman" w:hAnsi="Times New Roman"/>
          <w:sz w:val="24"/>
          <w:szCs w:val="24"/>
        </w:rPr>
      </w:pPr>
    </w:p>
    <w:p w:rsidR="009B28A6" w:rsidRDefault="005A75D9" w:rsidP="007D0037">
      <w:pPr>
        <w:spacing w:line="240" w:lineRule="auto"/>
        <w:rPr>
          <w:rFonts w:ascii="Times New Roman" w:hAnsi="Times New Roman"/>
          <w:sz w:val="24"/>
          <w:szCs w:val="24"/>
        </w:rPr>
      </w:pPr>
      <w:r>
        <w:rPr>
          <w:rFonts w:ascii="Times New Roman" w:hAnsi="Times New Roman"/>
          <w:sz w:val="24"/>
          <w:szCs w:val="24"/>
        </w:rPr>
        <w:pict>
          <v:line id="_x0000_s1165" style="position:absolute;z-index:251739136" from="238.1pt,3.65pt" to="238.85pt,56.15pt">
            <v:stroke endarrow="block"/>
          </v:line>
        </w:pict>
      </w:r>
    </w:p>
    <w:p w:rsidR="007D0037" w:rsidRPr="00C12D7D" w:rsidRDefault="007D0037" w:rsidP="007D0037">
      <w:pPr>
        <w:spacing w:line="240" w:lineRule="auto"/>
        <w:rPr>
          <w:rFonts w:ascii="Times New Roman" w:hAnsi="Times New Roman"/>
          <w:sz w:val="24"/>
          <w:szCs w:val="24"/>
        </w:rPr>
      </w:pPr>
    </w:p>
    <w:p w:rsidR="007D0037" w:rsidRPr="00C12D7D" w:rsidRDefault="005A75D9" w:rsidP="007D0037">
      <w:pPr>
        <w:tabs>
          <w:tab w:val="left" w:pos="6360"/>
        </w:tabs>
        <w:spacing w:line="240" w:lineRule="auto"/>
        <w:rPr>
          <w:rFonts w:ascii="Times New Roman" w:hAnsi="Times New Roman"/>
          <w:sz w:val="24"/>
          <w:szCs w:val="24"/>
        </w:rPr>
      </w:pPr>
      <w:r>
        <w:rPr>
          <w:rFonts w:ascii="Times New Roman" w:hAnsi="Times New Roman"/>
          <w:sz w:val="24"/>
          <w:szCs w:val="24"/>
        </w:rPr>
        <w:pict>
          <v:rect id="_x0000_s1161" style="position:absolute;margin-left:28.1pt;margin-top:8.55pt;width:411.75pt;height:41.05pt;z-index:251735040">
            <v:textbox style="mso-next-textbox:#_x0000_s1161">
              <w:txbxContent>
                <w:p w:rsidR="0000489B" w:rsidRDefault="0000489B" w:rsidP="007D0037">
                  <w:pPr>
                    <w:shd w:val="clear" w:color="auto" w:fill="FFFFFF"/>
                    <w:spacing w:after="0"/>
                    <w:ind w:firstLine="709"/>
                    <w:jc w:val="center"/>
                    <w:rPr>
                      <w:rFonts w:ascii="Times New Roman" w:hAnsi="Times New Roman"/>
                      <w:sz w:val="24"/>
                      <w:szCs w:val="24"/>
                    </w:rPr>
                  </w:pPr>
                  <w:r>
                    <w:rPr>
                      <w:rFonts w:ascii="Times New Roman" w:hAnsi="Times New Roman"/>
                      <w:sz w:val="24"/>
                      <w:szCs w:val="24"/>
                    </w:rPr>
                    <w:t xml:space="preserve">Издание распоряжения о проведении внеплановой проверки </w:t>
                  </w:r>
                  <w:r w:rsidRPr="00B35526">
                    <w:rPr>
                      <w:rFonts w:ascii="Times New Roman" w:hAnsi="Times New Roman"/>
                      <w:sz w:val="24"/>
                      <w:szCs w:val="24"/>
                    </w:rPr>
                    <w:t>соблюдения земельного законодательства</w:t>
                  </w:r>
                </w:p>
                <w:p w:rsidR="0000489B" w:rsidRDefault="0000489B" w:rsidP="007D0037"/>
              </w:txbxContent>
            </v:textbox>
          </v:rect>
        </w:pict>
      </w:r>
    </w:p>
    <w:p w:rsidR="007D0037" w:rsidRPr="00C12D7D" w:rsidRDefault="007D0037" w:rsidP="007D0037">
      <w:pPr>
        <w:spacing w:line="240" w:lineRule="auto"/>
        <w:rPr>
          <w:rFonts w:ascii="Times New Roman" w:hAnsi="Times New Roman"/>
          <w:sz w:val="24"/>
          <w:szCs w:val="24"/>
        </w:rPr>
      </w:pPr>
    </w:p>
    <w:p w:rsidR="007D0037" w:rsidRPr="00C12D7D" w:rsidRDefault="005A75D9" w:rsidP="007D0037">
      <w:pPr>
        <w:spacing w:line="240" w:lineRule="auto"/>
        <w:jc w:val="center"/>
        <w:rPr>
          <w:rFonts w:ascii="Times New Roman" w:hAnsi="Times New Roman"/>
          <w:sz w:val="24"/>
          <w:szCs w:val="24"/>
        </w:rPr>
      </w:pPr>
      <w:r>
        <w:rPr>
          <w:rFonts w:ascii="Times New Roman" w:hAnsi="Times New Roman"/>
          <w:sz w:val="24"/>
          <w:szCs w:val="24"/>
        </w:rPr>
        <w:pict>
          <v:line id="_x0000_s1166" style="position:absolute;left:0;text-align:left;z-index:251740160" from="238.85pt,2pt" to="239.6pt,49.45pt">
            <v:stroke endarrow="block"/>
          </v:line>
        </w:pict>
      </w:r>
    </w:p>
    <w:p w:rsidR="007D0037" w:rsidRDefault="007D0037" w:rsidP="007D0037">
      <w:pPr>
        <w:spacing w:line="240" w:lineRule="auto"/>
        <w:rPr>
          <w:rFonts w:ascii="Times New Roman" w:hAnsi="Times New Roman"/>
          <w:sz w:val="24"/>
          <w:szCs w:val="24"/>
        </w:rPr>
      </w:pPr>
    </w:p>
    <w:p w:rsidR="007D0037" w:rsidRPr="00C12D7D" w:rsidRDefault="005A75D9" w:rsidP="007D0037">
      <w:pPr>
        <w:spacing w:line="240" w:lineRule="auto"/>
        <w:rPr>
          <w:rFonts w:ascii="Times New Roman" w:hAnsi="Times New Roman"/>
          <w:sz w:val="24"/>
          <w:szCs w:val="24"/>
        </w:rPr>
      </w:pPr>
      <w:r>
        <w:rPr>
          <w:rFonts w:ascii="Times New Roman" w:hAnsi="Times New Roman"/>
          <w:sz w:val="24"/>
          <w:szCs w:val="24"/>
        </w:rPr>
        <w:pict>
          <v:rect id="_x0000_s1162" style="position:absolute;margin-left:38.6pt;margin-top:1.85pt;width:393.75pt;height:32.05pt;z-index:251736064">
            <v:textbox style="mso-next-textbox:#_x0000_s1162">
              <w:txbxContent>
                <w:p w:rsidR="0000489B" w:rsidRPr="00D70D3D" w:rsidRDefault="0000489B" w:rsidP="007D0037">
                  <w:pPr>
                    <w:jc w:val="center"/>
                    <w:rPr>
                      <w:szCs w:val="24"/>
                    </w:rPr>
                  </w:pPr>
                  <w:r>
                    <w:rPr>
                      <w:rFonts w:ascii="Times New Roman" w:hAnsi="Times New Roman"/>
                      <w:sz w:val="24"/>
                      <w:szCs w:val="24"/>
                    </w:rPr>
                    <w:t>Уведомление о проведении внеплановой проверки физического лица</w:t>
                  </w:r>
                </w:p>
              </w:txbxContent>
            </v:textbox>
          </v:rect>
        </w:pict>
      </w:r>
    </w:p>
    <w:p w:rsidR="007D0037" w:rsidRPr="00C12D7D" w:rsidRDefault="005A75D9" w:rsidP="007D0037">
      <w:pPr>
        <w:spacing w:line="240" w:lineRule="auto"/>
        <w:rPr>
          <w:rFonts w:ascii="Times New Roman" w:hAnsi="Times New Roman"/>
          <w:sz w:val="24"/>
          <w:szCs w:val="24"/>
        </w:rPr>
      </w:pPr>
      <w:r>
        <w:rPr>
          <w:rFonts w:ascii="Times New Roman" w:hAnsi="Times New Roman"/>
          <w:sz w:val="24"/>
          <w:szCs w:val="24"/>
        </w:rPr>
        <w:pict>
          <v:line id="_x0000_s1169" style="position:absolute;flip:x;z-index:251743232" from="239.6pt,10.1pt" to="239.6pt,45.55pt">
            <v:stroke endarrow="block"/>
          </v:line>
        </w:pict>
      </w:r>
    </w:p>
    <w:p w:rsidR="007D0037" w:rsidRDefault="007D0037" w:rsidP="007D0037">
      <w:pPr>
        <w:spacing w:line="240" w:lineRule="auto"/>
        <w:rPr>
          <w:rFonts w:ascii="Times New Roman" w:hAnsi="Times New Roman"/>
          <w:sz w:val="24"/>
          <w:szCs w:val="24"/>
        </w:rPr>
      </w:pPr>
    </w:p>
    <w:tbl>
      <w:tblPr>
        <w:tblStyle w:val="a3"/>
        <w:tblW w:w="0" w:type="auto"/>
        <w:tblInd w:w="1101" w:type="dxa"/>
        <w:tblLook w:val="04A0"/>
      </w:tblPr>
      <w:tblGrid>
        <w:gridCol w:w="7488"/>
      </w:tblGrid>
      <w:tr w:rsidR="007D0037" w:rsidTr="007E45E5">
        <w:trPr>
          <w:trHeight w:val="565"/>
        </w:trPr>
        <w:tc>
          <w:tcPr>
            <w:tcW w:w="7488" w:type="dxa"/>
          </w:tcPr>
          <w:p w:rsidR="007D0037" w:rsidRDefault="005A75D9" w:rsidP="007E45E5">
            <w:pPr>
              <w:jc w:val="center"/>
              <w:rPr>
                <w:rFonts w:ascii="Times New Roman" w:hAnsi="Times New Roman"/>
                <w:sz w:val="24"/>
                <w:szCs w:val="24"/>
              </w:rPr>
            </w:pPr>
            <w:r>
              <w:rPr>
                <w:rFonts w:ascii="Times New Roman" w:hAnsi="Times New Roman"/>
                <w:noProof/>
                <w:sz w:val="24"/>
                <w:szCs w:val="24"/>
                <w:lang w:eastAsia="ru-RU"/>
              </w:rPr>
              <w:pict>
                <v:line id="_x0000_s1173" style="position:absolute;left:0;text-align:left;z-index:251747328" from="184.55pt,27.7pt" to="184.55pt,59.4pt">
                  <v:stroke endarrow="block"/>
                </v:line>
              </w:pict>
            </w:r>
            <w:r w:rsidR="007D0037">
              <w:rPr>
                <w:rFonts w:ascii="Times New Roman" w:hAnsi="Times New Roman"/>
                <w:sz w:val="24"/>
                <w:szCs w:val="24"/>
              </w:rPr>
              <w:t>Проведение внеплановой проверки физического лица</w:t>
            </w:r>
          </w:p>
        </w:tc>
      </w:tr>
    </w:tbl>
    <w:p w:rsidR="007D0037" w:rsidRDefault="007D0037" w:rsidP="007D0037">
      <w:pPr>
        <w:spacing w:line="240" w:lineRule="auto"/>
        <w:rPr>
          <w:rFonts w:ascii="Times New Roman" w:hAnsi="Times New Roman"/>
          <w:sz w:val="24"/>
          <w:szCs w:val="24"/>
        </w:rPr>
      </w:pPr>
    </w:p>
    <w:p w:rsidR="007D0037" w:rsidRDefault="005A75D9" w:rsidP="007D0037">
      <w:pPr>
        <w:spacing w:line="240" w:lineRule="auto"/>
        <w:rPr>
          <w:rFonts w:ascii="Times New Roman" w:hAnsi="Times New Roman"/>
          <w:sz w:val="24"/>
          <w:szCs w:val="24"/>
        </w:rPr>
      </w:pPr>
      <w:r>
        <w:rPr>
          <w:rFonts w:ascii="Times New Roman" w:hAnsi="Times New Roman"/>
          <w:sz w:val="24"/>
          <w:szCs w:val="24"/>
        </w:rPr>
        <w:pict>
          <v:rect id="_x0000_s1168" style="position:absolute;margin-left:47.6pt;margin-top:6.85pt;width:372.75pt;height:35.4pt;z-index:251742208">
            <v:textbox style="mso-next-textbox:#_x0000_s1168">
              <w:txbxContent>
                <w:p w:rsidR="0000489B" w:rsidRPr="00D70D3D" w:rsidRDefault="0000489B" w:rsidP="007D0037">
                  <w:pPr>
                    <w:jc w:val="center"/>
                    <w:rPr>
                      <w:sz w:val="24"/>
                      <w:szCs w:val="24"/>
                    </w:rPr>
                  </w:pPr>
                  <w:r w:rsidRPr="00D70D3D">
                    <w:rPr>
                      <w:rFonts w:ascii="Times New Roman" w:hAnsi="Times New Roman"/>
                      <w:sz w:val="24"/>
                      <w:szCs w:val="24"/>
                    </w:rPr>
                    <w:t xml:space="preserve">Оформление результатов </w:t>
                  </w:r>
                  <w:r>
                    <w:rPr>
                      <w:rFonts w:ascii="Times New Roman" w:hAnsi="Times New Roman"/>
                      <w:sz w:val="24"/>
                      <w:szCs w:val="24"/>
                    </w:rPr>
                    <w:t>вне</w:t>
                  </w:r>
                  <w:r w:rsidRPr="00D70D3D">
                    <w:rPr>
                      <w:rFonts w:ascii="Times New Roman" w:hAnsi="Times New Roman"/>
                      <w:sz w:val="24"/>
                      <w:szCs w:val="24"/>
                    </w:rPr>
                    <w:t>плановой проверки физического лица</w:t>
                  </w:r>
                </w:p>
              </w:txbxContent>
            </v:textbox>
          </v:rect>
        </w:pict>
      </w:r>
    </w:p>
    <w:p w:rsidR="007D0037" w:rsidRDefault="005A75D9" w:rsidP="007D0037">
      <w:pPr>
        <w:spacing w:line="240" w:lineRule="auto"/>
        <w:rPr>
          <w:rFonts w:ascii="Times New Roman" w:hAnsi="Times New Roman"/>
          <w:sz w:val="24"/>
          <w:szCs w:val="24"/>
        </w:rPr>
      </w:pPr>
      <w:r>
        <w:rPr>
          <w:rFonts w:ascii="Times New Roman" w:hAnsi="Times New Roman"/>
          <w:noProof/>
          <w:sz w:val="24"/>
          <w:szCs w:val="24"/>
          <w:lang w:eastAsia="ru-RU"/>
        </w:rPr>
        <w:pict>
          <v:line id="_x0000_s1171" style="position:absolute;z-index:251745280" from="239.6pt,18.45pt" to="239.6pt,54pt">
            <v:stroke endarrow="block"/>
          </v:line>
        </w:pict>
      </w:r>
    </w:p>
    <w:p w:rsidR="007D0037" w:rsidRPr="00C12D7D" w:rsidRDefault="007D0037" w:rsidP="007D0037">
      <w:pPr>
        <w:spacing w:line="240" w:lineRule="auto"/>
        <w:rPr>
          <w:rFonts w:ascii="Times New Roman" w:hAnsi="Times New Roman"/>
          <w:sz w:val="24"/>
          <w:szCs w:val="24"/>
        </w:rPr>
      </w:pPr>
    </w:p>
    <w:p w:rsidR="007D0037" w:rsidRDefault="005A75D9" w:rsidP="007D0037">
      <w:pPr>
        <w:spacing w:line="240" w:lineRule="auto"/>
        <w:rPr>
          <w:rFonts w:ascii="Times New Roman" w:hAnsi="Times New Roman"/>
          <w:sz w:val="24"/>
          <w:szCs w:val="24"/>
        </w:rPr>
      </w:pPr>
      <w:r>
        <w:rPr>
          <w:rFonts w:ascii="Times New Roman" w:hAnsi="Times New Roman"/>
          <w:sz w:val="24"/>
          <w:szCs w:val="24"/>
        </w:rPr>
        <w:pict>
          <v:rect id="_x0000_s1163" style="position:absolute;margin-left:43.85pt;margin-top:6.4pt;width:381pt;height:40.25pt;z-index:251737088">
            <v:textbox style="mso-next-textbox:#_x0000_s1163">
              <w:txbxContent>
                <w:p w:rsidR="0000489B" w:rsidRPr="00D70D3D" w:rsidRDefault="0000489B" w:rsidP="007D0037">
                  <w:pPr>
                    <w:jc w:val="center"/>
                    <w:rPr>
                      <w:rFonts w:ascii="Times New Roman" w:hAnsi="Times New Roman"/>
                      <w:sz w:val="24"/>
                      <w:szCs w:val="24"/>
                    </w:rPr>
                  </w:pPr>
                  <w:r w:rsidRPr="00D70D3D">
                    <w:rPr>
                      <w:rFonts w:ascii="Times New Roman" w:hAnsi="Times New Roman"/>
                      <w:sz w:val="24"/>
                      <w:szCs w:val="24"/>
                    </w:rPr>
                    <w:t>Составление акта проверки</w:t>
                  </w:r>
                </w:p>
              </w:txbxContent>
            </v:textbox>
          </v:rect>
        </w:pict>
      </w:r>
    </w:p>
    <w:p w:rsidR="007D0037" w:rsidRPr="00C12D7D" w:rsidRDefault="005A75D9" w:rsidP="007D0037">
      <w:pPr>
        <w:spacing w:line="240" w:lineRule="auto"/>
        <w:rPr>
          <w:rFonts w:ascii="Times New Roman" w:hAnsi="Times New Roman"/>
          <w:sz w:val="24"/>
          <w:szCs w:val="24"/>
        </w:rPr>
      </w:pPr>
      <w:r>
        <w:rPr>
          <w:rFonts w:ascii="Times New Roman" w:hAnsi="Times New Roman"/>
          <w:noProof/>
          <w:sz w:val="24"/>
          <w:szCs w:val="24"/>
          <w:lang w:eastAsia="ru-RU"/>
        </w:rPr>
        <w:pict>
          <v:line id="_x0000_s1175" style="position:absolute;z-index:251749376" from="240.35pt,22.85pt" to="240.35pt,66.5pt">
            <v:stroke endarrow="block"/>
          </v:line>
        </w:pict>
      </w:r>
    </w:p>
    <w:p w:rsidR="007D0037" w:rsidRPr="00C12D7D" w:rsidRDefault="007D0037" w:rsidP="007D0037">
      <w:pPr>
        <w:spacing w:line="240" w:lineRule="auto"/>
        <w:rPr>
          <w:rFonts w:ascii="Times New Roman" w:hAnsi="Times New Roman"/>
          <w:sz w:val="24"/>
          <w:szCs w:val="24"/>
        </w:rPr>
      </w:pPr>
    </w:p>
    <w:p w:rsidR="007D0037" w:rsidRPr="00C12D7D" w:rsidRDefault="005A75D9" w:rsidP="007D0037">
      <w:pPr>
        <w:spacing w:line="240" w:lineRule="auto"/>
        <w:rPr>
          <w:rFonts w:ascii="Times New Roman" w:hAnsi="Times New Roman"/>
          <w:sz w:val="24"/>
          <w:szCs w:val="24"/>
        </w:rPr>
      </w:pPr>
      <w:r>
        <w:rPr>
          <w:rFonts w:ascii="Times New Roman" w:hAnsi="Times New Roman"/>
          <w:sz w:val="24"/>
          <w:szCs w:val="24"/>
        </w:rPr>
        <w:pict>
          <v:rect id="_x0000_s1164" style="position:absolute;margin-left:38.6pt;margin-top:18.9pt;width:393.75pt;height:134.8pt;z-index:251738112">
            <v:textbox style="mso-next-textbox:#_x0000_s1164">
              <w:txbxContent>
                <w:p w:rsidR="0000489B" w:rsidRPr="00D70D3D" w:rsidRDefault="0000489B" w:rsidP="007D0037">
                  <w:pPr>
                    <w:jc w:val="center"/>
                    <w:rPr>
                      <w:rFonts w:ascii="Times New Roman" w:hAnsi="Times New Roman"/>
                      <w:sz w:val="24"/>
                      <w:szCs w:val="24"/>
                    </w:rPr>
                  </w:pPr>
                  <w:r w:rsidRPr="00D70D3D">
                    <w:rPr>
                      <w:rFonts w:ascii="Times New Roman" w:hAnsi="Times New Roman"/>
                      <w:sz w:val="24"/>
                      <w:szCs w:val="24"/>
                    </w:rPr>
                    <w:t>Вручение экземпляра акта проверки физическому лицу или направление заказным почтовым отправлением с уведомлением о вручении (при выявлении в ходе проведения проверки признаков административного правонарушения физическому лицу одновременно с актом вручается уведомление о передаче материалов проверки в Весьегонский отдел Управления Федеральной службы государственной регистрации, кадастра и картографии по Тверской области, для рассмотрения материалов)</w:t>
                  </w:r>
                </w:p>
              </w:txbxContent>
            </v:textbox>
          </v:rect>
        </w:pict>
      </w:r>
    </w:p>
    <w:p w:rsidR="007D0037" w:rsidRDefault="007D0037" w:rsidP="007D0037">
      <w:pPr>
        <w:spacing w:line="240" w:lineRule="auto"/>
        <w:ind w:left="-720"/>
        <w:rPr>
          <w:rFonts w:ascii="Times New Roman" w:hAnsi="Times New Roman"/>
          <w:color w:val="0000FF"/>
          <w:sz w:val="24"/>
          <w:szCs w:val="24"/>
        </w:rPr>
      </w:pPr>
    </w:p>
    <w:p w:rsidR="007D0037" w:rsidRDefault="007D0037" w:rsidP="007D0037">
      <w:pPr>
        <w:spacing w:line="240" w:lineRule="auto"/>
        <w:ind w:left="-720"/>
        <w:rPr>
          <w:rFonts w:ascii="Times New Roman" w:hAnsi="Times New Roman"/>
          <w:color w:val="0000FF"/>
          <w:sz w:val="24"/>
          <w:szCs w:val="24"/>
        </w:rPr>
      </w:pPr>
    </w:p>
    <w:p w:rsidR="007D0037" w:rsidRDefault="007D0037" w:rsidP="007D0037">
      <w:pPr>
        <w:spacing w:line="240" w:lineRule="auto"/>
        <w:ind w:left="-720"/>
        <w:rPr>
          <w:rFonts w:ascii="Times New Roman" w:hAnsi="Times New Roman"/>
          <w:color w:val="0000FF"/>
          <w:sz w:val="24"/>
          <w:szCs w:val="24"/>
        </w:rPr>
      </w:pPr>
    </w:p>
    <w:p w:rsidR="007D0037" w:rsidRDefault="007D0037" w:rsidP="007D0037">
      <w:pPr>
        <w:spacing w:line="240" w:lineRule="auto"/>
        <w:ind w:left="-720"/>
        <w:rPr>
          <w:rFonts w:ascii="Times New Roman" w:hAnsi="Times New Roman"/>
          <w:color w:val="0000FF"/>
          <w:sz w:val="24"/>
          <w:szCs w:val="24"/>
        </w:rPr>
      </w:pPr>
    </w:p>
    <w:p w:rsidR="007D0037" w:rsidRDefault="007D0037" w:rsidP="007D0037">
      <w:pPr>
        <w:spacing w:line="240" w:lineRule="auto"/>
        <w:ind w:left="-720"/>
        <w:rPr>
          <w:rFonts w:ascii="Times New Roman" w:hAnsi="Times New Roman"/>
          <w:color w:val="0000FF"/>
          <w:sz w:val="24"/>
          <w:szCs w:val="24"/>
        </w:rPr>
      </w:pPr>
    </w:p>
    <w:p w:rsidR="007D0037" w:rsidRDefault="005A75D9" w:rsidP="007D0037">
      <w:pPr>
        <w:spacing w:line="240" w:lineRule="auto"/>
        <w:ind w:left="-720"/>
        <w:rPr>
          <w:rFonts w:ascii="Times New Roman" w:hAnsi="Times New Roman"/>
          <w:color w:val="0000FF"/>
          <w:sz w:val="24"/>
          <w:szCs w:val="24"/>
        </w:rPr>
      </w:pPr>
      <w:r w:rsidRPr="005A75D9">
        <w:rPr>
          <w:rFonts w:ascii="Times New Roman" w:hAnsi="Times New Roman"/>
          <w:noProof/>
          <w:sz w:val="24"/>
          <w:szCs w:val="24"/>
          <w:lang w:eastAsia="ru-RU"/>
        </w:rPr>
        <w:pict>
          <v:line id="_x0000_s1174" style="position:absolute;left:0;text-align:left;z-index:251748352" from="238.1pt,10.9pt" to="238.1pt,39pt">
            <v:stroke endarrow="block"/>
          </v:line>
        </w:pict>
      </w:r>
    </w:p>
    <w:p w:rsidR="007D0037" w:rsidRDefault="005A75D9" w:rsidP="007D0037">
      <w:pPr>
        <w:spacing w:line="240" w:lineRule="auto"/>
        <w:ind w:left="-720"/>
        <w:rPr>
          <w:rFonts w:ascii="Times New Roman" w:hAnsi="Times New Roman"/>
          <w:color w:val="0000FF"/>
          <w:sz w:val="24"/>
          <w:szCs w:val="24"/>
        </w:rPr>
      </w:pPr>
      <w:r w:rsidRPr="005A75D9">
        <w:rPr>
          <w:rFonts w:ascii="Times New Roman" w:hAnsi="Times New Roman"/>
          <w:sz w:val="24"/>
          <w:szCs w:val="24"/>
        </w:rPr>
        <w:pict>
          <v:line id="_x0000_s1170" style="position:absolute;left:0;text-align:left;z-index:251744256" from="239.6pt,62.35pt" to="240.35pt,95.05pt">
            <v:stroke endarrow="block"/>
          </v:line>
        </w:pict>
      </w:r>
      <w:r w:rsidRPr="005A75D9">
        <w:rPr>
          <w:rFonts w:ascii="Times New Roman" w:hAnsi="Times New Roman"/>
          <w:sz w:val="24"/>
          <w:szCs w:val="24"/>
        </w:rPr>
        <w:pict>
          <v:rect id="_x0000_s1167" style="position:absolute;left:0;text-align:left;margin-left:101.6pt;margin-top:15.2pt;width:255pt;height:40.45pt;z-index:251741184">
            <v:textbox style="mso-next-textbox:#_x0000_s1167">
              <w:txbxContent>
                <w:p w:rsidR="0000489B" w:rsidRPr="00D70D3D" w:rsidRDefault="0000489B" w:rsidP="007D0037">
                  <w:pPr>
                    <w:jc w:val="center"/>
                    <w:rPr>
                      <w:szCs w:val="24"/>
                    </w:rPr>
                  </w:pPr>
                  <w:r>
                    <w:rPr>
                      <w:rFonts w:ascii="Times New Roman" w:hAnsi="Times New Roman"/>
                      <w:sz w:val="24"/>
                      <w:szCs w:val="24"/>
                      <w:lang w:eastAsia="ru-RU"/>
                    </w:rPr>
                    <w:t>З</w:t>
                  </w:r>
                  <w:r>
                    <w:rPr>
                      <w:rFonts w:ascii="Times New Roman" w:hAnsi="Times New Roman"/>
                      <w:sz w:val="24"/>
                      <w:szCs w:val="24"/>
                    </w:rPr>
                    <w:t>апись в</w:t>
                  </w:r>
                  <w:r w:rsidRPr="008F450F">
                    <w:rPr>
                      <w:rFonts w:ascii="Times New Roman" w:hAnsi="Times New Roman"/>
                      <w:sz w:val="24"/>
                      <w:szCs w:val="24"/>
                    </w:rPr>
                    <w:t xml:space="preserve"> журнал</w:t>
                  </w:r>
                  <w:r>
                    <w:rPr>
                      <w:rFonts w:ascii="Times New Roman" w:hAnsi="Times New Roman"/>
                      <w:sz w:val="24"/>
                      <w:szCs w:val="24"/>
                    </w:rPr>
                    <w:t>е</w:t>
                  </w:r>
                  <w:r w:rsidRPr="008F450F">
                    <w:rPr>
                      <w:rFonts w:ascii="Times New Roman" w:hAnsi="Times New Roman"/>
                      <w:sz w:val="24"/>
                      <w:szCs w:val="24"/>
                    </w:rPr>
                    <w:t xml:space="preserve"> </w:t>
                  </w:r>
                  <w:r>
                    <w:rPr>
                      <w:rFonts w:ascii="Times New Roman" w:hAnsi="Times New Roman"/>
                      <w:sz w:val="24"/>
                      <w:szCs w:val="24"/>
                    </w:rPr>
                    <w:t>учета проверок о проведенной проверке</w:t>
                  </w:r>
                </w:p>
              </w:txbxContent>
            </v:textbox>
          </v:rect>
        </w:pict>
      </w:r>
    </w:p>
    <w:p w:rsidR="007D0037" w:rsidRPr="00C12D7D" w:rsidRDefault="005A75D9" w:rsidP="007D0037">
      <w:pPr>
        <w:spacing w:line="240" w:lineRule="auto"/>
        <w:ind w:left="-720"/>
        <w:rPr>
          <w:rFonts w:ascii="Times New Roman" w:hAnsi="Times New Roman"/>
          <w:sz w:val="24"/>
          <w:szCs w:val="24"/>
        </w:rPr>
      </w:pPr>
      <w:r w:rsidRPr="005A75D9">
        <w:rPr>
          <w:rFonts w:ascii="Times New Roman" w:hAnsi="Times New Roman"/>
          <w:noProof/>
        </w:rPr>
        <w:lastRenderedPageBreak/>
        <w:pict>
          <v:line id="_x0000_s1172" style="position:absolute;left:0;text-align:left;z-index:251746304" from="242.6pt,-20.4pt" to="242.6pt,23.35pt">
            <v:stroke endarrow="block"/>
          </v:line>
        </w:pict>
      </w:r>
    </w:p>
    <w:tbl>
      <w:tblPr>
        <w:tblStyle w:val="a3"/>
        <w:tblW w:w="0" w:type="auto"/>
        <w:tblInd w:w="1526" w:type="dxa"/>
        <w:tblLook w:val="04A0"/>
      </w:tblPr>
      <w:tblGrid>
        <w:gridCol w:w="6804"/>
      </w:tblGrid>
      <w:tr w:rsidR="007D0037" w:rsidTr="009B28A6">
        <w:trPr>
          <w:trHeight w:val="1340"/>
        </w:trPr>
        <w:tc>
          <w:tcPr>
            <w:tcW w:w="6804" w:type="dxa"/>
          </w:tcPr>
          <w:p w:rsidR="007D0037" w:rsidRDefault="007D0037" w:rsidP="007E45E5">
            <w:pPr>
              <w:pStyle w:val="af0"/>
              <w:ind w:left="-108" w:right="-108"/>
              <w:jc w:val="center"/>
              <w:rPr>
                <w:rFonts w:ascii="Times New Roman" w:hAnsi="Times New Roman"/>
              </w:rPr>
            </w:pPr>
          </w:p>
          <w:p w:rsidR="007D0037" w:rsidRPr="00B77956" w:rsidRDefault="007D0037" w:rsidP="007D0037">
            <w:pPr>
              <w:pStyle w:val="af0"/>
              <w:ind w:left="-108"/>
              <w:jc w:val="center"/>
              <w:rPr>
                <w:rFonts w:ascii="Times New Roman" w:hAnsi="Times New Roman"/>
              </w:rPr>
            </w:pPr>
            <w:r>
              <w:rPr>
                <w:rFonts w:ascii="Times New Roman" w:hAnsi="Times New Roman"/>
              </w:rPr>
              <w:t xml:space="preserve">Проведение проверки устранения ранее выявленных нарушений (в случае выдачи физическому лицу предписания об устранении выявленных нарушений)  </w:t>
            </w:r>
          </w:p>
        </w:tc>
      </w:tr>
    </w:tbl>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470645" w:rsidRDefault="00470645" w:rsidP="00470645">
      <w:pPr>
        <w:tabs>
          <w:tab w:val="left" w:pos="1172"/>
        </w:tabs>
        <w:spacing w:after="0" w:line="240" w:lineRule="auto"/>
        <w:jc w:val="center"/>
        <w:rPr>
          <w:rFonts w:ascii="Times New Roman" w:hAnsi="Times New Roman"/>
          <w:b/>
          <w:sz w:val="24"/>
          <w:szCs w:val="24"/>
        </w:rPr>
      </w:pPr>
    </w:p>
    <w:p w:rsidR="00CB113A" w:rsidRDefault="00CB113A"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Default="00B32EDF" w:rsidP="00470645">
      <w:pPr>
        <w:tabs>
          <w:tab w:val="left" w:pos="1172"/>
        </w:tabs>
        <w:spacing w:after="0" w:line="240" w:lineRule="auto"/>
        <w:jc w:val="center"/>
        <w:rPr>
          <w:rFonts w:ascii="Arial" w:hAnsi="Arial"/>
          <w:b/>
          <w:sz w:val="20"/>
          <w:szCs w:val="20"/>
          <w:lang w:eastAsia="ru-RU"/>
        </w:rPr>
      </w:pPr>
    </w:p>
    <w:p w:rsidR="00B32EDF" w:rsidRPr="00EC2B58" w:rsidRDefault="00B32EDF" w:rsidP="00470645">
      <w:pPr>
        <w:tabs>
          <w:tab w:val="left" w:pos="1172"/>
        </w:tabs>
        <w:spacing w:after="0" w:line="240" w:lineRule="auto"/>
        <w:jc w:val="center"/>
        <w:rPr>
          <w:rFonts w:ascii="Times New Roman" w:hAnsi="Times New Roman"/>
          <w:b/>
          <w:sz w:val="24"/>
          <w:szCs w:val="24"/>
          <w:lang w:eastAsia="ru-RU"/>
        </w:rPr>
      </w:pPr>
    </w:p>
    <w:p w:rsidR="00C70612" w:rsidRPr="00EC2B58" w:rsidRDefault="00C70612" w:rsidP="00C70612">
      <w:pPr>
        <w:autoSpaceDE w:val="0"/>
        <w:autoSpaceDN w:val="0"/>
        <w:adjustRightInd w:val="0"/>
        <w:ind w:firstLine="720"/>
        <w:jc w:val="both"/>
        <w:rPr>
          <w:rFonts w:ascii="Times New Roman" w:hAnsi="Times New Roman"/>
          <w:sz w:val="24"/>
          <w:szCs w:val="24"/>
          <w:lang w:eastAsia="ru-RU"/>
        </w:rPr>
      </w:pPr>
    </w:p>
    <w:p w:rsidR="00C70612" w:rsidRPr="00EC2B58" w:rsidRDefault="00C70612" w:rsidP="00C70612">
      <w:pPr>
        <w:tabs>
          <w:tab w:val="left" w:pos="1172"/>
        </w:tabs>
        <w:spacing w:after="0" w:line="240" w:lineRule="auto"/>
        <w:jc w:val="right"/>
        <w:rPr>
          <w:rFonts w:ascii="Times New Roman" w:hAnsi="Times New Roman"/>
          <w:sz w:val="24"/>
          <w:szCs w:val="24"/>
        </w:rPr>
      </w:pPr>
      <w:r w:rsidRPr="00EC2B58">
        <w:rPr>
          <w:rFonts w:ascii="Times New Roman" w:hAnsi="Times New Roman"/>
          <w:sz w:val="24"/>
          <w:szCs w:val="24"/>
        </w:rPr>
        <w:t>Приложение 3</w:t>
      </w:r>
    </w:p>
    <w:p w:rsidR="00C70612" w:rsidRPr="00EC2B58" w:rsidRDefault="00C70612" w:rsidP="00C70612">
      <w:pPr>
        <w:tabs>
          <w:tab w:val="left" w:pos="1260"/>
        </w:tabs>
        <w:spacing w:after="0" w:line="240" w:lineRule="auto"/>
        <w:ind w:firstLine="539"/>
        <w:jc w:val="right"/>
        <w:rPr>
          <w:rFonts w:ascii="Times New Roman" w:hAnsi="Times New Roman"/>
          <w:sz w:val="24"/>
          <w:szCs w:val="24"/>
        </w:rPr>
      </w:pPr>
      <w:r w:rsidRPr="00EC2B58">
        <w:rPr>
          <w:rFonts w:ascii="Times New Roman" w:hAnsi="Times New Roman"/>
          <w:sz w:val="24"/>
          <w:szCs w:val="24"/>
        </w:rPr>
        <w:t>к административному регламенту</w:t>
      </w:r>
    </w:p>
    <w:p w:rsidR="00C70612" w:rsidRPr="00EC2B58" w:rsidRDefault="00C70612" w:rsidP="00C70612">
      <w:pPr>
        <w:tabs>
          <w:tab w:val="left" w:pos="1260"/>
        </w:tabs>
        <w:spacing w:after="0" w:line="240" w:lineRule="auto"/>
        <w:ind w:firstLine="539"/>
        <w:jc w:val="right"/>
        <w:rPr>
          <w:rFonts w:ascii="Times New Roman" w:hAnsi="Times New Roman"/>
          <w:sz w:val="24"/>
          <w:szCs w:val="24"/>
        </w:rPr>
      </w:pPr>
      <w:r w:rsidRPr="00EC2B58">
        <w:rPr>
          <w:rFonts w:ascii="Times New Roman" w:hAnsi="Times New Roman"/>
          <w:sz w:val="24"/>
          <w:szCs w:val="24"/>
        </w:rPr>
        <w:t xml:space="preserve">исполнения  муниципальной функции </w:t>
      </w:r>
    </w:p>
    <w:p w:rsidR="00C70612" w:rsidRPr="00EC2B58" w:rsidRDefault="00C70612" w:rsidP="00C70612">
      <w:pPr>
        <w:tabs>
          <w:tab w:val="left" w:pos="1260"/>
        </w:tabs>
        <w:spacing w:after="0" w:line="240" w:lineRule="auto"/>
        <w:ind w:firstLine="539"/>
        <w:jc w:val="right"/>
        <w:rPr>
          <w:rFonts w:ascii="Times New Roman" w:hAnsi="Times New Roman"/>
          <w:sz w:val="24"/>
          <w:szCs w:val="24"/>
        </w:rPr>
      </w:pPr>
      <w:r w:rsidRPr="00EC2B58">
        <w:rPr>
          <w:rFonts w:ascii="Times New Roman" w:hAnsi="Times New Roman"/>
          <w:sz w:val="24"/>
          <w:szCs w:val="24"/>
        </w:rPr>
        <w:t xml:space="preserve">по осуществлению муниципального </w:t>
      </w:r>
    </w:p>
    <w:p w:rsidR="00EC2B58" w:rsidRPr="00EC2B58" w:rsidRDefault="00C70612" w:rsidP="005A22B4">
      <w:pPr>
        <w:autoSpaceDE w:val="0"/>
        <w:autoSpaceDN w:val="0"/>
        <w:adjustRightInd w:val="0"/>
        <w:spacing w:line="240" w:lineRule="auto"/>
        <w:jc w:val="right"/>
        <w:outlineLvl w:val="2"/>
        <w:rPr>
          <w:rFonts w:ascii="Times New Roman" w:hAnsi="Times New Roman"/>
          <w:sz w:val="24"/>
          <w:szCs w:val="24"/>
        </w:rPr>
      </w:pPr>
      <w:r w:rsidRPr="00EC2B58">
        <w:rPr>
          <w:rFonts w:ascii="Times New Roman" w:hAnsi="Times New Roman"/>
          <w:sz w:val="24"/>
          <w:szCs w:val="24"/>
        </w:rPr>
        <w:t>земельного контроля</w:t>
      </w:r>
    </w:p>
    <w:p w:rsidR="00376495" w:rsidRPr="00EC2B58" w:rsidRDefault="00376495" w:rsidP="00376495">
      <w:pPr>
        <w:jc w:val="both"/>
        <w:rPr>
          <w:szCs w:val="24"/>
        </w:rPr>
      </w:pPr>
    </w:p>
    <w:tbl>
      <w:tblPr>
        <w:tblStyle w:val="a3"/>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5A22B4" w:rsidRPr="00EC2B58" w:rsidTr="005A22B4">
        <w:trPr>
          <w:trHeight w:val="1843"/>
        </w:trPr>
        <w:tc>
          <w:tcPr>
            <w:tcW w:w="10205" w:type="dxa"/>
            <w:vAlign w:val="bottom"/>
          </w:tcPr>
          <w:p w:rsidR="005A22B4" w:rsidRPr="005A22B4" w:rsidRDefault="005A22B4" w:rsidP="00032E11">
            <w:pPr>
              <w:tabs>
                <w:tab w:val="left" w:pos="12474"/>
              </w:tabs>
              <w:jc w:val="center"/>
              <w:rPr>
                <w:rFonts w:ascii="Times New Roman" w:hAnsi="Times New Roman"/>
                <w:sz w:val="28"/>
                <w:szCs w:val="28"/>
              </w:rPr>
            </w:pPr>
            <w:r w:rsidRPr="005A22B4">
              <w:rPr>
                <w:rFonts w:ascii="Times New Roman" w:hAnsi="Times New Roman"/>
                <w:sz w:val="28"/>
                <w:szCs w:val="28"/>
              </w:rPr>
              <w:t>АДМИНИСТРАЦИЯ ВЕСЬЕГОНСКОГО РАЙОНА ТВЕРСКОЙ ОБЛАСТИ</w:t>
            </w:r>
          </w:p>
          <w:p w:rsidR="005A22B4" w:rsidRPr="003A13B0" w:rsidRDefault="005A22B4" w:rsidP="00032E11">
            <w:pPr>
              <w:tabs>
                <w:tab w:val="left" w:pos="12474"/>
              </w:tabs>
              <w:jc w:val="center"/>
              <w:rPr>
                <w:rFonts w:ascii="Times New Roman" w:hAnsi="Times New Roman"/>
                <w:b/>
              </w:rPr>
            </w:pPr>
            <w:r w:rsidRPr="005A22B4">
              <w:rPr>
                <w:rFonts w:ascii="Times New Roman" w:hAnsi="Times New Roman"/>
              </w:rPr>
              <w:t>ОТДЕЛ ИМУЩЕСТВЕННЫХ ОТНОШЕНИЙ И ГРАДОСТРОИТЕЛЬСТВА АДМИНИСТРАЦИИ ВЕСЬЕГОНСКОГО РАЙОНА</w:t>
            </w:r>
          </w:p>
        </w:tc>
      </w:tr>
    </w:tbl>
    <w:p w:rsidR="00376495" w:rsidRPr="007F2BE2" w:rsidRDefault="00376495" w:rsidP="00376495">
      <w:pPr>
        <w:jc w:val="center"/>
        <w:rPr>
          <w:rFonts w:ascii="Times New Roman" w:hAnsi="Times New Roman"/>
          <w:b/>
          <w:bCs/>
          <w:spacing w:val="40"/>
          <w:szCs w:val="24"/>
        </w:rPr>
      </w:pPr>
      <w:r w:rsidRPr="007F2BE2">
        <w:rPr>
          <w:rFonts w:ascii="Times New Roman" w:hAnsi="Times New Roman"/>
          <w:b/>
          <w:bCs/>
          <w:spacing w:val="40"/>
          <w:szCs w:val="24"/>
        </w:rPr>
        <w:t xml:space="preserve">РАСПОРЯЖЕНИЕ </w:t>
      </w:r>
    </w:p>
    <w:p w:rsidR="00376495" w:rsidRPr="007F2BE2" w:rsidRDefault="00376495" w:rsidP="00376495">
      <w:pPr>
        <w:jc w:val="center"/>
        <w:rPr>
          <w:rFonts w:ascii="Times New Roman" w:hAnsi="Times New Roman"/>
          <w:b/>
          <w:bCs/>
          <w:szCs w:val="24"/>
        </w:rPr>
      </w:pPr>
      <w:r w:rsidRPr="007F2BE2">
        <w:rPr>
          <w:rFonts w:ascii="Times New Roman" w:hAnsi="Times New Roman"/>
          <w:b/>
          <w:bCs/>
          <w:szCs w:val="24"/>
        </w:rPr>
        <w:t>органа муниципального контроля</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960"/>
        <w:gridCol w:w="6873"/>
        <w:gridCol w:w="1372"/>
      </w:tblGrid>
      <w:tr w:rsidR="00376495" w:rsidRPr="00EC2B58" w:rsidTr="00032E11">
        <w:trPr>
          <w:trHeight w:val="233"/>
        </w:trPr>
        <w:tc>
          <w:tcPr>
            <w:tcW w:w="1960" w:type="dxa"/>
            <w:tcBorders>
              <w:bottom w:val="nil"/>
            </w:tcBorders>
            <w:vAlign w:val="bottom"/>
          </w:tcPr>
          <w:p w:rsidR="00376495" w:rsidRPr="00EC2B58" w:rsidRDefault="00376495" w:rsidP="00032E11">
            <w:pPr>
              <w:tabs>
                <w:tab w:val="left" w:pos="12474"/>
              </w:tabs>
              <w:rPr>
                <w:rFonts w:ascii="Times New Roman" w:hAnsi="Times New Roman"/>
                <w:b/>
                <w:bCs/>
                <w:szCs w:val="24"/>
              </w:rPr>
            </w:pPr>
            <w:r w:rsidRPr="00EC2B58">
              <w:rPr>
                <w:rFonts w:ascii="Times New Roman" w:hAnsi="Times New Roman"/>
                <w:b/>
                <w:bCs/>
                <w:szCs w:val="24"/>
              </w:rPr>
              <w:t>о проведении</w:t>
            </w:r>
          </w:p>
        </w:tc>
        <w:tc>
          <w:tcPr>
            <w:tcW w:w="6873" w:type="dxa"/>
            <w:tcBorders>
              <w:bottom w:val="single" w:sz="4" w:space="0" w:color="auto"/>
            </w:tcBorders>
            <w:vAlign w:val="bottom"/>
          </w:tcPr>
          <w:p w:rsidR="00376495" w:rsidRPr="003A13B0" w:rsidRDefault="00376495" w:rsidP="00032E11">
            <w:pPr>
              <w:tabs>
                <w:tab w:val="left" w:pos="12474"/>
              </w:tabs>
              <w:jc w:val="center"/>
              <w:rPr>
                <w:rFonts w:ascii="Times New Roman" w:hAnsi="Times New Roman"/>
                <w:b/>
                <w:bCs/>
                <w:szCs w:val="24"/>
              </w:rPr>
            </w:pPr>
          </w:p>
        </w:tc>
        <w:tc>
          <w:tcPr>
            <w:tcW w:w="1372" w:type="dxa"/>
            <w:tcBorders>
              <w:bottom w:val="nil"/>
            </w:tcBorders>
            <w:vAlign w:val="bottom"/>
          </w:tcPr>
          <w:p w:rsidR="00376495" w:rsidRPr="00EC2B58" w:rsidRDefault="00376495" w:rsidP="00032E11">
            <w:pPr>
              <w:tabs>
                <w:tab w:val="left" w:pos="12474"/>
              </w:tabs>
              <w:jc w:val="right"/>
              <w:rPr>
                <w:rFonts w:ascii="Times New Roman" w:hAnsi="Times New Roman"/>
                <w:b/>
                <w:bCs/>
                <w:szCs w:val="24"/>
              </w:rPr>
            </w:pPr>
            <w:r w:rsidRPr="00EC2B58">
              <w:rPr>
                <w:rFonts w:ascii="Times New Roman" w:hAnsi="Times New Roman"/>
                <w:b/>
                <w:bCs/>
                <w:szCs w:val="24"/>
              </w:rPr>
              <w:t>проверки</w:t>
            </w:r>
          </w:p>
        </w:tc>
      </w:tr>
      <w:tr w:rsidR="00376495" w:rsidRPr="00EC2B58" w:rsidTr="00032E11">
        <w:tc>
          <w:tcPr>
            <w:tcW w:w="1960" w:type="dxa"/>
            <w:tcBorders>
              <w:bottom w:val="nil"/>
            </w:tcBorders>
            <w:vAlign w:val="bottom"/>
          </w:tcPr>
          <w:p w:rsidR="00376495" w:rsidRPr="00EC2B58" w:rsidRDefault="00376495" w:rsidP="00032E11">
            <w:pPr>
              <w:jc w:val="center"/>
              <w:rPr>
                <w:rFonts w:ascii="Times New Roman" w:hAnsi="Times New Roman"/>
                <w:szCs w:val="24"/>
              </w:rPr>
            </w:pPr>
          </w:p>
        </w:tc>
        <w:tc>
          <w:tcPr>
            <w:tcW w:w="6873" w:type="dxa"/>
            <w:tcBorders>
              <w:top w:val="single" w:sz="4" w:space="0" w:color="auto"/>
              <w:bottom w:val="nil"/>
            </w:tcBorders>
            <w:vAlign w:val="bottom"/>
          </w:tcPr>
          <w:p w:rsidR="00376495" w:rsidRPr="00EC2B58" w:rsidRDefault="00376495" w:rsidP="00032E11">
            <w:pPr>
              <w:jc w:val="center"/>
              <w:rPr>
                <w:rFonts w:ascii="Times New Roman" w:hAnsi="Times New Roman"/>
                <w:szCs w:val="24"/>
              </w:rPr>
            </w:pPr>
            <w:r w:rsidRPr="00EC2B58">
              <w:rPr>
                <w:rFonts w:ascii="Times New Roman" w:hAnsi="Times New Roman"/>
                <w:szCs w:val="24"/>
              </w:rPr>
              <w:t>(плановой/внеплановой, документарной/выездной)</w:t>
            </w:r>
          </w:p>
        </w:tc>
        <w:tc>
          <w:tcPr>
            <w:tcW w:w="1372" w:type="dxa"/>
            <w:tcBorders>
              <w:bottom w:val="nil"/>
            </w:tcBorders>
            <w:vAlign w:val="bottom"/>
          </w:tcPr>
          <w:p w:rsidR="00376495" w:rsidRPr="00EC2B58" w:rsidRDefault="00376495" w:rsidP="00032E11">
            <w:pPr>
              <w:jc w:val="center"/>
              <w:rPr>
                <w:rFonts w:ascii="Times New Roman" w:hAnsi="Times New Roman"/>
                <w:szCs w:val="24"/>
              </w:rPr>
            </w:pPr>
          </w:p>
        </w:tc>
      </w:tr>
    </w:tbl>
    <w:p w:rsidR="00376495" w:rsidRPr="007F2BE2" w:rsidRDefault="00376495" w:rsidP="00376495">
      <w:pPr>
        <w:jc w:val="center"/>
        <w:rPr>
          <w:rFonts w:ascii="Times New Roman" w:hAnsi="Times New Roman"/>
          <w:b/>
          <w:bCs/>
          <w:szCs w:val="24"/>
        </w:rPr>
      </w:pPr>
      <w:r w:rsidRPr="007F2BE2">
        <w:rPr>
          <w:rFonts w:ascii="Times New Roman" w:hAnsi="Times New Roman"/>
          <w:b/>
          <w:bCs/>
          <w:szCs w:val="24"/>
        </w:rPr>
        <w:t>(</w:t>
      </w:r>
      <w:r w:rsidRPr="007F2BE2">
        <w:rPr>
          <w:rFonts w:ascii="Times New Roman" w:hAnsi="Times New Roman"/>
          <w:bCs/>
          <w:szCs w:val="24"/>
        </w:rPr>
        <w:t>юридического лица, индивидуального предпринимателя, гражданина</w:t>
      </w:r>
      <w:r w:rsidRPr="007F2BE2">
        <w:rPr>
          <w:rFonts w:ascii="Times New Roman" w:hAnsi="Times New Roman"/>
          <w:b/>
          <w:bCs/>
          <w:szCs w:val="24"/>
        </w:rPr>
        <w:t>)</w:t>
      </w:r>
    </w:p>
    <w:tbl>
      <w:tblPr>
        <w:tblStyle w:val="a3"/>
        <w:tblW w:w="5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80"/>
        <w:gridCol w:w="672"/>
        <w:gridCol w:w="322"/>
        <w:gridCol w:w="2156"/>
        <w:gridCol w:w="741"/>
        <w:gridCol w:w="733"/>
      </w:tblGrid>
      <w:tr w:rsidR="00376495" w:rsidRPr="00EC2B58" w:rsidTr="00032E11">
        <w:trPr>
          <w:jc w:val="center"/>
        </w:trPr>
        <w:tc>
          <w:tcPr>
            <w:tcW w:w="580" w:type="dxa"/>
            <w:vAlign w:val="bottom"/>
          </w:tcPr>
          <w:p w:rsidR="00376495" w:rsidRPr="00EC2B58" w:rsidRDefault="00376495" w:rsidP="00032E11">
            <w:pPr>
              <w:jc w:val="right"/>
              <w:rPr>
                <w:rFonts w:ascii="Times New Roman" w:hAnsi="Times New Roman"/>
                <w:b/>
                <w:bCs/>
                <w:szCs w:val="24"/>
              </w:rPr>
            </w:pPr>
            <w:r w:rsidRPr="00EC2B58">
              <w:rPr>
                <w:rFonts w:ascii="Times New Roman" w:hAnsi="Times New Roman"/>
                <w:b/>
                <w:bCs/>
                <w:szCs w:val="24"/>
              </w:rPr>
              <w:t>от «</w:t>
            </w:r>
          </w:p>
        </w:tc>
        <w:tc>
          <w:tcPr>
            <w:tcW w:w="672" w:type="dxa"/>
            <w:tcBorders>
              <w:bottom w:val="single" w:sz="4" w:space="0" w:color="auto"/>
            </w:tcBorders>
            <w:vAlign w:val="bottom"/>
          </w:tcPr>
          <w:p w:rsidR="00376495" w:rsidRPr="00EC2B58" w:rsidRDefault="00376495" w:rsidP="00032E11">
            <w:pPr>
              <w:jc w:val="center"/>
              <w:rPr>
                <w:rFonts w:ascii="Times New Roman" w:hAnsi="Times New Roman"/>
                <w:b/>
                <w:bCs/>
                <w:szCs w:val="24"/>
              </w:rPr>
            </w:pPr>
          </w:p>
        </w:tc>
        <w:tc>
          <w:tcPr>
            <w:tcW w:w="322" w:type="dxa"/>
            <w:vAlign w:val="bottom"/>
          </w:tcPr>
          <w:p w:rsidR="00376495" w:rsidRPr="00EC2B58" w:rsidRDefault="00376495" w:rsidP="00032E11">
            <w:pPr>
              <w:rPr>
                <w:rFonts w:ascii="Times New Roman" w:hAnsi="Times New Roman"/>
                <w:b/>
                <w:bCs/>
                <w:szCs w:val="24"/>
              </w:rPr>
            </w:pPr>
            <w:r w:rsidRPr="00EC2B58">
              <w:rPr>
                <w:rFonts w:ascii="Times New Roman" w:hAnsi="Times New Roman"/>
                <w:b/>
                <w:bCs/>
                <w:szCs w:val="24"/>
              </w:rPr>
              <w:t>»</w:t>
            </w:r>
          </w:p>
        </w:tc>
        <w:tc>
          <w:tcPr>
            <w:tcW w:w="2156" w:type="dxa"/>
            <w:tcBorders>
              <w:bottom w:val="single" w:sz="4" w:space="0" w:color="auto"/>
            </w:tcBorders>
            <w:vAlign w:val="bottom"/>
          </w:tcPr>
          <w:p w:rsidR="00376495" w:rsidRPr="00EC2B58" w:rsidRDefault="00376495" w:rsidP="00032E11">
            <w:pPr>
              <w:jc w:val="center"/>
              <w:rPr>
                <w:rFonts w:ascii="Times New Roman" w:hAnsi="Times New Roman"/>
                <w:b/>
                <w:bCs/>
                <w:szCs w:val="24"/>
              </w:rPr>
            </w:pPr>
          </w:p>
        </w:tc>
        <w:tc>
          <w:tcPr>
            <w:tcW w:w="741" w:type="dxa"/>
            <w:vAlign w:val="bottom"/>
          </w:tcPr>
          <w:p w:rsidR="00376495" w:rsidRPr="00EC2B58" w:rsidRDefault="00376495" w:rsidP="00032E11">
            <w:pPr>
              <w:tabs>
                <w:tab w:val="right" w:pos="699"/>
              </w:tabs>
              <w:ind w:left="57"/>
              <w:rPr>
                <w:rFonts w:ascii="Times New Roman" w:hAnsi="Times New Roman"/>
                <w:b/>
                <w:bCs/>
                <w:szCs w:val="24"/>
              </w:rPr>
            </w:pPr>
            <w:r w:rsidRPr="00EC2B58">
              <w:rPr>
                <w:rFonts w:ascii="Times New Roman" w:hAnsi="Times New Roman"/>
                <w:b/>
                <w:bCs/>
                <w:szCs w:val="24"/>
              </w:rPr>
              <w:t>г.</w:t>
            </w:r>
            <w:r w:rsidRPr="00EC2B58">
              <w:rPr>
                <w:rFonts w:ascii="Times New Roman" w:hAnsi="Times New Roman"/>
                <w:b/>
                <w:bCs/>
                <w:szCs w:val="24"/>
              </w:rPr>
              <w:tab/>
              <w:t>№</w:t>
            </w:r>
          </w:p>
        </w:tc>
        <w:tc>
          <w:tcPr>
            <w:tcW w:w="733" w:type="dxa"/>
            <w:tcBorders>
              <w:bottom w:val="single" w:sz="4" w:space="0" w:color="auto"/>
            </w:tcBorders>
            <w:vAlign w:val="bottom"/>
          </w:tcPr>
          <w:p w:rsidR="00376495" w:rsidRPr="00EC2B58" w:rsidRDefault="00376495" w:rsidP="00032E11">
            <w:pPr>
              <w:jc w:val="center"/>
              <w:rPr>
                <w:rFonts w:ascii="Times New Roman" w:hAnsi="Times New Roman"/>
                <w:b/>
                <w:bCs/>
                <w:szCs w:val="24"/>
              </w:rPr>
            </w:pPr>
          </w:p>
        </w:tc>
      </w:tr>
    </w:tbl>
    <w:p w:rsidR="00376495" w:rsidRPr="00EC2B58" w:rsidRDefault="00376495" w:rsidP="00376495">
      <w:pPr>
        <w:jc w:val="both"/>
        <w:rPr>
          <w:szCs w:val="24"/>
        </w:rPr>
      </w:pPr>
    </w:p>
    <w:tbl>
      <w:tblPr>
        <w:tblStyle w:val="a3"/>
        <w:tblW w:w="10191"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548"/>
        <w:gridCol w:w="1549"/>
        <w:gridCol w:w="4092"/>
        <w:gridCol w:w="2002"/>
      </w:tblGrid>
      <w:tr w:rsidR="00376495" w:rsidRPr="00EC2B58" w:rsidTr="00032E11">
        <w:tc>
          <w:tcPr>
            <w:tcW w:w="4097" w:type="dxa"/>
            <w:gridSpan w:val="2"/>
            <w:tcBorders>
              <w:bottom w:val="nil"/>
            </w:tcBorders>
            <w:vAlign w:val="bottom"/>
          </w:tcPr>
          <w:p w:rsidR="00376495" w:rsidRPr="00EC2B58" w:rsidRDefault="00376495" w:rsidP="00032E11">
            <w:pPr>
              <w:tabs>
                <w:tab w:val="left" w:pos="12474"/>
              </w:tabs>
              <w:rPr>
                <w:rFonts w:ascii="Times New Roman" w:hAnsi="Times New Roman"/>
                <w:szCs w:val="24"/>
              </w:rPr>
            </w:pPr>
            <w:r w:rsidRPr="00EC2B58">
              <w:rPr>
                <w:rFonts w:ascii="Times New Roman" w:hAnsi="Times New Roman"/>
                <w:szCs w:val="24"/>
              </w:rPr>
              <w:t>1. Провести проверку в отношении</w:t>
            </w:r>
          </w:p>
        </w:tc>
        <w:tc>
          <w:tcPr>
            <w:tcW w:w="6094" w:type="dxa"/>
            <w:gridSpan w:val="2"/>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4"/>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4"/>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4"/>
            <w:tcBorders>
              <w:top w:val="single" w:sz="4" w:space="0" w:color="auto"/>
              <w:bottom w:val="nil"/>
            </w:tcBorders>
            <w:vAlign w:val="bottom"/>
          </w:tcPr>
          <w:p w:rsidR="00376495" w:rsidRPr="00EC2B58" w:rsidRDefault="00376495" w:rsidP="00032E11">
            <w:pPr>
              <w:tabs>
                <w:tab w:val="left" w:pos="12474"/>
              </w:tabs>
              <w:jc w:val="center"/>
              <w:rPr>
                <w:rFonts w:ascii="Times New Roman" w:hAnsi="Times New Roman"/>
                <w:szCs w:val="24"/>
              </w:rPr>
            </w:pPr>
            <w:r w:rsidRPr="00EC2B58">
              <w:rPr>
                <w:rFonts w:ascii="Times New Roman" w:hAnsi="Times New Roman"/>
                <w:szCs w:val="24"/>
              </w:rPr>
              <w:t>(наименование юридического лица, фамилия, имя, отчество (последнее — при наличии) индивидуального предпринимателя</w:t>
            </w:r>
            <w:r>
              <w:rPr>
                <w:rFonts w:ascii="Times New Roman" w:hAnsi="Times New Roman"/>
                <w:szCs w:val="24"/>
              </w:rPr>
              <w:t>, гражданина</w:t>
            </w:r>
            <w:r w:rsidRPr="00EC2B58">
              <w:rPr>
                <w:rFonts w:ascii="Times New Roman" w:hAnsi="Times New Roman"/>
                <w:szCs w:val="24"/>
              </w:rPr>
              <w:t>)</w:t>
            </w:r>
          </w:p>
        </w:tc>
      </w:tr>
      <w:tr w:rsidR="00376495" w:rsidRPr="00EC2B58" w:rsidTr="00032E11">
        <w:tc>
          <w:tcPr>
            <w:tcW w:w="2548" w:type="dxa"/>
            <w:tcBorders>
              <w:bottom w:val="nil"/>
            </w:tcBorders>
            <w:vAlign w:val="bottom"/>
          </w:tcPr>
          <w:p w:rsidR="00376495" w:rsidRPr="00EC2B58" w:rsidRDefault="00376495" w:rsidP="00032E11">
            <w:pPr>
              <w:tabs>
                <w:tab w:val="left" w:pos="12474"/>
              </w:tabs>
              <w:rPr>
                <w:rFonts w:ascii="Times New Roman" w:hAnsi="Times New Roman"/>
                <w:szCs w:val="24"/>
              </w:rPr>
            </w:pPr>
            <w:r w:rsidRPr="00EC2B58">
              <w:rPr>
                <w:rFonts w:ascii="Times New Roman" w:hAnsi="Times New Roman"/>
                <w:szCs w:val="24"/>
              </w:rPr>
              <w:t>2. Место нахождения:</w:t>
            </w:r>
          </w:p>
        </w:tc>
        <w:tc>
          <w:tcPr>
            <w:tcW w:w="7643" w:type="dxa"/>
            <w:gridSpan w:val="3"/>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4"/>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4"/>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4"/>
            <w:tcBorders>
              <w:top w:val="single" w:sz="4" w:space="0" w:color="auto"/>
              <w:bottom w:val="nil"/>
            </w:tcBorders>
            <w:vAlign w:val="bottom"/>
          </w:tcPr>
          <w:p w:rsidR="00376495" w:rsidRPr="00EC2B58" w:rsidRDefault="00376495" w:rsidP="00032E11">
            <w:pPr>
              <w:tabs>
                <w:tab w:val="left" w:pos="12474"/>
              </w:tabs>
              <w:jc w:val="center"/>
              <w:rPr>
                <w:rFonts w:ascii="Times New Roman" w:hAnsi="Times New Roman"/>
                <w:szCs w:val="24"/>
              </w:rPr>
            </w:pPr>
            <w:r w:rsidRPr="00EC2B58">
              <w:rPr>
                <w:rFonts w:ascii="Times New Roman" w:hAnsi="Times New Roman"/>
                <w:szCs w:val="24"/>
              </w:rPr>
              <w:t>(юридического лица (их филиалов, представительств, обособленных структурных подразделений) или место жительства</w:t>
            </w:r>
            <w:r>
              <w:rPr>
                <w:rFonts w:ascii="Times New Roman" w:hAnsi="Times New Roman"/>
                <w:szCs w:val="24"/>
              </w:rPr>
              <w:t xml:space="preserve"> гражданина,</w:t>
            </w:r>
            <w:r w:rsidRPr="00EC2B58">
              <w:rPr>
                <w:rFonts w:ascii="Times New Roman" w:hAnsi="Times New Roman"/>
                <w:szCs w:val="24"/>
              </w:rPr>
              <w:t xml:space="preserve"> индивидуального предпринимателя и место(а) фактического осуществления им деятельности)</w:t>
            </w:r>
            <w:r>
              <w:rPr>
                <w:rFonts w:ascii="Times New Roman" w:hAnsi="Times New Roman"/>
                <w:szCs w:val="24"/>
              </w:rPr>
              <w:t>, физического лица</w:t>
            </w:r>
          </w:p>
        </w:tc>
      </w:tr>
      <w:tr w:rsidR="00376495" w:rsidRPr="00EC2B58" w:rsidTr="00032E11">
        <w:tc>
          <w:tcPr>
            <w:tcW w:w="8189" w:type="dxa"/>
            <w:gridSpan w:val="3"/>
            <w:tcBorders>
              <w:bottom w:val="nil"/>
            </w:tcBorders>
            <w:vAlign w:val="bottom"/>
          </w:tcPr>
          <w:p w:rsidR="00376495" w:rsidRPr="00EC2B58" w:rsidRDefault="00376495" w:rsidP="00032E11">
            <w:pPr>
              <w:tabs>
                <w:tab w:val="left" w:pos="12474"/>
              </w:tabs>
              <w:rPr>
                <w:rFonts w:ascii="Times New Roman" w:hAnsi="Times New Roman"/>
                <w:szCs w:val="24"/>
              </w:rPr>
            </w:pPr>
            <w:r w:rsidRPr="00EC2B58">
              <w:rPr>
                <w:rFonts w:ascii="Times New Roman" w:hAnsi="Times New Roman"/>
                <w:szCs w:val="24"/>
              </w:rPr>
              <w:t>3. Назначить лицом(ми), уполномоченным(ми) на проведение проверки:</w:t>
            </w:r>
          </w:p>
        </w:tc>
        <w:tc>
          <w:tcPr>
            <w:tcW w:w="2002"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4"/>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4"/>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4"/>
            <w:tcBorders>
              <w:top w:val="single" w:sz="4" w:space="0" w:color="auto"/>
              <w:bottom w:val="nil"/>
            </w:tcBorders>
            <w:vAlign w:val="bottom"/>
          </w:tcPr>
          <w:p w:rsidR="00376495" w:rsidRPr="00EC2B58" w:rsidRDefault="00376495" w:rsidP="00032E11">
            <w:pPr>
              <w:tabs>
                <w:tab w:val="left" w:pos="12474"/>
              </w:tabs>
              <w:jc w:val="center"/>
              <w:rPr>
                <w:rFonts w:ascii="Times New Roman" w:hAnsi="Times New Roman"/>
                <w:szCs w:val="24"/>
              </w:rPr>
            </w:pPr>
            <w:r w:rsidRPr="00EC2B58">
              <w:rPr>
                <w:rFonts w:ascii="Times New Roman" w:hAnsi="Times New Roman"/>
                <w:szCs w:val="2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376495" w:rsidRPr="00EC2B58" w:rsidRDefault="00376495" w:rsidP="00376495">
      <w:pPr>
        <w:jc w:val="both"/>
        <w:rPr>
          <w:szCs w:val="24"/>
        </w:rPr>
      </w:pPr>
      <w:r w:rsidRPr="00EC2B58">
        <w:rPr>
          <w:szCs w:val="24"/>
        </w:rPr>
        <w:t>4. </w:t>
      </w:r>
      <w:r w:rsidRPr="007F2BE2">
        <w:rPr>
          <w:rFonts w:ascii="Times New Roman" w:hAnsi="Times New Roman"/>
          <w:szCs w:val="24"/>
        </w:rPr>
        <w:t>Привлечь к проведению проверки в качестве экспертов, представителей экспертных</w:t>
      </w:r>
      <w:r w:rsidRPr="007F2BE2">
        <w:rPr>
          <w:rFonts w:ascii="Times New Roman" w:hAnsi="Times New Roman"/>
          <w:szCs w:val="24"/>
        </w:rPr>
        <w:br/>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430"/>
        <w:gridCol w:w="6775"/>
      </w:tblGrid>
      <w:tr w:rsidR="00376495" w:rsidRPr="00EC2B58" w:rsidTr="00032E11">
        <w:tc>
          <w:tcPr>
            <w:tcW w:w="3430" w:type="dxa"/>
            <w:tcBorders>
              <w:bottom w:val="nil"/>
            </w:tcBorders>
            <w:vAlign w:val="bottom"/>
          </w:tcPr>
          <w:p w:rsidR="00376495" w:rsidRPr="00EC2B58" w:rsidRDefault="00376495" w:rsidP="00032E11">
            <w:pPr>
              <w:tabs>
                <w:tab w:val="left" w:pos="12474"/>
              </w:tabs>
              <w:rPr>
                <w:rFonts w:ascii="Times New Roman" w:hAnsi="Times New Roman"/>
                <w:szCs w:val="24"/>
              </w:rPr>
            </w:pPr>
            <w:r w:rsidRPr="00EC2B58">
              <w:rPr>
                <w:rFonts w:ascii="Times New Roman" w:hAnsi="Times New Roman"/>
                <w:szCs w:val="24"/>
              </w:rPr>
              <w:t>организаций следующих лиц:</w:t>
            </w:r>
          </w:p>
        </w:tc>
        <w:tc>
          <w:tcPr>
            <w:tcW w:w="6775"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205" w:type="dxa"/>
            <w:gridSpan w:val="2"/>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205" w:type="dxa"/>
            <w:gridSpan w:val="2"/>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205" w:type="dxa"/>
            <w:gridSpan w:val="2"/>
            <w:tcBorders>
              <w:top w:val="single" w:sz="4" w:space="0" w:color="auto"/>
              <w:bottom w:val="nil"/>
            </w:tcBorders>
            <w:vAlign w:val="bottom"/>
          </w:tcPr>
          <w:p w:rsidR="00376495" w:rsidRPr="00EC2B58" w:rsidRDefault="00376495" w:rsidP="00032E11">
            <w:pPr>
              <w:tabs>
                <w:tab w:val="left" w:pos="12474"/>
              </w:tabs>
              <w:jc w:val="center"/>
              <w:rPr>
                <w:rFonts w:ascii="Times New Roman" w:hAnsi="Times New Roman"/>
                <w:szCs w:val="24"/>
              </w:rPr>
            </w:pPr>
            <w:r w:rsidRPr="00EC2B58">
              <w:rPr>
                <w:rFonts w:ascii="Times New Roman" w:hAnsi="Times New Roman"/>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bl>
    <w:p w:rsidR="00376495" w:rsidRPr="007F2BE2" w:rsidRDefault="00376495" w:rsidP="00376495">
      <w:pPr>
        <w:rPr>
          <w:rFonts w:ascii="Times New Roman" w:hAnsi="Times New Roman"/>
          <w:szCs w:val="24"/>
        </w:rPr>
      </w:pPr>
      <w:r w:rsidRPr="00EC2B58">
        <w:rPr>
          <w:szCs w:val="24"/>
        </w:rPr>
        <w:t xml:space="preserve">5. </w:t>
      </w:r>
      <w:r w:rsidRPr="007F2BE2">
        <w:rPr>
          <w:rFonts w:ascii="Times New Roman" w:hAnsi="Times New Roman"/>
          <w:szCs w:val="24"/>
        </w:rPr>
        <w:t>Установить, что:</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732"/>
        <w:gridCol w:w="5473"/>
      </w:tblGrid>
      <w:tr w:rsidR="00376495" w:rsidRPr="00EC2B58" w:rsidTr="00032E11">
        <w:tc>
          <w:tcPr>
            <w:tcW w:w="4732" w:type="dxa"/>
            <w:tcBorders>
              <w:bottom w:val="nil"/>
            </w:tcBorders>
            <w:vAlign w:val="bottom"/>
          </w:tcPr>
          <w:p w:rsidR="00376495" w:rsidRPr="00EC2B58" w:rsidRDefault="00376495" w:rsidP="00032E11">
            <w:pPr>
              <w:tabs>
                <w:tab w:val="left" w:pos="12474"/>
              </w:tabs>
              <w:rPr>
                <w:rFonts w:ascii="Times New Roman" w:hAnsi="Times New Roman"/>
                <w:szCs w:val="24"/>
              </w:rPr>
            </w:pPr>
            <w:r w:rsidRPr="00EC2B58">
              <w:rPr>
                <w:rFonts w:ascii="Times New Roman" w:hAnsi="Times New Roman"/>
                <w:szCs w:val="24"/>
              </w:rPr>
              <w:t>настоящая проверка проводится с целью:</w:t>
            </w:r>
          </w:p>
        </w:tc>
        <w:tc>
          <w:tcPr>
            <w:tcW w:w="5473"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205" w:type="dxa"/>
            <w:gridSpan w:val="2"/>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205" w:type="dxa"/>
            <w:gridSpan w:val="2"/>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bl>
    <w:p w:rsidR="00376495" w:rsidRPr="007F2BE2" w:rsidRDefault="00376495" w:rsidP="00376495">
      <w:pPr>
        <w:rPr>
          <w:rFonts w:ascii="Times New Roman" w:hAnsi="Times New Roman"/>
          <w:szCs w:val="24"/>
        </w:rPr>
      </w:pPr>
      <w:r w:rsidRPr="007F2BE2">
        <w:rPr>
          <w:rFonts w:ascii="Times New Roman" w:hAnsi="Times New Roman"/>
          <w:szCs w:val="24"/>
        </w:rPr>
        <w:t>При установлении целей проводимой проверки указывается следующая информация:</w:t>
      </w:r>
    </w:p>
    <w:p w:rsidR="00376495" w:rsidRPr="007F2BE2" w:rsidRDefault="00376495" w:rsidP="00376495">
      <w:pPr>
        <w:ind w:firstLine="567"/>
        <w:rPr>
          <w:rFonts w:ascii="Times New Roman" w:hAnsi="Times New Roman"/>
          <w:szCs w:val="24"/>
        </w:rPr>
      </w:pPr>
      <w:r w:rsidRPr="007F2BE2">
        <w:rPr>
          <w:rFonts w:ascii="Times New Roman" w:hAnsi="Times New Roman"/>
          <w:szCs w:val="24"/>
        </w:rPr>
        <w:t>а) в случае проведения плановой проверки:</w:t>
      </w:r>
    </w:p>
    <w:p w:rsidR="00376495" w:rsidRPr="007F2BE2" w:rsidRDefault="00376495" w:rsidP="00376495">
      <w:pPr>
        <w:ind w:firstLine="567"/>
        <w:jc w:val="both"/>
        <w:rPr>
          <w:rFonts w:ascii="Times New Roman" w:hAnsi="Times New Roman"/>
          <w:szCs w:val="24"/>
        </w:rPr>
      </w:pPr>
      <w:r w:rsidRPr="007F2BE2">
        <w:rPr>
          <w:rFonts w:ascii="Times New Roman" w:hAnsi="Times New Roman"/>
          <w:szCs w:val="24"/>
        </w:rPr>
        <w:t>— ссылка на утвержденный ежегодный план проведения плановых проверок;</w:t>
      </w:r>
    </w:p>
    <w:p w:rsidR="00376495" w:rsidRPr="007F2BE2" w:rsidRDefault="00376495" w:rsidP="00376495">
      <w:pPr>
        <w:ind w:firstLine="567"/>
        <w:jc w:val="both"/>
        <w:rPr>
          <w:rFonts w:ascii="Times New Roman" w:hAnsi="Times New Roman"/>
          <w:szCs w:val="24"/>
        </w:rPr>
      </w:pPr>
      <w:r w:rsidRPr="007F2BE2">
        <w:rPr>
          <w:rFonts w:ascii="Times New Roman" w:hAnsi="Times New Roman"/>
          <w:szCs w:val="24"/>
        </w:rPr>
        <w:t>б) в случае проведения внеплановой выездной проверки:</w:t>
      </w:r>
    </w:p>
    <w:p w:rsidR="00376495" w:rsidRPr="007F2BE2" w:rsidRDefault="00376495" w:rsidP="00376495">
      <w:pPr>
        <w:ind w:firstLine="567"/>
        <w:jc w:val="both"/>
        <w:rPr>
          <w:rFonts w:ascii="Times New Roman" w:hAnsi="Times New Roman"/>
          <w:szCs w:val="24"/>
        </w:rPr>
      </w:pPr>
      <w:r w:rsidRPr="007F2BE2">
        <w:rPr>
          <w:rFonts w:ascii="Times New Roman" w:hAnsi="Times New Roman"/>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376495" w:rsidRPr="007F2BE2" w:rsidRDefault="00376495" w:rsidP="00376495">
      <w:pPr>
        <w:ind w:firstLine="567"/>
        <w:jc w:val="both"/>
        <w:rPr>
          <w:rFonts w:ascii="Times New Roman" w:hAnsi="Times New Roman"/>
          <w:szCs w:val="24"/>
        </w:rPr>
      </w:pPr>
      <w:r w:rsidRPr="007F2BE2">
        <w:rPr>
          <w:rFonts w:ascii="Times New Roman" w:hAnsi="Times New Roman"/>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76495" w:rsidRPr="00EC2B58" w:rsidRDefault="00376495" w:rsidP="00376495">
      <w:pPr>
        <w:pStyle w:val="OEM"/>
        <w:ind w:firstLine="567"/>
        <w:rPr>
          <w:rFonts w:ascii="Times New Roman" w:hAnsi="Times New Roman" w:cs="Times New Roman"/>
          <w:sz w:val="24"/>
          <w:szCs w:val="24"/>
        </w:rPr>
      </w:pPr>
      <w:r w:rsidRPr="00EC2B58">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76495" w:rsidRPr="00EC2B58" w:rsidRDefault="00376495" w:rsidP="00376495">
      <w:pPr>
        <w:pStyle w:val="OEM"/>
        <w:ind w:firstLine="567"/>
        <w:rPr>
          <w:rFonts w:ascii="Times New Roman" w:hAnsi="Times New Roman" w:cs="Times New Roman"/>
          <w:sz w:val="24"/>
          <w:szCs w:val="24"/>
        </w:rPr>
      </w:pPr>
      <w:r w:rsidRPr="00EC2B58">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76495" w:rsidRPr="007F2BE2" w:rsidRDefault="00376495" w:rsidP="00376495">
      <w:pPr>
        <w:ind w:firstLine="567"/>
        <w:jc w:val="both"/>
        <w:rPr>
          <w:rFonts w:ascii="Times New Roman" w:hAnsi="Times New Roman"/>
          <w:szCs w:val="24"/>
        </w:rPr>
      </w:pPr>
      <w:r w:rsidRPr="007F2BE2">
        <w:rPr>
          <w:rFonts w:ascii="Times New Roman" w:hAnsi="Times New Roman"/>
          <w:szCs w:val="24"/>
        </w:rPr>
        <w:t>— реквизиты прилагаемой копии документа (рапорта, докладной записки и другие), представленного должностным лицом, обнаружившим нарушение;</w:t>
      </w:r>
    </w:p>
    <w:tbl>
      <w:tblPr>
        <w:tblStyle w:val="a3"/>
        <w:tblW w:w="10191"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5231"/>
        <w:gridCol w:w="4960"/>
      </w:tblGrid>
      <w:tr w:rsidR="00376495" w:rsidRPr="00EC2B58" w:rsidTr="00032E11">
        <w:tc>
          <w:tcPr>
            <w:tcW w:w="5231" w:type="dxa"/>
            <w:tcBorders>
              <w:bottom w:val="nil"/>
            </w:tcBorders>
            <w:vAlign w:val="bottom"/>
          </w:tcPr>
          <w:p w:rsidR="00376495" w:rsidRPr="00EC2B58" w:rsidRDefault="00376495" w:rsidP="00032E11">
            <w:pPr>
              <w:tabs>
                <w:tab w:val="left" w:pos="12474"/>
              </w:tabs>
              <w:ind w:firstLine="567"/>
              <w:rPr>
                <w:rFonts w:ascii="Times New Roman" w:hAnsi="Times New Roman"/>
                <w:szCs w:val="24"/>
              </w:rPr>
            </w:pPr>
            <w:r w:rsidRPr="00EC2B58">
              <w:rPr>
                <w:rFonts w:ascii="Times New Roman" w:hAnsi="Times New Roman"/>
                <w:szCs w:val="24"/>
              </w:rPr>
              <w:lastRenderedPageBreak/>
              <w:t>задачами настоящей проверки являются:</w:t>
            </w:r>
          </w:p>
        </w:tc>
        <w:tc>
          <w:tcPr>
            <w:tcW w:w="4960"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2"/>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2"/>
            <w:tcBorders>
              <w:top w:val="single" w:sz="4" w:space="0" w:color="auto"/>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bl>
    <w:p w:rsidR="00376495" w:rsidRPr="00EC2B58" w:rsidRDefault="00376495" w:rsidP="00376495">
      <w:pPr>
        <w:rPr>
          <w:szCs w:val="24"/>
        </w:rPr>
      </w:pPr>
    </w:p>
    <w:p w:rsidR="00376495" w:rsidRPr="007F2BE2" w:rsidRDefault="00376495" w:rsidP="00376495">
      <w:pPr>
        <w:rPr>
          <w:rFonts w:ascii="Times New Roman" w:hAnsi="Times New Roman"/>
          <w:szCs w:val="24"/>
        </w:rPr>
      </w:pPr>
      <w:r w:rsidRPr="00EC2B58">
        <w:rPr>
          <w:szCs w:val="24"/>
        </w:rPr>
        <w:t xml:space="preserve">6. </w:t>
      </w:r>
      <w:r w:rsidRPr="007F2BE2">
        <w:rPr>
          <w:rFonts w:ascii="Times New Roman" w:hAnsi="Times New Roman"/>
          <w:szCs w:val="24"/>
        </w:rPr>
        <w:t>Предметом настоящей проверки является (отметить нужное):</w:t>
      </w:r>
    </w:p>
    <w:p w:rsidR="00376495" w:rsidRPr="007F2BE2" w:rsidRDefault="00376495" w:rsidP="007F2BE2">
      <w:pPr>
        <w:ind w:firstLine="567"/>
        <w:jc w:val="both"/>
        <w:rPr>
          <w:rFonts w:ascii="Times New Roman" w:hAnsi="Times New Roman"/>
          <w:szCs w:val="24"/>
        </w:rPr>
      </w:pPr>
      <w:r w:rsidRPr="007F2BE2">
        <w:rPr>
          <w:rFonts w:ascii="Times New Roman" w:hAnsi="Times New Roman"/>
          <w:szCs w:val="24"/>
        </w:rPr>
        <w:t>соблюдение обязательных требований установленных земельным законодательством;</w:t>
      </w:r>
    </w:p>
    <w:p w:rsidR="00376495" w:rsidRPr="007F2BE2" w:rsidRDefault="007F2BE2" w:rsidP="007F2BE2">
      <w:pPr>
        <w:jc w:val="both"/>
        <w:rPr>
          <w:rFonts w:ascii="Times New Roman" w:hAnsi="Times New Roman"/>
          <w:szCs w:val="24"/>
        </w:rPr>
      </w:pPr>
      <w:r>
        <w:rPr>
          <w:rFonts w:ascii="Times New Roman" w:hAnsi="Times New Roman"/>
          <w:szCs w:val="24"/>
        </w:rPr>
        <w:t xml:space="preserve">         </w:t>
      </w:r>
      <w:r w:rsidR="00376495" w:rsidRPr="007F2BE2">
        <w:rPr>
          <w:rFonts w:ascii="Times New Roman" w:hAnsi="Times New Roman"/>
          <w:szCs w:val="24"/>
        </w:rPr>
        <w:t>соблюдение предписаний органов государственного надзора</w:t>
      </w:r>
    </w:p>
    <w:tbl>
      <w:tblPr>
        <w:tblStyle w:val="a3"/>
        <w:tblW w:w="10191"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486"/>
        <w:gridCol w:w="6705"/>
      </w:tblGrid>
      <w:tr w:rsidR="00376495" w:rsidRPr="00EC2B58" w:rsidTr="00032E11">
        <w:tc>
          <w:tcPr>
            <w:tcW w:w="3486" w:type="dxa"/>
            <w:tcBorders>
              <w:bottom w:val="nil"/>
            </w:tcBorders>
            <w:vAlign w:val="bottom"/>
          </w:tcPr>
          <w:p w:rsidR="00376495" w:rsidRPr="00EC2B58" w:rsidRDefault="00376495" w:rsidP="00032E11">
            <w:pPr>
              <w:tabs>
                <w:tab w:val="left" w:pos="12474"/>
              </w:tabs>
              <w:rPr>
                <w:rFonts w:ascii="Times New Roman" w:hAnsi="Times New Roman"/>
                <w:szCs w:val="24"/>
              </w:rPr>
            </w:pPr>
            <w:r w:rsidRPr="00EC2B58">
              <w:rPr>
                <w:rFonts w:ascii="Times New Roman" w:hAnsi="Times New Roman"/>
                <w:szCs w:val="24"/>
              </w:rPr>
              <w:t>7. Срок проведения проверки:</w:t>
            </w:r>
          </w:p>
        </w:tc>
        <w:tc>
          <w:tcPr>
            <w:tcW w:w="6705"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bl>
    <w:p w:rsidR="00376495" w:rsidRPr="00927FB5" w:rsidRDefault="00376495" w:rsidP="00376495">
      <w:pPr>
        <w:ind w:firstLine="567"/>
        <w:jc w:val="both"/>
        <w:rPr>
          <w:rFonts w:ascii="Times New Roman" w:hAnsi="Times New Roman"/>
          <w:szCs w:val="24"/>
        </w:rPr>
      </w:pPr>
      <w:r w:rsidRPr="00927FB5">
        <w:rPr>
          <w:rFonts w:ascii="Times New Roman" w:hAnsi="Times New Roman"/>
          <w:szCs w:val="24"/>
        </w:rPr>
        <w:t>К проведению проверки приступить</w:t>
      </w:r>
    </w:p>
    <w:tbl>
      <w:tblPr>
        <w:tblStyle w:val="a3"/>
        <w:tblW w:w="45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68"/>
        <w:gridCol w:w="476"/>
        <w:gridCol w:w="266"/>
        <w:gridCol w:w="1764"/>
        <w:gridCol w:w="336"/>
        <w:gridCol w:w="448"/>
        <w:gridCol w:w="357"/>
      </w:tblGrid>
      <w:tr w:rsidR="00376495" w:rsidRPr="00927FB5" w:rsidTr="00032E11">
        <w:tc>
          <w:tcPr>
            <w:tcW w:w="868" w:type="dxa"/>
            <w:vAlign w:val="bottom"/>
          </w:tcPr>
          <w:p w:rsidR="00376495" w:rsidRPr="00927FB5" w:rsidRDefault="00376495" w:rsidP="00032E11">
            <w:pPr>
              <w:jc w:val="right"/>
              <w:rPr>
                <w:rFonts w:ascii="Times New Roman" w:hAnsi="Times New Roman"/>
                <w:szCs w:val="24"/>
              </w:rPr>
            </w:pPr>
            <w:r w:rsidRPr="00927FB5">
              <w:rPr>
                <w:rFonts w:ascii="Times New Roman" w:hAnsi="Times New Roman"/>
                <w:szCs w:val="24"/>
              </w:rPr>
              <w:t>с «</w:t>
            </w:r>
          </w:p>
        </w:tc>
        <w:tc>
          <w:tcPr>
            <w:tcW w:w="476" w:type="dxa"/>
            <w:tcBorders>
              <w:bottom w:val="single" w:sz="4" w:space="0" w:color="auto"/>
            </w:tcBorders>
            <w:vAlign w:val="bottom"/>
          </w:tcPr>
          <w:p w:rsidR="00376495" w:rsidRPr="00927FB5" w:rsidRDefault="00376495" w:rsidP="00032E11">
            <w:pPr>
              <w:jc w:val="center"/>
              <w:rPr>
                <w:rFonts w:ascii="Times New Roman" w:hAnsi="Times New Roman"/>
                <w:szCs w:val="24"/>
              </w:rPr>
            </w:pPr>
          </w:p>
        </w:tc>
        <w:tc>
          <w:tcPr>
            <w:tcW w:w="266" w:type="dxa"/>
            <w:vAlign w:val="bottom"/>
          </w:tcPr>
          <w:p w:rsidR="00376495" w:rsidRPr="00927FB5" w:rsidRDefault="00376495" w:rsidP="00032E11">
            <w:pPr>
              <w:rPr>
                <w:rFonts w:ascii="Times New Roman" w:hAnsi="Times New Roman"/>
                <w:szCs w:val="24"/>
              </w:rPr>
            </w:pPr>
            <w:r w:rsidRPr="00927FB5">
              <w:rPr>
                <w:rFonts w:ascii="Times New Roman" w:hAnsi="Times New Roman"/>
                <w:szCs w:val="24"/>
              </w:rPr>
              <w:t>»</w:t>
            </w:r>
          </w:p>
        </w:tc>
        <w:tc>
          <w:tcPr>
            <w:tcW w:w="1764" w:type="dxa"/>
            <w:tcBorders>
              <w:bottom w:val="single" w:sz="4" w:space="0" w:color="auto"/>
            </w:tcBorders>
            <w:vAlign w:val="bottom"/>
          </w:tcPr>
          <w:p w:rsidR="00376495" w:rsidRPr="00927FB5" w:rsidRDefault="00376495" w:rsidP="00032E11">
            <w:pPr>
              <w:jc w:val="center"/>
              <w:rPr>
                <w:rFonts w:ascii="Times New Roman" w:hAnsi="Times New Roman"/>
                <w:szCs w:val="24"/>
              </w:rPr>
            </w:pPr>
          </w:p>
        </w:tc>
        <w:tc>
          <w:tcPr>
            <w:tcW w:w="336" w:type="dxa"/>
            <w:vAlign w:val="bottom"/>
          </w:tcPr>
          <w:p w:rsidR="00376495" w:rsidRPr="00927FB5" w:rsidRDefault="00376495" w:rsidP="00032E11">
            <w:pPr>
              <w:jc w:val="right"/>
              <w:rPr>
                <w:rFonts w:ascii="Times New Roman" w:hAnsi="Times New Roman"/>
                <w:szCs w:val="24"/>
              </w:rPr>
            </w:pPr>
            <w:r w:rsidRPr="00927FB5">
              <w:rPr>
                <w:rFonts w:ascii="Times New Roman" w:hAnsi="Times New Roman"/>
                <w:szCs w:val="24"/>
              </w:rPr>
              <w:t>20</w:t>
            </w:r>
          </w:p>
        </w:tc>
        <w:tc>
          <w:tcPr>
            <w:tcW w:w="448" w:type="dxa"/>
            <w:tcBorders>
              <w:bottom w:val="single" w:sz="4" w:space="0" w:color="auto"/>
            </w:tcBorders>
            <w:vAlign w:val="bottom"/>
          </w:tcPr>
          <w:p w:rsidR="00376495" w:rsidRPr="00927FB5" w:rsidRDefault="00376495" w:rsidP="00032E11">
            <w:pPr>
              <w:rPr>
                <w:rFonts w:ascii="Times New Roman" w:hAnsi="Times New Roman"/>
                <w:szCs w:val="24"/>
              </w:rPr>
            </w:pPr>
          </w:p>
        </w:tc>
        <w:tc>
          <w:tcPr>
            <w:tcW w:w="357" w:type="dxa"/>
            <w:vAlign w:val="bottom"/>
          </w:tcPr>
          <w:p w:rsidR="00376495" w:rsidRPr="00927FB5" w:rsidRDefault="00376495" w:rsidP="00032E11">
            <w:pPr>
              <w:rPr>
                <w:rFonts w:ascii="Times New Roman" w:hAnsi="Times New Roman"/>
                <w:szCs w:val="24"/>
              </w:rPr>
            </w:pPr>
            <w:r w:rsidRPr="00927FB5">
              <w:rPr>
                <w:rFonts w:ascii="Times New Roman" w:hAnsi="Times New Roman"/>
                <w:szCs w:val="24"/>
              </w:rPr>
              <w:t xml:space="preserve"> г.</w:t>
            </w:r>
          </w:p>
        </w:tc>
      </w:tr>
    </w:tbl>
    <w:p w:rsidR="00376495" w:rsidRPr="00927FB5" w:rsidRDefault="00376495" w:rsidP="00376495">
      <w:pPr>
        <w:ind w:firstLine="567"/>
        <w:jc w:val="both"/>
        <w:rPr>
          <w:rFonts w:ascii="Times New Roman" w:hAnsi="Times New Roman"/>
          <w:szCs w:val="24"/>
        </w:rPr>
      </w:pPr>
      <w:r w:rsidRPr="00927FB5">
        <w:rPr>
          <w:rFonts w:ascii="Times New Roman" w:hAnsi="Times New Roman"/>
          <w:szCs w:val="24"/>
        </w:rPr>
        <w:t>Проверку окончить не позднее</w:t>
      </w:r>
    </w:p>
    <w:tbl>
      <w:tblPr>
        <w:tblStyle w:val="a3"/>
        <w:tblW w:w="45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28"/>
        <w:gridCol w:w="504"/>
        <w:gridCol w:w="266"/>
        <w:gridCol w:w="1876"/>
        <w:gridCol w:w="336"/>
        <w:gridCol w:w="448"/>
        <w:gridCol w:w="357"/>
      </w:tblGrid>
      <w:tr w:rsidR="00376495" w:rsidRPr="00EC2B58" w:rsidTr="00032E11">
        <w:tc>
          <w:tcPr>
            <w:tcW w:w="728" w:type="dxa"/>
            <w:vAlign w:val="bottom"/>
          </w:tcPr>
          <w:p w:rsidR="00376495" w:rsidRPr="00EC2B58" w:rsidRDefault="00376495" w:rsidP="00032E11">
            <w:pPr>
              <w:jc w:val="right"/>
              <w:rPr>
                <w:rFonts w:ascii="Times New Roman" w:hAnsi="Times New Roman"/>
                <w:szCs w:val="24"/>
              </w:rPr>
            </w:pPr>
            <w:r w:rsidRPr="00EC2B58">
              <w:rPr>
                <w:rFonts w:ascii="Times New Roman" w:hAnsi="Times New Roman"/>
                <w:szCs w:val="24"/>
              </w:rPr>
              <w:t>«</w:t>
            </w:r>
          </w:p>
        </w:tc>
        <w:tc>
          <w:tcPr>
            <w:tcW w:w="504" w:type="dxa"/>
            <w:tcBorders>
              <w:bottom w:val="single" w:sz="4" w:space="0" w:color="auto"/>
            </w:tcBorders>
            <w:vAlign w:val="bottom"/>
          </w:tcPr>
          <w:p w:rsidR="00376495" w:rsidRPr="00EC2B58" w:rsidRDefault="00376495" w:rsidP="00032E11">
            <w:pPr>
              <w:jc w:val="center"/>
              <w:rPr>
                <w:rFonts w:ascii="Times New Roman" w:hAnsi="Times New Roman"/>
                <w:szCs w:val="24"/>
              </w:rPr>
            </w:pPr>
          </w:p>
        </w:tc>
        <w:tc>
          <w:tcPr>
            <w:tcW w:w="266" w:type="dxa"/>
            <w:vAlign w:val="bottom"/>
          </w:tcPr>
          <w:p w:rsidR="00376495" w:rsidRPr="00EC2B58" w:rsidRDefault="00376495" w:rsidP="00032E11">
            <w:pPr>
              <w:rPr>
                <w:rFonts w:ascii="Times New Roman" w:hAnsi="Times New Roman"/>
                <w:szCs w:val="24"/>
              </w:rPr>
            </w:pPr>
            <w:r w:rsidRPr="00EC2B58">
              <w:rPr>
                <w:rFonts w:ascii="Times New Roman" w:hAnsi="Times New Roman"/>
                <w:szCs w:val="24"/>
              </w:rPr>
              <w:t>»</w:t>
            </w:r>
          </w:p>
        </w:tc>
        <w:tc>
          <w:tcPr>
            <w:tcW w:w="1876" w:type="dxa"/>
            <w:tcBorders>
              <w:bottom w:val="single" w:sz="4" w:space="0" w:color="auto"/>
            </w:tcBorders>
            <w:vAlign w:val="bottom"/>
          </w:tcPr>
          <w:p w:rsidR="00376495" w:rsidRPr="00EC2B58" w:rsidRDefault="00376495" w:rsidP="00032E11">
            <w:pPr>
              <w:jc w:val="center"/>
              <w:rPr>
                <w:rFonts w:ascii="Times New Roman" w:hAnsi="Times New Roman"/>
                <w:szCs w:val="24"/>
              </w:rPr>
            </w:pPr>
          </w:p>
        </w:tc>
        <w:tc>
          <w:tcPr>
            <w:tcW w:w="336" w:type="dxa"/>
            <w:vAlign w:val="bottom"/>
          </w:tcPr>
          <w:p w:rsidR="00376495" w:rsidRPr="00EC2B58" w:rsidRDefault="00376495" w:rsidP="00032E11">
            <w:pPr>
              <w:jc w:val="right"/>
              <w:rPr>
                <w:rFonts w:ascii="Times New Roman" w:hAnsi="Times New Roman"/>
                <w:szCs w:val="24"/>
              </w:rPr>
            </w:pPr>
            <w:r w:rsidRPr="00EC2B58">
              <w:rPr>
                <w:rFonts w:ascii="Times New Roman" w:hAnsi="Times New Roman"/>
                <w:szCs w:val="24"/>
              </w:rPr>
              <w:t>20</w:t>
            </w:r>
          </w:p>
        </w:tc>
        <w:tc>
          <w:tcPr>
            <w:tcW w:w="448" w:type="dxa"/>
            <w:tcBorders>
              <w:bottom w:val="single" w:sz="4" w:space="0" w:color="auto"/>
            </w:tcBorders>
            <w:vAlign w:val="bottom"/>
          </w:tcPr>
          <w:p w:rsidR="00376495" w:rsidRPr="00EC2B58" w:rsidRDefault="00376495" w:rsidP="00032E11">
            <w:pPr>
              <w:rPr>
                <w:rFonts w:ascii="Times New Roman" w:hAnsi="Times New Roman"/>
                <w:szCs w:val="24"/>
              </w:rPr>
            </w:pPr>
          </w:p>
        </w:tc>
        <w:tc>
          <w:tcPr>
            <w:tcW w:w="357" w:type="dxa"/>
            <w:vAlign w:val="bottom"/>
          </w:tcPr>
          <w:p w:rsidR="00376495" w:rsidRPr="00EC2B58" w:rsidRDefault="00376495" w:rsidP="00032E11">
            <w:pPr>
              <w:rPr>
                <w:rFonts w:ascii="Times New Roman" w:hAnsi="Times New Roman"/>
                <w:szCs w:val="24"/>
              </w:rPr>
            </w:pPr>
            <w:r w:rsidRPr="00EC2B58">
              <w:rPr>
                <w:rFonts w:ascii="Times New Roman" w:hAnsi="Times New Roman"/>
                <w:szCs w:val="24"/>
              </w:rPr>
              <w:t xml:space="preserve"> г.</w:t>
            </w:r>
          </w:p>
        </w:tc>
      </w:tr>
    </w:tbl>
    <w:p w:rsidR="00376495" w:rsidRPr="00EC2B58" w:rsidRDefault="00376495" w:rsidP="00376495">
      <w:pPr>
        <w:rPr>
          <w:szCs w:val="24"/>
        </w:rPr>
      </w:pPr>
    </w:p>
    <w:tbl>
      <w:tblPr>
        <w:tblStyle w:val="a3"/>
        <w:tblW w:w="10191"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5194"/>
        <w:gridCol w:w="4997"/>
      </w:tblGrid>
      <w:tr w:rsidR="00376495" w:rsidRPr="00EC2B58" w:rsidTr="00032E11">
        <w:tc>
          <w:tcPr>
            <w:tcW w:w="5194" w:type="dxa"/>
            <w:tcBorders>
              <w:bottom w:val="nil"/>
            </w:tcBorders>
            <w:vAlign w:val="bottom"/>
          </w:tcPr>
          <w:p w:rsidR="00376495" w:rsidRPr="00EC2B58" w:rsidRDefault="00376495" w:rsidP="00032E11">
            <w:pPr>
              <w:tabs>
                <w:tab w:val="left" w:pos="12474"/>
              </w:tabs>
              <w:rPr>
                <w:rFonts w:ascii="Times New Roman" w:hAnsi="Times New Roman"/>
                <w:szCs w:val="24"/>
              </w:rPr>
            </w:pPr>
            <w:r w:rsidRPr="00EC2B58">
              <w:rPr>
                <w:rFonts w:ascii="Times New Roman" w:hAnsi="Times New Roman"/>
                <w:szCs w:val="24"/>
              </w:rPr>
              <w:t>8. Правовые основания проведения проверки:</w:t>
            </w:r>
          </w:p>
        </w:tc>
        <w:tc>
          <w:tcPr>
            <w:tcW w:w="4997"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2"/>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2"/>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2"/>
            <w:tcBorders>
              <w:top w:val="single" w:sz="4" w:space="0" w:color="auto"/>
              <w:bottom w:val="nil"/>
            </w:tcBorders>
            <w:vAlign w:val="bottom"/>
          </w:tcPr>
          <w:p w:rsidR="00376495" w:rsidRPr="00EC2B58" w:rsidRDefault="00376495" w:rsidP="00032E11">
            <w:pPr>
              <w:tabs>
                <w:tab w:val="left" w:pos="12474"/>
              </w:tabs>
              <w:jc w:val="center"/>
              <w:rPr>
                <w:rFonts w:ascii="Times New Roman" w:hAnsi="Times New Roman"/>
                <w:szCs w:val="24"/>
              </w:rPr>
            </w:pPr>
            <w:r w:rsidRPr="00EC2B58">
              <w:rPr>
                <w:rFonts w:ascii="Times New Roman" w:hAnsi="Times New Roman"/>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376495" w:rsidRPr="00EC2B58" w:rsidRDefault="00376495" w:rsidP="00376495">
      <w:pPr>
        <w:jc w:val="both"/>
        <w:rPr>
          <w:szCs w:val="24"/>
        </w:rPr>
      </w:pPr>
    </w:p>
    <w:p w:rsidR="00376495" w:rsidRPr="00EC2B58" w:rsidRDefault="00376495" w:rsidP="00376495">
      <w:pPr>
        <w:jc w:val="both"/>
        <w:rPr>
          <w:szCs w:val="24"/>
        </w:rPr>
      </w:pPr>
      <w:r w:rsidRPr="00EC2B58">
        <w:rPr>
          <w:szCs w:val="24"/>
        </w:rPr>
        <w:t>9</w:t>
      </w:r>
      <w:r w:rsidRPr="00927FB5">
        <w:rPr>
          <w:rFonts w:ascii="Times New Roman" w:hAnsi="Times New Roman"/>
          <w:szCs w:val="24"/>
        </w:rPr>
        <w:t>. В процессе проверки провести следующие мероприятия по контролю, необходимые для</w:t>
      </w:r>
      <w:r w:rsidRPr="00927FB5">
        <w:rPr>
          <w:rFonts w:ascii="Times New Roman" w:hAnsi="Times New Roman"/>
          <w:szCs w:val="24"/>
        </w:rPr>
        <w:br/>
      </w:r>
    </w:p>
    <w:tbl>
      <w:tblPr>
        <w:tblStyle w:val="a3"/>
        <w:tblW w:w="10191"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5558"/>
        <w:gridCol w:w="4633"/>
      </w:tblGrid>
      <w:tr w:rsidR="00376495" w:rsidRPr="00EC2B58" w:rsidTr="00032E11">
        <w:tc>
          <w:tcPr>
            <w:tcW w:w="5558" w:type="dxa"/>
            <w:tcBorders>
              <w:bottom w:val="nil"/>
            </w:tcBorders>
            <w:vAlign w:val="bottom"/>
          </w:tcPr>
          <w:p w:rsidR="00376495" w:rsidRPr="00EC2B58" w:rsidRDefault="00376495" w:rsidP="00032E11">
            <w:pPr>
              <w:tabs>
                <w:tab w:val="left" w:pos="12474"/>
              </w:tabs>
              <w:rPr>
                <w:rFonts w:ascii="Times New Roman" w:hAnsi="Times New Roman"/>
                <w:szCs w:val="24"/>
              </w:rPr>
            </w:pPr>
            <w:r w:rsidRPr="00EC2B58">
              <w:rPr>
                <w:rFonts w:ascii="Times New Roman" w:hAnsi="Times New Roman"/>
                <w:szCs w:val="24"/>
              </w:rPr>
              <w:t>достижения целей и задач проведения проверки:</w:t>
            </w:r>
          </w:p>
        </w:tc>
        <w:tc>
          <w:tcPr>
            <w:tcW w:w="4633"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gridSpan w:val="2"/>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bl>
    <w:p w:rsidR="00376495" w:rsidRPr="00EC2B58" w:rsidRDefault="00376495" w:rsidP="00376495">
      <w:pPr>
        <w:jc w:val="both"/>
        <w:rPr>
          <w:szCs w:val="24"/>
        </w:rPr>
      </w:pPr>
    </w:p>
    <w:p w:rsidR="00376495" w:rsidRPr="00927FB5" w:rsidRDefault="00376495" w:rsidP="00376495">
      <w:pPr>
        <w:jc w:val="both"/>
        <w:rPr>
          <w:rFonts w:ascii="Times New Roman" w:hAnsi="Times New Roman"/>
          <w:szCs w:val="24"/>
        </w:rPr>
      </w:pPr>
      <w:r w:rsidRPr="00EC2B58">
        <w:rPr>
          <w:szCs w:val="24"/>
        </w:rPr>
        <w:t>10. </w:t>
      </w:r>
      <w:r w:rsidRPr="00927FB5">
        <w:rPr>
          <w:rFonts w:ascii="Times New Roman" w:hAnsi="Times New Roman"/>
          <w:szCs w:val="24"/>
        </w:rPr>
        <w:t>Перечень административных регламентов по осуществлению муниципального контроля (при их наличии):</w:t>
      </w:r>
    </w:p>
    <w:tbl>
      <w:tblPr>
        <w:tblStyle w:val="a3"/>
        <w:tblW w:w="10191"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376495" w:rsidRPr="00EC2B58" w:rsidTr="00032E11">
        <w:tc>
          <w:tcPr>
            <w:tcW w:w="10191"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tcBorders>
              <w:top w:val="single" w:sz="4" w:space="0" w:color="auto"/>
              <w:bottom w:val="nil"/>
            </w:tcBorders>
            <w:vAlign w:val="bottom"/>
          </w:tcPr>
          <w:p w:rsidR="00376495" w:rsidRPr="00EC2B58" w:rsidRDefault="00376495" w:rsidP="00032E11">
            <w:pPr>
              <w:tabs>
                <w:tab w:val="left" w:pos="12474"/>
              </w:tabs>
              <w:jc w:val="center"/>
              <w:rPr>
                <w:rFonts w:ascii="Times New Roman" w:hAnsi="Times New Roman"/>
                <w:szCs w:val="24"/>
              </w:rPr>
            </w:pPr>
            <w:r w:rsidRPr="00EC2B58">
              <w:rPr>
                <w:rFonts w:ascii="Times New Roman" w:hAnsi="Times New Roman"/>
                <w:szCs w:val="24"/>
              </w:rPr>
              <w:lastRenderedPageBreak/>
              <w:t>(с указанием наименований, номеров и дат их принятия)</w:t>
            </w:r>
          </w:p>
        </w:tc>
      </w:tr>
    </w:tbl>
    <w:p w:rsidR="00376495" w:rsidRPr="00EC2B58" w:rsidRDefault="00376495" w:rsidP="00376495">
      <w:pPr>
        <w:jc w:val="both"/>
        <w:rPr>
          <w:szCs w:val="24"/>
        </w:rPr>
      </w:pPr>
    </w:p>
    <w:p w:rsidR="00376495" w:rsidRPr="00927FB5" w:rsidRDefault="00376495" w:rsidP="00376495">
      <w:pPr>
        <w:jc w:val="both"/>
        <w:rPr>
          <w:rFonts w:ascii="Times New Roman" w:hAnsi="Times New Roman"/>
          <w:szCs w:val="24"/>
        </w:rPr>
      </w:pPr>
      <w:r w:rsidRPr="00EC2B58">
        <w:rPr>
          <w:szCs w:val="24"/>
        </w:rPr>
        <w:t>11. </w:t>
      </w:r>
      <w:r w:rsidRPr="00927FB5">
        <w:rPr>
          <w:rFonts w:ascii="Times New Roman" w:hAnsi="Times New Roman"/>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a3"/>
        <w:tblW w:w="10191"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376495" w:rsidRPr="00EC2B58" w:rsidTr="00032E11">
        <w:tc>
          <w:tcPr>
            <w:tcW w:w="10191"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191"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bl>
    <w:p w:rsidR="00376495" w:rsidRPr="00EC2B58" w:rsidRDefault="00376495" w:rsidP="00376495">
      <w:pPr>
        <w:rPr>
          <w:szCs w:val="24"/>
        </w:rPr>
      </w:pPr>
    </w:p>
    <w:p w:rsidR="00376495" w:rsidRPr="00EC2B58" w:rsidRDefault="00376495" w:rsidP="00376495">
      <w:pPr>
        <w:rPr>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6349"/>
        <w:gridCol w:w="448"/>
        <w:gridCol w:w="3408"/>
      </w:tblGrid>
      <w:tr w:rsidR="00376495" w:rsidRPr="00EC2B58" w:rsidTr="00032E11">
        <w:trPr>
          <w:trHeight w:val="200"/>
        </w:trPr>
        <w:tc>
          <w:tcPr>
            <w:tcW w:w="6349" w:type="dxa"/>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c>
          <w:tcPr>
            <w:tcW w:w="448" w:type="dxa"/>
            <w:vAlign w:val="bottom"/>
          </w:tcPr>
          <w:p w:rsidR="00376495" w:rsidRPr="00EC2B58" w:rsidRDefault="00376495" w:rsidP="00032E11">
            <w:pPr>
              <w:tabs>
                <w:tab w:val="left" w:pos="12474"/>
              </w:tabs>
              <w:jc w:val="center"/>
              <w:rPr>
                <w:rFonts w:ascii="Times New Roman" w:hAnsi="Times New Roman"/>
                <w:szCs w:val="24"/>
              </w:rPr>
            </w:pPr>
          </w:p>
        </w:tc>
        <w:tc>
          <w:tcPr>
            <w:tcW w:w="3408" w:type="dxa"/>
            <w:vMerge w:val="restart"/>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rPr>
          <w:trHeight w:val="200"/>
        </w:trPr>
        <w:tc>
          <w:tcPr>
            <w:tcW w:w="6349" w:type="dxa"/>
            <w:tcBorders>
              <w:top w:val="single" w:sz="4" w:space="0" w:color="auto"/>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c>
          <w:tcPr>
            <w:tcW w:w="448" w:type="dxa"/>
            <w:tcBorders>
              <w:bottom w:val="nil"/>
            </w:tcBorders>
            <w:vAlign w:val="bottom"/>
          </w:tcPr>
          <w:p w:rsidR="00376495" w:rsidRPr="00EC2B58" w:rsidRDefault="00376495" w:rsidP="00032E11">
            <w:pPr>
              <w:tabs>
                <w:tab w:val="left" w:pos="12474"/>
              </w:tabs>
              <w:jc w:val="center"/>
              <w:rPr>
                <w:rFonts w:ascii="Times New Roman" w:hAnsi="Times New Roman"/>
                <w:szCs w:val="24"/>
              </w:rPr>
            </w:pPr>
          </w:p>
        </w:tc>
        <w:tc>
          <w:tcPr>
            <w:tcW w:w="3408" w:type="dxa"/>
            <w:vMerge/>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rPr>
          <w:trHeight w:val="200"/>
        </w:trPr>
        <w:tc>
          <w:tcPr>
            <w:tcW w:w="6349" w:type="dxa"/>
            <w:tcBorders>
              <w:top w:val="single" w:sz="4" w:space="0" w:color="auto"/>
              <w:bottom w:val="nil"/>
            </w:tcBorders>
            <w:vAlign w:val="bottom"/>
          </w:tcPr>
          <w:p w:rsidR="00376495" w:rsidRPr="00EC2B58" w:rsidRDefault="00376495" w:rsidP="00032E11">
            <w:pPr>
              <w:tabs>
                <w:tab w:val="left" w:pos="12474"/>
              </w:tabs>
              <w:jc w:val="center"/>
              <w:rPr>
                <w:rFonts w:ascii="Times New Roman" w:hAnsi="Times New Roman"/>
                <w:szCs w:val="24"/>
              </w:rPr>
            </w:pPr>
            <w:r w:rsidRPr="00EC2B58">
              <w:rPr>
                <w:rFonts w:ascii="Times New Roman" w:hAnsi="Times New Roman"/>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r w:rsidRPr="00EC2B58">
              <w:rPr>
                <w:rFonts w:ascii="Times New Roman" w:hAnsi="Times New Roman"/>
                <w:szCs w:val="24"/>
              </w:rPr>
              <w:br/>
              <w:t>о проведении проверки)</w:t>
            </w:r>
          </w:p>
        </w:tc>
        <w:tc>
          <w:tcPr>
            <w:tcW w:w="448" w:type="dxa"/>
            <w:tcBorders>
              <w:bottom w:val="nil"/>
            </w:tcBorders>
            <w:vAlign w:val="bottom"/>
          </w:tcPr>
          <w:p w:rsidR="00376495" w:rsidRPr="00EC2B58" w:rsidRDefault="00376495" w:rsidP="00032E11">
            <w:pPr>
              <w:tabs>
                <w:tab w:val="left" w:pos="12474"/>
              </w:tabs>
              <w:jc w:val="center"/>
              <w:rPr>
                <w:rFonts w:ascii="Times New Roman" w:hAnsi="Times New Roman"/>
                <w:szCs w:val="24"/>
              </w:rPr>
            </w:pPr>
          </w:p>
        </w:tc>
        <w:tc>
          <w:tcPr>
            <w:tcW w:w="3408" w:type="dxa"/>
            <w:tcBorders>
              <w:top w:val="single" w:sz="4" w:space="0" w:color="auto"/>
              <w:bottom w:val="nil"/>
            </w:tcBorders>
          </w:tcPr>
          <w:p w:rsidR="00376495" w:rsidRPr="00EC2B58" w:rsidRDefault="00376495" w:rsidP="00032E11">
            <w:pPr>
              <w:tabs>
                <w:tab w:val="left" w:pos="12474"/>
              </w:tabs>
              <w:jc w:val="center"/>
              <w:rPr>
                <w:rFonts w:ascii="Times New Roman" w:hAnsi="Times New Roman"/>
                <w:szCs w:val="24"/>
              </w:rPr>
            </w:pPr>
            <w:r w:rsidRPr="00EC2B58">
              <w:rPr>
                <w:rFonts w:ascii="Times New Roman" w:hAnsi="Times New Roman"/>
                <w:szCs w:val="24"/>
              </w:rPr>
              <w:t>(подпись, заверенная печатью)</w:t>
            </w:r>
          </w:p>
        </w:tc>
      </w:tr>
      <w:tr w:rsidR="00376495" w:rsidRPr="00EC2B58" w:rsidTr="00032E11">
        <w:tc>
          <w:tcPr>
            <w:tcW w:w="10205" w:type="dxa"/>
            <w:gridSpan w:val="3"/>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205" w:type="dxa"/>
            <w:gridSpan w:val="3"/>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205" w:type="dxa"/>
            <w:gridSpan w:val="3"/>
            <w:tcBorders>
              <w:bottom w:val="single" w:sz="4" w:space="0" w:color="auto"/>
            </w:tcBorders>
            <w:vAlign w:val="bottom"/>
          </w:tcPr>
          <w:p w:rsidR="00376495" w:rsidRPr="00EC2B58" w:rsidRDefault="00376495" w:rsidP="00032E11">
            <w:pPr>
              <w:tabs>
                <w:tab w:val="left" w:pos="12474"/>
              </w:tabs>
              <w:jc w:val="center"/>
              <w:rPr>
                <w:rFonts w:ascii="Times New Roman" w:hAnsi="Times New Roman"/>
                <w:szCs w:val="24"/>
              </w:rPr>
            </w:pPr>
          </w:p>
        </w:tc>
      </w:tr>
      <w:tr w:rsidR="00376495" w:rsidRPr="00EC2B58" w:rsidTr="00032E11">
        <w:tc>
          <w:tcPr>
            <w:tcW w:w="10205" w:type="dxa"/>
            <w:gridSpan w:val="3"/>
            <w:tcBorders>
              <w:top w:val="single" w:sz="4" w:space="0" w:color="auto"/>
              <w:bottom w:val="nil"/>
            </w:tcBorders>
            <w:vAlign w:val="bottom"/>
          </w:tcPr>
          <w:p w:rsidR="00376495" w:rsidRPr="00EC2B58" w:rsidRDefault="00376495" w:rsidP="00032E11">
            <w:pPr>
              <w:tabs>
                <w:tab w:val="left" w:pos="12474"/>
              </w:tabs>
              <w:jc w:val="center"/>
              <w:rPr>
                <w:rFonts w:ascii="Times New Roman" w:hAnsi="Times New Roman"/>
                <w:szCs w:val="24"/>
              </w:rPr>
            </w:pPr>
            <w:r w:rsidRPr="00EC2B58">
              <w:rPr>
                <w:rFonts w:ascii="Times New Roman" w:hAnsi="Times New Roman"/>
                <w:szCs w:val="24"/>
              </w:rPr>
              <w:t>(фамилия, имя, отчество (последнее — при наличии) и должность должностного лица, непосредственно подготовившего проект распоряжения (приказа),</w:t>
            </w:r>
            <w:r w:rsidRPr="00EC2B58">
              <w:rPr>
                <w:rFonts w:ascii="Times New Roman" w:hAnsi="Times New Roman"/>
                <w:szCs w:val="24"/>
              </w:rPr>
              <w:br/>
              <w:t>контактный телефон, электронный адрес (при наличии))</w:t>
            </w:r>
          </w:p>
        </w:tc>
      </w:tr>
    </w:tbl>
    <w:p w:rsidR="00376495" w:rsidRPr="00EC0542" w:rsidRDefault="00376495" w:rsidP="00376495">
      <w:pPr>
        <w:jc w:val="both"/>
        <w:rPr>
          <w:sz w:val="2"/>
          <w:szCs w:val="2"/>
        </w:rPr>
      </w:pPr>
    </w:p>
    <w:p w:rsidR="00EC2B58" w:rsidRDefault="00EC2B58" w:rsidP="00C70612">
      <w:pPr>
        <w:tabs>
          <w:tab w:val="left" w:pos="1172"/>
        </w:tabs>
        <w:spacing w:after="0" w:line="240" w:lineRule="auto"/>
        <w:jc w:val="right"/>
        <w:rPr>
          <w:rFonts w:ascii="Times New Roman" w:hAnsi="Times New Roman"/>
          <w:sz w:val="24"/>
          <w:szCs w:val="24"/>
        </w:rPr>
      </w:pPr>
    </w:p>
    <w:p w:rsidR="00FD3B7C" w:rsidRDefault="00FD3B7C" w:rsidP="00C70612">
      <w:pPr>
        <w:tabs>
          <w:tab w:val="left" w:pos="1172"/>
        </w:tabs>
        <w:spacing w:after="0" w:line="240" w:lineRule="auto"/>
        <w:jc w:val="right"/>
        <w:rPr>
          <w:rFonts w:ascii="Times New Roman" w:hAnsi="Times New Roman"/>
          <w:sz w:val="24"/>
          <w:szCs w:val="24"/>
        </w:rPr>
      </w:pPr>
    </w:p>
    <w:p w:rsidR="00EC2B58" w:rsidRDefault="00EC2B58" w:rsidP="00C70612">
      <w:pPr>
        <w:tabs>
          <w:tab w:val="left" w:pos="1172"/>
        </w:tabs>
        <w:spacing w:after="0" w:line="240" w:lineRule="auto"/>
        <w:jc w:val="right"/>
        <w:rPr>
          <w:rFonts w:ascii="Times New Roman" w:hAnsi="Times New Roman"/>
          <w:sz w:val="24"/>
          <w:szCs w:val="24"/>
        </w:rPr>
      </w:pPr>
    </w:p>
    <w:p w:rsidR="00EC2B58" w:rsidRDefault="00EC2B58" w:rsidP="00C70612">
      <w:pPr>
        <w:tabs>
          <w:tab w:val="left" w:pos="1172"/>
        </w:tabs>
        <w:spacing w:after="0" w:line="240" w:lineRule="auto"/>
        <w:jc w:val="right"/>
        <w:rPr>
          <w:rFonts w:ascii="Times New Roman" w:hAnsi="Times New Roman"/>
          <w:sz w:val="24"/>
          <w:szCs w:val="24"/>
        </w:rPr>
      </w:pPr>
    </w:p>
    <w:p w:rsidR="00EC2B58" w:rsidRDefault="00EC2B58" w:rsidP="00C70612">
      <w:pPr>
        <w:tabs>
          <w:tab w:val="left" w:pos="1172"/>
        </w:tabs>
        <w:spacing w:after="0" w:line="240" w:lineRule="auto"/>
        <w:jc w:val="right"/>
        <w:rPr>
          <w:rFonts w:ascii="Times New Roman" w:hAnsi="Times New Roman"/>
          <w:sz w:val="24"/>
          <w:szCs w:val="24"/>
        </w:rPr>
      </w:pPr>
    </w:p>
    <w:p w:rsidR="00EC2B58" w:rsidRDefault="00EC2B58" w:rsidP="00C70612">
      <w:pPr>
        <w:tabs>
          <w:tab w:val="left" w:pos="1172"/>
        </w:tabs>
        <w:spacing w:after="0" w:line="240" w:lineRule="auto"/>
        <w:jc w:val="right"/>
        <w:rPr>
          <w:rFonts w:ascii="Times New Roman" w:hAnsi="Times New Roman"/>
          <w:sz w:val="24"/>
          <w:szCs w:val="24"/>
        </w:rPr>
      </w:pPr>
    </w:p>
    <w:p w:rsidR="00EC2B58" w:rsidRDefault="00EC2B58" w:rsidP="00C70612">
      <w:pPr>
        <w:tabs>
          <w:tab w:val="left" w:pos="1172"/>
        </w:tabs>
        <w:spacing w:after="0" w:line="240" w:lineRule="auto"/>
        <w:jc w:val="right"/>
        <w:rPr>
          <w:rFonts w:ascii="Times New Roman" w:hAnsi="Times New Roman"/>
          <w:sz w:val="24"/>
          <w:szCs w:val="24"/>
        </w:rPr>
      </w:pPr>
    </w:p>
    <w:p w:rsidR="00EC2B58" w:rsidRDefault="00EC2B58" w:rsidP="00C70612">
      <w:pPr>
        <w:tabs>
          <w:tab w:val="left" w:pos="1172"/>
        </w:tabs>
        <w:spacing w:after="0" w:line="240" w:lineRule="auto"/>
        <w:jc w:val="right"/>
        <w:rPr>
          <w:rFonts w:ascii="Times New Roman" w:hAnsi="Times New Roman"/>
          <w:sz w:val="24"/>
          <w:szCs w:val="24"/>
        </w:rPr>
      </w:pPr>
    </w:p>
    <w:p w:rsidR="00EC2B58" w:rsidRDefault="00EC2B58" w:rsidP="00C70612">
      <w:pPr>
        <w:tabs>
          <w:tab w:val="left" w:pos="1172"/>
        </w:tabs>
        <w:spacing w:after="0" w:line="240" w:lineRule="auto"/>
        <w:jc w:val="right"/>
        <w:rPr>
          <w:rFonts w:ascii="Times New Roman" w:hAnsi="Times New Roman"/>
          <w:sz w:val="24"/>
          <w:szCs w:val="24"/>
        </w:rPr>
      </w:pPr>
    </w:p>
    <w:p w:rsidR="00496BEC" w:rsidRDefault="00496BEC" w:rsidP="00C70612">
      <w:pPr>
        <w:tabs>
          <w:tab w:val="left" w:pos="1172"/>
        </w:tabs>
        <w:spacing w:after="0" w:line="240" w:lineRule="auto"/>
        <w:jc w:val="right"/>
        <w:rPr>
          <w:rFonts w:ascii="Times New Roman" w:hAnsi="Times New Roman"/>
          <w:sz w:val="24"/>
          <w:szCs w:val="24"/>
        </w:rPr>
      </w:pPr>
    </w:p>
    <w:p w:rsidR="00496BEC" w:rsidRDefault="00496BEC" w:rsidP="00C70612">
      <w:pPr>
        <w:tabs>
          <w:tab w:val="left" w:pos="1172"/>
        </w:tabs>
        <w:spacing w:after="0" w:line="240" w:lineRule="auto"/>
        <w:jc w:val="right"/>
        <w:rPr>
          <w:rFonts w:ascii="Times New Roman" w:hAnsi="Times New Roman"/>
          <w:sz w:val="24"/>
          <w:szCs w:val="24"/>
        </w:rPr>
      </w:pPr>
    </w:p>
    <w:p w:rsidR="00496BEC" w:rsidRDefault="00496BEC" w:rsidP="00C70612">
      <w:pPr>
        <w:tabs>
          <w:tab w:val="left" w:pos="1172"/>
        </w:tabs>
        <w:spacing w:after="0" w:line="240" w:lineRule="auto"/>
        <w:jc w:val="right"/>
        <w:rPr>
          <w:rFonts w:ascii="Times New Roman" w:hAnsi="Times New Roman"/>
          <w:sz w:val="24"/>
          <w:szCs w:val="24"/>
        </w:rPr>
      </w:pPr>
    </w:p>
    <w:p w:rsidR="00496BEC" w:rsidRDefault="00496BEC" w:rsidP="00C70612">
      <w:pPr>
        <w:tabs>
          <w:tab w:val="left" w:pos="1172"/>
        </w:tabs>
        <w:spacing w:after="0" w:line="240" w:lineRule="auto"/>
        <w:jc w:val="right"/>
        <w:rPr>
          <w:rFonts w:ascii="Times New Roman" w:hAnsi="Times New Roman"/>
          <w:sz w:val="24"/>
          <w:szCs w:val="24"/>
        </w:rPr>
      </w:pPr>
    </w:p>
    <w:p w:rsidR="005A22B4" w:rsidRDefault="005A22B4" w:rsidP="00C70612">
      <w:pPr>
        <w:tabs>
          <w:tab w:val="left" w:pos="1172"/>
        </w:tabs>
        <w:spacing w:after="0" w:line="240" w:lineRule="auto"/>
        <w:jc w:val="right"/>
        <w:rPr>
          <w:rFonts w:ascii="Times New Roman" w:hAnsi="Times New Roman"/>
          <w:sz w:val="24"/>
          <w:szCs w:val="24"/>
        </w:rPr>
      </w:pPr>
    </w:p>
    <w:p w:rsidR="005A22B4" w:rsidRDefault="005A22B4" w:rsidP="00C70612">
      <w:pPr>
        <w:tabs>
          <w:tab w:val="left" w:pos="1172"/>
        </w:tabs>
        <w:spacing w:after="0" w:line="240" w:lineRule="auto"/>
        <w:jc w:val="right"/>
        <w:rPr>
          <w:rFonts w:ascii="Times New Roman" w:hAnsi="Times New Roman"/>
          <w:sz w:val="24"/>
          <w:szCs w:val="24"/>
        </w:rPr>
      </w:pPr>
    </w:p>
    <w:p w:rsidR="005A22B4" w:rsidRDefault="005A22B4" w:rsidP="00C70612">
      <w:pPr>
        <w:tabs>
          <w:tab w:val="left" w:pos="1172"/>
        </w:tabs>
        <w:spacing w:after="0" w:line="240" w:lineRule="auto"/>
        <w:jc w:val="right"/>
        <w:rPr>
          <w:rFonts w:ascii="Times New Roman" w:hAnsi="Times New Roman"/>
          <w:sz w:val="24"/>
          <w:szCs w:val="24"/>
        </w:rPr>
      </w:pPr>
    </w:p>
    <w:p w:rsidR="00496BEC" w:rsidRDefault="00496BEC" w:rsidP="00C70612">
      <w:pPr>
        <w:tabs>
          <w:tab w:val="left" w:pos="1172"/>
        </w:tabs>
        <w:spacing w:after="0" w:line="240" w:lineRule="auto"/>
        <w:jc w:val="right"/>
        <w:rPr>
          <w:rFonts w:ascii="Times New Roman" w:hAnsi="Times New Roman"/>
          <w:sz w:val="24"/>
          <w:szCs w:val="24"/>
        </w:rPr>
      </w:pPr>
    </w:p>
    <w:p w:rsidR="00C70612" w:rsidRPr="00B4671E" w:rsidRDefault="00C70612" w:rsidP="00C70612">
      <w:pPr>
        <w:tabs>
          <w:tab w:val="left" w:pos="1172"/>
        </w:tabs>
        <w:spacing w:after="0" w:line="240" w:lineRule="auto"/>
        <w:jc w:val="right"/>
        <w:rPr>
          <w:rFonts w:ascii="Times New Roman" w:hAnsi="Times New Roman"/>
          <w:sz w:val="24"/>
          <w:szCs w:val="24"/>
        </w:rPr>
      </w:pPr>
      <w:r w:rsidRPr="00B4671E">
        <w:rPr>
          <w:rFonts w:ascii="Times New Roman" w:hAnsi="Times New Roman"/>
          <w:sz w:val="24"/>
          <w:szCs w:val="24"/>
        </w:rPr>
        <w:t xml:space="preserve">Приложение </w:t>
      </w:r>
      <w:r>
        <w:rPr>
          <w:rFonts w:ascii="Times New Roman" w:hAnsi="Times New Roman"/>
          <w:sz w:val="24"/>
          <w:szCs w:val="24"/>
        </w:rPr>
        <w:t>4</w:t>
      </w:r>
    </w:p>
    <w:p w:rsidR="00C70612" w:rsidRPr="00B4671E" w:rsidRDefault="00C70612" w:rsidP="00C70612">
      <w:pPr>
        <w:tabs>
          <w:tab w:val="left" w:pos="1260"/>
        </w:tabs>
        <w:spacing w:after="0" w:line="240" w:lineRule="auto"/>
        <w:ind w:firstLine="539"/>
        <w:jc w:val="right"/>
        <w:rPr>
          <w:rFonts w:ascii="Times New Roman" w:hAnsi="Times New Roman"/>
          <w:sz w:val="24"/>
          <w:szCs w:val="24"/>
        </w:rPr>
      </w:pPr>
      <w:r w:rsidRPr="00B4671E">
        <w:rPr>
          <w:rFonts w:ascii="Times New Roman" w:hAnsi="Times New Roman"/>
          <w:sz w:val="24"/>
          <w:szCs w:val="24"/>
        </w:rPr>
        <w:t>к административному регламенту</w:t>
      </w:r>
    </w:p>
    <w:p w:rsidR="00C70612" w:rsidRDefault="00C70612" w:rsidP="00C70612">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исполнения </w:t>
      </w:r>
      <w:r w:rsidRPr="00B4671E">
        <w:rPr>
          <w:rFonts w:ascii="Times New Roman" w:hAnsi="Times New Roman"/>
          <w:sz w:val="24"/>
          <w:szCs w:val="24"/>
        </w:rPr>
        <w:t xml:space="preserve"> муниципальной </w:t>
      </w:r>
      <w:r>
        <w:rPr>
          <w:rFonts w:ascii="Times New Roman" w:hAnsi="Times New Roman"/>
          <w:sz w:val="24"/>
          <w:szCs w:val="24"/>
        </w:rPr>
        <w:t xml:space="preserve">функции </w:t>
      </w:r>
    </w:p>
    <w:p w:rsidR="00C70612" w:rsidRDefault="00C70612" w:rsidP="00C70612">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по осуществлению муниципального </w:t>
      </w:r>
    </w:p>
    <w:p w:rsidR="00552976" w:rsidRDefault="00C70612" w:rsidP="00552976">
      <w:pPr>
        <w:autoSpaceDE w:val="0"/>
        <w:autoSpaceDN w:val="0"/>
        <w:adjustRightInd w:val="0"/>
        <w:spacing w:line="240" w:lineRule="auto"/>
        <w:jc w:val="right"/>
        <w:outlineLvl w:val="2"/>
        <w:rPr>
          <w:rFonts w:ascii="Times New Roman" w:hAnsi="Times New Roman"/>
          <w:sz w:val="24"/>
          <w:szCs w:val="24"/>
        </w:rPr>
      </w:pPr>
      <w:r>
        <w:rPr>
          <w:rFonts w:ascii="Times New Roman" w:hAnsi="Times New Roman"/>
          <w:sz w:val="24"/>
          <w:szCs w:val="24"/>
        </w:rPr>
        <w:t>земельного контроля</w:t>
      </w:r>
    </w:p>
    <w:p w:rsidR="00552976" w:rsidRPr="00B4671E" w:rsidRDefault="00C70612" w:rsidP="00552976">
      <w:pPr>
        <w:autoSpaceDE w:val="0"/>
        <w:autoSpaceDN w:val="0"/>
        <w:adjustRightInd w:val="0"/>
        <w:spacing w:line="240" w:lineRule="auto"/>
        <w:jc w:val="right"/>
        <w:outlineLvl w:val="2"/>
        <w:rPr>
          <w:rFonts w:ascii="Times New Roman" w:hAnsi="Times New Roman"/>
          <w:sz w:val="24"/>
          <w:szCs w:val="24"/>
        </w:rPr>
      </w:pPr>
      <w:r>
        <w:rPr>
          <w:rFonts w:ascii="Courier New" w:hAnsi="Courier New" w:cs="Courier New"/>
          <w:b/>
          <w:noProof/>
          <w:sz w:val="20"/>
          <w:szCs w:val="20"/>
          <w:lang w:eastAsia="ru-RU"/>
        </w:rPr>
        <w:t xml:space="preserve">                      </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C82310" w:rsidRPr="00E965B4" w:rsidTr="00C82310">
        <w:trPr>
          <w:trHeight w:val="2043"/>
        </w:trPr>
        <w:tc>
          <w:tcPr>
            <w:tcW w:w="10205" w:type="dxa"/>
            <w:tcBorders>
              <w:bottom w:val="nil"/>
            </w:tcBorders>
            <w:vAlign w:val="bottom"/>
          </w:tcPr>
          <w:p w:rsidR="00C82310" w:rsidRPr="00BA439E" w:rsidRDefault="00C82310" w:rsidP="00032E11">
            <w:pPr>
              <w:tabs>
                <w:tab w:val="left" w:pos="12474"/>
              </w:tabs>
              <w:jc w:val="center"/>
              <w:rPr>
                <w:rFonts w:ascii="Times New Roman" w:hAnsi="Times New Roman"/>
                <w:sz w:val="28"/>
                <w:szCs w:val="28"/>
              </w:rPr>
            </w:pPr>
            <w:r w:rsidRPr="00BA439E">
              <w:rPr>
                <w:rFonts w:ascii="Times New Roman" w:hAnsi="Times New Roman"/>
                <w:sz w:val="28"/>
                <w:szCs w:val="28"/>
              </w:rPr>
              <w:t>АДМИНИСТРАЦИЯ ВЕСЬЕГОНСКОГО РАЙОНА ТВЕРСКОЙ ОБЛАСТИ</w:t>
            </w:r>
          </w:p>
          <w:p w:rsidR="00C82310" w:rsidRDefault="00C82310" w:rsidP="00032E11">
            <w:pPr>
              <w:tabs>
                <w:tab w:val="left" w:pos="12474"/>
              </w:tabs>
              <w:jc w:val="center"/>
              <w:rPr>
                <w:rFonts w:ascii="Times New Roman" w:hAnsi="Times New Roman"/>
              </w:rPr>
            </w:pPr>
            <w:r>
              <w:rPr>
                <w:rFonts w:ascii="Times New Roman" w:hAnsi="Times New Roman"/>
              </w:rPr>
              <w:t>ОТДЕЛ ИМУЩЕСТВЕННЫХ ОТНОШЕНИЙ И ГРАДОСТРОИТЕЛЬСТВА</w:t>
            </w:r>
          </w:p>
          <w:p w:rsidR="00C82310" w:rsidRPr="00BA439E" w:rsidRDefault="00C82310" w:rsidP="00C82310">
            <w:pPr>
              <w:autoSpaceDE w:val="0"/>
              <w:autoSpaceDN w:val="0"/>
              <w:adjustRightInd w:val="0"/>
              <w:jc w:val="center"/>
              <w:rPr>
                <w:sz w:val="26"/>
                <w:szCs w:val="26"/>
              </w:rPr>
            </w:pPr>
            <w:r w:rsidRPr="00BA439E">
              <w:rPr>
                <w:rFonts w:ascii="Times New Roman" w:hAnsi="Times New Roman"/>
              </w:rPr>
              <w:t>АДМИНИСТРАЦИИ ВЕСЬЕГОНСКОГО РАЙОНА</w:t>
            </w:r>
          </w:p>
        </w:tc>
      </w:tr>
    </w:tbl>
    <w:p w:rsidR="007F2BE2" w:rsidRPr="003078FC" w:rsidRDefault="007F2BE2" w:rsidP="007F2BE2">
      <w:pPr>
        <w:tabs>
          <w:tab w:val="left" w:pos="12474"/>
        </w:tabs>
        <w:jc w:val="both"/>
        <w:rPr>
          <w:szCs w:val="24"/>
        </w:rPr>
      </w:pPr>
    </w:p>
    <w:tbl>
      <w:tblPr>
        <w:tblStyle w:val="a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984"/>
        <w:gridCol w:w="644"/>
        <w:gridCol w:w="279"/>
        <w:gridCol w:w="574"/>
        <w:gridCol w:w="322"/>
        <w:gridCol w:w="2226"/>
        <w:gridCol w:w="336"/>
        <w:gridCol w:w="476"/>
        <w:gridCol w:w="364"/>
      </w:tblGrid>
      <w:tr w:rsidR="007F2BE2" w:rsidRPr="003078FC" w:rsidTr="00032E11">
        <w:trPr>
          <w:jc w:val="right"/>
        </w:trPr>
        <w:tc>
          <w:tcPr>
            <w:tcW w:w="4984" w:type="dxa"/>
            <w:tcBorders>
              <w:bottom w:val="single" w:sz="4" w:space="0" w:color="auto"/>
            </w:tcBorders>
            <w:vAlign w:val="bottom"/>
          </w:tcPr>
          <w:p w:rsidR="007F2BE2" w:rsidRPr="003078FC" w:rsidRDefault="007F2BE2" w:rsidP="00032E11">
            <w:pPr>
              <w:jc w:val="center"/>
              <w:rPr>
                <w:rFonts w:ascii="Times New Roman" w:hAnsi="Times New Roman"/>
                <w:szCs w:val="24"/>
              </w:rPr>
            </w:pPr>
          </w:p>
        </w:tc>
        <w:tc>
          <w:tcPr>
            <w:tcW w:w="644" w:type="dxa"/>
            <w:vMerge w:val="restart"/>
            <w:vAlign w:val="bottom"/>
          </w:tcPr>
          <w:p w:rsidR="007F2BE2" w:rsidRPr="003078FC" w:rsidRDefault="007F2BE2" w:rsidP="00032E11">
            <w:pPr>
              <w:jc w:val="center"/>
              <w:rPr>
                <w:rFonts w:ascii="Times New Roman" w:hAnsi="Times New Roman"/>
                <w:szCs w:val="24"/>
              </w:rPr>
            </w:pPr>
          </w:p>
        </w:tc>
        <w:tc>
          <w:tcPr>
            <w:tcW w:w="279" w:type="dxa"/>
            <w:vAlign w:val="bottom"/>
          </w:tcPr>
          <w:p w:rsidR="007F2BE2" w:rsidRPr="003078FC" w:rsidRDefault="007F2BE2" w:rsidP="00032E11">
            <w:pPr>
              <w:jc w:val="right"/>
              <w:rPr>
                <w:rFonts w:ascii="Times New Roman" w:hAnsi="Times New Roman"/>
                <w:szCs w:val="24"/>
              </w:rPr>
            </w:pPr>
            <w:r w:rsidRPr="003078FC">
              <w:rPr>
                <w:rFonts w:ascii="Times New Roman" w:hAnsi="Times New Roman"/>
                <w:szCs w:val="24"/>
              </w:rPr>
              <w:t>«</w:t>
            </w:r>
          </w:p>
        </w:tc>
        <w:tc>
          <w:tcPr>
            <w:tcW w:w="574" w:type="dxa"/>
            <w:tcBorders>
              <w:bottom w:val="single" w:sz="4" w:space="0" w:color="auto"/>
            </w:tcBorders>
            <w:vAlign w:val="bottom"/>
          </w:tcPr>
          <w:p w:rsidR="007F2BE2" w:rsidRPr="003078FC" w:rsidRDefault="007F2BE2" w:rsidP="00032E11">
            <w:pPr>
              <w:jc w:val="center"/>
              <w:rPr>
                <w:rFonts w:ascii="Times New Roman" w:hAnsi="Times New Roman"/>
                <w:szCs w:val="24"/>
              </w:rPr>
            </w:pPr>
          </w:p>
        </w:tc>
        <w:tc>
          <w:tcPr>
            <w:tcW w:w="322" w:type="dxa"/>
            <w:vAlign w:val="bottom"/>
          </w:tcPr>
          <w:p w:rsidR="007F2BE2" w:rsidRPr="003078FC" w:rsidRDefault="007F2BE2" w:rsidP="00032E11">
            <w:pPr>
              <w:rPr>
                <w:rFonts w:ascii="Times New Roman" w:hAnsi="Times New Roman"/>
                <w:szCs w:val="24"/>
              </w:rPr>
            </w:pPr>
            <w:r w:rsidRPr="003078FC">
              <w:rPr>
                <w:rFonts w:ascii="Times New Roman" w:hAnsi="Times New Roman"/>
                <w:szCs w:val="24"/>
              </w:rPr>
              <w:t>»</w:t>
            </w:r>
          </w:p>
        </w:tc>
        <w:tc>
          <w:tcPr>
            <w:tcW w:w="2226" w:type="dxa"/>
            <w:tcBorders>
              <w:bottom w:val="single" w:sz="4" w:space="0" w:color="auto"/>
            </w:tcBorders>
            <w:vAlign w:val="bottom"/>
          </w:tcPr>
          <w:p w:rsidR="007F2BE2" w:rsidRPr="003078FC" w:rsidRDefault="007F2BE2" w:rsidP="00032E11">
            <w:pPr>
              <w:jc w:val="center"/>
              <w:rPr>
                <w:rFonts w:ascii="Times New Roman" w:hAnsi="Times New Roman"/>
                <w:szCs w:val="24"/>
              </w:rPr>
            </w:pPr>
          </w:p>
        </w:tc>
        <w:tc>
          <w:tcPr>
            <w:tcW w:w="336" w:type="dxa"/>
            <w:vAlign w:val="bottom"/>
          </w:tcPr>
          <w:p w:rsidR="007F2BE2" w:rsidRPr="003078FC" w:rsidRDefault="007F2BE2" w:rsidP="00032E11">
            <w:pPr>
              <w:jc w:val="right"/>
              <w:rPr>
                <w:rFonts w:ascii="Times New Roman" w:hAnsi="Times New Roman"/>
                <w:szCs w:val="24"/>
              </w:rPr>
            </w:pPr>
            <w:r w:rsidRPr="003078FC">
              <w:rPr>
                <w:rFonts w:ascii="Times New Roman" w:hAnsi="Times New Roman"/>
                <w:szCs w:val="24"/>
              </w:rPr>
              <w:t>20</w:t>
            </w:r>
          </w:p>
        </w:tc>
        <w:tc>
          <w:tcPr>
            <w:tcW w:w="476" w:type="dxa"/>
            <w:tcBorders>
              <w:bottom w:val="single" w:sz="4" w:space="0" w:color="auto"/>
            </w:tcBorders>
            <w:vAlign w:val="bottom"/>
          </w:tcPr>
          <w:p w:rsidR="007F2BE2" w:rsidRPr="003078FC" w:rsidRDefault="007F2BE2" w:rsidP="00032E11">
            <w:pPr>
              <w:rPr>
                <w:rFonts w:ascii="Times New Roman" w:hAnsi="Times New Roman"/>
                <w:szCs w:val="24"/>
              </w:rPr>
            </w:pPr>
          </w:p>
        </w:tc>
        <w:tc>
          <w:tcPr>
            <w:tcW w:w="364" w:type="dxa"/>
            <w:vAlign w:val="bottom"/>
          </w:tcPr>
          <w:p w:rsidR="007F2BE2" w:rsidRPr="003078FC" w:rsidRDefault="007F2BE2" w:rsidP="00032E11">
            <w:pPr>
              <w:rPr>
                <w:rFonts w:ascii="Times New Roman" w:hAnsi="Times New Roman"/>
                <w:szCs w:val="24"/>
              </w:rPr>
            </w:pPr>
            <w:r w:rsidRPr="003078FC">
              <w:rPr>
                <w:rFonts w:ascii="Times New Roman" w:hAnsi="Times New Roman"/>
                <w:szCs w:val="24"/>
              </w:rPr>
              <w:t xml:space="preserve"> г.</w:t>
            </w:r>
          </w:p>
        </w:tc>
      </w:tr>
      <w:tr w:rsidR="007F2BE2" w:rsidRPr="003078FC" w:rsidTr="00032E11">
        <w:trPr>
          <w:jc w:val="right"/>
        </w:trPr>
        <w:tc>
          <w:tcPr>
            <w:tcW w:w="4984" w:type="dxa"/>
            <w:tcBorders>
              <w:top w:val="single" w:sz="4" w:space="0" w:color="auto"/>
            </w:tcBorders>
            <w:vAlign w:val="bottom"/>
          </w:tcPr>
          <w:p w:rsidR="007F2BE2" w:rsidRPr="003078FC" w:rsidRDefault="007F2BE2" w:rsidP="00032E11">
            <w:pPr>
              <w:jc w:val="center"/>
              <w:rPr>
                <w:rFonts w:ascii="Times New Roman" w:hAnsi="Times New Roman"/>
                <w:szCs w:val="24"/>
              </w:rPr>
            </w:pPr>
            <w:r w:rsidRPr="003078FC">
              <w:rPr>
                <w:rFonts w:ascii="Times New Roman" w:hAnsi="Times New Roman"/>
                <w:szCs w:val="24"/>
                <w:lang w:val="en-US"/>
              </w:rPr>
              <w:t>(</w:t>
            </w:r>
            <w:r w:rsidRPr="003078FC">
              <w:rPr>
                <w:rFonts w:ascii="Times New Roman" w:hAnsi="Times New Roman"/>
                <w:szCs w:val="24"/>
              </w:rPr>
              <w:t>место составления акта)</w:t>
            </w:r>
          </w:p>
        </w:tc>
        <w:tc>
          <w:tcPr>
            <w:tcW w:w="644" w:type="dxa"/>
            <w:vMerge/>
            <w:vAlign w:val="bottom"/>
          </w:tcPr>
          <w:p w:rsidR="007F2BE2" w:rsidRPr="003078FC" w:rsidRDefault="007F2BE2" w:rsidP="00032E11">
            <w:pPr>
              <w:jc w:val="center"/>
              <w:rPr>
                <w:rFonts w:ascii="Times New Roman" w:hAnsi="Times New Roman"/>
                <w:szCs w:val="24"/>
              </w:rPr>
            </w:pPr>
          </w:p>
        </w:tc>
        <w:tc>
          <w:tcPr>
            <w:tcW w:w="4577" w:type="dxa"/>
            <w:gridSpan w:val="7"/>
            <w:vAlign w:val="bottom"/>
          </w:tcPr>
          <w:p w:rsidR="007F2BE2" w:rsidRPr="003078FC" w:rsidRDefault="007F2BE2" w:rsidP="00032E11">
            <w:pPr>
              <w:jc w:val="center"/>
              <w:rPr>
                <w:rFonts w:ascii="Times New Roman" w:hAnsi="Times New Roman"/>
                <w:szCs w:val="24"/>
              </w:rPr>
            </w:pPr>
            <w:r w:rsidRPr="003078FC">
              <w:rPr>
                <w:rFonts w:ascii="Times New Roman" w:hAnsi="Times New Roman"/>
                <w:szCs w:val="24"/>
              </w:rPr>
              <w:t>(дата составления акта)</w:t>
            </w:r>
          </w:p>
        </w:tc>
      </w:tr>
      <w:tr w:rsidR="007F2BE2" w:rsidRPr="003078FC" w:rsidTr="00032E11">
        <w:trPr>
          <w:jc w:val="right"/>
        </w:trPr>
        <w:tc>
          <w:tcPr>
            <w:tcW w:w="4984" w:type="dxa"/>
            <w:vAlign w:val="bottom"/>
          </w:tcPr>
          <w:p w:rsidR="007F2BE2" w:rsidRPr="003078FC" w:rsidRDefault="007F2BE2" w:rsidP="00032E11">
            <w:pPr>
              <w:jc w:val="center"/>
              <w:rPr>
                <w:rFonts w:ascii="Times New Roman" w:hAnsi="Times New Roman"/>
                <w:szCs w:val="24"/>
              </w:rPr>
            </w:pPr>
          </w:p>
        </w:tc>
        <w:tc>
          <w:tcPr>
            <w:tcW w:w="644" w:type="dxa"/>
            <w:vAlign w:val="bottom"/>
          </w:tcPr>
          <w:p w:rsidR="007F2BE2" w:rsidRPr="003078FC" w:rsidRDefault="007F2BE2" w:rsidP="00032E11">
            <w:pPr>
              <w:jc w:val="right"/>
              <w:rPr>
                <w:rFonts w:ascii="Times New Roman" w:hAnsi="Times New Roman"/>
                <w:szCs w:val="24"/>
              </w:rPr>
            </w:pPr>
          </w:p>
        </w:tc>
        <w:tc>
          <w:tcPr>
            <w:tcW w:w="4577" w:type="dxa"/>
            <w:gridSpan w:val="7"/>
            <w:tcBorders>
              <w:bottom w:val="single" w:sz="4" w:space="0" w:color="auto"/>
            </w:tcBorders>
            <w:vAlign w:val="bottom"/>
          </w:tcPr>
          <w:p w:rsidR="007F2BE2" w:rsidRPr="003078FC" w:rsidRDefault="007F2BE2" w:rsidP="00032E11">
            <w:pPr>
              <w:rPr>
                <w:rFonts w:ascii="Times New Roman" w:hAnsi="Times New Roman"/>
                <w:szCs w:val="24"/>
              </w:rPr>
            </w:pPr>
          </w:p>
        </w:tc>
      </w:tr>
      <w:tr w:rsidR="007F2BE2" w:rsidRPr="003078FC" w:rsidTr="00032E11">
        <w:trPr>
          <w:jc w:val="right"/>
        </w:trPr>
        <w:tc>
          <w:tcPr>
            <w:tcW w:w="4984" w:type="dxa"/>
            <w:vAlign w:val="bottom"/>
          </w:tcPr>
          <w:p w:rsidR="007F2BE2" w:rsidRPr="003078FC" w:rsidRDefault="007F2BE2" w:rsidP="00032E11">
            <w:pPr>
              <w:jc w:val="center"/>
              <w:rPr>
                <w:rFonts w:ascii="Times New Roman" w:hAnsi="Times New Roman"/>
                <w:szCs w:val="24"/>
              </w:rPr>
            </w:pPr>
          </w:p>
        </w:tc>
        <w:tc>
          <w:tcPr>
            <w:tcW w:w="644" w:type="dxa"/>
            <w:vAlign w:val="bottom"/>
          </w:tcPr>
          <w:p w:rsidR="007F2BE2" w:rsidRPr="003078FC" w:rsidRDefault="007F2BE2" w:rsidP="00032E11">
            <w:pPr>
              <w:jc w:val="center"/>
              <w:rPr>
                <w:rFonts w:ascii="Times New Roman" w:hAnsi="Times New Roman"/>
                <w:szCs w:val="24"/>
              </w:rPr>
            </w:pPr>
          </w:p>
        </w:tc>
        <w:tc>
          <w:tcPr>
            <w:tcW w:w="4577" w:type="dxa"/>
            <w:gridSpan w:val="7"/>
            <w:tcBorders>
              <w:top w:val="single" w:sz="4" w:space="0" w:color="auto"/>
            </w:tcBorders>
            <w:vAlign w:val="bottom"/>
          </w:tcPr>
          <w:p w:rsidR="007F2BE2" w:rsidRPr="003078FC" w:rsidRDefault="007F2BE2" w:rsidP="00032E11">
            <w:pPr>
              <w:jc w:val="center"/>
              <w:rPr>
                <w:rFonts w:ascii="Times New Roman" w:hAnsi="Times New Roman"/>
                <w:szCs w:val="24"/>
              </w:rPr>
            </w:pPr>
            <w:r w:rsidRPr="003078FC">
              <w:rPr>
                <w:rFonts w:ascii="Times New Roman" w:hAnsi="Times New Roman"/>
                <w:szCs w:val="24"/>
              </w:rPr>
              <w:t>(время составления акта)</w:t>
            </w:r>
          </w:p>
        </w:tc>
      </w:tr>
    </w:tbl>
    <w:p w:rsidR="007F2BE2" w:rsidRPr="003078FC" w:rsidRDefault="007F2BE2" w:rsidP="007F2BE2">
      <w:pPr>
        <w:jc w:val="both"/>
        <w:rPr>
          <w:szCs w:val="24"/>
        </w:rPr>
      </w:pPr>
    </w:p>
    <w:p w:rsidR="007F2BE2" w:rsidRPr="007F2BE2" w:rsidRDefault="007F2BE2" w:rsidP="007F2BE2">
      <w:pPr>
        <w:jc w:val="center"/>
        <w:rPr>
          <w:rFonts w:ascii="Times New Roman" w:hAnsi="Times New Roman"/>
          <w:b/>
          <w:bCs/>
          <w:spacing w:val="40"/>
          <w:szCs w:val="24"/>
        </w:rPr>
      </w:pPr>
      <w:r w:rsidRPr="007F2BE2">
        <w:rPr>
          <w:rFonts w:ascii="Times New Roman" w:hAnsi="Times New Roman"/>
          <w:b/>
          <w:bCs/>
          <w:spacing w:val="40"/>
          <w:szCs w:val="24"/>
        </w:rPr>
        <w:t>АКТ ПРОВЕРКИ</w:t>
      </w:r>
    </w:p>
    <w:p w:rsidR="007F2BE2" w:rsidRPr="007F2BE2" w:rsidRDefault="007F2BE2" w:rsidP="007F2BE2">
      <w:pPr>
        <w:jc w:val="center"/>
        <w:rPr>
          <w:rFonts w:ascii="Times New Roman" w:hAnsi="Times New Roman"/>
          <w:bCs/>
          <w:szCs w:val="24"/>
        </w:rPr>
      </w:pPr>
      <w:r w:rsidRPr="007F2BE2">
        <w:rPr>
          <w:rFonts w:ascii="Times New Roman" w:hAnsi="Times New Roman"/>
          <w:b/>
          <w:bCs/>
          <w:spacing w:val="40"/>
          <w:szCs w:val="24"/>
        </w:rPr>
        <w:t xml:space="preserve">________________________________________________________ </w:t>
      </w:r>
      <w:r w:rsidRPr="007F2BE2">
        <w:rPr>
          <w:rFonts w:ascii="Times New Roman" w:hAnsi="Times New Roman"/>
          <w:bCs/>
          <w:szCs w:val="24"/>
        </w:rPr>
        <w:t>(органом  муниципального контроля юридического лица, индивидуального предпринимателя, гражданина)</w:t>
      </w:r>
    </w:p>
    <w:tbl>
      <w:tblPr>
        <w:tblStyle w:val="a3"/>
        <w:tblW w:w="271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43"/>
        <w:gridCol w:w="2275"/>
      </w:tblGrid>
      <w:tr w:rsidR="007F2BE2" w:rsidRPr="007F2BE2" w:rsidTr="00032E11">
        <w:trPr>
          <w:jc w:val="center"/>
        </w:trPr>
        <w:tc>
          <w:tcPr>
            <w:tcW w:w="443" w:type="dxa"/>
            <w:tcBorders>
              <w:bottom w:val="nil"/>
            </w:tcBorders>
            <w:vAlign w:val="bottom"/>
          </w:tcPr>
          <w:p w:rsidR="007F2BE2" w:rsidRPr="007F2BE2" w:rsidRDefault="007F2BE2" w:rsidP="00032E11">
            <w:pPr>
              <w:tabs>
                <w:tab w:val="left" w:pos="12474"/>
              </w:tabs>
              <w:ind w:right="57"/>
              <w:jc w:val="right"/>
              <w:rPr>
                <w:rFonts w:ascii="Times New Roman" w:hAnsi="Times New Roman"/>
                <w:szCs w:val="24"/>
              </w:rPr>
            </w:pPr>
            <w:r w:rsidRPr="007F2BE2">
              <w:rPr>
                <w:rFonts w:ascii="Times New Roman" w:hAnsi="Times New Roman"/>
                <w:szCs w:val="24"/>
              </w:rPr>
              <w:t>№</w:t>
            </w:r>
          </w:p>
        </w:tc>
        <w:tc>
          <w:tcPr>
            <w:tcW w:w="2275"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bl>
    <w:p w:rsidR="007F2BE2" w:rsidRPr="007F2BE2" w:rsidRDefault="007F2BE2" w:rsidP="007F2BE2">
      <w:pPr>
        <w:pStyle w:val="OEM"/>
        <w:jc w:val="left"/>
        <w:rPr>
          <w:rFonts w:ascii="Times New Roman" w:hAnsi="Times New Roman" w:cs="Times New Roman"/>
          <w:sz w:val="24"/>
          <w:szCs w:val="24"/>
        </w:rPr>
      </w:pPr>
    </w:p>
    <w:p w:rsidR="007F2BE2" w:rsidRPr="007F2BE2" w:rsidRDefault="007F2BE2" w:rsidP="007F2BE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268"/>
        <w:gridCol w:w="7937"/>
      </w:tblGrid>
      <w:tr w:rsidR="007F2BE2" w:rsidRPr="007F2BE2" w:rsidTr="00032E11">
        <w:tc>
          <w:tcPr>
            <w:tcW w:w="2268"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По адресу/адресам:</w:t>
            </w:r>
          </w:p>
        </w:tc>
        <w:tc>
          <w:tcPr>
            <w:tcW w:w="7937"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blPrEx>
          <w:tblBorders>
            <w:bottom w:val="none" w:sz="0" w:space="0" w:color="auto"/>
          </w:tblBorders>
        </w:tblPrEx>
        <w:tc>
          <w:tcPr>
            <w:tcW w:w="2268" w:type="dxa"/>
            <w:vAlign w:val="bottom"/>
          </w:tcPr>
          <w:p w:rsidR="007F2BE2" w:rsidRPr="007F2BE2" w:rsidRDefault="007F2BE2" w:rsidP="00032E11">
            <w:pPr>
              <w:tabs>
                <w:tab w:val="left" w:pos="12474"/>
              </w:tabs>
              <w:rPr>
                <w:rFonts w:ascii="Times New Roman" w:hAnsi="Times New Roman"/>
                <w:szCs w:val="24"/>
              </w:rPr>
            </w:pPr>
          </w:p>
        </w:tc>
        <w:tc>
          <w:tcPr>
            <w:tcW w:w="7937" w:type="dxa"/>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(место проведения проверки)</w:t>
            </w:r>
          </w:p>
        </w:tc>
      </w:tr>
    </w:tbl>
    <w:p w:rsidR="007F2BE2" w:rsidRPr="007F2BE2" w:rsidRDefault="007F2BE2" w:rsidP="007F2BE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701"/>
        <w:gridCol w:w="189"/>
        <w:gridCol w:w="5711"/>
        <w:gridCol w:w="2604"/>
      </w:tblGrid>
      <w:tr w:rsidR="007F2BE2" w:rsidRPr="007F2BE2" w:rsidTr="00032E11">
        <w:tc>
          <w:tcPr>
            <w:tcW w:w="1701"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На основании:</w:t>
            </w:r>
          </w:p>
        </w:tc>
        <w:tc>
          <w:tcPr>
            <w:tcW w:w="8504" w:type="dxa"/>
            <w:gridSpan w:val="3"/>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4"/>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4"/>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(вид документа с указанием реквизитов (номер, дата)</w:t>
            </w:r>
          </w:p>
        </w:tc>
      </w:tr>
      <w:tr w:rsidR="007F2BE2" w:rsidRPr="007F2BE2" w:rsidTr="00032E11">
        <w:tc>
          <w:tcPr>
            <w:tcW w:w="1890" w:type="dxa"/>
            <w:gridSpan w:val="2"/>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была проведена</w:t>
            </w:r>
          </w:p>
        </w:tc>
        <w:tc>
          <w:tcPr>
            <w:tcW w:w="5711"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c>
          <w:tcPr>
            <w:tcW w:w="2604" w:type="dxa"/>
            <w:vAlign w:val="bottom"/>
          </w:tcPr>
          <w:p w:rsidR="007F2BE2" w:rsidRPr="007F2BE2" w:rsidRDefault="007F2BE2" w:rsidP="00032E11">
            <w:pPr>
              <w:tabs>
                <w:tab w:val="left" w:pos="12474"/>
              </w:tabs>
              <w:jc w:val="right"/>
              <w:rPr>
                <w:rFonts w:ascii="Times New Roman" w:hAnsi="Times New Roman"/>
                <w:szCs w:val="24"/>
              </w:rPr>
            </w:pPr>
            <w:r w:rsidRPr="007F2BE2">
              <w:rPr>
                <w:rFonts w:ascii="Times New Roman" w:hAnsi="Times New Roman"/>
                <w:szCs w:val="24"/>
              </w:rPr>
              <w:t>проверка в отношении:</w:t>
            </w:r>
          </w:p>
        </w:tc>
      </w:tr>
      <w:tr w:rsidR="007F2BE2" w:rsidRPr="007F2BE2" w:rsidTr="00032E11">
        <w:tc>
          <w:tcPr>
            <w:tcW w:w="1890" w:type="dxa"/>
            <w:gridSpan w:val="2"/>
            <w:tcBorders>
              <w:top w:val="nil"/>
              <w:bottom w:val="nil"/>
            </w:tcBorders>
            <w:vAlign w:val="bottom"/>
          </w:tcPr>
          <w:p w:rsidR="007F2BE2" w:rsidRPr="007F2BE2" w:rsidRDefault="007F2BE2" w:rsidP="00032E11">
            <w:pPr>
              <w:tabs>
                <w:tab w:val="left" w:pos="12474"/>
              </w:tabs>
              <w:rPr>
                <w:rFonts w:ascii="Times New Roman" w:hAnsi="Times New Roman"/>
                <w:szCs w:val="24"/>
              </w:rPr>
            </w:pPr>
          </w:p>
        </w:tc>
        <w:tc>
          <w:tcPr>
            <w:tcW w:w="5711" w:type="dxa"/>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(плановая/внеплановая, документарная/выездная)</w:t>
            </w:r>
          </w:p>
        </w:tc>
        <w:tc>
          <w:tcPr>
            <w:tcW w:w="2604" w:type="dxa"/>
            <w:tcBorders>
              <w:bottom w:val="nil"/>
            </w:tcBorders>
            <w:vAlign w:val="bottom"/>
          </w:tcPr>
          <w:p w:rsidR="007F2BE2" w:rsidRPr="007F2BE2" w:rsidRDefault="007F2BE2" w:rsidP="00032E11">
            <w:pPr>
              <w:tabs>
                <w:tab w:val="left" w:pos="12474"/>
              </w:tabs>
              <w:jc w:val="right"/>
              <w:rPr>
                <w:rFonts w:ascii="Times New Roman" w:hAnsi="Times New Roman"/>
                <w:szCs w:val="24"/>
              </w:rPr>
            </w:pPr>
          </w:p>
        </w:tc>
      </w:tr>
    </w:tbl>
    <w:p w:rsidR="007F2BE2" w:rsidRPr="007F2BE2" w:rsidRDefault="007F2BE2" w:rsidP="007F2BE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7F2BE2" w:rsidRPr="007F2BE2" w:rsidTr="00032E11">
        <w:tc>
          <w:tcPr>
            <w:tcW w:w="10205" w:type="dxa"/>
            <w:tcBorders>
              <w:top w:val="nil"/>
              <w:bottom w:val="single" w:sz="4" w:space="0" w:color="auto"/>
            </w:tcBorders>
            <w:vAlign w:val="bottom"/>
          </w:tcPr>
          <w:p w:rsidR="007F2BE2" w:rsidRPr="007F2BE2" w:rsidRDefault="007F2BE2" w:rsidP="00032E11">
            <w:pPr>
              <w:rPr>
                <w:rFonts w:ascii="Times New Roman" w:hAnsi="Times New Roman"/>
                <w:szCs w:val="24"/>
              </w:rPr>
            </w:pPr>
          </w:p>
        </w:tc>
      </w:tr>
      <w:tr w:rsidR="007F2BE2" w:rsidRPr="007F2BE2" w:rsidTr="00032E11">
        <w:tc>
          <w:tcPr>
            <w:tcW w:w="10205"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(наименование юридического лица, фамилия, имя, отчество (последнее — при наличии) гражданина, индивидуального предпринимателя)</w:t>
            </w:r>
          </w:p>
        </w:tc>
      </w:tr>
    </w:tbl>
    <w:p w:rsidR="007F2BE2" w:rsidRPr="007F2BE2" w:rsidRDefault="007F2BE2" w:rsidP="007F2BE2">
      <w:pPr>
        <w:rPr>
          <w:rFonts w:ascii="Times New Roman" w:hAnsi="Times New Roman"/>
          <w:szCs w:val="24"/>
        </w:rPr>
      </w:pPr>
    </w:p>
    <w:p w:rsidR="007F2BE2" w:rsidRPr="007F2BE2" w:rsidRDefault="007F2BE2" w:rsidP="007F2BE2">
      <w:pPr>
        <w:rPr>
          <w:rFonts w:ascii="Times New Roman" w:hAnsi="Times New Roman"/>
          <w:szCs w:val="24"/>
        </w:rPr>
      </w:pPr>
      <w:r w:rsidRPr="007F2BE2">
        <w:rPr>
          <w:rFonts w:ascii="Times New Roman" w:hAnsi="Times New Roman"/>
          <w:szCs w:val="24"/>
        </w:rPr>
        <w:t>Дата и время проведения проверки:</w:t>
      </w:r>
    </w:p>
    <w:p w:rsidR="007F2BE2" w:rsidRPr="007F2BE2" w:rsidRDefault="007F2BE2" w:rsidP="007F2BE2">
      <w:pPr>
        <w:rPr>
          <w:rFonts w:ascii="Times New Roman" w:hAnsi="Times New Roman"/>
          <w:szCs w:val="24"/>
        </w:rPr>
      </w:pPr>
    </w:p>
    <w:tbl>
      <w:tblPr>
        <w:tblStyle w:val="a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7F2BE2" w:rsidRPr="007F2BE2" w:rsidTr="00032E11">
        <w:trPr>
          <w:jc w:val="right"/>
        </w:trPr>
        <w:tc>
          <w:tcPr>
            <w:tcW w:w="211" w:type="dxa"/>
            <w:vAlign w:val="bottom"/>
          </w:tcPr>
          <w:p w:rsidR="007F2BE2" w:rsidRPr="007F2BE2" w:rsidRDefault="007F2BE2" w:rsidP="00032E11">
            <w:pPr>
              <w:jc w:val="right"/>
              <w:rPr>
                <w:rFonts w:ascii="Times New Roman" w:hAnsi="Times New Roman"/>
                <w:szCs w:val="24"/>
              </w:rPr>
            </w:pPr>
            <w:r w:rsidRPr="007F2BE2">
              <w:rPr>
                <w:rFonts w:ascii="Times New Roman" w:hAnsi="Times New Roman"/>
                <w:szCs w:val="24"/>
              </w:rPr>
              <w:t>«</w:t>
            </w:r>
          </w:p>
        </w:tc>
        <w:tc>
          <w:tcPr>
            <w:tcW w:w="425"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211" w:type="dxa"/>
            <w:vAlign w:val="bottom"/>
          </w:tcPr>
          <w:p w:rsidR="007F2BE2" w:rsidRPr="007F2BE2" w:rsidRDefault="007F2BE2" w:rsidP="00032E11">
            <w:pPr>
              <w:rPr>
                <w:rFonts w:ascii="Times New Roman" w:hAnsi="Times New Roman"/>
                <w:szCs w:val="24"/>
              </w:rPr>
            </w:pPr>
            <w:r w:rsidRPr="007F2BE2">
              <w:rPr>
                <w:rFonts w:ascii="Times New Roman" w:hAnsi="Times New Roman"/>
                <w:szCs w:val="24"/>
              </w:rPr>
              <w:t>»</w:t>
            </w:r>
          </w:p>
        </w:tc>
        <w:tc>
          <w:tcPr>
            <w:tcW w:w="1099"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322" w:type="dxa"/>
            <w:vAlign w:val="bottom"/>
          </w:tcPr>
          <w:p w:rsidR="007F2BE2" w:rsidRPr="007F2BE2" w:rsidRDefault="007F2BE2" w:rsidP="00032E11">
            <w:pPr>
              <w:jc w:val="right"/>
              <w:rPr>
                <w:rFonts w:ascii="Times New Roman" w:hAnsi="Times New Roman"/>
                <w:szCs w:val="24"/>
              </w:rPr>
            </w:pPr>
            <w:r w:rsidRPr="007F2BE2">
              <w:rPr>
                <w:rFonts w:ascii="Times New Roman" w:hAnsi="Times New Roman"/>
                <w:szCs w:val="24"/>
              </w:rPr>
              <w:t>20</w:t>
            </w:r>
          </w:p>
        </w:tc>
        <w:tc>
          <w:tcPr>
            <w:tcW w:w="392" w:type="dxa"/>
            <w:tcBorders>
              <w:bottom w:val="single" w:sz="4" w:space="0" w:color="auto"/>
            </w:tcBorders>
            <w:vAlign w:val="bottom"/>
          </w:tcPr>
          <w:p w:rsidR="007F2BE2" w:rsidRPr="007F2BE2" w:rsidRDefault="007F2BE2" w:rsidP="00032E11">
            <w:pPr>
              <w:rPr>
                <w:rFonts w:ascii="Times New Roman" w:hAnsi="Times New Roman"/>
                <w:szCs w:val="24"/>
              </w:rPr>
            </w:pPr>
          </w:p>
        </w:tc>
        <w:tc>
          <w:tcPr>
            <w:tcW w:w="490"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г. с</w:t>
            </w:r>
          </w:p>
        </w:tc>
        <w:tc>
          <w:tcPr>
            <w:tcW w:w="392"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532"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час.</w:t>
            </w:r>
          </w:p>
        </w:tc>
        <w:tc>
          <w:tcPr>
            <w:tcW w:w="392"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966"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мин. до</w:t>
            </w:r>
          </w:p>
        </w:tc>
        <w:tc>
          <w:tcPr>
            <w:tcW w:w="405"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504"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час.</w:t>
            </w:r>
          </w:p>
        </w:tc>
        <w:tc>
          <w:tcPr>
            <w:tcW w:w="406"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2898"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мин. Продолжительность</w:t>
            </w:r>
          </w:p>
        </w:tc>
        <w:tc>
          <w:tcPr>
            <w:tcW w:w="560"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r>
    </w:tbl>
    <w:p w:rsidR="007F2BE2" w:rsidRPr="007F2BE2" w:rsidRDefault="007F2BE2" w:rsidP="007F2BE2">
      <w:pPr>
        <w:rPr>
          <w:rFonts w:ascii="Times New Roman" w:hAnsi="Times New Roman"/>
          <w:szCs w:val="24"/>
        </w:rPr>
      </w:pPr>
    </w:p>
    <w:tbl>
      <w:tblPr>
        <w:tblStyle w:val="a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7F2BE2" w:rsidRPr="007F2BE2" w:rsidTr="00032E11">
        <w:trPr>
          <w:jc w:val="right"/>
        </w:trPr>
        <w:tc>
          <w:tcPr>
            <w:tcW w:w="211" w:type="dxa"/>
            <w:vAlign w:val="bottom"/>
          </w:tcPr>
          <w:p w:rsidR="007F2BE2" w:rsidRPr="007F2BE2" w:rsidRDefault="007F2BE2" w:rsidP="00032E11">
            <w:pPr>
              <w:jc w:val="right"/>
              <w:rPr>
                <w:rFonts w:ascii="Times New Roman" w:hAnsi="Times New Roman"/>
                <w:szCs w:val="24"/>
              </w:rPr>
            </w:pPr>
            <w:r w:rsidRPr="007F2BE2">
              <w:rPr>
                <w:rFonts w:ascii="Times New Roman" w:hAnsi="Times New Roman"/>
                <w:szCs w:val="24"/>
              </w:rPr>
              <w:t>«</w:t>
            </w:r>
          </w:p>
        </w:tc>
        <w:tc>
          <w:tcPr>
            <w:tcW w:w="425"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211" w:type="dxa"/>
            <w:vAlign w:val="bottom"/>
          </w:tcPr>
          <w:p w:rsidR="007F2BE2" w:rsidRPr="007F2BE2" w:rsidRDefault="007F2BE2" w:rsidP="00032E11">
            <w:pPr>
              <w:rPr>
                <w:rFonts w:ascii="Times New Roman" w:hAnsi="Times New Roman"/>
                <w:szCs w:val="24"/>
              </w:rPr>
            </w:pPr>
            <w:r w:rsidRPr="007F2BE2">
              <w:rPr>
                <w:rFonts w:ascii="Times New Roman" w:hAnsi="Times New Roman"/>
                <w:szCs w:val="24"/>
              </w:rPr>
              <w:t>»</w:t>
            </w:r>
          </w:p>
        </w:tc>
        <w:tc>
          <w:tcPr>
            <w:tcW w:w="1099"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322" w:type="dxa"/>
            <w:vAlign w:val="bottom"/>
          </w:tcPr>
          <w:p w:rsidR="007F2BE2" w:rsidRPr="007F2BE2" w:rsidRDefault="007F2BE2" w:rsidP="00032E11">
            <w:pPr>
              <w:jc w:val="right"/>
              <w:rPr>
                <w:rFonts w:ascii="Times New Roman" w:hAnsi="Times New Roman"/>
                <w:szCs w:val="24"/>
              </w:rPr>
            </w:pPr>
            <w:r w:rsidRPr="007F2BE2">
              <w:rPr>
                <w:rFonts w:ascii="Times New Roman" w:hAnsi="Times New Roman"/>
                <w:szCs w:val="24"/>
              </w:rPr>
              <w:t>20</w:t>
            </w:r>
          </w:p>
        </w:tc>
        <w:tc>
          <w:tcPr>
            <w:tcW w:w="392" w:type="dxa"/>
            <w:tcBorders>
              <w:bottom w:val="single" w:sz="4" w:space="0" w:color="auto"/>
            </w:tcBorders>
            <w:vAlign w:val="bottom"/>
          </w:tcPr>
          <w:p w:rsidR="007F2BE2" w:rsidRPr="007F2BE2" w:rsidRDefault="007F2BE2" w:rsidP="00032E11">
            <w:pPr>
              <w:rPr>
                <w:rFonts w:ascii="Times New Roman" w:hAnsi="Times New Roman"/>
                <w:szCs w:val="24"/>
              </w:rPr>
            </w:pPr>
          </w:p>
        </w:tc>
        <w:tc>
          <w:tcPr>
            <w:tcW w:w="490"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г. с</w:t>
            </w:r>
          </w:p>
        </w:tc>
        <w:tc>
          <w:tcPr>
            <w:tcW w:w="392"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532"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час.</w:t>
            </w:r>
          </w:p>
        </w:tc>
        <w:tc>
          <w:tcPr>
            <w:tcW w:w="392"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966"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мин. до</w:t>
            </w:r>
          </w:p>
        </w:tc>
        <w:tc>
          <w:tcPr>
            <w:tcW w:w="405"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504"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час.</w:t>
            </w:r>
          </w:p>
        </w:tc>
        <w:tc>
          <w:tcPr>
            <w:tcW w:w="406"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c>
          <w:tcPr>
            <w:tcW w:w="2898" w:type="dxa"/>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rPr>
              <w:t>мин. Продолжительность</w:t>
            </w:r>
          </w:p>
        </w:tc>
        <w:tc>
          <w:tcPr>
            <w:tcW w:w="560" w:type="dxa"/>
            <w:tcBorders>
              <w:bottom w:val="single" w:sz="4" w:space="0" w:color="auto"/>
            </w:tcBorders>
            <w:vAlign w:val="bottom"/>
          </w:tcPr>
          <w:p w:rsidR="007F2BE2" w:rsidRPr="007F2BE2" w:rsidRDefault="007F2BE2" w:rsidP="00032E11">
            <w:pPr>
              <w:jc w:val="center"/>
              <w:rPr>
                <w:rFonts w:ascii="Times New Roman" w:hAnsi="Times New Roman"/>
                <w:szCs w:val="24"/>
              </w:rPr>
            </w:pPr>
          </w:p>
        </w:tc>
      </w:tr>
    </w:tbl>
    <w:p w:rsidR="007F2BE2" w:rsidRPr="007F2BE2" w:rsidRDefault="007F2BE2" w:rsidP="005A22B4">
      <w:pPr>
        <w:jc w:val="center"/>
        <w:rPr>
          <w:rFonts w:ascii="Times New Roman" w:hAnsi="Times New Roman"/>
          <w:szCs w:val="24"/>
        </w:rPr>
      </w:pPr>
      <w:r w:rsidRPr="007F2BE2">
        <w:rPr>
          <w:rFonts w:ascii="Times New Roman" w:hAnsi="Times New Roman"/>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Style w:val="a3"/>
        <w:tblW w:w="1022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326"/>
        <w:gridCol w:w="5899"/>
      </w:tblGrid>
      <w:tr w:rsidR="007F2BE2" w:rsidRPr="007F2BE2" w:rsidTr="00032E11">
        <w:tc>
          <w:tcPr>
            <w:tcW w:w="4326"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Общая продолжительность проверки:</w:t>
            </w:r>
          </w:p>
        </w:tc>
        <w:tc>
          <w:tcPr>
            <w:tcW w:w="5899"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blPrEx>
          <w:tblBorders>
            <w:bottom w:val="none" w:sz="0" w:space="0" w:color="auto"/>
          </w:tblBorders>
        </w:tblPrEx>
        <w:tc>
          <w:tcPr>
            <w:tcW w:w="4326" w:type="dxa"/>
            <w:vAlign w:val="bottom"/>
          </w:tcPr>
          <w:p w:rsidR="007F2BE2" w:rsidRPr="007F2BE2" w:rsidRDefault="007F2BE2" w:rsidP="00032E11">
            <w:pPr>
              <w:tabs>
                <w:tab w:val="left" w:pos="12474"/>
              </w:tabs>
              <w:rPr>
                <w:rFonts w:ascii="Times New Roman" w:hAnsi="Times New Roman"/>
                <w:szCs w:val="24"/>
              </w:rPr>
            </w:pPr>
          </w:p>
        </w:tc>
        <w:tc>
          <w:tcPr>
            <w:tcW w:w="5899" w:type="dxa"/>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(рабочих дней/часов)</w:t>
            </w:r>
          </w:p>
        </w:tc>
      </w:tr>
    </w:tbl>
    <w:p w:rsidR="007F2BE2" w:rsidRPr="007F2BE2" w:rsidRDefault="007F2BE2" w:rsidP="007F2BE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806"/>
        <w:gridCol w:w="8399"/>
      </w:tblGrid>
      <w:tr w:rsidR="007F2BE2" w:rsidRPr="007F2BE2" w:rsidTr="00032E11">
        <w:tc>
          <w:tcPr>
            <w:tcW w:w="1806"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Акт составлен:</w:t>
            </w:r>
          </w:p>
        </w:tc>
        <w:tc>
          <w:tcPr>
            <w:tcW w:w="8399"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2"/>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2"/>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(наименование органа муниципального контроля)</w:t>
            </w:r>
          </w:p>
        </w:tc>
      </w:tr>
    </w:tbl>
    <w:p w:rsidR="007F2BE2" w:rsidRPr="007F2BE2" w:rsidRDefault="007F2BE2" w:rsidP="007F2BE2">
      <w:pPr>
        <w:adjustRightInd w:val="0"/>
        <w:jc w:val="both"/>
        <w:rPr>
          <w:rFonts w:ascii="Times New Roman" w:hAnsi="Times New Roman"/>
          <w:szCs w:val="24"/>
        </w:rPr>
      </w:pPr>
    </w:p>
    <w:p w:rsidR="007F2BE2" w:rsidRPr="007F2BE2" w:rsidRDefault="007F2BE2" w:rsidP="007F2BE2">
      <w:pPr>
        <w:adjustRightInd w:val="0"/>
        <w:jc w:val="both"/>
        <w:rPr>
          <w:rFonts w:ascii="Times New Roman" w:hAnsi="Times New Roman"/>
          <w:szCs w:val="24"/>
        </w:rPr>
      </w:pPr>
      <w:r w:rsidRPr="007F2BE2">
        <w:rPr>
          <w:rFonts w:ascii="Times New Roman" w:hAnsi="Times New Roman"/>
          <w:szCs w:val="24"/>
        </w:rPr>
        <w:t>С копией распоряжения/приказа о проведении проверки ознакомлен(ы): (заполняется при проведении</w:t>
      </w:r>
      <w:r w:rsidRPr="007F2BE2">
        <w:rPr>
          <w:rFonts w:ascii="Times New Roman" w:hAnsi="Times New Roman"/>
          <w:szCs w:val="24"/>
        </w:rPr>
        <w:br/>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70"/>
        <w:gridCol w:w="8735"/>
      </w:tblGrid>
      <w:tr w:rsidR="007F2BE2" w:rsidRPr="007F2BE2" w:rsidTr="00032E11">
        <w:tc>
          <w:tcPr>
            <w:tcW w:w="1470"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выездной проверки)</w:t>
            </w:r>
          </w:p>
        </w:tc>
        <w:tc>
          <w:tcPr>
            <w:tcW w:w="8735"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2"/>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2"/>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(фамилии, инициалы, подпись, дата, время)</w:t>
            </w:r>
          </w:p>
        </w:tc>
      </w:tr>
    </w:tbl>
    <w:p w:rsidR="007F2BE2" w:rsidRPr="007F2BE2" w:rsidRDefault="007F2BE2" w:rsidP="007F2BE2">
      <w:pPr>
        <w:adjustRightInd w:val="0"/>
        <w:jc w:val="both"/>
        <w:rPr>
          <w:rFonts w:ascii="Times New Roman" w:hAnsi="Times New Roman"/>
          <w:szCs w:val="24"/>
        </w:rPr>
      </w:pPr>
    </w:p>
    <w:p w:rsidR="007F2BE2" w:rsidRPr="007F2BE2" w:rsidRDefault="007F2BE2" w:rsidP="007F2BE2">
      <w:pPr>
        <w:adjustRightInd w:val="0"/>
        <w:jc w:val="both"/>
        <w:rPr>
          <w:rFonts w:ascii="Times New Roman" w:hAnsi="Times New Roman"/>
          <w:szCs w:val="24"/>
        </w:rPr>
      </w:pPr>
      <w:r w:rsidRPr="007F2BE2">
        <w:rPr>
          <w:rFonts w:ascii="Times New Roman" w:hAnsi="Times New Roman"/>
          <w:szCs w:val="24"/>
        </w:rPr>
        <w:t>Дата и номер решения прокурора (его заместителя) о согласовании проведения проверки:</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794"/>
        <w:gridCol w:w="1162"/>
        <w:gridCol w:w="5249"/>
      </w:tblGrid>
      <w:tr w:rsidR="007F2BE2" w:rsidRPr="007F2BE2" w:rsidTr="00032E11">
        <w:tc>
          <w:tcPr>
            <w:tcW w:w="10205" w:type="dxa"/>
            <w:gridSpan w:val="3"/>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3"/>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3"/>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(заполняется в случае необходимости согласования проверки с органами прокуратуры)</w:t>
            </w:r>
          </w:p>
        </w:tc>
      </w:tr>
      <w:tr w:rsidR="007F2BE2" w:rsidRPr="007F2BE2" w:rsidTr="00032E11">
        <w:tc>
          <w:tcPr>
            <w:tcW w:w="3794"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Лицо(а), проводившее проверку:</w:t>
            </w:r>
          </w:p>
        </w:tc>
        <w:tc>
          <w:tcPr>
            <w:tcW w:w="6411" w:type="dxa"/>
            <w:gridSpan w:val="2"/>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3"/>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3"/>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3"/>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7F2BE2" w:rsidRPr="007F2BE2" w:rsidTr="00032E11">
        <w:tc>
          <w:tcPr>
            <w:tcW w:w="4956" w:type="dxa"/>
            <w:gridSpan w:val="2"/>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При проведении проверки присутствовали:</w:t>
            </w:r>
          </w:p>
        </w:tc>
        <w:tc>
          <w:tcPr>
            <w:tcW w:w="5249"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3"/>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3"/>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3"/>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гражданина,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7F2BE2" w:rsidRPr="007F2BE2" w:rsidRDefault="007F2BE2" w:rsidP="007F2BE2">
      <w:pPr>
        <w:pStyle w:val="OEM"/>
        <w:ind w:firstLine="567"/>
        <w:rPr>
          <w:rFonts w:ascii="Times New Roman" w:hAnsi="Times New Roman" w:cs="Times New Roman"/>
          <w:sz w:val="24"/>
          <w:szCs w:val="24"/>
        </w:rPr>
      </w:pPr>
    </w:p>
    <w:p w:rsidR="007F2BE2" w:rsidRPr="007F2BE2" w:rsidRDefault="007F2BE2" w:rsidP="007F2BE2">
      <w:pPr>
        <w:pStyle w:val="OEM"/>
        <w:ind w:firstLine="567"/>
        <w:rPr>
          <w:rFonts w:ascii="Times New Roman" w:hAnsi="Times New Roman" w:cs="Times New Roman"/>
          <w:sz w:val="24"/>
          <w:szCs w:val="24"/>
        </w:rPr>
      </w:pPr>
      <w:r w:rsidRPr="007F2BE2">
        <w:rPr>
          <w:rFonts w:ascii="Times New Roman" w:hAnsi="Times New Roman" w:cs="Times New Roman"/>
          <w:sz w:val="24"/>
          <w:szCs w:val="24"/>
        </w:rPr>
        <w:t>В ходе проведения проверки:</w:t>
      </w:r>
    </w:p>
    <w:p w:rsidR="007F2BE2" w:rsidRPr="007F2BE2" w:rsidRDefault="007F2BE2" w:rsidP="007F2BE2">
      <w:pPr>
        <w:rPr>
          <w:rFonts w:ascii="Times New Roman" w:hAnsi="Times New Roman"/>
          <w:lang w:eastAsia="ru-RU"/>
        </w:rPr>
      </w:pPr>
      <w:r w:rsidRPr="007F2BE2">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2BE2">
        <w:rPr>
          <w:rFonts w:ascii="Times New Roman" w:hAnsi="Times New Roman"/>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644"/>
        <w:gridCol w:w="9561"/>
      </w:tblGrid>
      <w:tr w:rsidR="007F2BE2" w:rsidRPr="007F2BE2" w:rsidTr="00032E11">
        <w:tc>
          <w:tcPr>
            <w:tcW w:w="644"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тов):</w:t>
            </w:r>
          </w:p>
        </w:tc>
        <w:tc>
          <w:tcPr>
            <w:tcW w:w="9561"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2"/>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2"/>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2"/>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(с указанием характера нарушений; лиц, допустивших нарушения)</w:t>
            </w:r>
          </w:p>
        </w:tc>
      </w:tr>
    </w:tbl>
    <w:p w:rsidR="007F2BE2" w:rsidRPr="007F2BE2" w:rsidRDefault="007F2BE2" w:rsidP="007F2BE2">
      <w:pPr>
        <w:pStyle w:val="OEM"/>
        <w:rPr>
          <w:rFonts w:ascii="Times New Roman" w:hAnsi="Times New Roman" w:cs="Times New Roman"/>
          <w:sz w:val="24"/>
          <w:szCs w:val="24"/>
        </w:rPr>
      </w:pPr>
    </w:p>
    <w:p w:rsidR="007F2BE2" w:rsidRPr="007F2BE2" w:rsidRDefault="007F2BE2" w:rsidP="007F2BE2">
      <w:pPr>
        <w:pStyle w:val="OEM"/>
        <w:ind w:firstLine="567"/>
        <w:rPr>
          <w:rFonts w:ascii="Times New Roman" w:hAnsi="Times New Roman" w:cs="Times New Roman"/>
          <w:sz w:val="24"/>
          <w:szCs w:val="24"/>
        </w:rPr>
      </w:pPr>
      <w:r w:rsidRPr="007F2BE2">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7F2BE2">
        <w:rPr>
          <w:rFonts w:ascii="Times New Roman" w:hAnsi="Times New Roman" w:cs="Times New Roman"/>
          <w:sz w:val="24"/>
          <w:szCs w:val="24"/>
        </w:rPr>
        <w:br/>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
        <w:gridCol w:w="6537"/>
        <w:gridCol w:w="3654"/>
      </w:tblGrid>
      <w:tr w:rsidR="007F2BE2" w:rsidRPr="007F2BE2" w:rsidTr="00032E11">
        <w:tc>
          <w:tcPr>
            <w:tcW w:w="6551" w:type="dxa"/>
            <w:gridSpan w:val="2"/>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lastRenderedPageBreak/>
              <w:t>(с указанием положений (нормативных) правовых актов):</w:t>
            </w:r>
          </w:p>
        </w:tc>
        <w:tc>
          <w:tcPr>
            <w:tcW w:w="3654"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rPr>
          <w:gridBefore w:val="1"/>
          <w:wBefore w:w="14" w:type="dxa"/>
        </w:trPr>
        <w:tc>
          <w:tcPr>
            <w:tcW w:w="10191" w:type="dxa"/>
            <w:gridSpan w:val="2"/>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rPr>
          <w:gridBefore w:val="1"/>
          <w:wBefore w:w="14" w:type="dxa"/>
        </w:trPr>
        <w:tc>
          <w:tcPr>
            <w:tcW w:w="10191" w:type="dxa"/>
            <w:gridSpan w:val="2"/>
            <w:tcBorders>
              <w:top w:val="single" w:sz="4" w:space="0" w:color="auto"/>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bl>
    <w:p w:rsidR="007F2BE2" w:rsidRPr="007F2BE2" w:rsidRDefault="007F2BE2" w:rsidP="007F2BE2">
      <w:pPr>
        <w:adjustRightInd w:val="0"/>
        <w:jc w:val="both"/>
        <w:rPr>
          <w:rFonts w:ascii="Times New Roman" w:hAnsi="Times New Roman"/>
          <w:szCs w:val="24"/>
        </w:rPr>
      </w:pPr>
    </w:p>
    <w:p w:rsidR="007F2BE2" w:rsidRPr="007F2BE2" w:rsidRDefault="007F2BE2" w:rsidP="007F2BE2">
      <w:pPr>
        <w:adjustRightInd w:val="0"/>
        <w:ind w:firstLine="567"/>
        <w:jc w:val="both"/>
        <w:rPr>
          <w:rFonts w:ascii="Times New Roman" w:hAnsi="Times New Roman"/>
          <w:szCs w:val="24"/>
        </w:rPr>
      </w:pPr>
      <w:r w:rsidRPr="007F2BE2">
        <w:rPr>
          <w:rFonts w:ascii="Times New Roman" w:hAnsi="Times New Roman"/>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rsidRPr="007F2BE2">
        <w:rPr>
          <w:rFonts w:ascii="Times New Roman" w:hAnsi="Times New Roman"/>
          <w:szCs w:val="24"/>
        </w:rPr>
        <w:br/>
      </w: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52"/>
        <w:gridCol w:w="9253"/>
      </w:tblGrid>
      <w:tr w:rsidR="007F2BE2" w:rsidRPr="007F2BE2" w:rsidTr="00032E11">
        <w:tc>
          <w:tcPr>
            <w:tcW w:w="952"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саний):</w:t>
            </w:r>
          </w:p>
        </w:tc>
        <w:tc>
          <w:tcPr>
            <w:tcW w:w="9253"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2"/>
            <w:tcBorders>
              <w:top w:val="nil"/>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bl>
    <w:p w:rsidR="007F2BE2" w:rsidRPr="007F2BE2" w:rsidRDefault="007F2BE2" w:rsidP="007F2BE2">
      <w:pPr>
        <w:rPr>
          <w:rFonts w:ascii="Times New Roman" w:hAnsi="Times New Roman"/>
          <w:szCs w:val="24"/>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817"/>
      </w:tblGrid>
      <w:tr w:rsidR="007F2BE2" w:rsidRPr="007F2BE2" w:rsidTr="00032E11">
        <w:tc>
          <w:tcPr>
            <w:tcW w:w="3388" w:type="dxa"/>
            <w:tcBorders>
              <w:bottom w:val="nil"/>
            </w:tcBorders>
            <w:vAlign w:val="bottom"/>
          </w:tcPr>
          <w:p w:rsidR="007F2BE2" w:rsidRPr="007F2BE2" w:rsidRDefault="007F2BE2" w:rsidP="00032E11">
            <w:pPr>
              <w:tabs>
                <w:tab w:val="left" w:pos="12474"/>
              </w:tabs>
              <w:ind w:firstLine="567"/>
              <w:rPr>
                <w:rFonts w:ascii="Times New Roman" w:hAnsi="Times New Roman"/>
                <w:szCs w:val="24"/>
              </w:rPr>
            </w:pPr>
            <w:r w:rsidRPr="007F2BE2">
              <w:rPr>
                <w:rFonts w:ascii="Times New Roman" w:hAnsi="Times New Roman"/>
                <w:szCs w:val="24"/>
              </w:rPr>
              <w:t>нарушений не выявлено</w:t>
            </w:r>
          </w:p>
        </w:tc>
        <w:tc>
          <w:tcPr>
            <w:tcW w:w="6817"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205" w:type="dxa"/>
            <w:gridSpan w:val="2"/>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bl>
    <w:p w:rsidR="007F2BE2" w:rsidRPr="007F2BE2" w:rsidRDefault="007F2BE2" w:rsidP="007F2BE2">
      <w:pPr>
        <w:adjustRightInd w:val="0"/>
        <w:jc w:val="both"/>
        <w:rPr>
          <w:rFonts w:ascii="Times New Roman" w:hAnsi="Times New Roman"/>
          <w:szCs w:val="24"/>
        </w:rPr>
      </w:pPr>
    </w:p>
    <w:p w:rsidR="007F2BE2" w:rsidRPr="007F2BE2" w:rsidRDefault="007F2BE2" w:rsidP="007F2BE2">
      <w:pPr>
        <w:adjustRightInd w:val="0"/>
        <w:jc w:val="both"/>
        <w:rPr>
          <w:rFonts w:ascii="Times New Roman" w:hAnsi="Times New Roman"/>
          <w:szCs w:val="24"/>
        </w:rPr>
      </w:pPr>
      <w:r w:rsidRPr="007F2BE2">
        <w:rPr>
          <w:rFonts w:ascii="Times New Roman" w:hAnsi="Times New Roman"/>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Style w:val="a3"/>
        <w:tblW w:w="1020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018"/>
        <w:gridCol w:w="364"/>
        <w:gridCol w:w="5824"/>
      </w:tblGrid>
      <w:tr w:rsidR="007F2BE2" w:rsidRPr="007F2BE2" w:rsidTr="00032E11">
        <w:trPr>
          <w:trHeight w:val="200"/>
        </w:trPr>
        <w:tc>
          <w:tcPr>
            <w:tcW w:w="4018" w:type="dxa"/>
            <w:tcBorders>
              <w:top w:val="nil"/>
              <w:bottom w:val="single" w:sz="4" w:space="0" w:color="auto"/>
            </w:tcBorders>
            <w:vAlign w:val="bottom"/>
          </w:tcPr>
          <w:p w:rsidR="007F2BE2" w:rsidRPr="007F2BE2" w:rsidRDefault="007F2BE2" w:rsidP="00032E11">
            <w:pPr>
              <w:jc w:val="center"/>
              <w:rPr>
                <w:rFonts w:ascii="Times New Roman" w:hAnsi="Times New Roman"/>
                <w:szCs w:val="24"/>
              </w:rPr>
            </w:pPr>
          </w:p>
        </w:tc>
        <w:tc>
          <w:tcPr>
            <w:tcW w:w="364" w:type="dxa"/>
            <w:tcBorders>
              <w:bottom w:val="nil"/>
            </w:tcBorders>
            <w:vAlign w:val="bottom"/>
          </w:tcPr>
          <w:p w:rsidR="007F2BE2" w:rsidRPr="007F2BE2" w:rsidRDefault="007F2BE2" w:rsidP="00032E11">
            <w:pPr>
              <w:tabs>
                <w:tab w:val="left" w:pos="12474"/>
              </w:tabs>
              <w:jc w:val="center"/>
              <w:rPr>
                <w:rFonts w:ascii="Times New Roman" w:hAnsi="Times New Roman"/>
                <w:szCs w:val="24"/>
              </w:rPr>
            </w:pPr>
          </w:p>
        </w:tc>
        <w:tc>
          <w:tcPr>
            <w:tcW w:w="5824"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rPr>
          <w:trHeight w:val="200"/>
        </w:trPr>
        <w:tc>
          <w:tcPr>
            <w:tcW w:w="4018" w:type="dxa"/>
            <w:tcBorders>
              <w:top w:val="single" w:sz="4" w:space="0" w:color="auto"/>
              <w:bottom w:val="nil"/>
            </w:tcBorders>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(подпись проверяющего)</w:t>
            </w:r>
          </w:p>
        </w:tc>
        <w:tc>
          <w:tcPr>
            <w:tcW w:w="364" w:type="dxa"/>
            <w:tcBorders>
              <w:bottom w:val="nil"/>
            </w:tcBorders>
            <w:vAlign w:val="bottom"/>
          </w:tcPr>
          <w:p w:rsidR="007F2BE2" w:rsidRPr="007F2BE2" w:rsidRDefault="007F2BE2" w:rsidP="00032E11">
            <w:pPr>
              <w:tabs>
                <w:tab w:val="left" w:pos="12474"/>
              </w:tabs>
              <w:jc w:val="center"/>
              <w:rPr>
                <w:rFonts w:ascii="Times New Roman" w:hAnsi="Times New Roman"/>
                <w:szCs w:val="24"/>
              </w:rPr>
            </w:pPr>
          </w:p>
        </w:tc>
        <w:tc>
          <w:tcPr>
            <w:tcW w:w="5824" w:type="dxa"/>
            <w:tcBorders>
              <w:top w:val="single" w:sz="4" w:space="0" w:color="auto"/>
              <w:bottom w:val="nil"/>
            </w:tcBorders>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F2BE2" w:rsidRPr="007F2BE2" w:rsidRDefault="007F2BE2" w:rsidP="007F2BE2">
      <w:pPr>
        <w:adjustRightInd w:val="0"/>
        <w:jc w:val="both"/>
        <w:rPr>
          <w:rFonts w:ascii="Times New Roman" w:hAnsi="Times New Roman"/>
          <w:szCs w:val="24"/>
        </w:rPr>
      </w:pPr>
    </w:p>
    <w:p w:rsidR="007F2BE2" w:rsidRPr="007F2BE2" w:rsidRDefault="007F2BE2" w:rsidP="007F2BE2">
      <w:pPr>
        <w:adjustRightInd w:val="0"/>
        <w:jc w:val="both"/>
        <w:rPr>
          <w:rFonts w:ascii="Times New Roman" w:hAnsi="Times New Roman"/>
          <w:szCs w:val="24"/>
        </w:rPr>
      </w:pPr>
    </w:p>
    <w:p w:rsidR="007F2BE2" w:rsidRPr="007F2BE2" w:rsidRDefault="007F2BE2" w:rsidP="007F2BE2">
      <w:pPr>
        <w:adjustRightInd w:val="0"/>
        <w:jc w:val="both"/>
        <w:rPr>
          <w:rFonts w:ascii="Times New Roman" w:hAnsi="Times New Roman"/>
          <w:szCs w:val="24"/>
        </w:rPr>
      </w:pPr>
      <w:r w:rsidRPr="007F2BE2">
        <w:rPr>
          <w:rFonts w:ascii="Times New Roman" w:hAnsi="Times New Roman"/>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3"/>
        <w:tblW w:w="10192"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724"/>
        <w:gridCol w:w="280"/>
        <w:gridCol w:w="364"/>
        <w:gridCol w:w="5824"/>
      </w:tblGrid>
      <w:tr w:rsidR="007F2BE2" w:rsidRPr="007F2BE2" w:rsidTr="00032E11">
        <w:trPr>
          <w:trHeight w:val="200"/>
        </w:trPr>
        <w:tc>
          <w:tcPr>
            <w:tcW w:w="4004" w:type="dxa"/>
            <w:gridSpan w:val="2"/>
            <w:tcBorders>
              <w:top w:val="nil"/>
              <w:bottom w:val="single" w:sz="4" w:space="0" w:color="auto"/>
            </w:tcBorders>
            <w:vAlign w:val="bottom"/>
          </w:tcPr>
          <w:p w:rsidR="007F2BE2" w:rsidRPr="007F2BE2" w:rsidRDefault="007F2BE2" w:rsidP="00032E11">
            <w:pPr>
              <w:jc w:val="center"/>
              <w:rPr>
                <w:rFonts w:ascii="Times New Roman" w:hAnsi="Times New Roman"/>
                <w:szCs w:val="24"/>
              </w:rPr>
            </w:pPr>
          </w:p>
        </w:tc>
        <w:tc>
          <w:tcPr>
            <w:tcW w:w="364" w:type="dxa"/>
            <w:tcBorders>
              <w:bottom w:val="nil"/>
            </w:tcBorders>
            <w:vAlign w:val="bottom"/>
          </w:tcPr>
          <w:p w:rsidR="007F2BE2" w:rsidRPr="007F2BE2" w:rsidRDefault="007F2BE2" w:rsidP="00032E11">
            <w:pPr>
              <w:tabs>
                <w:tab w:val="left" w:pos="12474"/>
              </w:tabs>
              <w:jc w:val="center"/>
              <w:rPr>
                <w:rFonts w:ascii="Times New Roman" w:hAnsi="Times New Roman"/>
                <w:szCs w:val="24"/>
              </w:rPr>
            </w:pPr>
          </w:p>
        </w:tc>
        <w:tc>
          <w:tcPr>
            <w:tcW w:w="5824"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rPr>
          <w:trHeight w:val="200"/>
        </w:trPr>
        <w:tc>
          <w:tcPr>
            <w:tcW w:w="4004" w:type="dxa"/>
            <w:gridSpan w:val="2"/>
            <w:tcBorders>
              <w:top w:val="single" w:sz="4" w:space="0" w:color="auto"/>
              <w:bottom w:val="nil"/>
            </w:tcBorders>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(подпись проверяющего)</w:t>
            </w:r>
          </w:p>
        </w:tc>
        <w:tc>
          <w:tcPr>
            <w:tcW w:w="364" w:type="dxa"/>
            <w:tcBorders>
              <w:bottom w:val="nil"/>
            </w:tcBorders>
            <w:vAlign w:val="bottom"/>
          </w:tcPr>
          <w:p w:rsidR="007F2BE2" w:rsidRPr="007F2BE2" w:rsidRDefault="007F2BE2" w:rsidP="00032E11">
            <w:pPr>
              <w:tabs>
                <w:tab w:val="left" w:pos="12474"/>
              </w:tabs>
              <w:jc w:val="center"/>
              <w:rPr>
                <w:rFonts w:ascii="Times New Roman" w:hAnsi="Times New Roman"/>
                <w:szCs w:val="24"/>
              </w:rPr>
            </w:pPr>
          </w:p>
        </w:tc>
        <w:tc>
          <w:tcPr>
            <w:tcW w:w="5824" w:type="dxa"/>
            <w:tcBorders>
              <w:top w:val="single" w:sz="4" w:space="0" w:color="auto"/>
              <w:bottom w:val="nil"/>
            </w:tcBorders>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(подпись уполномоченного представителя юридического лица, индивидуального предпринимателя, его уполномоченного представителя)</w:t>
            </w:r>
          </w:p>
        </w:tc>
      </w:tr>
      <w:tr w:rsidR="007F2BE2" w:rsidRPr="007F2BE2" w:rsidTr="00032E11">
        <w:tc>
          <w:tcPr>
            <w:tcW w:w="3724"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Прилагаемые к акту документы:</w:t>
            </w:r>
          </w:p>
        </w:tc>
        <w:tc>
          <w:tcPr>
            <w:tcW w:w="6468" w:type="dxa"/>
            <w:gridSpan w:val="3"/>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10192" w:type="dxa"/>
            <w:gridSpan w:val="4"/>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bl>
    <w:p w:rsidR="007F2BE2" w:rsidRPr="007F2BE2" w:rsidRDefault="007F2BE2" w:rsidP="007F2BE2">
      <w:pPr>
        <w:rPr>
          <w:rFonts w:ascii="Times New Roman" w:hAnsi="Times New Roman"/>
          <w:szCs w:val="24"/>
        </w:rPr>
      </w:pPr>
    </w:p>
    <w:tbl>
      <w:tblPr>
        <w:tblStyle w:val="a3"/>
        <w:tblW w:w="10192"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382"/>
        <w:gridCol w:w="5810"/>
      </w:tblGrid>
      <w:tr w:rsidR="007F2BE2" w:rsidRPr="007F2BE2" w:rsidTr="00032E11">
        <w:tc>
          <w:tcPr>
            <w:tcW w:w="4382" w:type="dxa"/>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lastRenderedPageBreak/>
              <w:t>Подписи лиц, проводивших проверку:</w:t>
            </w:r>
          </w:p>
        </w:tc>
        <w:tc>
          <w:tcPr>
            <w:tcW w:w="5810"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c>
          <w:tcPr>
            <w:tcW w:w="4382" w:type="dxa"/>
            <w:tcBorders>
              <w:bottom w:val="nil"/>
            </w:tcBorders>
            <w:vAlign w:val="bottom"/>
          </w:tcPr>
          <w:p w:rsidR="007F2BE2" w:rsidRPr="007F2BE2" w:rsidRDefault="007F2BE2" w:rsidP="00032E11">
            <w:pPr>
              <w:tabs>
                <w:tab w:val="left" w:pos="12474"/>
              </w:tabs>
              <w:rPr>
                <w:rFonts w:ascii="Times New Roman" w:hAnsi="Times New Roman"/>
                <w:szCs w:val="24"/>
              </w:rPr>
            </w:pPr>
          </w:p>
        </w:tc>
        <w:tc>
          <w:tcPr>
            <w:tcW w:w="5810"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bl>
    <w:p w:rsidR="007F2BE2" w:rsidRPr="007F2BE2" w:rsidRDefault="007F2BE2" w:rsidP="007F2BE2">
      <w:pPr>
        <w:adjustRightInd w:val="0"/>
        <w:jc w:val="both"/>
        <w:rPr>
          <w:rFonts w:ascii="Times New Roman" w:hAnsi="Times New Roman"/>
          <w:szCs w:val="24"/>
        </w:rPr>
      </w:pPr>
      <w:r w:rsidRPr="007F2BE2">
        <w:rPr>
          <w:rFonts w:ascii="Times New Roman" w:hAnsi="Times New Roman"/>
          <w:szCs w:val="24"/>
        </w:rPr>
        <w:t>С актом проверки ознакомлен(а), копию акта со всеми приложениями получил(а):</w:t>
      </w:r>
    </w:p>
    <w:tbl>
      <w:tblPr>
        <w:tblStyle w:val="a3"/>
        <w:tblW w:w="1020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
        <w:gridCol w:w="154"/>
        <w:gridCol w:w="489"/>
        <w:gridCol w:w="280"/>
        <w:gridCol w:w="575"/>
        <w:gridCol w:w="951"/>
        <w:gridCol w:w="280"/>
        <w:gridCol w:w="308"/>
        <w:gridCol w:w="266"/>
        <w:gridCol w:w="2548"/>
        <w:gridCol w:w="4341"/>
      </w:tblGrid>
      <w:tr w:rsidR="007F2BE2" w:rsidRPr="007F2BE2" w:rsidTr="00032E11">
        <w:trPr>
          <w:gridBefore w:val="1"/>
          <w:wBefore w:w="14" w:type="dxa"/>
        </w:trPr>
        <w:tc>
          <w:tcPr>
            <w:tcW w:w="10192" w:type="dxa"/>
            <w:gridSpan w:val="10"/>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rPr>
          <w:gridBefore w:val="1"/>
          <w:wBefore w:w="14" w:type="dxa"/>
        </w:trPr>
        <w:tc>
          <w:tcPr>
            <w:tcW w:w="10192" w:type="dxa"/>
            <w:gridSpan w:val="10"/>
            <w:tcBorders>
              <w:top w:val="single" w:sz="4" w:space="0" w:color="auto"/>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rPr>
          <w:gridBefore w:val="1"/>
          <w:wBefore w:w="14" w:type="dxa"/>
        </w:trPr>
        <w:tc>
          <w:tcPr>
            <w:tcW w:w="10192" w:type="dxa"/>
            <w:gridSpan w:val="10"/>
            <w:tcBorders>
              <w:top w:val="single" w:sz="4" w:space="0" w:color="auto"/>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7F2BE2" w:rsidRPr="007F2BE2" w:rsidTr="00032E11">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889" w:type="dxa"/>
          <w:jc w:val="right"/>
        </w:trPr>
        <w:tc>
          <w:tcPr>
            <w:tcW w:w="168" w:type="dxa"/>
            <w:gridSpan w:val="2"/>
            <w:tcBorders>
              <w:top w:val="nil"/>
              <w:left w:val="nil"/>
              <w:bottom w:val="nil"/>
              <w:right w:val="nil"/>
            </w:tcBorders>
            <w:vAlign w:val="bottom"/>
          </w:tcPr>
          <w:p w:rsidR="007F2BE2" w:rsidRPr="007F2BE2" w:rsidRDefault="007F2BE2" w:rsidP="00032E11">
            <w:pPr>
              <w:jc w:val="right"/>
              <w:rPr>
                <w:rFonts w:ascii="Times New Roman" w:hAnsi="Times New Roman"/>
                <w:szCs w:val="24"/>
              </w:rPr>
            </w:pPr>
            <w:r w:rsidRPr="007F2BE2">
              <w:rPr>
                <w:rFonts w:ascii="Times New Roman" w:hAnsi="Times New Roman"/>
                <w:szCs w:val="24"/>
              </w:rPr>
              <w:t>«</w:t>
            </w:r>
          </w:p>
        </w:tc>
        <w:tc>
          <w:tcPr>
            <w:tcW w:w="489" w:type="dxa"/>
            <w:tcBorders>
              <w:top w:val="nil"/>
              <w:left w:val="nil"/>
              <w:right w:val="nil"/>
            </w:tcBorders>
            <w:vAlign w:val="bottom"/>
          </w:tcPr>
          <w:p w:rsidR="007F2BE2" w:rsidRPr="007F2BE2" w:rsidRDefault="007F2BE2" w:rsidP="00032E11">
            <w:pPr>
              <w:jc w:val="center"/>
              <w:rPr>
                <w:rFonts w:ascii="Times New Roman" w:hAnsi="Times New Roman"/>
                <w:szCs w:val="24"/>
              </w:rPr>
            </w:pPr>
          </w:p>
        </w:tc>
        <w:tc>
          <w:tcPr>
            <w:tcW w:w="280" w:type="dxa"/>
            <w:tcBorders>
              <w:top w:val="nil"/>
              <w:left w:val="nil"/>
              <w:bottom w:val="nil"/>
              <w:right w:val="nil"/>
            </w:tcBorders>
            <w:vAlign w:val="bottom"/>
          </w:tcPr>
          <w:p w:rsidR="007F2BE2" w:rsidRPr="007F2BE2" w:rsidRDefault="007F2BE2" w:rsidP="00032E11">
            <w:pPr>
              <w:rPr>
                <w:rFonts w:ascii="Times New Roman" w:hAnsi="Times New Roman"/>
                <w:szCs w:val="24"/>
              </w:rPr>
            </w:pPr>
            <w:r w:rsidRPr="007F2BE2">
              <w:rPr>
                <w:rFonts w:ascii="Times New Roman" w:hAnsi="Times New Roman"/>
                <w:szCs w:val="24"/>
              </w:rPr>
              <w:t>»</w:t>
            </w:r>
          </w:p>
        </w:tc>
        <w:tc>
          <w:tcPr>
            <w:tcW w:w="1526" w:type="dxa"/>
            <w:gridSpan w:val="2"/>
            <w:tcBorders>
              <w:top w:val="nil"/>
              <w:left w:val="nil"/>
              <w:right w:val="nil"/>
            </w:tcBorders>
            <w:vAlign w:val="bottom"/>
          </w:tcPr>
          <w:p w:rsidR="007F2BE2" w:rsidRPr="007F2BE2" w:rsidRDefault="007F2BE2" w:rsidP="00032E11">
            <w:pPr>
              <w:jc w:val="center"/>
              <w:rPr>
                <w:rFonts w:ascii="Times New Roman" w:hAnsi="Times New Roman"/>
                <w:szCs w:val="24"/>
              </w:rPr>
            </w:pPr>
          </w:p>
        </w:tc>
        <w:tc>
          <w:tcPr>
            <w:tcW w:w="280" w:type="dxa"/>
            <w:tcBorders>
              <w:top w:val="nil"/>
              <w:left w:val="nil"/>
              <w:bottom w:val="nil"/>
              <w:right w:val="nil"/>
            </w:tcBorders>
            <w:vAlign w:val="bottom"/>
          </w:tcPr>
          <w:p w:rsidR="007F2BE2" w:rsidRPr="007F2BE2" w:rsidRDefault="007F2BE2" w:rsidP="00032E11">
            <w:pPr>
              <w:jc w:val="right"/>
              <w:rPr>
                <w:rFonts w:ascii="Times New Roman" w:hAnsi="Times New Roman"/>
                <w:szCs w:val="24"/>
              </w:rPr>
            </w:pPr>
            <w:r w:rsidRPr="007F2BE2">
              <w:rPr>
                <w:rFonts w:ascii="Times New Roman" w:hAnsi="Times New Roman"/>
                <w:szCs w:val="24"/>
              </w:rPr>
              <w:t>20</w:t>
            </w:r>
          </w:p>
        </w:tc>
        <w:tc>
          <w:tcPr>
            <w:tcW w:w="308" w:type="dxa"/>
            <w:tcBorders>
              <w:top w:val="nil"/>
              <w:left w:val="nil"/>
              <w:right w:val="nil"/>
            </w:tcBorders>
            <w:vAlign w:val="bottom"/>
          </w:tcPr>
          <w:p w:rsidR="007F2BE2" w:rsidRPr="007F2BE2" w:rsidRDefault="007F2BE2" w:rsidP="00032E11">
            <w:pPr>
              <w:rPr>
                <w:rFonts w:ascii="Times New Roman" w:hAnsi="Times New Roman"/>
                <w:szCs w:val="24"/>
              </w:rPr>
            </w:pPr>
          </w:p>
        </w:tc>
        <w:tc>
          <w:tcPr>
            <w:tcW w:w="266" w:type="dxa"/>
            <w:tcBorders>
              <w:top w:val="nil"/>
              <w:left w:val="nil"/>
              <w:bottom w:val="nil"/>
              <w:right w:val="nil"/>
            </w:tcBorders>
            <w:vAlign w:val="bottom"/>
          </w:tcPr>
          <w:p w:rsidR="007F2BE2" w:rsidRPr="007F2BE2" w:rsidRDefault="007F2BE2" w:rsidP="00032E11">
            <w:pPr>
              <w:rPr>
                <w:rFonts w:ascii="Times New Roman" w:hAnsi="Times New Roman"/>
                <w:szCs w:val="24"/>
              </w:rPr>
            </w:pPr>
            <w:r w:rsidRPr="007F2BE2">
              <w:rPr>
                <w:rFonts w:ascii="Times New Roman" w:hAnsi="Times New Roman"/>
                <w:szCs w:val="24"/>
              </w:rPr>
              <w:t xml:space="preserve"> г.</w:t>
            </w:r>
          </w:p>
        </w:tc>
      </w:tr>
      <w:tr w:rsidR="007F2BE2" w:rsidRPr="007F2BE2" w:rsidTr="00032E11">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889" w:type="dxa"/>
          <w:jc w:val="right"/>
        </w:trPr>
        <w:tc>
          <w:tcPr>
            <w:tcW w:w="3317" w:type="dxa"/>
            <w:gridSpan w:val="9"/>
            <w:tcBorders>
              <w:top w:val="nil"/>
              <w:left w:val="nil"/>
              <w:bottom w:val="nil"/>
              <w:right w:val="nil"/>
            </w:tcBorders>
            <w:vAlign w:val="bottom"/>
          </w:tcPr>
          <w:p w:rsidR="007F2BE2" w:rsidRPr="007F2BE2" w:rsidRDefault="007F2BE2" w:rsidP="00032E11">
            <w:pPr>
              <w:jc w:val="center"/>
              <w:rPr>
                <w:rFonts w:ascii="Times New Roman" w:hAnsi="Times New Roman"/>
                <w:szCs w:val="24"/>
                <w:lang w:val="en-US"/>
              </w:rPr>
            </w:pPr>
          </w:p>
        </w:tc>
      </w:tr>
      <w:tr w:rsidR="007F2BE2" w:rsidRPr="007F2BE2" w:rsidTr="00032E11">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8694" w:type="dxa"/>
          <w:jc w:val="right"/>
        </w:trPr>
        <w:tc>
          <w:tcPr>
            <w:tcW w:w="1512" w:type="dxa"/>
            <w:gridSpan w:val="5"/>
            <w:tcBorders>
              <w:top w:val="nil"/>
              <w:left w:val="nil"/>
              <w:right w:val="nil"/>
            </w:tcBorders>
            <w:vAlign w:val="bottom"/>
          </w:tcPr>
          <w:p w:rsidR="007F2BE2" w:rsidRPr="007F2BE2" w:rsidRDefault="007F2BE2" w:rsidP="00032E11">
            <w:pPr>
              <w:jc w:val="center"/>
              <w:rPr>
                <w:rFonts w:ascii="Times New Roman" w:hAnsi="Times New Roman"/>
                <w:szCs w:val="24"/>
              </w:rPr>
            </w:pPr>
          </w:p>
        </w:tc>
      </w:tr>
      <w:tr w:rsidR="007F2BE2" w:rsidRPr="007F2BE2" w:rsidTr="00032E11">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8694" w:type="dxa"/>
          <w:jc w:val="right"/>
        </w:trPr>
        <w:tc>
          <w:tcPr>
            <w:tcW w:w="1512" w:type="dxa"/>
            <w:gridSpan w:val="5"/>
            <w:tcBorders>
              <w:left w:val="nil"/>
              <w:bottom w:val="nil"/>
              <w:right w:val="nil"/>
            </w:tcBorders>
            <w:vAlign w:val="bottom"/>
          </w:tcPr>
          <w:p w:rsidR="007F2BE2" w:rsidRPr="007F2BE2" w:rsidRDefault="007F2BE2" w:rsidP="00032E11">
            <w:pPr>
              <w:jc w:val="center"/>
              <w:rPr>
                <w:rFonts w:ascii="Times New Roman" w:hAnsi="Times New Roman"/>
                <w:szCs w:val="24"/>
              </w:rPr>
            </w:pPr>
            <w:r w:rsidRPr="007F2BE2">
              <w:rPr>
                <w:rFonts w:ascii="Times New Roman" w:hAnsi="Times New Roman"/>
                <w:szCs w:val="24"/>
                <w:lang w:val="en-US"/>
              </w:rPr>
              <w:t>(</w:t>
            </w:r>
            <w:r w:rsidRPr="007F2BE2">
              <w:rPr>
                <w:rFonts w:ascii="Times New Roman" w:hAnsi="Times New Roman"/>
                <w:szCs w:val="24"/>
              </w:rPr>
              <w:t>подпись)</w:t>
            </w:r>
          </w:p>
        </w:tc>
      </w:tr>
      <w:tr w:rsidR="007F2BE2" w:rsidRPr="007F2BE2" w:rsidTr="00032E11">
        <w:trPr>
          <w:gridBefore w:val="1"/>
          <w:wBefore w:w="14" w:type="dxa"/>
        </w:trPr>
        <w:tc>
          <w:tcPr>
            <w:tcW w:w="5851" w:type="dxa"/>
            <w:gridSpan w:val="9"/>
            <w:tcBorders>
              <w:bottom w:val="nil"/>
            </w:tcBorders>
            <w:vAlign w:val="bottom"/>
          </w:tcPr>
          <w:p w:rsidR="007F2BE2" w:rsidRPr="007F2BE2" w:rsidRDefault="007F2BE2" w:rsidP="00032E11">
            <w:pPr>
              <w:tabs>
                <w:tab w:val="left" w:pos="12474"/>
              </w:tabs>
              <w:rPr>
                <w:rFonts w:ascii="Times New Roman" w:hAnsi="Times New Roman"/>
                <w:szCs w:val="24"/>
              </w:rPr>
            </w:pPr>
            <w:r w:rsidRPr="007F2BE2">
              <w:rPr>
                <w:rFonts w:ascii="Times New Roman" w:hAnsi="Times New Roman"/>
                <w:szCs w:val="24"/>
              </w:rPr>
              <w:t>Пометка об отказе ознакомления с актом проверки:</w:t>
            </w:r>
          </w:p>
        </w:tc>
        <w:tc>
          <w:tcPr>
            <w:tcW w:w="4341" w:type="dxa"/>
            <w:tcBorders>
              <w:bottom w:val="single" w:sz="4" w:space="0" w:color="auto"/>
            </w:tcBorders>
            <w:vAlign w:val="bottom"/>
          </w:tcPr>
          <w:p w:rsidR="007F2BE2" w:rsidRPr="007F2BE2" w:rsidRDefault="007F2BE2" w:rsidP="00032E11">
            <w:pPr>
              <w:tabs>
                <w:tab w:val="left" w:pos="12474"/>
              </w:tabs>
              <w:jc w:val="center"/>
              <w:rPr>
                <w:rFonts w:ascii="Times New Roman" w:hAnsi="Times New Roman"/>
                <w:szCs w:val="24"/>
              </w:rPr>
            </w:pPr>
          </w:p>
        </w:tc>
      </w:tr>
      <w:tr w:rsidR="007F2BE2" w:rsidRPr="007F2BE2" w:rsidTr="00032E11">
        <w:trPr>
          <w:gridBefore w:val="1"/>
          <w:wBefore w:w="14" w:type="dxa"/>
        </w:trPr>
        <w:tc>
          <w:tcPr>
            <w:tcW w:w="5851" w:type="dxa"/>
            <w:gridSpan w:val="9"/>
            <w:tcBorders>
              <w:bottom w:val="nil"/>
            </w:tcBorders>
            <w:vAlign w:val="bottom"/>
          </w:tcPr>
          <w:p w:rsidR="007F2BE2" w:rsidRPr="007F2BE2" w:rsidRDefault="007F2BE2" w:rsidP="00032E11">
            <w:pPr>
              <w:tabs>
                <w:tab w:val="left" w:pos="12474"/>
              </w:tabs>
              <w:jc w:val="center"/>
              <w:rPr>
                <w:rFonts w:ascii="Times New Roman" w:hAnsi="Times New Roman"/>
                <w:szCs w:val="24"/>
              </w:rPr>
            </w:pPr>
          </w:p>
        </w:tc>
        <w:tc>
          <w:tcPr>
            <w:tcW w:w="4341" w:type="dxa"/>
            <w:tcBorders>
              <w:bottom w:val="nil"/>
            </w:tcBorders>
            <w:vAlign w:val="bottom"/>
          </w:tcPr>
          <w:p w:rsidR="007F2BE2" w:rsidRPr="007F2BE2" w:rsidRDefault="007F2BE2" w:rsidP="00032E11">
            <w:pPr>
              <w:tabs>
                <w:tab w:val="left" w:pos="12474"/>
              </w:tabs>
              <w:jc w:val="center"/>
              <w:rPr>
                <w:rFonts w:ascii="Times New Roman" w:hAnsi="Times New Roman"/>
                <w:szCs w:val="24"/>
              </w:rPr>
            </w:pPr>
            <w:r w:rsidRPr="007F2BE2">
              <w:rPr>
                <w:rFonts w:ascii="Times New Roman" w:hAnsi="Times New Roman"/>
                <w:szCs w:val="24"/>
              </w:rPr>
              <w:t>(подпись уполномоченного должностного лица (лиц), проводившего проверку)</w:t>
            </w:r>
          </w:p>
        </w:tc>
      </w:tr>
    </w:tbl>
    <w:p w:rsidR="007F2BE2" w:rsidRPr="007F2BE2" w:rsidRDefault="007F2BE2" w:rsidP="007F2BE2">
      <w:pPr>
        <w:jc w:val="both"/>
        <w:rPr>
          <w:rFonts w:ascii="Times New Roman" w:hAnsi="Times New Roman"/>
          <w:sz w:val="2"/>
          <w:szCs w:val="2"/>
        </w:rPr>
      </w:pPr>
    </w:p>
    <w:p w:rsidR="007F2BE2" w:rsidRDefault="007F2BE2" w:rsidP="007F2BE2">
      <w:pPr>
        <w:autoSpaceDE w:val="0"/>
        <w:autoSpaceDN w:val="0"/>
        <w:adjustRightInd w:val="0"/>
        <w:jc w:val="both"/>
        <w:rPr>
          <w:szCs w:val="24"/>
        </w:rPr>
      </w:pPr>
      <w:r>
        <w:rPr>
          <w:szCs w:val="24"/>
        </w:rPr>
        <w:t xml:space="preserve">                                                                                                                                   </w:t>
      </w:r>
    </w:p>
    <w:p w:rsidR="007F2BE2" w:rsidRDefault="00267250" w:rsidP="0055297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7F2BE2" w:rsidRDefault="007F2BE2" w:rsidP="00552976">
      <w:pPr>
        <w:autoSpaceDE w:val="0"/>
        <w:autoSpaceDN w:val="0"/>
        <w:adjustRightInd w:val="0"/>
        <w:jc w:val="both"/>
        <w:rPr>
          <w:rFonts w:ascii="Times New Roman" w:hAnsi="Times New Roman"/>
          <w:sz w:val="24"/>
          <w:szCs w:val="24"/>
        </w:rPr>
      </w:pPr>
    </w:p>
    <w:p w:rsidR="007F2BE2" w:rsidRDefault="007F2BE2" w:rsidP="00552976">
      <w:pPr>
        <w:autoSpaceDE w:val="0"/>
        <w:autoSpaceDN w:val="0"/>
        <w:adjustRightInd w:val="0"/>
        <w:jc w:val="both"/>
        <w:rPr>
          <w:rFonts w:ascii="Times New Roman" w:hAnsi="Times New Roman"/>
          <w:sz w:val="24"/>
          <w:szCs w:val="24"/>
        </w:rPr>
      </w:pPr>
    </w:p>
    <w:p w:rsidR="007F2BE2" w:rsidRDefault="007F2BE2" w:rsidP="00552976">
      <w:pPr>
        <w:autoSpaceDE w:val="0"/>
        <w:autoSpaceDN w:val="0"/>
        <w:adjustRightInd w:val="0"/>
        <w:jc w:val="both"/>
        <w:rPr>
          <w:rFonts w:ascii="Times New Roman" w:hAnsi="Times New Roman"/>
          <w:sz w:val="24"/>
          <w:szCs w:val="24"/>
        </w:rPr>
      </w:pPr>
    </w:p>
    <w:p w:rsidR="007F2BE2" w:rsidRDefault="007F2BE2" w:rsidP="00552976">
      <w:pPr>
        <w:autoSpaceDE w:val="0"/>
        <w:autoSpaceDN w:val="0"/>
        <w:adjustRightInd w:val="0"/>
        <w:jc w:val="both"/>
        <w:rPr>
          <w:rFonts w:ascii="Times New Roman" w:hAnsi="Times New Roman"/>
          <w:sz w:val="24"/>
          <w:szCs w:val="24"/>
        </w:rPr>
      </w:pPr>
    </w:p>
    <w:p w:rsidR="005A22B4" w:rsidRDefault="005A22B4" w:rsidP="00552976">
      <w:pPr>
        <w:autoSpaceDE w:val="0"/>
        <w:autoSpaceDN w:val="0"/>
        <w:adjustRightInd w:val="0"/>
        <w:jc w:val="both"/>
        <w:rPr>
          <w:rFonts w:ascii="Times New Roman" w:hAnsi="Times New Roman"/>
          <w:sz w:val="24"/>
          <w:szCs w:val="24"/>
        </w:rPr>
      </w:pPr>
    </w:p>
    <w:p w:rsidR="007F2BE2" w:rsidRDefault="007F2BE2" w:rsidP="00552976">
      <w:pPr>
        <w:autoSpaceDE w:val="0"/>
        <w:autoSpaceDN w:val="0"/>
        <w:adjustRightInd w:val="0"/>
        <w:jc w:val="both"/>
        <w:rPr>
          <w:rFonts w:ascii="Times New Roman" w:hAnsi="Times New Roman"/>
          <w:sz w:val="24"/>
          <w:szCs w:val="24"/>
        </w:rPr>
      </w:pPr>
    </w:p>
    <w:p w:rsidR="007F2BE2" w:rsidRDefault="007F2BE2" w:rsidP="00552976">
      <w:pPr>
        <w:autoSpaceDE w:val="0"/>
        <w:autoSpaceDN w:val="0"/>
        <w:adjustRightInd w:val="0"/>
        <w:jc w:val="both"/>
        <w:rPr>
          <w:rFonts w:ascii="Times New Roman" w:hAnsi="Times New Roman"/>
          <w:sz w:val="24"/>
          <w:szCs w:val="24"/>
        </w:rPr>
      </w:pPr>
    </w:p>
    <w:p w:rsidR="007F2BE2" w:rsidRDefault="007F2BE2" w:rsidP="00552976">
      <w:pPr>
        <w:autoSpaceDE w:val="0"/>
        <w:autoSpaceDN w:val="0"/>
        <w:adjustRightInd w:val="0"/>
        <w:jc w:val="both"/>
        <w:rPr>
          <w:rFonts w:ascii="Times New Roman" w:hAnsi="Times New Roman"/>
          <w:sz w:val="24"/>
          <w:szCs w:val="24"/>
        </w:rPr>
      </w:pPr>
    </w:p>
    <w:p w:rsidR="005A22B4" w:rsidRDefault="005A22B4" w:rsidP="007F2BE2">
      <w:pPr>
        <w:autoSpaceDE w:val="0"/>
        <w:autoSpaceDN w:val="0"/>
        <w:adjustRightInd w:val="0"/>
        <w:jc w:val="right"/>
        <w:rPr>
          <w:rFonts w:ascii="Times New Roman" w:hAnsi="Times New Roman"/>
          <w:sz w:val="24"/>
          <w:szCs w:val="24"/>
        </w:rPr>
      </w:pPr>
    </w:p>
    <w:p w:rsidR="005A22B4" w:rsidRDefault="005A22B4" w:rsidP="007F2BE2">
      <w:pPr>
        <w:autoSpaceDE w:val="0"/>
        <w:autoSpaceDN w:val="0"/>
        <w:adjustRightInd w:val="0"/>
        <w:jc w:val="right"/>
        <w:rPr>
          <w:rFonts w:ascii="Times New Roman" w:hAnsi="Times New Roman"/>
          <w:sz w:val="24"/>
          <w:szCs w:val="24"/>
        </w:rPr>
      </w:pPr>
    </w:p>
    <w:p w:rsidR="005A22B4" w:rsidRDefault="005A22B4" w:rsidP="007F2BE2">
      <w:pPr>
        <w:autoSpaceDE w:val="0"/>
        <w:autoSpaceDN w:val="0"/>
        <w:adjustRightInd w:val="0"/>
        <w:jc w:val="right"/>
        <w:rPr>
          <w:rFonts w:ascii="Times New Roman" w:hAnsi="Times New Roman"/>
          <w:sz w:val="24"/>
          <w:szCs w:val="24"/>
        </w:rPr>
      </w:pPr>
    </w:p>
    <w:p w:rsidR="005A22B4" w:rsidRDefault="005A22B4" w:rsidP="007F2BE2">
      <w:pPr>
        <w:autoSpaceDE w:val="0"/>
        <w:autoSpaceDN w:val="0"/>
        <w:adjustRightInd w:val="0"/>
        <w:jc w:val="right"/>
        <w:rPr>
          <w:rFonts w:ascii="Times New Roman" w:hAnsi="Times New Roman"/>
          <w:sz w:val="24"/>
          <w:szCs w:val="24"/>
        </w:rPr>
      </w:pPr>
    </w:p>
    <w:p w:rsidR="00C70612" w:rsidRPr="00B4671E" w:rsidRDefault="00267250" w:rsidP="007F2BE2">
      <w:pPr>
        <w:autoSpaceDE w:val="0"/>
        <w:autoSpaceDN w:val="0"/>
        <w:adjustRightInd w:val="0"/>
        <w:jc w:val="right"/>
        <w:rPr>
          <w:rFonts w:ascii="Times New Roman" w:hAnsi="Times New Roman"/>
          <w:sz w:val="24"/>
          <w:szCs w:val="24"/>
        </w:rPr>
      </w:pPr>
      <w:r>
        <w:rPr>
          <w:rFonts w:ascii="Times New Roman" w:hAnsi="Times New Roman"/>
          <w:sz w:val="24"/>
          <w:szCs w:val="24"/>
        </w:rPr>
        <w:lastRenderedPageBreak/>
        <w:t xml:space="preserve"> </w:t>
      </w:r>
      <w:r w:rsidR="00C70612" w:rsidRPr="00B4671E">
        <w:rPr>
          <w:rFonts w:ascii="Times New Roman" w:hAnsi="Times New Roman"/>
          <w:sz w:val="24"/>
          <w:szCs w:val="24"/>
        </w:rPr>
        <w:t xml:space="preserve">Приложение </w:t>
      </w:r>
      <w:r w:rsidR="00C70612">
        <w:rPr>
          <w:rFonts w:ascii="Times New Roman" w:hAnsi="Times New Roman"/>
          <w:sz w:val="24"/>
          <w:szCs w:val="24"/>
        </w:rPr>
        <w:t>5</w:t>
      </w:r>
    </w:p>
    <w:p w:rsidR="00C70612" w:rsidRPr="00B4671E" w:rsidRDefault="00C70612" w:rsidP="00C70612">
      <w:pPr>
        <w:tabs>
          <w:tab w:val="left" w:pos="1260"/>
        </w:tabs>
        <w:spacing w:after="0" w:line="240" w:lineRule="auto"/>
        <w:ind w:firstLine="539"/>
        <w:jc w:val="right"/>
        <w:rPr>
          <w:rFonts w:ascii="Times New Roman" w:hAnsi="Times New Roman"/>
          <w:sz w:val="24"/>
          <w:szCs w:val="24"/>
        </w:rPr>
      </w:pPr>
      <w:r w:rsidRPr="00B4671E">
        <w:rPr>
          <w:rFonts w:ascii="Times New Roman" w:hAnsi="Times New Roman"/>
          <w:sz w:val="24"/>
          <w:szCs w:val="24"/>
        </w:rPr>
        <w:t>к административному регламенту</w:t>
      </w:r>
    </w:p>
    <w:p w:rsidR="00C70612" w:rsidRDefault="00C70612" w:rsidP="00C70612">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исполнения </w:t>
      </w:r>
      <w:r w:rsidRPr="00B4671E">
        <w:rPr>
          <w:rFonts w:ascii="Times New Roman" w:hAnsi="Times New Roman"/>
          <w:sz w:val="24"/>
          <w:szCs w:val="24"/>
        </w:rPr>
        <w:t xml:space="preserve"> муниципальной </w:t>
      </w:r>
      <w:r>
        <w:rPr>
          <w:rFonts w:ascii="Times New Roman" w:hAnsi="Times New Roman"/>
          <w:sz w:val="24"/>
          <w:szCs w:val="24"/>
        </w:rPr>
        <w:t xml:space="preserve">функции </w:t>
      </w:r>
    </w:p>
    <w:p w:rsidR="00C70612" w:rsidRDefault="00C70612" w:rsidP="00C70612">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по осуществлению муниципального </w:t>
      </w:r>
    </w:p>
    <w:p w:rsidR="00C70612" w:rsidRPr="00C12D7D" w:rsidRDefault="00C70612" w:rsidP="00C70612">
      <w:pPr>
        <w:autoSpaceDE w:val="0"/>
        <w:autoSpaceDN w:val="0"/>
        <w:adjustRightInd w:val="0"/>
        <w:spacing w:line="240" w:lineRule="auto"/>
        <w:jc w:val="right"/>
        <w:outlineLvl w:val="2"/>
        <w:rPr>
          <w:rFonts w:ascii="Times New Roman" w:hAnsi="Times New Roman"/>
          <w:b/>
          <w:sz w:val="24"/>
          <w:szCs w:val="24"/>
        </w:rPr>
      </w:pPr>
      <w:r>
        <w:rPr>
          <w:rFonts w:ascii="Times New Roman" w:hAnsi="Times New Roman"/>
          <w:sz w:val="24"/>
          <w:szCs w:val="24"/>
        </w:rPr>
        <w:t>земельного контроля</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(наименование органа местного самоуправления или уполномоченного</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им органа, осуществляющего муниципальный земельный контроль)</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w:t>
      </w:r>
      <w:r>
        <w:rPr>
          <w:rFonts w:ascii="Courier New" w:hAnsi="Courier New" w:cs="Courier New"/>
          <w:bCs/>
          <w:noProof/>
          <w:sz w:val="20"/>
          <w:lang w:eastAsia="ru-RU"/>
        </w:rPr>
        <w:t>Муниципальный земельный контроль</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w:t>
      </w:r>
      <w:r>
        <w:rPr>
          <w:rFonts w:ascii="Courier New" w:hAnsi="Courier New" w:cs="Courier New"/>
          <w:bCs/>
          <w:noProof/>
          <w:sz w:val="20"/>
          <w:lang w:eastAsia="ru-RU"/>
        </w:rPr>
        <w:t>Фототаблица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Приложение к </w:t>
      </w:r>
      <w:hyperlink r:id="rId19" w:anchor="sub_2000" w:history="1">
        <w:r>
          <w:rPr>
            <w:rStyle w:val="a5"/>
            <w:rFonts w:ascii="Courier New" w:hAnsi="Courier New" w:cs="Courier New"/>
            <w:b/>
            <w:noProof/>
            <w:sz w:val="20"/>
            <w:lang w:eastAsia="ru-RU"/>
          </w:rPr>
          <w:t>акту</w:t>
        </w:r>
      </w:hyperlink>
      <w:r>
        <w:rPr>
          <w:rFonts w:ascii="Courier New" w:hAnsi="Courier New" w:cs="Courier New"/>
          <w:b/>
          <w:noProof/>
          <w:sz w:val="20"/>
          <w:szCs w:val="20"/>
          <w:lang w:eastAsia="ru-RU"/>
        </w:rPr>
        <w:t xml:space="preserve"> проверки соблюдения земельного законодательства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от "___"_____________200_г. N_______________</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(Ф.И.О. должностного лица, наименование юридического лица,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Ф.И.О. гражданина)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(адрес земельного участка)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__________________        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(подпись)                  (Ф.И.О.)</w:t>
      </w:r>
    </w:p>
    <w:p w:rsidR="00C70612" w:rsidRDefault="00C70612" w:rsidP="00C70612">
      <w:pPr>
        <w:autoSpaceDE w:val="0"/>
        <w:autoSpaceDN w:val="0"/>
        <w:adjustRightInd w:val="0"/>
        <w:ind w:firstLine="720"/>
        <w:jc w:val="both"/>
        <w:rPr>
          <w:rFonts w:ascii="Arial" w:hAnsi="Arial"/>
          <w:b/>
          <w:sz w:val="20"/>
          <w:szCs w:val="20"/>
          <w:lang w:eastAsia="ru-RU"/>
        </w:rPr>
      </w:pPr>
      <w:r>
        <w:rPr>
          <w:rFonts w:ascii="Arial" w:hAnsi="Arial"/>
          <w:b/>
          <w:sz w:val="20"/>
          <w:szCs w:val="20"/>
          <w:lang w:eastAsia="ru-RU"/>
        </w:rPr>
        <w:br w:type="page"/>
      </w:r>
    </w:p>
    <w:p w:rsidR="00C70612" w:rsidRPr="00B4671E" w:rsidRDefault="00C70612" w:rsidP="00C70612">
      <w:pPr>
        <w:tabs>
          <w:tab w:val="left" w:pos="1172"/>
        </w:tabs>
        <w:spacing w:after="0" w:line="240" w:lineRule="auto"/>
        <w:jc w:val="right"/>
        <w:rPr>
          <w:rFonts w:ascii="Times New Roman" w:hAnsi="Times New Roman"/>
          <w:sz w:val="24"/>
          <w:szCs w:val="24"/>
        </w:rPr>
      </w:pPr>
      <w:r w:rsidRPr="00B4671E">
        <w:rPr>
          <w:rFonts w:ascii="Times New Roman" w:hAnsi="Times New Roman"/>
          <w:sz w:val="24"/>
          <w:szCs w:val="24"/>
        </w:rPr>
        <w:lastRenderedPageBreak/>
        <w:t xml:space="preserve">Приложение </w:t>
      </w:r>
      <w:r>
        <w:rPr>
          <w:rFonts w:ascii="Times New Roman" w:hAnsi="Times New Roman"/>
          <w:sz w:val="24"/>
          <w:szCs w:val="24"/>
        </w:rPr>
        <w:t>6</w:t>
      </w:r>
    </w:p>
    <w:p w:rsidR="00C70612" w:rsidRPr="00B4671E" w:rsidRDefault="00C70612" w:rsidP="00C70612">
      <w:pPr>
        <w:tabs>
          <w:tab w:val="left" w:pos="1260"/>
        </w:tabs>
        <w:spacing w:after="0" w:line="240" w:lineRule="auto"/>
        <w:ind w:firstLine="539"/>
        <w:jc w:val="right"/>
        <w:rPr>
          <w:rFonts w:ascii="Times New Roman" w:hAnsi="Times New Roman"/>
          <w:sz w:val="24"/>
          <w:szCs w:val="24"/>
        </w:rPr>
      </w:pPr>
      <w:r w:rsidRPr="00B4671E">
        <w:rPr>
          <w:rFonts w:ascii="Times New Roman" w:hAnsi="Times New Roman"/>
          <w:sz w:val="24"/>
          <w:szCs w:val="24"/>
        </w:rPr>
        <w:t>к административному регламенту</w:t>
      </w:r>
    </w:p>
    <w:p w:rsidR="00C70612" w:rsidRDefault="00C70612" w:rsidP="00C70612">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исполнения </w:t>
      </w:r>
      <w:r w:rsidRPr="00B4671E">
        <w:rPr>
          <w:rFonts w:ascii="Times New Roman" w:hAnsi="Times New Roman"/>
          <w:sz w:val="24"/>
          <w:szCs w:val="24"/>
        </w:rPr>
        <w:t xml:space="preserve"> муниципальной </w:t>
      </w:r>
      <w:r>
        <w:rPr>
          <w:rFonts w:ascii="Times New Roman" w:hAnsi="Times New Roman"/>
          <w:sz w:val="24"/>
          <w:szCs w:val="24"/>
        </w:rPr>
        <w:t xml:space="preserve">функции </w:t>
      </w:r>
    </w:p>
    <w:p w:rsidR="00C70612" w:rsidRDefault="00C70612" w:rsidP="00C70612">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по осуществлению муниципального </w:t>
      </w:r>
    </w:p>
    <w:p w:rsidR="00C70612" w:rsidRPr="00C12D7D" w:rsidRDefault="00C70612" w:rsidP="00C70612">
      <w:pPr>
        <w:autoSpaceDE w:val="0"/>
        <w:autoSpaceDN w:val="0"/>
        <w:adjustRightInd w:val="0"/>
        <w:spacing w:line="240" w:lineRule="auto"/>
        <w:jc w:val="right"/>
        <w:outlineLvl w:val="2"/>
        <w:rPr>
          <w:rFonts w:ascii="Times New Roman" w:hAnsi="Times New Roman"/>
          <w:b/>
          <w:sz w:val="24"/>
          <w:szCs w:val="24"/>
        </w:rPr>
      </w:pPr>
      <w:r>
        <w:rPr>
          <w:rFonts w:ascii="Times New Roman" w:hAnsi="Times New Roman"/>
          <w:sz w:val="24"/>
          <w:szCs w:val="24"/>
        </w:rPr>
        <w:t>земельного контроля</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(наименование органа местного самоуправления или уполномоченного</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им органа, осуществляющего муниципальный земельный контроль)</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w:t>
      </w:r>
      <w:r>
        <w:rPr>
          <w:rFonts w:ascii="Courier New" w:hAnsi="Courier New" w:cs="Courier New"/>
          <w:bCs/>
          <w:noProof/>
          <w:sz w:val="20"/>
          <w:lang w:eastAsia="ru-RU"/>
        </w:rPr>
        <w:t>Муниципальный земельный контроль</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w:t>
      </w:r>
      <w:r>
        <w:rPr>
          <w:rFonts w:ascii="Courier New" w:hAnsi="Courier New" w:cs="Courier New"/>
          <w:bCs/>
          <w:noProof/>
          <w:sz w:val="20"/>
          <w:lang w:eastAsia="ru-RU"/>
        </w:rPr>
        <w:t>Обмер площади земельного участка</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Приложение к </w:t>
      </w:r>
      <w:hyperlink r:id="rId20" w:anchor="sub_2000" w:history="1">
        <w:r>
          <w:rPr>
            <w:rStyle w:val="a5"/>
            <w:rFonts w:ascii="Courier New" w:hAnsi="Courier New" w:cs="Courier New"/>
            <w:b/>
            <w:noProof/>
            <w:sz w:val="20"/>
            <w:lang w:eastAsia="ru-RU"/>
          </w:rPr>
          <w:t>акту</w:t>
        </w:r>
      </w:hyperlink>
      <w:r>
        <w:rPr>
          <w:rFonts w:ascii="Courier New" w:hAnsi="Courier New" w:cs="Courier New"/>
          <w:b/>
          <w:noProof/>
          <w:sz w:val="20"/>
          <w:szCs w:val="20"/>
          <w:lang w:eastAsia="ru-RU"/>
        </w:rPr>
        <w:t xml:space="preserve"> проверки соблюдения земельного законодательства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от "___"____________200_г. N_____________</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Обмер земельного участка провели:</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(должность, Ф.И.О. инспектора,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производившего обмер земельного участка)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в присутствии____________________________________________________________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(должность, наименование юридического лица, Ф.И.О. законного</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представителя юридического лица, Ф.И.О. физического лица)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по адресу:_______________________________________________________________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(адрес земельного участка)</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Согласно обмеру площадь земельного участка составляет____________________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 кв. м</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(площадь земельного участка прописью)</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lastRenderedPageBreak/>
        <w:t>Расчет площади___________________________________________________________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Особые отметки___________________________________________________________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_________________________________________________________________________</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Подписи лиц,</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проводивших обмер           ______________________  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(подпись)               (Ф.И.О.)</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______________________  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(подпись)               (Ф.И.О.)</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Присутствующий              ______________________  _____________________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(подпись)               (Ф.И.О.)</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Схематический чертеж земельного участка</w:t>
      </w: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ind w:firstLine="720"/>
        <w:jc w:val="both"/>
        <w:rPr>
          <w:rFonts w:ascii="Arial" w:hAnsi="Arial"/>
          <w:b/>
          <w:sz w:val="20"/>
          <w:szCs w:val="20"/>
          <w:lang w:eastAsia="ru-RU"/>
        </w:rPr>
      </w:pP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__________________ _________________</w:t>
      </w:r>
    </w:p>
    <w:p w:rsidR="00C70612" w:rsidRDefault="00C70612" w:rsidP="00C70612">
      <w:pPr>
        <w:autoSpaceDE w:val="0"/>
        <w:autoSpaceDN w:val="0"/>
        <w:adjustRightInd w:val="0"/>
        <w:jc w:val="both"/>
        <w:rPr>
          <w:rFonts w:ascii="Courier New" w:hAnsi="Courier New" w:cs="Courier New"/>
          <w:b/>
          <w:sz w:val="20"/>
          <w:szCs w:val="20"/>
          <w:lang w:eastAsia="ru-RU"/>
        </w:rPr>
      </w:pPr>
      <w:r>
        <w:rPr>
          <w:rFonts w:ascii="Courier New" w:hAnsi="Courier New" w:cs="Courier New"/>
          <w:b/>
          <w:noProof/>
          <w:sz w:val="20"/>
          <w:szCs w:val="20"/>
          <w:lang w:eastAsia="ru-RU"/>
        </w:rPr>
        <w:t xml:space="preserve">                   (подпись)           (Ф.И.О.)</w:t>
      </w:r>
    </w:p>
    <w:p w:rsidR="00C70612" w:rsidRDefault="00C70612" w:rsidP="00C70612">
      <w:pPr>
        <w:autoSpaceDE w:val="0"/>
        <w:autoSpaceDN w:val="0"/>
        <w:adjustRightInd w:val="0"/>
        <w:ind w:firstLine="720"/>
        <w:jc w:val="both"/>
        <w:rPr>
          <w:rFonts w:ascii="Arial" w:hAnsi="Arial"/>
          <w:b/>
          <w:sz w:val="20"/>
          <w:szCs w:val="20"/>
          <w:lang w:eastAsia="ru-RU"/>
        </w:rPr>
      </w:pPr>
      <w:r>
        <w:rPr>
          <w:rFonts w:ascii="Arial" w:hAnsi="Arial"/>
          <w:b/>
          <w:sz w:val="20"/>
          <w:szCs w:val="20"/>
          <w:lang w:eastAsia="ru-RU"/>
        </w:rPr>
        <w:br w:type="page"/>
      </w:r>
    </w:p>
    <w:p w:rsidR="00391E95" w:rsidRDefault="00391E95" w:rsidP="00470645">
      <w:pPr>
        <w:tabs>
          <w:tab w:val="left" w:pos="1172"/>
        </w:tabs>
        <w:spacing w:after="0" w:line="240" w:lineRule="auto"/>
        <w:jc w:val="center"/>
        <w:rPr>
          <w:rFonts w:ascii="Arial" w:hAnsi="Arial"/>
          <w:b/>
          <w:sz w:val="20"/>
          <w:szCs w:val="20"/>
          <w:lang w:eastAsia="ru-RU"/>
        </w:rPr>
      </w:pPr>
    </w:p>
    <w:p w:rsidR="008E5473" w:rsidRPr="00B4671E" w:rsidRDefault="008E5473" w:rsidP="008E5473">
      <w:pPr>
        <w:tabs>
          <w:tab w:val="left" w:pos="1172"/>
        </w:tabs>
        <w:spacing w:after="0" w:line="240" w:lineRule="auto"/>
        <w:jc w:val="right"/>
        <w:rPr>
          <w:rFonts w:ascii="Times New Roman" w:hAnsi="Times New Roman"/>
          <w:sz w:val="24"/>
          <w:szCs w:val="24"/>
        </w:rPr>
      </w:pPr>
      <w:r w:rsidRPr="00B4671E">
        <w:rPr>
          <w:rFonts w:ascii="Times New Roman" w:hAnsi="Times New Roman"/>
          <w:sz w:val="24"/>
          <w:szCs w:val="24"/>
        </w:rPr>
        <w:t xml:space="preserve">Приложение </w:t>
      </w:r>
      <w:r w:rsidR="007D5ED9">
        <w:rPr>
          <w:rFonts w:ascii="Times New Roman" w:hAnsi="Times New Roman"/>
          <w:sz w:val="24"/>
          <w:szCs w:val="24"/>
        </w:rPr>
        <w:t>7</w:t>
      </w:r>
    </w:p>
    <w:p w:rsidR="008E5473" w:rsidRPr="00B4671E" w:rsidRDefault="008E5473" w:rsidP="008E5473">
      <w:pPr>
        <w:tabs>
          <w:tab w:val="left" w:pos="1260"/>
        </w:tabs>
        <w:spacing w:after="0" w:line="240" w:lineRule="auto"/>
        <w:ind w:firstLine="539"/>
        <w:jc w:val="right"/>
        <w:rPr>
          <w:rFonts w:ascii="Times New Roman" w:hAnsi="Times New Roman"/>
          <w:sz w:val="24"/>
          <w:szCs w:val="24"/>
        </w:rPr>
      </w:pPr>
      <w:r w:rsidRPr="00B4671E">
        <w:rPr>
          <w:rFonts w:ascii="Times New Roman" w:hAnsi="Times New Roman"/>
          <w:sz w:val="24"/>
          <w:szCs w:val="24"/>
        </w:rPr>
        <w:t>к административному регламенту</w:t>
      </w:r>
    </w:p>
    <w:p w:rsidR="008E5473" w:rsidRDefault="008E5473" w:rsidP="008E5473">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исполнения </w:t>
      </w:r>
      <w:r w:rsidRPr="00B4671E">
        <w:rPr>
          <w:rFonts w:ascii="Times New Roman" w:hAnsi="Times New Roman"/>
          <w:sz w:val="24"/>
          <w:szCs w:val="24"/>
        </w:rPr>
        <w:t xml:space="preserve"> муниципальной </w:t>
      </w:r>
      <w:r>
        <w:rPr>
          <w:rFonts w:ascii="Times New Roman" w:hAnsi="Times New Roman"/>
          <w:sz w:val="24"/>
          <w:szCs w:val="24"/>
        </w:rPr>
        <w:t xml:space="preserve">функции </w:t>
      </w:r>
    </w:p>
    <w:p w:rsidR="008E5473" w:rsidRDefault="008E5473" w:rsidP="008E5473">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по осуществлению муниципального </w:t>
      </w:r>
    </w:p>
    <w:p w:rsidR="008E5473" w:rsidRPr="00C12D7D" w:rsidRDefault="008E5473" w:rsidP="008E5473">
      <w:pPr>
        <w:autoSpaceDE w:val="0"/>
        <w:autoSpaceDN w:val="0"/>
        <w:adjustRightInd w:val="0"/>
        <w:spacing w:line="240" w:lineRule="auto"/>
        <w:jc w:val="right"/>
        <w:outlineLvl w:val="2"/>
        <w:rPr>
          <w:rFonts w:ascii="Times New Roman" w:hAnsi="Times New Roman"/>
          <w:b/>
          <w:sz w:val="24"/>
          <w:szCs w:val="24"/>
        </w:rPr>
      </w:pPr>
      <w:r>
        <w:rPr>
          <w:rFonts w:ascii="Times New Roman" w:hAnsi="Times New Roman"/>
          <w:sz w:val="24"/>
          <w:szCs w:val="24"/>
        </w:rPr>
        <w:t>земельного контроля</w:t>
      </w:r>
    </w:p>
    <w:p w:rsidR="008E5473" w:rsidRPr="00E23518" w:rsidRDefault="008E5473" w:rsidP="008E5473">
      <w:pPr>
        <w:jc w:val="both"/>
      </w:pPr>
    </w:p>
    <w:p w:rsidR="008E5473" w:rsidRPr="00E23518" w:rsidRDefault="008E5473" w:rsidP="008E5473">
      <w:pPr>
        <w:jc w:val="both"/>
      </w:pPr>
    </w:p>
    <w:p w:rsidR="008E5473" w:rsidRPr="00E23518" w:rsidRDefault="008E5473" w:rsidP="008E5473">
      <w:pPr>
        <w:jc w:val="both"/>
      </w:pPr>
    </w:p>
    <w:p w:rsidR="008E5473" w:rsidRPr="00E23518" w:rsidRDefault="008E5473" w:rsidP="008E5473">
      <w:pPr>
        <w:jc w:val="both"/>
      </w:pPr>
    </w:p>
    <w:p w:rsidR="008E5473" w:rsidRPr="003F191C" w:rsidRDefault="008E5473" w:rsidP="008E5473">
      <w:pPr>
        <w:jc w:val="center"/>
        <w:rPr>
          <w:b/>
          <w:bCs/>
          <w:sz w:val="30"/>
          <w:szCs w:val="30"/>
        </w:rPr>
      </w:pPr>
      <w:r w:rsidRPr="003F191C">
        <w:rPr>
          <w:b/>
          <w:bCs/>
          <w:sz w:val="30"/>
          <w:szCs w:val="30"/>
        </w:rPr>
        <w:t>Журнал</w:t>
      </w:r>
    </w:p>
    <w:p w:rsidR="008E5473" w:rsidRPr="003F191C" w:rsidRDefault="008E5473" w:rsidP="008E5473">
      <w:pPr>
        <w:pStyle w:val="OEM"/>
        <w:jc w:val="center"/>
        <w:rPr>
          <w:rFonts w:ascii="Times New Roman" w:hAnsi="Times New Roman" w:cs="Times New Roman"/>
          <w:b/>
          <w:bCs/>
          <w:sz w:val="30"/>
          <w:szCs w:val="30"/>
        </w:rPr>
      </w:pPr>
      <w:r w:rsidRPr="003F191C">
        <w:rPr>
          <w:rFonts w:ascii="Times New Roman" w:hAnsi="Times New Roman" w:cs="Times New Roman"/>
          <w:b/>
          <w:bCs/>
          <w:sz w:val="30"/>
          <w:szCs w:val="30"/>
        </w:rPr>
        <w:t>учета проверок юридического лица, индивидуального предпринимателя, проводимых органами госуд</w:t>
      </w:r>
      <w:r>
        <w:rPr>
          <w:rFonts w:ascii="Times New Roman" w:hAnsi="Times New Roman" w:cs="Times New Roman"/>
          <w:b/>
          <w:bCs/>
          <w:sz w:val="30"/>
          <w:szCs w:val="30"/>
        </w:rPr>
        <w:t>арственного контроля (надзора),</w:t>
      </w:r>
      <w:r w:rsidRPr="00426095">
        <w:rPr>
          <w:rFonts w:ascii="Times New Roman" w:hAnsi="Times New Roman" w:cs="Times New Roman"/>
          <w:b/>
          <w:bCs/>
          <w:sz w:val="30"/>
          <w:szCs w:val="30"/>
        </w:rPr>
        <w:br/>
      </w:r>
      <w:r w:rsidRPr="003F191C">
        <w:rPr>
          <w:rFonts w:ascii="Times New Roman" w:hAnsi="Times New Roman" w:cs="Times New Roman"/>
          <w:b/>
          <w:bCs/>
          <w:sz w:val="30"/>
          <w:szCs w:val="30"/>
        </w:rPr>
        <w:t>органами муниципального контроля</w:t>
      </w:r>
    </w:p>
    <w:tbl>
      <w:tblPr>
        <w:tblStyle w:val="a3"/>
        <w:tblW w:w="415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158"/>
      </w:tblGrid>
      <w:tr w:rsidR="008E5473" w:rsidRPr="003F191C" w:rsidTr="00EC2B58">
        <w:trPr>
          <w:trHeight w:val="195"/>
          <w:jc w:val="center"/>
        </w:trPr>
        <w:tc>
          <w:tcPr>
            <w:tcW w:w="4158" w:type="dxa"/>
            <w:tcBorders>
              <w:bottom w:val="single" w:sz="4" w:space="0" w:color="auto"/>
            </w:tcBorders>
            <w:vAlign w:val="bottom"/>
          </w:tcPr>
          <w:p w:rsidR="008E5473" w:rsidRPr="003F191C" w:rsidRDefault="008E5473" w:rsidP="00EC2B58">
            <w:pPr>
              <w:tabs>
                <w:tab w:val="left" w:pos="12474"/>
              </w:tabs>
              <w:jc w:val="center"/>
              <w:rPr>
                <w:sz w:val="30"/>
                <w:szCs w:val="30"/>
              </w:rPr>
            </w:pPr>
          </w:p>
        </w:tc>
      </w:tr>
      <w:tr w:rsidR="008E5473" w:rsidRPr="003F191C" w:rsidTr="00EC2B58">
        <w:trPr>
          <w:jc w:val="center"/>
        </w:trPr>
        <w:tc>
          <w:tcPr>
            <w:tcW w:w="4158" w:type="dxa"/>
            <w:tcBorders>
              <w:top w:val="single" w:sz="4" w:space="0" w:color="auto"/>
              <w:bottom w:val="nil"/>
            </w:tcBorders>
            <w:vAlign w:val="bottom"/>
          </w:tcPr>
          <w:p w:rsidR="008E5473" w:rsidRPr="003F191C" w:rsidRDefault="008E5473" w:rsidP="00EC2B58">
            <w:pPr>
              <w:tabs>
                <w:tab w:val="left" w:pos="12474"/>
              </w:tabs>
              <w:jc w:val="center"/>
              <w:rPr>
                <w:sz w:val="14"/>
                <w:szCs w:val="14"/>
              </w:rPr>
            </w:pPr>
            <w:r w:rsidRPr="003F191C">
              <w:rPr>
                <w:sz w:val="14"/>
                <w:szCs w:val="14"/>
              </w:rPr>
              <w:t xml:space="preserve">(дата начала ведения </w:t>
            </w:r>
            <w:r>
              <w:rPr>
                <w:sz w:val="14"/>
                <w:szCs w:val="14"/>
              </w:rPr>
              <w:t>ж</w:t>
            </w:r>
            <w:r w:rsidRPr="003F191C">
              <w:rPr>
                <w:sz w:val="14"/>
                <w:szCs w:val="14"/>
              </w:rPr>
              <w:t>урнала)</w:t>
            </w:r>
          </w:p>
        </w:tc>
      </w:tr>
    </w:tbl>
    <w:p w:rsidR="008E5473" w:rsidRPr="00426095" w:rsidRDefault="008E5473" w:rsidP="008E5473">
      <w:pPr>
        <w:rPr>
          <w:sz w:val="26"/>
          <w:szCs w:val="26"/>
        </w:rPr>
      </w:pPr>
    </w:p>
    <w:p w:rsidR="008E5473" w:rsidRPr="00426095" w:rsidRDefault="008E5473" w:rsidP="008E5473">
      <w:pPr>
        <w:rPr>
          <w:sz w:val="26"/>
          <w:szCs w:val="26"/>
        </w:rPr>
      </w:pPr>
    </w:p>
    <w:p w:rsidR="008E5473" w:rsidRPr="00426095" w:rsidRDefault="008E5473" w:rsidP="008E5473">
      <w:pPr>
        <w:rPr>
          <w:sz w:val="26"/>
          <w:szCs w:val="26"/>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8E5473" w:rsidRPr="003F191C" w:rsidTr="00EC2B58">
        <w:tc>
          <w:tcPr>
            <w:tcW w:w="10205" w:type="dxa"/>
            <w:tcBorders>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10205" w:type="dxa"/>
            <w:tcBorders>
              <w:top w:val="single" w:sz="4" w:space="0" w:color="auto"/>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10205" w:type="dxa"/>
            <w:tcBorders>
              <w:top w:val="single" w:sz="4" w:space="0" w:color="auto"/>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10205" w:type="dxa"/>
            <w:tcBorders>
              <w:top w:val="single" w:sz="4" w:space="0" w:color="auto"/>
              <w:bottom w:val="nil"/>
            </w:tcBorders>
            <w:vAlign w:val="bottom"/>
          </w:tcPr>
          <w:p w:rsidR="008E5473" w:rsidRPr="003F191C" w:rsidRDefault="008E5473" w:rsidP="00EC2B58">
            <w:pPr>
              <w:tabs>
                <w:tab w:val="left" w:pos="12474"/>
              </w:tabs>
              <w:jc w:val="center"/>
              <w:rPr>
                <w:sz w:val="14"/>
                <w:szCs w:val="14"/>
              </w:rPr>
            </w:pPr>
            <w:r w:rsidRPr="003F191C">
              <w:rPr>
                <w:sz w:val="14"/>
                <w:szCs w:val="14"/>
              </w:rPr>
              <w:t>(наименование юридического лица/фамилия, имя, отчество</w:t>
            </w:r>
          </w:p>
          <w:p w:rsidR="008E5473" w:rsidRPr="003F191C" w:rsidRDefault="008E5473" w:rsidP="00EC2B58">
            <w:pPr>
              <w:tabs>
                <w:tab w:val="left" w:pos="12474"/>
              </w:tabs>
              <w:jc w:val="center"/>
              <w:rPr>
                <w:sz w:val="14"/>
                <w:szCs w:val="14"/>
              </w:rPr>
            </w:pPr>
            <w:r w:rsidRPr="003F191C">
              <w:rPr>
                <w:sz w:val="14"/>
                <w:szCs w:val="14"/>
              </w:rPr>
              <w:t>(в случае, если имеется) индивидуального предпринимателя)</w:t>
            </w:r>
          </w:p>
        </w:tc>
      </w:tr>
    </w:tbl>
    <w:p w:rsidR="008E5473" w:rsidRPr="003F191C" w:rsidRDefault="008E5473" w:rsidP="008E5473">
      <w:pPr>
        <w:rPr>
          <w:sz w:val="26"/>
          <w:szCs w:val="26"/>
        </w:rPr>
      </w:pPr>
    </w:p>
    <w:tbl>
      <w:tblPr>
        <w:tblStyle w:val="a3"/>
        <w:tblW w:w="1020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0205"/>
      </w:tblGrid>
      <w:tr w:rsidR="008E5473" w:rsidRPr="003F191C" w:rsidTr="00EC2B58">
        <w:tc>
          <w:tcPr>
            <w:tcW w:w="10205" w:type="dxa"/>
            <w:tcBorders>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10205" w:type="dxa"/>
            <w:tcBorders>
              <w:top w:val="single" w:sz="4" w:space="0" w:color="auto"/>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10205" w:type="dxa"/>
            <w:tcBorders>
              <w:top w:val="single" w:sz="4" w:space="0" w:color="auto"/>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10205" w:type="dxa"/>
            <w:tcBorders>
              <w:top w:val="single" w:sz="4" w:space="0" w:color="auto"/>
              <w:bottom w:val="nil"/>
            </w:tcBorders>
            <w:vAlign w:val="bottom"/>
          </w:tcPr>
          <w:p w:rsidR="008E5473" w:rsidRPr="003F191C" w:rsidRDefault="008E5473" w:rsidP="00EC2B58">
            <w:pPr>
              <w:tabs>
                <w:tab w:val="left" w:pos="12474"/>
              </w:tabs>
              <w:jc w:val="center"/>
              <w:rPr>
                <w:sz w:val="14"/>
                <w:szCs w:val="14"/>
              </w:rPr>
            </w:pPr>
            <w:r w:rsidRPr="003F191C">
              <w:rPr>
                <w:sz w:val="14"/>
                <w:szCs w:val="14"/>
              </w:rPr>
              <w:t>(адрес (место нахождения) постоянно действующего исполнительного органа юридического лица/место жительства</w:t>
            </w:r>
          </w:p>
          <w:p w:rsidR="008E5473" w:rsidRPr="003F191C" w:rsidRDefault="008E5473" w:rsidP="00EC2B58">
            <w:pPr>
              <w:tabs>
                <w:tab w:val="left" w:pos="12474"/>
              </w:tabs>
              <w:jc w:val="center"/>
              <w:rPr>
                <w:sz w:val="14"/>
                <w:szCs w:val="14"/>
              </w:rPr>
            </w:pPr>
            <w:r w:rsidRPr="003F191C">
              <w:rPr>
                <w:sz w:val="14"/>
                <w:szCs w:val="14"/>
              </w:rPr>
              <w:lastRenderedPageBreak/>
              <w:t>(место осуществления деятельности (если не совпадает с местом жительства) индивидуального предпринимателя)</w:t>
            </w:r>
          </w:p>
        </w:tc>
      </w:tr>
      <w:tr w:rsidR="008E5473" w:rsidRPr="003F191C" w:rsidTr="00EC2B58">
        <w:tc>
          <w:tcPr>
            <w:tcW w:w="10205" w:type="dxa"/>
            <w:tcBorders>
              <w:top w:val="nil"/>
              <w:bottom w:val="single" w:sz="4" w:space="0" w:color="auto"/>
            </w:tcBorders>
            <w:vAlign w:val="bottom"/>
          </w:tcPr>
          <w:p w:rsidR="008E5473" w:rsidRPr="003F191C" w:rsidRDefault="008E5473" w:rsidP="00EC2B58">
            <w:pPr>
              <w:jc w:val="center"/>
              <w:rPr>
                <w:sz w:val="26"/>
                <w:szCs w:val="26"/>
              </w:rPr>
            </w:pPr>
          </w:p>
        </w:tc>
      </w:tr>
      <w:tr w:rsidR="008E5473" w:rsidRPr="003F191C" w:rsidTr="00EC2B58">
        <w:tc>
          <w:tcPr>
            <w:tcW w:w="10205" w:type="dxa"/>
            <w:tcBorders>
              <w:top w:val="single" w:sz="4" w:space="0" w:color="auto"/>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10205" w:type="dxa"/>
            <w:tcBorders>
              <w:top w:val="single" w:sz="4" w:space="0" w:color="auto"/>
              <w:bottom w:val="nil"/>
            </w:tcBorders>
            <w:vAlign w:val="bottom"/>
          </w:tcPr>
          <w:p w:rsidR="008E5473" w:rsidRPr="003F191C" w:rsidRDefault="008E5473" w:rsidP="00EC2B58">
            <w:pPr>
              <w:tabs>
                <w:tab w:val="left" w:pos="12474"/>
              </w:tabs>
              <w:jc w:val="center"/>
              <w:rPr>
                <w:sz w:val="14"/>
                <w:szCs w:val="14"/>
              </w:rPr>
            </w:pPr>
            <w:r w:rsidRPr="003F191C">
              <w:rPr>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8E5473" w:rsidRPr="003F191C" w:rsidRDefault="008E5473" w:rsidP="008E5473">
      <w:pPr>
        <w:rPr>
          <w:sz w:val="26"/>
          <w:szCs w:val="26"/>
        </w:rPr>
      </w:pPr>
    </w:p>
    <w:tbl>
      <w:tblPr>
        <w:tblStyle w:val="a3"/>
        <w:tblW w:w="1022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492"/>
        <w:gridCol w:w="7733"/>
      </w:tblGrid>
      <w:tr w:rsidR="008E5473" w:rsidRPr="003F191C" w:rsidTr="00EC2B58">
        <w:tc>
          <w:tcPr>
            <w:tcW w:w="2492" w:type="dxa"/>
            <w:tcBorders>
              <w:bottom w:val="nil"/>
            </w:tcBorders>
            <w:vAlign w:val="bottom"/>
          </w:tcPr>
          <w:p w:rsidR="008E5473" w:rsidRPr="003F191C" w:rsidRDefault="008E5473" w:rsidP="00EC2B58">
            <w:pPr>
              <w:tabs>
                <w:tab w:val="left" w:pos="12474"/>
              </w:tabs>
              <w:rPr>
                <w:sz w:val="26"/>
                <w:szCs w:val="26"/>
              </w:rPr>
            </w:pPr>
            <w:r w:rsidRPr="003F191C">
              <w:rPr>
                <w:sz w:val="26"/>
                <w:szCs w:val="26"/>
              </w:rPr>
              <w:t>Ответственное лицо:</w:t>
            </w:r>
          </w:p>
        </w:tc>
        <w:tc>
          <w:tcPr>
            <w:tcW w:w="7733" w:type="dxa"/>
            <w:tcBorders>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2492" w:type="dxa"/>
            <w:tcBorders>
              <w:bottom w:val="nil"/>
            </w:tcBorders>
            <w:vAlign w:val="bottom"/>
          </w:tcPr>
          <w:p w:rsidR="008E5473" w:rsidRPr="003F191C" w:rsidRDefault="008E5473" w:rsidP="00EC2B58">
            <w:pPr>
              <w:tabs>
                <w:tab w:val="left" w:pos="12474"/>
              </w:tabs>
              <w:rPr>
                <w:sz w:val="26"/>
                <w:szCs w:val="26"/>
              </w:rPr>
            </w:pPr>
          </w:p>
        </w:tc>
        <w:tc>
          <w:tcPr>
            <w:tcW w:w="7733" w:type="dxa"/>
            <w:tcBorders>
              <w:top w:val="single" w:sz="4" w:space="0" w:color="auto"/>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2492" w:type="dxa"/>
            <w:tcBorders>
              <w:bottom w:val="nil"/>
            </w:tcBorders>
            <w:vAlign w:val="bottom"/>
          </w:tcPr>
          <w:p w:rsidR="008E5473" w:rsidRPr="003F191C" w:rsidRDefault="008E5473" w:rsidP="00EC2B58">
            <w:pPr>
              <w:tabs>
                <w:tab w:val="left" w:pos="12474"/>
              </w:tabs>
              <w:rPr>
                <w:sz w:val="14"/>
                <w:szCs w:val="14"/>
              </w:rPr>
            </w:pPr>
          </w:p>
        </w:tc>
        <w:tc>
          <w:tcPr>
            <w:tcW w:w="7733" w:type="dxa"/>
            <w:tcBorders>
              <w:top w:val="single" w:sz="4" w:space="0" w:color="auto"/>
              <w:bottom w:val="nil"/>
            </w:tcBorders>
            <w:vAlign w:val="bottom"/>
          </w:tcPr>
          <w:p w:rsidR="008E5473" w:rsidRPr="003F191C" w:rsidRDefault="008E5473" w:rsidP="00EC2B58">
            <w:pPr>
              <w:tabs>
                <w:tab w:val="left" w:pos="12474"/>
              </w:tabs>
              <w:jc w:val="center"/>
              <w:rPr>
                <w:sz w:val="14"/>
                <w:szCs w:val="14"/>
              </w:rPr>
            </w:pPr>
            <w:r w:rsidRPr="003F191C">
              <w:rPr>
                <w:sz w:val="14"/>
                <w:szCs w:val="14"/>
              </w:rPr>
              <w:t>(фамилия, имя, отчество (в случае, если имеется), должность лица (лиц), ответственного за ведение журнала учета проверок)</w:t>
            </w:r>
          </w:p>
        </w:tc>
      </w:tr>
      <w:tr w:rsidR="008E5473" w:rsidRPr="003F191C" w:rsidTr="00EC2B58">
        <w:tc>
          <w:tcPr>
            <w:tcW w:w="2492" w:type="dxa"/>
            <w:tcBorders>
              <w:bottom w:val="nil"/>
            </w:tcBorders>
            <w:vAlign w:val="bottom"/>
          </w:tcPr>
          <w:p w:rsidR="008E5473" w:rsidRPr="003F191C" w:rsidRDefault="008E5473" w:rsidP="00EC2B58">
            <w:pPr>
              <w:tabs>
                <w:tab w:val="left" w:pos="12474"/>
              </w:tabs>
              <w:rPr>
                <w:sz w:val="26"/>
                <w:szCs w:val="26"/>
              </w:rPr>
            </w:pPr>
          </w:p>
        </w:tc>
        <w:tc>
          <w:tcPr>
            <w:tcW w:w="7733" w:type="dxa"/>
            <w:tcBorders>
              <w:top w:val="nil"/>
              <w:bottom w:val="single" w:sz="4" w:space="0" w:color="auto"/>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2492" w:type="dxa"/>
            <w:tcBorders>
              <w:bottom w:val="nil"/>
            </w:tcBorders>
            <w:vAlign w:val="bottom"/>
          </w:tcPr>
          <w:p w:rsidR="008E5473" w:rsidRPr="003F191C" w:rsidRDefault="008E5473" w:rsidP="00EC2B58">
            <w:pPr>
              <w:tabs>
                <w:tab w:val="left" w:pos="12474"/>
              </w:tabs>
              <w:jc w:val="center"/>
              <w:rPr>
                <w:sz w:val="26"/>
                <w:szCs w:val="26"/>
              </w:rPr>
            </w:pPr>
          </w:p>
        </w:tc>
        <w:tc>
          <w:tcPr>
            <w:tcW w:w="7733" w:type="dxa"/>
            <w:tcBorders>
              <w:top w:val="single" w:sz="4" w:space="0" w:color="auto"/>
              <w:bottom w:val="nil"/>
            </w:tcBorders>
            <w:vAlign w:val="bottom"/>
          </w:tcPr>
          <w:p w:rsidR="008E5473" w:rsidRPr="003F191C" w:rsidRDefault="008E5473" w:rsidP="00EC2B58">
            <w:pPr>
              <w:tabs>
                <w:tab w:val="left" w:pos="12474"/>
              </w:tabs>
              <w:jc w:val="center"/>
              <w:rPr>
                <w:sz w:val="26"/>
                <w:szCs w:val="26"/>
              </w:rPr>
            </w:pPr>
          </w:p>
        </w:tc>
      </w:tr>
      <w:tr w:rsidR="008E5473" w:rsidRPr="003F191C" w:rsidTr="00EC2B58">
        <w:tc>
          <w:tcPr>
            <w:tcW w:w="2492" w:type="dxa"/>
            <w:tcBorders>
              <w:bottom w:val="nil"/>
            </w:tcBorders>
            <w:vAlign w:val="bottom"/>
          </w:tcPr>
          <w:p w:rsidR="008E5473" w:rsidRPr="003F191C" w:rsidRDefault="008E5473" w:rsidP="00EC2B58">
            <w:pPr>
              <w:tabs>
                <w:tab w:val="left" w:pos="12474"/>
              </w:tabs>
              <w:jc w:val="center"/>
              <w:rPr>
                <w:sz w:val="14"/>
                <w:szCs w:val="14"/>
              </w:rPr>
            </w:pPr>
          </w:p>
        </w:tc>
        <w:tc>
          <w:tcPr>
            <w:tcW w:w="7733" w:type="dxa"/>
            <w:tcBorders>
              <w:top w:val="single" w:sz="4" w:space="0" w:color="auto"/>
              <w:bottom w:val="nil"/>
            </w:tcBorders>
            <w:vAlign w:val="bottom"/>
          </w:tcPr>
          <w:p w:rsidR="008E5473" w:rsidRPr="003F191C" w:rsidRDefault="008E5473" w:rsidP="00EC2B58">
            <w:pPr>
              <w:tabs>
                <w:tab w:val="left" w:pos="12474"/>
              </w:tabs>
              <w:jc w:val="center"/>
              <w:rPr>
                <w:sz w:val="14"/>
                <w:szCs w:val="14"/>
              </w:rPr>
            </w:pPr>
            <w:r w:rsidRPr="003F191C">
              <w:rPr>
                <w:sz w:val="14"/>
                <w:szCs w:val="14"/>
              </w:rPr>
              <w:t>(фамилия, имя, отчество (в случае, если имеется), руководителя юридического лица, индивидуального предпринимателя)</w:t>
            </w:r>
          </w:p>
        </w:tc>
      </w:tr>
    </w:tbl>
    <w:p w:rsidR="008E5473" w:rsidRPr="003F191C" w:rsidRDefault="008E5473" w:rsidP="008E5473">
      <w:pPr>
        <w:rPr>
          <w:sz w:val="26"/>
          <w:szCs w:val="26"/>
        </w:rPr>
      </w:pPr>
    </w:p>
    <w:tbl>
      <w:tblPr>
        <w:tblStyle w:val="a3"/>
        <w:tblW w:w="1022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492"/>
        <w:gridCol w:w="1134"/>
        <w:gridCol w:w="6599"/>
      </w:tblGrid>
      <w:tr w:rsidR="008E5473" w:rsidRPr="003F191C" w:rsidTr="00EC2B58">
        <w:tc>
          <w:tcPr>
            <w:tcW w:w="2492" w:type="dxa"/>
            <w:tcBorders>
              <w:bottom w:val="nil"/>
            </w:tcBorders>
            <w:vAlign w:val="bottom"/>
          </w:tcPr>
          <w:p w:rsidR="008E5473" w:rsidRPr="003F191C" w:rsidRDefault="008E5473" w:rsidP="00EC2B58">
            <w:pPr>
              <w:tabs>
                <w:tab w:val="left" w:pos="12474"/>
              </w:tabs>
              <w:jc w:val="center"/>
              <w:rPr>
                <w:sz w:val="26"/>
                <w:szCs w:val="26"/>
              </w:rPr>
            </w:pPr>
          </w:p>
        </w:tc>
        <w:tc>
          <w:tcPr>
            <w:tcW w:w="1134" w:type="dxa"/>
            <w:tcBorders>
              <w:top w:val="nil"/>
              <w:bottom w:val="nil"/>
            </w:tcBorders>
            <w:vAlign w:val="bottom"/>
          </w:tcPr>
          <w:p w:rsidR="008E5473" w:rsidRPr="003F191C" w:rsidRDefault="008E5473" w:rsidP="00EC2B58">
            <w:pPr>
              <w:tabs>
                <w:tab w:val="left" w:pos="12474"/>
              </w:tabs>
              <w:rPr>
                <w:sz w:val="26"/>
                <w:szCs w:val="26"/>
              </w:rPr>
            </w:pPr>
            <w:r w:rsidRPr="003F191C">
              <w:rPr>
                <w:sz w:val="26"/>
                <w:szCs w:val="26"/>
              </w:rPr>
              <w:t>Подпись:</w:t>
            </w:r>
          </w:p>
        </w:tc>
        <w:tc>
          <w:tcPr>
            <w:tcW w:w="6599" w:type="dxa"/>
            <w:tcBorders>
              <w:top w:val="nil"/>
              <w:bottom w:val="single" w:sz="4" w:space="0" w:color="auto"/>
            </w:tcBorders>
            <w:vAlign w:val="bottom"/>
          </w:tcPr>
          <w:p w:rsidR="008E5473" w:rsidRPr="003F191C" w:rsidRDefault="008E5473" w:rsidP="00EC2B58">
            <w:pPr>
              <w:tabs>
                <w:tab w:val="left" w:pos="12474"/>
              </w:tabs>
              <w:jc w:val="center"/>
              <w:rPr>
                <w:sz w:val="26"/>
                <w:szCs w:val="26"/>
              </w:rPr>
            </w:pPr>
          </w:p>
        </w:tc>
      </w:tr>
    </w:tbl>
    <w:p w:rsidR="00391E95" w:rsidRDefault="008E5473" w:rsidP="005A22B4">
      <w:pPr>
        <w:tabs>
          <w:tab w:val="center" w:pos="5245"/>
        </w:tabs>
        <w:rPr>
          <w:rFonts w:ascii="Arial" w:hAnsi="Arial"/>
          <w:b/>
          <w:sz w:val="20"/>
          <w:szCs w:val="20"/>
          <w:lang w:eastAsia="ru-RU"/>
        </w:rPr>
        <w:sectPr w:rsidR="00391E95" w:rsidSect="0030703A">
          <w:footerReference w:type="default" r:id="rId21"/>
          <w:pgSz w:w="11906" w:h="16838"/>
          <w:pgMar w:top="993" w:right="991" w:bottom="284" w:left="1418" w:header="709" w:footer="709" w:gutter="0"/>
          <w:cols w:space="708"/>
          <w:docGrid w:linePitch="360"/>
        </w:sectPr>
      </w:pPr>
      <w:r w:rsidRPr="003F191C">
        <w:rPr>
          <w:sz w:val="26"/>
          <w:szCs w:val="26"/>
        </w:rPr>
        <w:tab/>
        <w:t>М. П.</w:t>
      </w:r>
    </w:p>
    <w:p w:rsidR="00BC2D59" w:rsidRPr="00A67B44" w:rsidRDefault="00BC2D59" w:rsidP="00BC2D59">
      <w:pPr>
        <w:pageBreakBefore/>
        <w:tabs>
          <w:tab w:val="left" w:pos="1260"/>
        </w:tabs>
        <w:spacing w:before="120" w:after="0" w:line="240" w:lineRule="auto"/>
        <w:jc w:val="right"/>
        <w:rPr>
          <w:rFonts w:ascii="Times New Roman" w:hAnsi="Times New Roman"/>
          <w:sz w:val="24"/>
          <w:szCs w:val="24"/>
        </w:rPr>
      </w:pPr>
      <w:r>
        <w:rPr>
          <w:rFonts w:ascii="Times New Roman" w:hAnsi="Times New Roman"/>
          <w:sz w:val="24"/>
          <w:szCs w:val="24"/>
        </w:rPr>
        <w:lastRenderedPageBreak/>
        <w:t>П</w:t>
      </w:r>
      <w:r w:rsidRPr="00A67B44">
        <w:rPr>
          <w:rFonts w:ascii="Times New Roman" w:hAnsi="Times New Roman"/>
          <w:sz w:val="24"/>
          <w:szCs w:val="24"/>
        </w:rPr>
        <w:t xml:space="preserve">риложение </w:t>
      </w:r>
      <w:r w:rsidR="007D5ED9">
        <w:rPr>
          <w:rFonts w:ascii="Times New Roman" w:hAnsi="Times New Roman"/>
          <w:sz w:val="24"/>
          <w:szCs w:val="24"/>
        </w:rPr>
        <w:t>8</w:t>
      </w:r>
    </w:p>
    <w:p w:rsidR="00BC2D59" w:rsidRPr="00A67B44" w:rsidRDefault="00BC2D59" w:rsidP="00BC2D59">
      <w:pPr>
        <w:tabs>
          <w:tab w:val="left" w:pos="1260"/>
        </w:tabs>
        <w:spacing w:after="0" w:line="240" w:lineRule="auto"/>
        <w:ind w:firstLine="539"/>
        <w:jc w:val="right"/>
        <w:rPr>
          <w:rFonts w:ascii="Times New Roman" w:hAnsi="Times New Roman"/>
          <w:sz w:val="24"/>
          <w:szCs w:val="24"/>
        </w:rPr>
      </w:pPr>
      <w:r w:rsidRPr="00A67B44">
        <w:rPr>
          <w:rFonts w:ascii="Times New Roman" w:hAnsi="Times New Roman"/>
          <w:sz w:val="24"/>
          <w:szCs w:val="24"/>
        </w:rPr>
        <w:t>к административному регламенту</w:t>
      </w:r>
    </w:p>
    <w:p w:rsidR="00BC2D59" w:rsidRDefault="00BC2D59" w:rsidP="00BC2D59">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исполнения </w:t>
      </w:r>
      <w:r w:rsidRPr="00A67B44">
        <w:rPr>
          <w:rFonts w:ascii="Times New Roman" w:hAnsi="Times New Roman"/>
          <w:i/>
          <w:sz w:val="24"/>
          <w:szCs w:val="24"/>
        </w:rPr>
        <w:t xml:space="preserve"> </w:t>
      </w:r>
      <w:r w:rsidRPr="00A67B44">
        <w:rPr>
          <w:rFonts w:ascii="Times New Roman" w:hAnsi="Times New Roman"/>
          <w:sz w:val="24"/>
          <w:szCs w:val="24"/>
        </w:rPr>
        <w:t xml:space="preserve">муниципальной </w:t>
      </w:r>
      <w:r>
        <w:rPr>
          <w:rFonts w:ascii="Times New Roman" w:hAnsi="Times New Roman"/>
          <w:sz w:val="24"/>
          <w:szCs w:val="24"/>
        </w:rPr>
        <w:t xml:space="preserve">функции </w:t>
      </w:r>
    </w:p>
    <w:p w:rsidR="00BC2D59" w:rsidRDefault="00BC2D59" w:rsidP="00BC2D59">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 xml:space="preserve">«Осуществление муниципального земельного </w:t>
      </w:r>
    </w:p>
    <w:p w:rsidR="00BC2D59" w:rsidRDefault="00BC2D59" w:rsidP="00BC2D59">
      <w:pPr>
        <w:tabs>
          <w:tab w:val="left" w:pos="1260"/>
        </w:tabs>
        <w:spacing w:after="0" w:line="240" w:lineRule="auto"/>
        <w:ind w:firstLine="539"/>
        <w:jc w:val="right"/>
        <w:rPr>
          <w:rFonts w:ascii="Times New Roman" w:hAnsi="Times New Roman"/>
          <w:sz w:val="24"/>
          <w:szCs w:val="24"/>
        </w:rPr>
      </w:pPr>
      <w:r>
        <w:rPr>
          <w:rFonts w:ascii="Times New Roman" w:hAnsi="Times New Roman"/>
          <w:sz w:val="24"/>
          <w:szCs w:val="24"/>
        </w:rPr>
        <w:t>контроля  на территории Весьегонского района</w:t>
      </w:r>
    </w:p>
    <w:p w:rsidR="00BC2D59" w:rsidRDefault="00BC2D59" w:rsidP="00BC2D59">
      <w:pPr>
        <w:tabs>
          <w:tab w:val="left" w:pos="1260"/>
        </w:tabs>
        <w:spacing w:after="0" w:line="240" w:lineRule="auto"/>
        <w:ind w:firstLine="539"/>
        <w:jc w:val="right"/>
        <w:rPr>
          <w:rFonts w:ascii="Times New Roman" w:hAnsi="Times New Roman"/>
          <w:sz w:val="24"/>
          <w:szCs w:val="24"/>
        </w:rPr>
      </w:pPr>
    </w:p>
    <w:p w:rsidR="00BC2D59" w:rsidRDefault="00BC2D59" w:rsidP="00BC2D59">
      <w:pPr>
        <w:tabs>
          <w:tab w:val="left" w:pos="1172"/>
        </w:tabs>
        <w:spacing w:after="0" w:line="240" w:lineRule="auto"/>
        <w:jc w:val="center"/>
        <w:rPr>
          <w:rFonts w:ascii="Times New Roman" w:hAnsi="Times New Roman"/>
          <w:sz w:val="24"/>
          <w:szCs w:val="24"/>
        </w:rPr>
      </w:pPr>
    </w:p>
    <w:p w:rsidR="00BC2D59" w:rsidRDefault="00BC2D59" w:rsidP="00BC2D59">
      <w:pPr>
        <w:jc w:val="center"/>
        <w:rPr>
          <w:rFonts w:ascii="Times New Roman" w:hAnsi="Times New Roman"/>
          <w:b/>
          <w:sz w:val="24"/>
          <w:szCs w:val="24"/>
        </w:rPr>
      </w:pPr>
      <w:r w:rsidRPr="00470645">
        <w:rPr>
          <w:rFonts w:ascii="Times New Roman" w:hAnsi="Times New Roman"/>
          <w:b/>
          <w:sz w:val="24"/>
          <w:szCs w:val="24"/>
        </w:rPr>
        <w:t>Журнал учета проверок</w:t>
      </w:r>
    </w:p>
    <w:tbl>
      <w:tblPr>
        <w:tblW w:w="5065" w:type="pct"/>
        <w:tblCellMar>
          <w:left w:w="70" w:type="dxa"/>
          <w:right w:w="70" w:type="dxa"/>
        </w:tblCellMar>
        <w:tblLook w:val="0000"/>
      </w:tblPr>
      <w:tblGrid>
        <w:gridCol w:w="452"/>
        <w:gridCol w:w="750"/>
        <w:gridCol w:w="568"/>
        <w:gridCol w:w="565"/>
        <w:gridCol w:w="708"/>
        <w:gridCol w:w="991"/>
        <w:gridCol w:w="708"/>
        <w:gridCol w:w="994"/>
        <w:gridCol w:w="991"/>
        <w:gridCol w:w="2124"/>
        <w:gridCol w:w="851"/>
        <w:gridCol w:w="565"/>
        <w:gridCol w:w="852"/>
        <w:gridCol w:w="709"/>
        <w:gridCol w:w="989"/>
        <w:gridCol w:w="709"/>
        <w:gridCol w:w="992"/>
        <w:gridCol w:w="383"/>
      </w:tblGrid>
      <w:tr w:rsidR="00BC2D59" w:rsidRPr="006D53D8" w:rsidTr="00BC2D59">
        <w:trPr>
          <w:cantSplit/>
          <w:trHeight w:val="5657"/>
        </w:trPr>
        <w:tc>
          <w:tcPr>
            <w:tcW w:w="152"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 п/п</w:t>
            </w:r>
          </w:p>
        </w:tc>
        <w:tc>
          <w:tcPr>
            <w:tcW w:w="252"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Наименование юридического лица, должностного</w:t>
            </w:r>
            <w:r w:rsidRPr="00A93518">
              <w:rPr>
                <w:rFonts w:ascii="Times New Roman" w:eastAsia="Arial" w:hAnsi="Times New Roman"/>
                <w:kern w:val="24"/>
                <w:sz w:val="20"/>
                <w:szCs w:val="20"/>
                <w:lang w:eastAsia="zh-CN" w:bidi="hi-IN"/>
              </w:rPr>
              <w:br/>
              <w:t>лица, ФИО гражданина</w:t>
            </w:r>
          </w:p>
        </w:tc>
        <w:tc>
          <w:tcPr>
            <w:tcW w:w="191"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Адрес  земельного участка</w:t>
            </w:r>
          </w:p>
        </w:tc>
        <w:tc>
          <w:tcPr>
            <w:tcW w:w="190" w:type="pct"/>
            <w:tcBorders>
              <w:top w:val="single" w:sz="6" w:space="0" w:color="auto"/>
              <w:left w:val="single" w:sz="6" w:space="0" w:color="auto"/>
              <w:bottom w:val="single" w:sz="6" w:space="0" w:color="auto"/>
              <w:right w:val="single" w:sz="6" w:space="0" w:color="auto"/>
            </w:tcBorders>
            <w:textDirection w:val="btL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Кадастровый номер земельного участка</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Площадь земельного участка / площадь нарушения</w:t>
            </w:r>
          </w:p>
        </w:tc>
        <w:tc>
          <w:tcPr>
            <w:tcW w:w="333"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 xml:space="preserve">Распоряжение о проведении проверки соблюдения   </w:t>
            </w:r>
            <w:r w:rsidRPr="00A93518">
              <w:rPr>
                <w:rFonts w:ascii="Times New Roman" w:eastAsia="Arial" w:hAnsi="Times New Roman"/>
                <w:kern w:val="24"/>
                <w:sz w:val="20"/>
                <w:szCs w:val="20"/>
                <w:lang w:eastAsia="zh-CN" w:bidi="hi-IN"/>
              </w:rPr>
              <w:br/>
              <w:t>земельного  законодательства  (№, дата)</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Акт проверки соблюдения земельного законодательства</w:t>
            </w:r>
          </w:p>
        </w:tc>
        <w:tc>
          <w:tcPr>
            <w:tcW w:w="334" w:type="pct"/>
            <w:tcBorders>
              <w:top w:val="single" w:sz="6" w:space="0" w:color="auto"/>
              <w:left w:val="single" w:sz="6" w:space="0" w:color="auto"/>
              <w:bottom w:val="single" w:sz="6" w:space="0" w:color="auto"/>
              <w:right w:val="single" w:sz="6" w:space="0" w:color="auto"/>
            </w:tcBorders>
            <w:textDirection w:val="btL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Характер нарушения, статья областного или федерального закона об административных</w:t>
            </w:r>
            <w:r w:rsidRPr="00A93518">
              <w:rPr>
                <w:rFonts w:ascii="Times New Roman" w:eastAsia="Arial" w:hAnsi="Times New Roman"/>
                <w:kern w:val="24"/>
                <w:sz w:val="20"/>
                <w:szCs w:val="20"/>
                <w:lang w:eastAsia="zh-CN" w:bidi="hi-IN"/>
              </w:rPr>
              <w:br/>
              <w:t>правонарушениях</w:t>
            </w:r>
          </w:p>
        </w:tc>
        <w:tc>
          <w:tcPr>
            <w:tcW w:w="333" w:type="pct"/>
            <w:tcBorders>
              <w:top w:val="single" w:sz="6" w:space="0" w:color="auto"/>
              <w:left w:val="single" w:sz="6" w:space="0" w:color="auto"/>
              <w:bottom w:val="single" w:sz="6" w:space="0" w:color="auto"/>
              <w:right w:val="single" w:sz="6" w:space="0" w:color="auto"/>
            </w:tcBorders>
            <w:textDirection w:val="btL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Отметка о передаче акта и материалов в</w:t>
            </w:r>
          </w:p>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 xml:space="preserve"> Управление Росреестра, </w:t>
            </w:r>
          </w:p>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административную комиссию</w:t>
            </w:r>
          </w:p>
        </w:tc>
        <w:tc>
          <w:tcPr>
            <w:tcW w:w="713"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Постановление о назначении административного</w:t>
            </w:r>
            <w:r w:rsidRPr="00A93518">
              <w:rPr>
                <w:rFonts w:ascii="Times New Roman" w:eastAsia="Arial" w:hAnsi="Times New Roman"/>
                <w:kern w:val="24"/>
                <w:sz w:val="20"/>
                <w:szCs w:val="20"/>
                <w:lang w:eastAsia="zh-CN" w:bidi="hi-IN"/>
              </w:rPr>
              <w:br/>
              <w:t xml:space="preserve">наказания /Определение о возвращении материалов   </w:t>
            </w:r>
            <w:r w:rsidRPr="00A93518">
              <w:rPr>
                <w:rFonts w:ascii="Times New Roman" w:eastAsia="Arial" w:hAnsi="Times New Roman"/>
                <w:kern w:val="24"/>
                <w:sz w:val="20"/>
                <w:szCs w:val="20"/>
                <w:lang w:eastAsia="zh-CN" w:bidi="hi-IN"/>
              </w:rPr>
              <w:br/>
              <w:t xml:space="preserve">проверки соблюдения земельного законодательства/ Определение об отказе в возбуждении   </w:t>
            </w:r>
            <w:r w:rsidRPr="00A93518">
              <w:rPr>
                <w:rFonts w:ascii="Times New Roman" w:eastAsia="Arial" w:hAnsi="Times New Roman"/>
                <w:kern w:val="24"/>
                <w:sz w:val="20"/>
                <w:szCs w:val="20"/>
                <w:lang w:eastAsia="zh-CN" w:bidi="hi-IN"/>
              </w:rPr>
              <w:br/>
              <w:t>административного дела/Дата и номер определения о возврате материалов на доработку</w:t>
            </w:r>
          </w:p>
        </w:tc>
        <w:tc>
          <w:tcPr>
            <w:tcW w:w="286" w:type="pct"/>
            <w:tcBorders>
              <w:top w:val="single" w:sz="6" w:space="0" w:color="auto"/>
              <w:left w:val="single" w:sz="6" w:space="0" w:color="auto"/>
              <w:bottom w:val="single" w:sz="6" w:space="0" w:color="auto"/>
              <w:right w:val="single" w:sz="6" w:space="0" w:color="auto"/>
            </w:tcBorders>
            <w:textDirection w:val="btL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Размер наложенного штрафа по постановлению о назначении административного наказания</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Отметка о взыскании штрафа</w:t>
            </w:r>
          </w:p>
        </w:tc>
        <w:tc>
          <w:tcPr>
            <w:tcW w:w="286"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 xml:space="preserve">Предписание об устранении нарушения    </w:t>
            </w:r>
            <w:r w:rsidRPr="00A93518">
              <w:rPr>
                <w:rFonts w:ascii="Times New Roman" w:eastAsia="Arial" w:hAnsi="Times New Roman"/>
                <w:kern w:val="24"/>
                <w:sz w:val="20"/>
                <w:szCs w:val="20"/>
                <w:lang w:eastAsia="zh-CN" w:bidi="hi-IN"/>
              </w:rPr>
              <w:br/>
              <w:t>земельного законодательства (дата и №)</w:t>
            </w:r>
          </w:p>
        </w:tc>
        <w:tc>
          <w:tcPr>
            <w:tcW w:w="238" w:type="pct"/>
            <w:tcBorders>
              <w:top w:val="single" w:sz="6" w:space="0" w:color="auto"/>
              <w:left w:val="single" w:sz="6" w:space="0" w:color="auto"/>
              <w:bottom w:val="single" w:sz="6" w:space="0" w:color="auto"/>
              <w:right w:val="single" w:sz="6" w:space="0" w:color="auto"/>
            </w:tcBorders>
            <w:textDirection w:val="btL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Срок продления устранения допущенного правонарушения по решению Управления Росреестра</w:t>
            </w:r>
          </w:p>
        </w:tc>
        <w:tc>
          <w:tcPr>
            <w:tcW w:w="332" w:type="pct"/>
            <w:tcBorders>
              <w:top w:val="single" w:sz="6" w:space="0" w:color="auto"/>
              <w:left w:val="single" w:sz="6" w:space="0" w:color="auto"/>
              <w:bottom w:val="single" w:sz="6" w:space="0" w:color="auto"/>
              <w:right w:val="single" w:sz="6" w:space="0" w:color="auto"/>
            </w:tcBorders>
            <w:textDirection w:val="btL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 xml:space="preserve">Акт проверки исполнения Предписания об </w:t>
            </w:r>
            <w:r w:rsidRPr="00A93518">
              <w:rPr>
                <w:rFonts w:ascii="Times New Roman" w:eastAsia="Arial" w:hAnsi="Times New Roman"/>
                <w:kern w:val="24"/>
                <w:sz w:val="20"/>
                <w:szCs w:val="20"/>
                <w:lang w:eastAsia="zh-CN" w:bidi="hi-IN"/>
              </w:rPr>
              <w:br/>
              <w:t xml:space="preserve">устранении  нарушения    </w:t>
            </w:r>
            <w:r w:rsidRPr="00A93518">
              <w:rPr>
                <w:rFonts w:ascii="Times New Roman" w:eastAsia="Arial" w:hAnsi="Times New Roman"/>
                <w:kern w:val="24"/>
                <w:sz w:val="20"/>
                <w:szCs w:val="20"/>
                <w:lang w:eastAsia="zh-CN" w:bidi="hi-IN"/>
              </w:rPr>
              <w:br/>
              <w:t>земельного законодательства</w:t>
            </w:r>
          </w:p>
        </w:tc>
        <w:tc>
          <w:tcPr>
            <w:tcW w:w="238" w:type="pct"/>
            <w:tcBorders>
              <w:top w:val="single" w:sz="6" w:space="0" w:color="auto"/>
              <w:left w:val="single" w:sz="6" w:space="0" w:color="auto"/>
              <w:bottom w:val="single" w:sz="6" w:space="0" w:color="auto"/>
              <w:right w:val="single" w:sz="6" w:space="0" w:color="auto"/>
            </w:tcBorders>
            <w:textDirection w:val="btL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Отметка о передаче акта проверки исполнения  Предписания и материалов в Управление  Росреестра</w:t>
            </w:r>
          </w:p>
        </w:tc>
        <w:tc>
          <w:tcPr>
            <w:tcW w:w="333"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Решение суда (мирового судьи), если нарушение земельного законодательства не было устранено, материалы по которому были переданы Управлением в суд</w:t>
            </w:r>
          </w:p>
        </w:tc>
        <w:tc>
          <w:tcPr>
            <w:tcW w:w="129" w:type="pct"/>
            <w:tcBorders>
              <w:top w:val="single" w:sz="6" w:space="0" w:color="auto"/>
              <w:left w:val="single" w:sz="6" w:space="0" w:color="auto"/>
              <w:bottom w:val="single" w:sz="6" w:space="0" w:color="auto"/>
              <w:right w:val="single" w:sz="6" w:space="0" w:color="auto"/>
            </w:tcBorders>
            <w:textDirection w:val="btLr"/>
            <w:vAlign w:val="center"/>
          </w:tcPr>
          <w:p w:rsidR="00BC2D59" w:rsidRPr="00A93518" w:rsidRDefault="00BC2D59" w:rsidP="00BC2D59">
            <w:pPr>
              <w:suppressAutoHyphens/>
              <w:autoSpaceDE w:val="0"/>
              <w:spacing w:after="0" w:line="240" w:lineRule="auto"/>
              <w:ind w:left="113" w:right="113"/>
              <w:jc w:val="center"/>
              <w:rPr>
                <w:rFonts w:ascii="Times New Roman" w:eastAsia="Arial" w:hAnsi="Times New Roman"/>
                <w:bCs/>
                <w:kern w:val="24"/>
                <w:sz w:val="20"/>
                <w:szCs w:val="20"/>
                <w:lang w:eastAsia="zh-CN" w:bidi="hi-IN"/>
              </w:rPr>
            </w:pPr>
            <w:r w:rsidRPr="00A93518">
              <w:rPr>
                <w:rFonts w:ascii="Times New Roman" w:eastAsia="Arial" w:hAnsi="Times New Roman"/>
                <w:kern w:val="24"/>
                <w:sz w:val="20"/>
                <w:szCs w:val="20"/>
                <w:lang w:eastAsia="zh-CN" w:bidi="hi-IN"/>
              </w:rPr>
              <w:t>Дата и номер дела передачи в архив</w:t>
            </w:r>
          </w:p>
        </w:tc>
      </w:tr>
      <w:tr w:rsidR="00BC2D59" w:rsidRPr="006D53D8" w:rsidTr="00BC2D59">
        <w:trPr>
          <w:trHeight w:val="240"/>
        </w:trPr>
        <w:tc>
          <w:tcPr>
            <w:tcW w:w="152"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w:t>
            </w:r>
          </w:p>
        </w:tc>
        <w:tc>
          <w:tcPr>
            <w:tcW w:w="252"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2</w:t>
            </w:r>
          </w:p>
        </w:tc>
        <w:tc>
          <w:tcPr>
            <w:tcW w:w="191"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3</w:t>
            </w:r>
          </w:p>
        </w:tc>
        <w:tc>
          <w:tcPr>
            <w:tcW w:w="190"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4</w:t>
            </w:r>
          </w:p>
        </w:tc>
        <w:tc>
          <w:tcPr>
            <w:tcW w:w="238"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5</w:t>
            </w:r>
          </w:p>
        </w:tc>
        <w:tc>
          <w:tcPr>
            <w:tcW w:w="333"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6</w:t>
            </w:r>
          </w:p>
        </w:tc>
        <w:tc>
          <w:tcPr>
            <w:tcW w:w="238"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7</w:t>
            </w:r>
          </w:p>
        </w:tc>
        <w:tc>
          <w:tcPr>
            <w:tcW w:w="334"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8</w:t>
            </w:r>
          </w:p>
        </w:tc>
        <w:tc>
          <w:tcPr>
            <w:tcW w:w="333"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9</w:t>
            </w:r>
          </w:p>
        </w:tc>
        <w:tc>
          <w:tcPr>
            <w:tcW w:w="713"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10</w:t>
            </w:r>
          </w:p>
        </w:tc>
        <w:tc>
          <w:tcPr>
            <w:tcW w:w="286"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11</w:t>
            </w:r>
          </w:p>
        </w:tc>
        <w:tc>
          <w:tcPr>
            <w:tcW w:w="190"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12</w:t>
            </w:r>
          </w:p>
        </w:tc>
        <w:tc>
          <w:tcPr>
            <w:tcW w:w="286"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13</w:t>
            </w:r>
          </w:p>
        </w:tc>
        <w:tc>
          <w:tcPr>
            <w:tcW w:w="238"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14</w:t>
            </w:r>
          </w:p>
        </w:tc>
        <w:tc>
          <w:tcPr>
            <w:tcW w:w="332"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15</w:t>
            </w:r>
          </w:p>
        </w:tc>
        <w:tc>
          <w:tcPr>
            <w:tcW w:w="238"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16</w:t>
            </w:r>
          </w:p>
        </w:tc>
        <w:tc>
          <w:tcPr>
            <w:tcW w:w="333"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17</w:t>
            </w:r>
          </w:p>
        </w:tc>
        <w:tc>
          <w:tcPr>
            <w:tcW w:w="129" w:type="pct"/>
            <w:tcBorders>
              <w:top w:val="single" w:sz="6" w:space="0" w:color="auto"/>
              <w:left w:val="single" w:sz="6" w:space="0" w:color="auto"/>
              <w:bottom w:val="single" w:sz="6" w:space="0" w:color="auto"/>
              <w:right w:val="single" w:sz="6" w:space="0" w:color="auto"/>
            </w:tcBorders>
          </w:tcPr>
          <w:p w:rsidR="00BC2D59" w:rsidRPr="00A93518" w:rsidRDefault="00BC2D59" w:rsidP="00BC2D59">
            <w:pPr>
              <w:suppressAutoHyphens/>
              <w:autoSpaceDE w:val="0"/>
              <w:spacing w:after="0" w:line="240" w:lineRule="auto"/>
              <w:jc w:val="center"/>
              <w:rPr>
                <w:rFonts w:ascii="Times New Roman" w:eastAsia="Arial" w:hAnsi="Times New Roman"/>
                <w:bCs/>
                <w:sz w:val="20"/>
                <w:szCs w:val="20"/>
                <w:lang w:eastAsia="zh-CN" w:bidi="hi-IN"/>
              </w:rPr>
            </w:pPr>
            <w:r w:rsidRPr="00A93518">
              <w:rPr>
                <w:rFonts w:ascii="Times New Roman" w:eastAsia="Arial" w:hAnsi="Times New Roman"/>
                <w:sz w:val="20"/>
                <w:szCs w:val="20"/>
                <w:lang w:eastAsia="zh-CN" w:bidi="hi-IN"/>
              </w:rPr>
              <w:t>18</w:t>
            </w:r>
          </w:p>
        </w:tc>
      </w:tr>
      <w:tr w:rsidR="00BC2D59" w:rsidRPr="006D53D8" w:rsidTr="00BC2D59">
        <w:trPr>
          <w:trHeight w:val="240"/>
        </w:trPr>
        <w:tc>
          <w:tcPr>
            <w:tcW w:w="152"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252"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191"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190"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333"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334"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333"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713"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286"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190"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286"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332"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333"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c>
          <w:tcPr>
            <w:tcW w:w="129" w:type="pct"/>
            <w:tcBorders>
              <w:top w:val="single" w:sz="6" w:space="0" w:color="auto"/>
              <w:left w:val="single" w:sz="6" w:space="0" w:color="auto"/>
              <w:bottom w:val="single" w:sz="6" w:space="0" w:color="auto"/>
              <w:right w:val="single" w:sz="6" w:space="0" w:color="auto"/>
            </w:tcBorders>
          </w:tcPr>
          <w:p w:rsidR="00BC2D59" w:rsidRPr="006D53D8" w:rsidRDefault="00BC2D59" w:rsidP="00BC2D59">
            <w:pPr>
              <w:suppressAutoHyphens/>
              <w:autoSpaceDE w:val="0"/>
              <w:spacing w:after="0" w:line="240" w:lineRule="auto"/>
              <w:jc w:val="center"/>
              <w:rPr>
                <w:rFonts w:eastAsia="Arial"/>
                <w:bCs/>
                <w:szCs w:val="24"/>
                <w:lang w:eastAsia="zh-CN" w:bidi="hi-IN"/>
              </w:rPr>
            </w:pPr>
          </w:p>
        </w:tc>
      </w:tr>
    </w:tbl>
    <w:p w:rsidR="00491F62" w:rsidRPr="00C12D7D" w:rsidRDefault="00491F62" w:rsidP="001D4FC8">
      <w:pPr>
        <w:spacing w:line="240" w:lineRule="auto"/>
        <w:rPr>
          <w:rFonts w:ascii="Times New Roman" w:hAnsi="Times New Roman"/>
          <w:sz w:val="24"/>
          <w:szCs w:val="24"/>
        </w:rPr>
      </w:pPr>
    </w:p>
    <w:sectPr w:rsidR="00491F62" w:rsidRPr="00C12D7D" w:rsidSect="00BC2D5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FE5" w:rsidRDefault="008C5FE5" w:rsidP="00B4671E">
      <w:pPr>
        <w:spacing w:after="0" w:line="240" w:lineRule="auto"/>
      </w:pPr>
      <w:r>
        <w:separator/>
      </w:r>
    </w:p>
  </w:endnote>
  <w:endnote w:type="continuationSeparator" w:id="1">
    <w:p w:rsidR="008C5FE5" w:rsidRDefault="008C5FE5" w:rsidP="00B4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9B" w:rsidRDefault="0000489B">
    <w:pPr>
      <w:pStyle w:val="ab"/>
      <w:jc w:val="center"/>
    </w:pPr>
  </w:p>
  <w:p w:rsidR="0000489B" w:rsidRDefault="0000489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FE5" w:rsidRDefault="008C5FE5" w:rsidP="00B4671E">
      <w:pPr>
        <w:spacing w:after="0" w:line="240" w:lineRule="auto"/>
      </w:pPr>
      <w:r>
        <w:separator/>
      </w:r>
    </w:p>
  </w:footnote>
  <w:footnote w:type="continuationSeparator" w:id="1">
    <w:p w:rsidR="008C5FE5" w:rsidRDefault="008C5FE5" w:rsidP="00B46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EB15E"/>
    <w:lvl w:ilvl="0">
      <w:numFmt w:val="bullet"/>
      <w:lvlText w:val="*"/>
      <w:lvlJc w:val="left"/>
      <w:pPr>
        <w:ind w:left="0" w:firstLine="0"/>
      </w:p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081CBC"/>
    <w:multiLevelType w:val="hybridMultilevel"/>
    <w:tmpl w:val="23CC9314"/>
    <w:lvl w:ilvl="0" w:tplc="04190011">
      <w:start w:val="1"/>
      <w:numFmt w:val="decimal"/>
      <w:lvlText w:val="%1)"/>
      <w:lvlJc w:val="left"/>
      <w:pPr>
        <w:tabs>
          <w:tab w:val="num" w:pos="900"/>
        </w:tabs>
        <w:ind w:left="900" w:hanging="360"/>
      </w:pPr>
    </w:lvl>
    <w:lvl w:ilvl="1" w:tplc="7F988130">
      <w:start w:val="1"/>
      <w:numFmt w:val="russianLow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9C09D9"/>
    <w:rsid w:val="0000489B"/>
    <w:rsid w:val="000174F1"/>
    <w:rsid w:val="00022B90"/>
    <w:rsid w:val="00023ECD"/>
    <w:rsid w:val="00026866"/>
    <w:rsid w:val="000300F1"/>
    <w:rsid w:val="00032E11"/>
    <w:rsid w:val="0003389F"/>
    <w:rsid w:val="0003413F"/>
    <w:rsid w:val="00034199"/>
    <w:rsid w:val="0003451A"/>
    <w:rsid w:val="00034837"/>
    <w:rsid w:val="000566CF"/>
    <w:rsid w:val="00056DFA"/>
    <w:rsid w:val="00064A35"/>
    <w:rsid w:val="00064CD4"/>
    <w:rsid w:val="000675F8"/>
    <w:rsid w:val="00073866"/>
    <w:rsid w:val="00074000"/>
    <w:rsid w:val="0008096B"/>
    <w:rsid w:val="00091EEE"/>
    <w:rsid w:val="00094011"/>
    <w:rsid w:val="000A1AD5"/>
    <w:rsid w:val="000A2261"/>
    <w:rsid w:val="000A4389"/>
    <w:rsid w:val="000B17E1"/>
    <w:rsid w:val="000C4526"/>
    <w:rsid w:val="000D641C"/>
    <w:rsid w:val="000E3830"/>
    <w:rsid w:val="000E4B26"/>
    <w:rsid w:val="000F5B43"/>
    <w:rsid w:val="001039B8"/>
    <w:rsid w:val="00106B7D"/>
    <w:rsid w:val="0011317D"/>
    <w:rsid w:val="00122053"/>
    <w:rsid w:val="00122A1D"/>
    <w:rsid w:val="00127F67"/>
    <w:rsid w:val="001332FB"/>
    <w:rsid w:val="001406EE"/>
    <w:rsid w:val="001422E4"/>
    <w:rsid w:val="00143FCC"/>
    <w:rsid w:val="00146C3C"/>
    <w:rsid w:val="00161DD1"/>
    <w:rsid w:val="00163D30"/>
    <w:rsid w:val="00167ACA"/>
    <w:rsid w:val="00176711"/>
    <w:rsid w:val="0018179A"/>
    <w:rsid w:val="00182C5E"/>
    <w:rsid w:val="001871F5"/>
    <w:rsid w:val="00192681"/>
    <w:rsid w:val="0019631F"/>
    <w:rsid w:val="001A379E"/>
    <w:rsid w:val="001A584B"/>
    <w:rsid w:val="001B1B88"/>
    <w:rsid w:val="001C14E3"/>
    <w:rsid w:val="001C21C6"/>
    <w:rsid w:val="001D4FC8"/>
    <w:rsid w:val="001D69FE"/>
    <w:rsid w:val="001E7791"/>
    <w:rsid w:val="001F22D9"/>
    <w:rsid w:val="001F4CEF"/>
    <w:rsid w:val="001F4D4F"/>
    <w:rsid w:val="002018AF"/>
    <w:rsid w:val="002021AB"/>
    <w:rsid w:val="002038DE"/>
    <w:rsid w:val="0020569A"/>
    <w:rsid w:val="00211552"/>
    <w:rsid w:val="00211557"/>
    <w:rsid w:val="00215C55"/>
    <w:rsid w:val="00221735"/>
    <w:rsid w:val="002228DF"/>
    <w:rsid w:val="00225B41"/>
    <w:rsid w:val="002271AE"/>
    <w:rsid w:val="00241942"/>
    <w:rsid w:val="0024774F"/>
    <w:rsid w:val="00256892"/>
    <w:rsid w:val="00267250"/>
    <w:rsid w:val="002729E8"/>
    <w:rsid w:val="0028145E"/>
    <w:rsid w:val="00284551"/>
    <w:rsid w:val="002916D7"/>
    <w:rsid w:val="0029265B"/>
    <w:rsid w:val="00293BE1"/>
    <w:rsid w:val="002A092F"/>
    <w:rsid w:val="002A3DF5"/>
    <w:rsid w:val="002A4CC5"/>
    <w:rsid w:val="002A5B29"/>
    <w:rsid w:val="002A6115"/>
    <w:rsid w:val="002A71A7"/>
    <w:rsid w:val="002B0E48"/>
    <w:rsid w:val="002C2F6D"/>
    <w:rsid w:val="002C4025"/>
    <w:rsid w:val="002C41D0"/>
    <w:rsid w:val="002D4CC5"/>
    <w:rsid w:val="002D7DD9"/>
    <w:rsid w:val="002E0C5C"/>
    <w:rsid w:val="002E284D"/>
    <w:rsid w:val="002E37E0"/>
    <w:rsid w:val="002F124B"/>
    <w:rsid w:val="002F1C63"/>
    <w:rsid w:val="00300ACB"/>
    <w:rsid w:val="00302607"/>
    <w:rsid w:val="00303818"/>
    <w:rsid w:val="0030703A"/>
    <w:rsid w:val="003078FC"/>
    <w:rsid w:val="00340A76"/>
    <w:rsid w:val="00341093"/>
    <w:rsid w:val="0034224B"/>
    <w:rsid w:val="00345B1C"/>
    <w:rsid w:val="003550C5"/>
    <w:rsid w:val="003601A5"/>
    <w:rsid w:val="00361B27"/>
    <w:rsid w:val="00367A7A"/>
    <w:rsid w:val="00376495"/>
    <w:rsid w:val="0038739E"/>
    <w:rsid w:val="00390A03"/>
    <w:rsid w:val="00391E95"/>
    <w:rsid w:val="00391F96"/>
    <w:rsid w:val="003A066E"/>
    <w:rsid w:val="003A1199"/>
    <w:rsid w:val="003A13B0"/>
    <w:rsid w:val="003A1E01"/>
    <w:rsid w:val="003A4597"/>
    <w:rsid w:val="003A6647"/>
    <w:rsid w:val="003C3456"/>
    <w:rsid w:val="003C50C6"/>
    <w:rsid w:val="003D4313"/>
    <w:rsid w:val="003E2810"/>
    <w:rsid w:val="003E6373"/>
    <w:rsid w:val="003F3C97"/>
    <w:rsid w:val="00414591"/>
    <w:rsid w:val="00415BAD"/>
    <w:rsid w:val="00427413"/>
    <w:rsid w:val="00434F1A"/>
    <w:rsid w:val="004415A9"/>
    <w:rsid w:val="00444174"/>
    <w:rsid w:val="00445311"/>
    <w:rsid w:val="0046425E"/>
    <w:rsid w:val="00464F16"/>
    <w:rsid w:val="00467F6C"/>
    <w:rsid w:val="00470645"/>
    <w:rsid w:val="00471B52"/>
    <w:rsid w:val="00476D3B"/>
    <w:rsid w:val="00481D17"/>
    <w:rsid w:val="00484054"/>
    <w:rsid w:val="00491F62"/>
    <w:rsid w:val="004921C8"/>
    <w:rsid w:val="00496BEC"/>
    <w:rsid w:val="00497EAC"/>
    <w:rsid w:val="004A0430"/>
    <w:rsid w:val="004A07A5"/>
    <w:rsid w:val="004A21F0"/>
    <w:rsid w:val="004A268C"/>
    <w:rsid w:val="004A46CA"/>
    <w:rsid w:val="004A6133"/>
    <w:rsid w:val="004A65B2"/>
    <w:rsid w:val="004B3541"/>
    <w:rsid w:val="004B4DFD"/>
    <w:rsid w:val="004B5A03"/>
    <w:rsid w:val="004C1DA2"/>
    <w:rsid w:val="004D1E43"/>
    <w:rsid w:val="004D7EA5"/>
    <w:rsid w:val="004E3A87"/>
    <w:rsid w:val="004E6803"/>
    <w:rsid w:val="004E7FDE"/>
    <w:rsid w:val="004F1AF5"/>
    <w:rsid w:val="00502351"/>
    <w:rsid w:val="005031B3"/>
    <w:rsid w:val="00504368"/>
    <w:rsid w:val="00507FE2"/>
    <w:rsid w:val="0051022B"/>
    <w:rsid w:val="00523F74"/>
    <w:rsid w:val="00536A1C"/>
    <w:rsid w:val="00544FB8"/>
    <w:rsid w:val="00552976"/>
    <w:rsid w:val="00553A64"/>
    <w:rsid w:val="00557334"/>
    <w:rsid w:val="00562DAD"/>
    <w:rsid w:val="005655D1"/>
    <w:rsid w:val="00571089"/>
    <w:rsid w:val="00577921"/>
    <w:rsid w:val="005814A9"/>
    <w:rsid w:val="0058502F"/>
    <w:rsid w:val="00587C97"/>
    <w:rsid w:val="00591016"/>
    <w:rsid w:val="00591C8D"/>
    <w:rsid w:val="005A22B4"/>
    <w:rsid w:val="005A676B"/>
    <w:rsid w:val="005A75D9"/>
    <w:rsid w:val="005C0634"/>
    <w:rsid w:val="005C63C0"/>
    <w:rsid w:val="005D164C"/>
    <w:rsid w:val="005D67A3"/>
    <w:rsid w:val="005F23D6"/>
    <w:rsid w:val="00602067"/>
    <w:rsid w:val="00605A56"/>
    <w:rsid w:val="00607BAC"/>
    <w:rsid w:val="0061565E"/>
    <w:rsid w:val="00622FD3"/>
    <w:rsid w:val="00633872"/>
    <w:rsid w:val="00634D33"/>
    <w:rsid w:val="0064054A"/>
    <w:rsid w:val="006451B8"/>
    <w:rsid w:val="00651F45"/>
    <w:rsid w:val="00661D63"/>
    <w:rsid w:val="00676860"/>
    <w:rsid w:val="0069198A"/>
    <w:rsid w:val="0069599B"/>
    <w:rsid w:val="006B3F60"/>
    <w:rsid w:val="006B4B9A"/>
    <w:rsid w:val="006C2059"/>
    <w:rsid w:val="006C304B"/>
    <w:rsid w:val="006C3446"/>
    <w:rsid w:val="006C4E00"/>
    <w:rsid w:val="006D5B7A"/>
    <w:rsid w:val="006E038D"/>
    <w:rsid w:val="006F106A"/>
    <w:rsid w:val="007157E7"/>
    <w:rsid w:val="00720841"/>
    <w:rsid w:val="007267CC"/>
    <w:rsid w:val="00730528"/>
    <w:rsid w:val="00733F6C"/>
    <w:rsid w:val="007341FF"/>
    <w:rsid w:val="007361DE"/>
    <w:rsid w:val="00737FFC"/>
    <w:rsid w:val="00740139"/>
    <w:rsid w:val="00753842"/>
    <w:rsid w:val="00755C19"/>
    <w:rsid w:val="00765828"/>
    <w:rsid w:val="007720DF"/>
    <w:rsid w:val="007734E2"/>
    <w:rsid w:val="0078579A"/>
    <w:rsid w:val="00793BFD"/>
    <w:rsid w:val="00794589"/>
    <w:rsid w:val="007A180B"/>
    <w:rsid w:val="007A18EC"/>
    <w:rsid w:val="007A6F2A"/>
    <w:rsid w:val="007B3A40"/>
    <w:rsid w:val="007B46F1"/>
    <w:rsid w:val="007B741C"/>
    <w:rsid w:val="007C2092"/>
    <w:rsid w:val="007D0037"/>
    <w:rsid w:val="007D15EA"/>
    <w:rsid w:val="007D5ED9"/>
    <w:rsid w:val="007E2224"/>
    <w:rsid w:val="007E45E5"/>
    <w:rsid w:val="007F1284"/>
    <w:rsid w:val="007F2BE2"/>
    <w:rsid w:val="007F4E79"/>
    <w:rsid w:val="007F70E2"/>
    <w:rsid w:val="00802B94"/>
    <w:rsid w:val="00806AB5"/>
    <w:rsid w:val="00810A7B"/>
    <w:rsid w:val="00816082"/>
    <w:rsid w:val="00816EB3"/>
    <w:rsid w:val="0082533F"/>
    <w:rsid w:val="00825BD4"/>
    <w:rsid w:val="00825E5A"/>
    <w:rsid w:val="00827DB9"/>
    <w:rsid w:val="0083686F"/>
    <w:rsid w:val="0084224A"/>
    <w:rsid w:val="00844D21"/>
    <w:rsid w:val="0085628F"/>
    <w:rsid w:val="008605C1"/>
    <w:rsid w:val="00861149"/>
    <w:rsid w:val="00865D14"/>
    <w:rsid w:val="008713C4"/>
    <w:rsid w:val="00871E29"/>
    <w:rsid w:val="00874097"/>
    <w:rsid w:val="008763A0"/>
    <w:rsid w:val="008763E8"/>
    <w:rsid w:val="00880CA7"/>
    <w:rsid w:val="00882D6F"/>
    <w:rsid w:val="00884E62"/>
    <w:rsid w:val="008A4D0A"/>
    <w:rsid w:val="008C5FE5"/>
    <w:rsid w:val="008D4215"/>
    <w:rsid w:val="008D4C3E"/>
    <w:rsid w:val="008E5473"/>
    <w:rsid w:val="008F3278"/>
    <w:rsid w:val="008F450F"/>
    <w:rsid w:val="008F649E"/>
    <w:rsid w:val="00900CCF"/>
    <w:rsid w:val="0090291C"/>
    <w:rsid w:val="00905978"/>
    <w:rsid w:val="009166E6"/>
    <w:rsid w:val="00927FB5"/>
    <w:rsid w:val="00931323"/>
    <w:rsid w:val="009313A6"/>
    <w:rsid w:val="009318A7"/>
    <w:rsid w:val="0094042B"/>
    <w:rsid w:val="00950D64"/>
    <w:rsid w:val="0095299E"/>
    <w:rsid w:val="009551DC"/>
    <w:rsid w:val="00955816"/>
    <w:rsid w:val="009707CE"/>
    <w:rsid w:val="00993EDB"/>
    <w:rsid w:val="00996706"/>
    <w:rsid w:val="00997197"/>
    <w:rsid w:val="009B28A6"/>
    <w:rsid w:val="009B40D4"/>
    <w:rsid w:val="009C09D9"/>
    <w:rsid w:val="009E49FB"/>
    <w:rsid w:val="00A01A03"/>
    <w:rsid w:val="00A040E1"/>
    <w:rsid w:val="00A066BE"/>
    <w:rsid w:val="00A11519"/>
    <w:rsid w:val="00A140A1"/>
    <w:rsid w:val="00A20098"/>
    <w:rsid w:val="00A26DEA"/>
    <w:rsid w:val="00A27EE8"/>
    <w:rsid w:val="00A33494"/>
    <w:rsid w:val="00A375D5"/>
    <w:rsid w:val="00A408D2"/>
    <w:rsid w:val="00A41A87"/>
    <w:rsid w:val="00A47313"/>
    <w:rsid w:val="00A54BE4"/>
    <w:rsid w:val="00A62433"/>
    <w:rsid w:val="00A67B44"/>
    <w:rsid w:val="00A7097E"/>
    <w:rsid w:val="00A7331E"/>
    <w:rsid w:val="00A74C50"/>
    <w:rsid w:val="00A75475"/>
    <w:rsid w:val="00A83554"/>
    <w:rsid w:val="00A847ED"/>
    <w:rsid w:val="00A86DCD"/>
    <w:rsid w:val="00AC19D9"/>
    <w:rsid w:val="00AC302F"/>
    <w:rsid w:val="00AD47F5"/>
    <w:rsid w:val="00AF2271"/>
    <w:rsid w:val="00AF266F"/>
    <w:rsid w:val="00AF4F9C"/>
    <w:rsid w:val="00B043FD"/>
    <w:rsid w:val="00B062F0"/>
    <w:rsid w:val="00B06406"/>
    <w:rsid w:val="00B06F55"/>
    <w:rsid w:val="00B278E8"/>
    <w:rsid w:val="00B32EDF"/>
    <w:rsid w:val="00B32FF6"/>
    <w:rsid w:val="00B35526"/>
    <w:rsid w:val="00B36F8F"/>
    <w:rsid w:val="00B4671E"/>
    <w:rsid w:val="00B61409"/>
    <w:rsid w:val="00B734AF"/>
    <w:rsid w:val="00B73B7A"/>
    <w:rsid w:val="00B77956"/>
    <w:rsid w:val="00BA1377"/>
    <w:rsid w:val="00BA2825"/>
    <w:rsid w:val="00BA730B"/>
    <w:rsid w:val="00BA7366"/>
    <w:rsid w:val="00BB35D7"/>
    <w:rsid w:val="00BB3A2A"/>
    <w:rsid w:val="00BC2D59"/>
    <w:rsid w:val="00BC4EA4"/>
    <w:rsid w:val="00BD0952"/>
    <w:rsid w:val="00BE378B"/>
    <w:rsid w:val="00BE78B6"/>
    <w:rsid w:val="00BF5609"/>
    <w:rsid w:val="00C078B4"/>
    <w:rsid w:val="00C126FD"/>
    <w:rsid w:val="00C12D7D"/>
    <w:rsid w:val="00C14B6F"/>
    <w:rsid w:val="00C20012"/>
    <w:rsid w:val="00C21C23"/>
    <w:rsid w:val="00C220A5"/>
    <w:rsid w:val="00C223F7"/>
    <w:rsid w:val="00C36A81"/>
    <w:rsid w:val="00C3739A"/>
    <w:rsid w:val="00C4171D"/>
    <w:rsid w:val="00C41FE5"/>
    <w:rsid w:val="00C4396D"/>
    <w:rsid w:val="00C50678"/>
    <w:rsid w:val="00C510D2"/>
    <w:rsid w:val="00C552E7"/>
    <w:rsid w:val="00C600CF"/>
    <w:rsid w:val="00C608EF"/>
    <w:rsid w:val="00C62FA3"/>
    <w:rsid w:val="00C63C39"/>
    <w:rsid w:val="00C70612"/>
    <w:rsid w:val="00C82310"/>
    <w:rsid w:val="00C87841"/>
    <w:rsid w:val="00C9339A"/>
    <w:rsid w:val="00C94FC9"/>
    <w:rsid w:val="00CA5A34"/>
    <w:rsid w:val="00CB113A"/>
    <w:rsid w:val="00CB1F5D"/>
    <w:rsid w:val="00CB2EB1"/>
    <w:rsid w:val="00CB50C9"/>
    <w:rsid w:val="00CB6920"/>
    <w:rsid w:val="00CC0048"/>
    <w:rsid w:val="00CC25C6"/>
    <w:rsid w:val="00CC298D"/>
    <w:rsid w:val="00CC388E"/>
    <w:rsid w:val="00CC5293"/>
    <w:rsid w:val="00CD47C0"/>
    <w:rsid w:val="00CD5066"/>
    <w:rsid w:val="00CD6767"/>
    <w:rsid w:val="00CE0F89"/>
    <w:rsid w:val="00D03B34"/>
    <w:rsid w:val="00D06240"/>
    <w:rsid w:val="00D21D8C"/>
    <w:rsid w:val="00D26648"/>
    <w:rsid w:val="00D3657C"/>
    <w:rsid w:val="00D36760"/>
    <w:rsid w:val="00D42FD6"/>
    <w:rsid w:val="00D47589"/>
    <w:rsid w:val="00D62645"/>
    <w:rsid w:val="00D63927"/>
    <w:rsid w:val="00D64B36"/>
    <w:rsid w:val="00D650DF"/>
    <w:rsid w:val="00D674B0"/>
    <w:rsid w:val="00D677E2"/>
    <w:rsid w:val="00D70068"/>
    <w:rsid w:val="00D70D3D"/>
    <w:rsid w:val="00D82271"/>
    <w:rsid w:val="00D85F96"/>
    <w:rsid w:val="00D903CD"/>
    <w:rsid w:val="00D937A8"/>
    <w:rsid w:val="00D947E3"/>
    <w:rsid w:val="00DA1797"/>
    <w:rsid w:val="00DA4FB3"/>
    <w:rsid w:val="00DA5503"/>
    <w:rsid w:val="00DB59EF"/>
    <w:rsid w:val="00DB7A19"/>
    <w:rsid w:val="00DC15D6"/>
    <w:rsid w:val="00DC5ACE"/>
    <w:rsid w:val="00DC7344"/>
    <w:rsid w:val="00DC7F6C"/>
    <w:rsid w:val="00DD6F8E"/>
    <w:rsid w:val="00DD7B02"/>
    <w:rsid w:val="00DE7CD3"/>
    <w:rsid w:val="00DF410A"/>
    <w:rsid w:val="00E014B0"/>
    <w:rsid w:val="00E06EFB"/>
    <w:rsid w:val="00E173CE"/>
    <w:rsid w:val="00E21EAC"/>
    <w:rsid w:val="00E22CFD"/>
    <w:rsid w:val="00E31EB3"/>
    <w:rsid w:val="00E441C5"/>
    <w:rsid w:val="00E45646"/>
    <w:rsid w:val="00E46829"/>
    <w:rsid w:val="00E51CFD"/>
    <w:rsid w:val="00E524FF"/>
    <w:rsid w:val="00E55918"/>
    <w:rsid w:val="00E5778F"/>
    <w:rsid w:val="00E73C40"/>
    <w:rsid w:val="00E81555"/>
    <w:rsid w:val="00E827B9"/>
    <w:rsid w:val="00E82B7E"/>
    <w:rsid w:val="00E903F3"/>
    <w:rsid w:val="00E9148C"/>
    <w:rsid w:val="00EA67AE"/>
    <w:rsid w:val="00EC2B58"/>
    <w:rsid w:val="00EC4D03"/>
    <w:rsid w:val="00EC517F"/>
    <w:rsid w:val="00ED3B54"/>
    <w:rsid w:val="00ED478A"/>
    <w:rsid w:val="00ED624A"/>
    <w:rsid w:val="00ED6D0A"/>
    <w:rsid w:val="00ED7BF0"/>
    <w:rsid w:val="00EE101A"/>
    <w:rsid w:val="00EE735B"/>
    <w:rsid w:val="00EF26C3"/>
    <w:rsid w:val="00EF4E42"/>
    <w:rsid w:val="00EF4F30"/>
    <w:rsid w:val="00EF54B9"/>
    <w:rsid w:val="00EF673F"/>
    <w:rsid w:val="00F00374"/>
    <w:rsid w:val="00F03609"/>
    <w:rsid w:val="00F03C1D"/>
    <w:rsid w:val="00F05301"/>
    <w:rsid w:val="00F063AA"/>
    <w:rsid w:val="00F0656F"/>
    <w:rsid w:val="00F0746F"/>
    <w:rsid w:val="00F1667C"/>
    <w:rsid w:val="00F2056E"/>
    <w:rsid w:val="00F4072B"/>
    <w:rsid w:val="00F409F5"/>
    <w:rsid w:val="00F42AFA"/>
    <w:rsid w:val="00F43EAD"/>
    <w:rsid w:val="00F44E16"/>
    <w:rsid w:val="00F47BF4"/>
    <w:rsid w:val="00F47FC6"/>
    <w:rsid w:val="00F55707"/>
    <w:rsid w:val="00F55CF6"/>
    <w:rsid w:val="00F562AA"/>
    <w:rsid w:val="00F61095"/>
    <w:rsid w:val="00F650FF"/>
    <w:rsid w:val="00F766BB"/>
    <w:rsid w:val="00FA00CA"/>
    <w:rsid w:val="00FA0DC5"/>
    <w:rsid w:val="00FA7BAE"/>
    <w:rsid w:val="00FB472F"/>
    <w:rsid w:val="00FB6316"/>
    <w:rsid w:val="00FC2BEA"/>
    <w:rsid w:val="00FC2DD6"/>
    <w:rsid w:val="00FD3B7C"/>
    <w:rsid w:val="00FD46F0"/>
    <w:rsid w:val="00FD6661"/>
    <w:rsid w:val="00FE004E"/>
    <w:rsid w:val="00FE0C2C"/>
    <w:rsid w:val="00FF4989"/>
    <w:rsid w:val="00FF7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93"/>
    <w:pPr>
      <w:spacing w:after="200" w:line="276" w:lineRule="auto"/>
    </w:pPr>
    <w:rPr>
      <w:sz w:val="22"/>
      <w:szCs w:val="22"/>
      <w:lang w:eastAsia="en-US"/>
    </w:rPr>
  </w:style>
  <w:style w:type="paragraph" w:styleId="1">
    <w:name w:val="heading 1"/>
    <w:basedOn w:val="a"/>
    <w:next w:val="a"/>
    <w:link w:val="10"/>
    <w:uiPriority w:val="9"/>
    <w:qFormat/>
    <w:rsid w:val="0057792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8605C1"/>
    <w:pPr>
      <w:keepNext/>
      <w:suppressAutoHyphens/>
      <w:spacing w:before="120" w:after="0" w:line="240" w:lineRule="auto"/>
      <w:jc w:val="center"/>
      <w:outlineLvl w:val="1"/>
    </w:pPr>
    <w:rPr>
      <w:rFonts w:ascii="Times New Roman" w:eastAsia="Times New Roman" w:hAnsi="Times New Roman"/>
      <w:b/>
      <w:szCs w:val="20"/>
      <w:lang w:eastAsia="ar-SA"/>
    </w:rPr>
  </w:style>
  <w:style w:type="paragraph" w:styleId="3">
    <w:name w:val="heading 3"/>
    <w:basedOn w:val="a"/>
    <w:next w:val="a"/>
    <w:link w:val="30"/>
    <w:unhideWhenUsed/>
    <w:qFormat/>
    <w:rsid w:val="008605C1"/>
    <w:pPr>
      <w:keepNext/>
      <w:suppressAutoHyphens/>
      <w:spacing w:before="240" w:after="0" w:line="240" w:lineRule="auto"/>
      <w:jc w:val="center"/>
      <w:outlineLvl w:val="2"/>
    </w:pPr>
    <w:rPr>
      <w:rFonts w:ascii="Times New Roman" w:eastAsia="Times New Roman" w:hAnsi="Times New Roman"/>
      <w:b/>
      <w:spacing w:val="48"/>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6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192681"/>
    <w:rPr>
      <w:sz w:val="22"/>
      <w:szCs w:val="22"/>
      <w:lang w:eastAsia="en-US"/>
    </w:rPr>
  </w:style>
  <w:style w:type="character" w:customStyle="1" w:styleId="20">
    <w:name w:val="Заголовок 2 Знак"/>
    <w:basedOn w:val="a0"/>
    <w:link w:val="2"/>
    <w:rsid w:val="008605C1"/>
    <w:rPr>
      <w:rFonts w:ascii="Times New Roman" w:eastAsia="Times New Roman" w:hAnsi="Times New Roman"/>
      <w:b/>
      <w:sz w:val="22"/>
      <w:lang w:eastAsia="ar-SA"/>
    </w:rPr>
  </w:style>
  <w:style w:type="character" w:customStyle="1" w:styleId="30">
    <w:name w:val="Заголовок 3 Знак"/>
    <w:basedOn w:val="a0"/>
    <w:link w:val="3"/>
    <w:rsid w:val="008605C1"/>
    <w:rPr>
      <w:rFonts w:ascii="Times New Roman" w:eastAsia="Times New Roman" w:hAnsi="Times New Roman"/>
      <w:b/>
      <w:spacing w:val="48"/>
      <w:sz w:val="28"/>
      <w:lang w:eastAsia="ar-SA"/>
    </w:rPr>
  </w:style>
  <w:style w:type="paragraph" w:customStyle="1" w:styleId="ConsPlusNormal">
    <w:name w:val="ConsPlusNormal"/>
    <w:rsid w:val="008605C1"/>
    <w:pPr>
      <w:widowControl w:val="0"/>
      <w:suppressAutoHyphens/>
      <w:autoSpaceDE w:val="0"/>
      <w:ind w:firstLine="720"/>
    </w:pPr>
    <w:rPr>
      <w:rFonts w:ascii="Arial" w:eastAsia="Arial" w:hAnsi="Arial" w:cs="Arial"/>
      <w:lang w:eastAsia="ar-SA"/>
    </w:rPr>
  </w:style>
  <w:style w:type="character" w:styleId="a5">
    <w:name w:val="Hyperlink"/>
    <w:basedOn w:val="a0"/>
    <w:semiHidden/>
    <w:unhideWhenUsed/>
    <w:rsid w:val="00CE0F89"/>
    <w:rPr>
      <w:color w:val="5C9B32"/>
      <w:u w:val="single"/>
    </w:rPr>
  </w:style>
  <w:style w:type="paragraph" w:styleId="a6">
    <w:name w:val="Normal (Web)"/>
    <w:basedOn w:val="a"/>
    <w:unhideWhenUsed/>
    <w:rsid w:val="00CE0F89"/>
    <w:pPr>
      <w:spacing w:before="100" w:beforeAutospacing="1" w:after="100" w:afterAutospacing="1" w:line="195" w:lineRule="atLeast"/>
    </w:pPr>
    <w:rPr>
      <w:rFonts w:ascii="Arial" w:eastAsia="Times New Roman" w:hAnsi="Arial" w:cs="Arial"/>
      <w:color w:val="333333"/>
      <w:sz w:val="18"/>
      <w:szCs w:val="18"/>
      <w:lang w:eastAsia="ru-RU"/>
    </w:rPr>
  </w:style>
  <w:style w:type="character" w:styleId="a7">
    <w:name w:val="Strong"/>
    <w:basedOn w:val="a0"/>
    <w:qFormat/>
    <w:rsid w:val="00CE0F89"/>
    <w:rPr>
      <w:b/>
      <w:bCs/>
    </w:rPr>
  </w:style>
  <w:style w:type="paragraph" w:styleId="a8">
    <w:name w:val="List Paragraph"/>
    <w:basedOn w:val="a"/>
    <w:uiPriority w:val="34"/>
    <w:qFormat/>
    <w:rsid w:val="00591016"/>
    <w:pPr>
      <w:suppressAutoHyphens/>
      <w:ind w:left="720"/>
    </w:pPr>
    <w:rPr>
      <w:rFonts w:eastAsia="Times New Roman"/>
      <w:lang w:eastAsia="ar-SA"/>
    </w:rPr>
  </w:style>
  <w:style w:type="paragraph" w:styleId="31">
    <w:name w:val="Body Text Indent 3"/>
    <w:basedOn w:val="a"/>
    <w:link w:val="32"/>
    <w:semiHidden/>
    <w:unhideWhenUsed/>
    <w:rsid w:val="00A20098"/>
    <w:pPr>
      <w:spacing w:after="0" w:line="240" w:lineRule="auto"/>
      <w:ind w:right="-87" w:firstLine="567"/>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semiHidden/>
    <w:rsid w:val="00A20098"/>
    <w:rPr>
      <w:rFonts w:ascii="Times New Roman" w:eastAsia="Times New Roman" w:hAnsi="Times New Roman"/>
      <w:sz w:val="28"/>
    </w:rPr>
  </w:style>
  <w:style w:type="paragraph" w:customStyle="1" w:styleId="ConsNormal">
    <w:name w:val="ConsNormal"/>
    <w:rsid w:val="008763E8"/>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A67B44"/>
    <w:pPr>
      <w:suppressAutoHyphens/>
      <w:autoSpaceDE w:val="0"/>
    </w:pPr>
    <w:rPr>
      <w:rFonts w:ascii="Courier New" w:eastAsia="Arial" w:hAnsi="Courier New" w:cs="Courier New"/>
      <w:lang w:eastAsia="ar-SA"/>
    </w:rPr>
  </w:style>
  <w:style w:type="paragraph" w:styleId="a9">
    <w:name w:val="header"/>
    <w:basedOn w:val="a"/>
    <w:link w:val="aa"/>
    <w:uiPriority w:val="99"/>
    <w:semiHidden/>
    <w:unhideWhenUsed/>
    <w:rsid w:val="00B4671E"/>
    <w:pPr>
      <w:tabs>
        <w:tab w:val="center" w:pos="4677"/>
        <w:tab w:val="right" w:pos="9355"/>
      </w:tabs>
    </w:pPr>
  </w:style>
  <w:style w:type="character" w:customStyle="1" w:styleId="aa">
    <w:name w:val="Верхний колонтитул Знак"/>
    <w:basedOn w:val="a0"/>
    <w:link w:val="a9"/>
    <w:uiPriority w:val="99"/>
    <w:semiHidden/>
    <w:rsid w:val="00B4671E"/>
    <w:rPr>
      <w:sz w:val="22"/>
      <w:szCs w:val="22"/>
      <w:lang w:eastAsia="en-US"/>
    </w:rPr>
  </w:style>
  <w:style w:type="paragraph" w:styleId="ab">
    <w:name w:val="footer"/>
    <w:basedOn w:val="a"/>
    <w:link w:val="ac"/>
    <w:uiPriority w:val="99"/>
    <w:unhideWhenUsed/>
    <w:rsid w:val="00B4671E"/>
    <w:pPr>
      <w:tabs>
        <w:tab w:val="center" w:pos="4677"/>
        <w:tab w:val="right" w:pos="9355"/>
      </w:tabs>
    </w:pPr>
  </w:style>
  <w:style w:type="character" w:customStyle="1" w:styleId="ac">
    <w:name w:val="Нижний колонтитул Знак"/>
    <w:basedOn w:val="a0"/>
    <w:link w:val="ab"/>
    <w:uiPriority w:val="99"/>
    <w:rsid w:val="00B4671E"/>
    <w:rPr>
      <w:sz w:val="22"/>
      <w:szCs w:val="22"/>
      <w:lang w:eastAsia="en-US"/>
    </w:rPr>
  </w:style>
  <w:style w:type="character" w:customStyle="1" w:styleId="10">
    <w:name w:val="Заголовок 1 Знак"/>
    <w:basedOn w:val="a0"/>
    <w:link w:val="1"/>
    <w:uiPriority w:val="9"/>
    <w:rsid w:val="00577921"/>
    <w:rPr>
      <w:rFonts w:ascii="Cambria" w:eastAsia="Times New Roman" w:hAnsi="Cambria" w:cs="Times New Roman"/>
      <w:b/>
      <w:bCs/>
      <w:kern w:val="32"/>
      <w:sz w:val="32"/>
      <w:szCs w:val="32"/>
      <w:lang w:eastAsia="en-US"/>
    </w:rPr>
  </w:style>
  <w:style w:type="character" w:customStyle="1" w:styleId="ad">
    <w:name w:val="Гипертекстовая ссылка"/>
    <w:basedOn w:val="a0"/>
    <w:uiPriority w:val="99"/>
    <w:rsid w:val="003A4597"/>
    <w:rPr>
      <w:color w:val="106BBE"/>
    </w:rPr>
  </w:style>
  <w:style w:type="paragraph" w:customStyle="1" w:styleId="ae">
    <w:name w:val="Комментарий"/>
    <w:basedOn w:val="a"/>
    <w:next w:val="a"/>
    <w:uiPriority w:val="99"/>
    <w:rsid w:val="0041459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414591"/>
    <w:rPr>
      <w:i/>
      <w:iCs/>
    </w:rPr>
  </w:style>
  <w:style w:type="paragraph" w:customStyle="1" w:styleId="af0">
    <w:name w:val="Таблицы (моноширинный)"/>
    <w:basedOn w:val="a"/>
    <w:next w:val="a"/>
    <w:uiPriority w:val="99"/>
    <w:rsid w:val="004A21F0"/>
    <w:pPr>
      <w:autoSpaceDE w:val="0"/>
      <w:autoSpaceDN w:val="0"/>
      <w:adjustRightInd w:val="0"/>
      <w:spacing w:after="0" w:line="240" w:lineRule="auto"/>
    </w:pPr>
    <w:rPr>
      <w:rFonts w:ascii="Courier New" w:hAnsi="Courier New" w:cs="Courier New"/>
      <w:sz w:val="24"/>
      <w:szCs w:val="24"/>
      <w:lang w:eastAsia="ru-RU"/>
    </w:rPr>
  </w:style>
  <w:style w:type="paragraph" w:customStyle="1" w:styleId="OEM">
    <w:name w:val="Нормальный (OEM)"/>
    <w:basedOn w:val="a"/>
    <w:next w:val="a"/>
    <w:uiPriority w:val="99"/>
    <w:rsid w:val="008E547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1">
    <w:name w:val="Нормальный (прав. подпись)"/>
    <w:basedOn w:val="a"/>
    <w:next w:val="a"/>
    <w:uiPriority w:val="99"/>
    <w:rsid w:val="008E5473"/>
    <w:pPr>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af2">
    <w:name w:val="Цветовое выделение"/>
    <w:uiPriority w:val="99"/>
    <w:rsid w:val="00376495"/>
    <w:rPr>
      <w:b/>
      <w:bCs/>
      <w:color w:val="000080"/>
    </w:rPr>
  </w:style>
  <w:style w:type="paragraph" w:styleId="af3">
    <w:name w:val="Balloon Text"/>
    <w:basedOn w:val="a"/>
    <w:link w:val="af4"/>
    <w:uiPriority w:val="99"/>
    <w:semiHidden/>
    <w:unhideWhenUsed/>
    <w:rsid w:val="006D5B7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D5B7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334102">
      <w:bodyDiv w:val="1"/>
      <w:marLeft w:val="0"/>
      <w:marRight w:val="0"/>
      <w:marTop w:val="0"/>
      <w:marBottom w:val="0"/>
      <w:divBdr>
        <w:top w:val="none" w:sz="0" w:space="0" w:color="auto"/>
        <w:left w:val="none" w:sz="0" w:space="0" w:color="auto"/>
        <w:bottom w:val="none" w:sz="0" w:space="0" w:color="auto"/>
        <w:right w:val="none" w:sz="0" w:space="0" w:color="auto"/>
      </w:divBdr>
    </w:div>
    <w:div w:id="72171473">
      <w:bodyDiv w:val="1"/>
      <w:marLeft w:val="0"/>
      <w:marRight w:val="0"/>
      <w:marTop w:val="0"/>
      <w:marBottom w:val="0"/>
      <w:divBdr>
        <w:top w:val="none" w:sz="0" w:space="0" w:color="auto"/>
        <w:left w:val="none" w:sz="0" w:space="0" w:color="auto"/>
        <w:bottom w:val="none" w:sz="0" w:space="0" w:color="auto"/>
        <w:right w:val="none" w:sz="0" w:space="0" w:color="auto"/>
      </w:divBdr>
    </w:div>
    <w:div w:id="81412100">
      <w:bodyDiv w:val="1"/>
      <w:marLeft w:val="0"/>
      <w:marRight w:val="0"/>
      <w:marTop w:val="0"/>
      <w:marBottom w:val="0"/>
      <w:divBdr>
        <w:top w:val="none" w:sz="0" w:space="0" w:color="auto"/>
        <w:left w:val="none" w:sz="0" w:space="0" w:color="auto"/>
        <w:bottom w:val="none" w:sz="0" w:space="0" w:color="auto"/>
        <w:right w:val="none" w:sz="0" w:space="0" w:color="auto"/>
      </w:divBdr>
    </w:div>
    <w:div w:id="95179483">
      <w:bodyDiv w:val="1"/>
      <w:marLeft w:val="0"/>
      <w:marRight w:val="0"/>
      <w:marTop w:val="0"/>
      <w:marBottom w:val="0"/>
      <w:divBdr>
        <w:top w:val="none" w:sz="0" w:space="0" w:color="auto"/>
        <w:left w:val="none" w:sz="0" w:space="0" w:color="auto"/>
        <w:bottom w:val="none" w:sz="0" w:space="0" w:color="auto"/>
        <w:right w:val="none" w:sz="0" w:space="0" w:color="auto"/>
      </w:divBdr>
    </w:div>
    <w:div w:id="114564637">
      <w:bodyDiv w:val="1"/>
      <w:marLeft w:val="0"/>
      <w:marRight w:val="0"/>
      <w:marTop w:val="0"/>
      <w:marBottom w:val="0"/>
      <w:divBdr>
        <w:top w:val="none" w:sz="0" w:space="0" w:color="auto"/>
        <w:left w:val="none" w:sz="0" w:space="0" w:color="auto"/>
        <w:bottom w:val="none" w:sz="0" w:space="0" w:color="auto"/>
        <w:right w:val="none" w:sz="0" w:space="0" w:color="auto"/>
      </w:divBdr>
    </w:div>
    <w:div w:id="196238801">
      <w:bodyDiv w:val="1"/>
      <w:marLeft w:val="0"/>
      <w:marRight w:val="0"/>
      <w:marTop w:val="0"/>
      <w:marBottom w:val="0"/>
      <w:divBdr>
        <w:top w:val="none" w:sz="0" w:space="0" w:color="auto"/>
        <w:left w:val="none" w:sz="0" w:space="0" w:color="auto"/>
        <w:bottom w:val="none" w:sz="0" w:space="0" w:color="auto"/>
        <w:right w:val="none" w:sz="0" w:space="0" w:color="auto"/>
      </w:divBdr>
    </w:div>
    <w:div w:id="325323226">
      <w:bodyDiv w:val="1"/>
      <w:marLeft w:val="0"/>
      <w:marRight w:val="0"/>
      <w:marTop w:val="0"/>
      <w:marBottom w:val="0"/>
      <w:divBdr>
        <w:top w:val="none" w:sz="0" w:space="0" w:color="auto"/>
        <w:left w:val="none" w:sz="0" w:space="0" w:color="auto"/>
        <w:bottom w:val="none" w:sz="0" w:space="0" w:color="auto"/>
        <w:right w:val="none" w:sz="0" w:space="0" w:color="auto"/>
      </w:divBdr>
    </w:div>
    <w:div w:id="343167038">
      <w:bodyDiv w:val="1"/>
      <w:marLeft w:val="0"/>
      <w:marRight w:val="0"/>
      <w:marTop w:val="0"/>
      <w:marBottom w:val="0"/>
      <w:divBdr>
        <w:top w:val="none" w:sz="0" w:space="0" w:color="auto"/>
        <w:left w:val="none" w:sz="0" w:space="0" w:color="auto"/>
        <w:bottom w:val="none" w:sz="0" w:space="0" w:color="auto"/>
        <w:right w:val="none" w:sz="0" w:space="0" w:color="auto"/>
      </w:divBdr>
    </w:div>
    <w:div w:id="447505900">
      <w:bodyDiv w:val="1"/>
      <w:marLeft w:val="0"/>
      <w:marRight w:val="0"/>
      <w:marTop w:val="0"/>
      <w:marBottom w:val="0"/>
      <w:divBdr>
        <w:top w:val="none" w:sz="0" w:space="0" w:color="auto"/>
        <w:left w:val="none" w:sz="0" w:space="0" w:color="auto"/>
        <w:bottom w:val="none" w:sz="0" w:space="0" w:color="auto"/>
        <w:right w:val="none" w:sz="0" w:space="0" w:color="auto"/>
      </w:divBdr>
    </w:div>
    <w:div w:id="471021484">
      <w:bodyDiv w:val="1"/>
      <w:marLeft w:val="0"/>
      <w:marRight w:val="0"/>
      <w:marTop w:val="0"/>
      <w:marBottom w:val="0"/>
      <w:divBdr>
        <w:top w:val="none" w:sz="0" w:space="0" w:color="auto"/>
        <w:left w:val="none" w:sz="0" w:space="0" w:color="auto"/>
        <w:bottom w:val="none" w:sz="0" w:space="0" w:color="auto"/>
        <w:right w:val="none" w:sz="0" w:space="0" w:color="auto"/>
      </w:divBdr>
    </w:div>
    <w:div w:id="551581203">
      <w:bodyDiv w:val="1"/>
      <w:marLeft w:val="0"/>
      <w:marRight w:val="0"/>
      <w:marTop w:val="0"/>
      <w:marBottom w:val="0"/>
      <w:divBdr>
        <w:top w:val="none" w:sz="0" w:space="0" w:color="auto"/>
        <w:left w:val="none" w:sz="0" w:space="0" w:color="auto"/>
        <w:bottom w:val="none" w:sz="0" w:space="0" w:color="auto"/>
        <w:right w:val="none" w:sz="0" w:space="0" w:color="auto"/>
      </w:divBdr>
    </w:div>
    <w:div w:id="611982795">
      <w:bodyDiv w:val="1"/>
      <w:marLeft w:val="0"/>
      <w:marRight w:val="0"/>
      <w:marTop w:val="0"/>
      <w:marBottom w:val="0"/>
      <w:divBdr>
        <w:top w:val="none" w:sz="0" w:space="0" w:color="auto"/>
        <w:left w:val="none" w:sz="0" w:space="0" w:color="auto"/>
        <w:bottom w:val="none" w:sz="0" w:space="0" w:color="auto"/>
        <w:right w:val="none" w:sz="0" w:space="0" w:color="auto"/>
      </w:divBdr>
    </w:div>
    <w:div w:id="637682519">
      <w:bodyDiv w:val="1"/>
      <w:marLeft w:val="0"/>
      <w:marRight w:val="0"/>
      <w:marTop w:val="0"/>
      <w:marBottom w:val="0"/>
      <w:divBdr>
        <w:top w:val="none" w:sz="0" w:space="0" w:color="auto"/>
        <w:left w:val="none" w:sz="0" w:space="0" w:color="auto"/>
        <w:bottom w:val="none" w:sz="0" w:space="0" w:color="auto"/>
        <w:right w:val="none" w:sz="0" w:space="0" w:color="auto"/>
      </w:divBdr>
    </w:div>
    <w:div w:id="666203896">
      <w:bodyDiv w:val="1"/>
      <w:marLeft w:val="0"/>
      <w:marRight w:val="0"/>
      <w:marTop w:val="0"/>
      <w:marBottom w:val="0"/>
      <w:divBdr>
        <w:top w:val="none" w:sz="0" w:space="0" w:color="auto"/>
        <w:left w:val="none" w:sz="0" w:space="0" w:color="auto"/>
        <w:bottom w:val="none" w:sz="0" w:space="0" w:color="auto"/>
        <w:right w:val="none" w:sz="0" w:space="0" w:color="auto"/>
      </w:divBdr>
    </w:div>
    <w:div w:id="727804016">
      <w:bodyDiv w:val="1"/>
      <w:marLeft w:val="0"/>
      <w:marRight w:val="0"/>
      <w:marTop w:val="0"/>
      <w:marBottom w:val="0"/>
      <w:divBdr>
        <w:top w:val="none" w:sz="0" w:space="0" w:color="auto"/>
        <w:left w:val="none" w:sz="0" w:space="0" w:color="auto"/>
        <w:bottom w:val="none" w:sz="0" w:space="0" w:color="auto"/>
        <w:right w:val="none" w:sz="0" w:space="0" w:color="auto"/>
      </w:divBdr>
    </w:div>
    <w:div w:id="917516205">
      <w:bodyDiv w:val="1"/>
      <w:marLeft w:val="0"/>
      <w:marRight w:val="0"/>
      <w:marTop w:val="0"/>
      <w:marBottom w:val="0"/>
      <w:divBdr>
        <w:top w:val="none" w:sz="0" w:space="0" w:color="auto"/>
        <w:left w:val="none" w:sz="0" w:space="0" w:color="auto"/>
        <w:bottom w:val="none" w:sz="0" w:space="0" w:color="auto"/>
        <w:right w:val="none" w:sz="0" w:space="0" w:color="auto"/>
      </w:divBdr>
    </w:div>
    <w:div w:id="929235225">
      <w:bodyDiv w:val="1"/>
      <w:marLeft w:val="0"/>
      <w:marRight w:val="0"/>
      <w:marTop w:val="0"/>
      <w:marBottom w:val="0"/>
      <w:divBdr>
        <w:top w:val="none" w:sz="0" w:space="0" w:color="auto"/>
        <w:left w:val="none" w:sz="0" w:space="0" w:color="auto"/>
        <w:bottom w:val="none" w:sz="0" w:space="0" w:color="auto"/>
        <w:right w:val="none" w:sz="0" w:space="0" w:color="auto"/>
      </w:divBdr>
    </w:div>
    <w:div w:id="962662013">
      <w:bodyDiv w:val="1"/>
      <w:marLeft w:val="0"/>
      <w:marRight w:val="0"/>
      <w:marTop w:val="0"/>
      <w:marBottom w:val="0"/>
      <w:divBdr>
        <w:top w:val="none" w:sz="0" w:space="0" w:color="auto"/>
        <w:left w:val="none" w:sz="0" w:space="0" w:color="auto"/>
        <w:bottom w:val="none" w:sz="0" w:space="0" w:color="auto"/>
        <w:right w:val="none" w:sz="0" w:space="0" w:color="auto"/>
      </w:divBdr>
    </w:div>
    <w:div w:id="1028947943">
      <w:bodyDiv w:val="1"/>
      <w:marLeft w:val="0"/>
      <w:marRight w:val="0"/>
      <w:marTop w:val="0"/>
      <w:marBottom w:val="0"/>
      <w:divBdr>
        <w:top w:val="none" w:sz="0" w:space="0" w:color="auto"/>
        <w:left w:val="none" w:sz="0" w:space="0" w:color="auto"/>
        <w:bottom w:val="none" w:sz="0" w:space="0" w:color="auto"/>
        <w:right w:val="none" w:sz="0" w:space="0" w:color="auto"/>
      </w:divBdr>
    </w:div>
    <w:div w:id="1114060557">
      <w:bodyDiv w:val="1"/>
      <w:marLeft w:val="0"/>
      <w:marRight w:val="0"/>
      <w:marTop w:val="0"/>
      <w:marBottom w:val="0"/>
      <w:divBdr>
        <w:top w:val="none" w:sz="0" w:space="0" w:color="auto"/>
        <w:left w:val="none" w:sz="0" w:space="0" w:color="auto"/>
        <w:bottom w:val="none" w:sz="0" w:space="0" w:color="auto"/>
        <w:right w:val="none" w:sz="0" w:space="0" w:color="auto"/>
      </w:divBdr>
    </w:div>
    <w:div w:id="1127046327">
      <w:bodyDiv w:val="1"/>
      <w:marLeft w:val="0"/>
      <w:marRight w:val="0"/>
      <w:marTop w:val="0"/>
      <w:marBottom w:val="0"/>
      <w:divBdr>
        <w:top w:val="none" w:sz="0" w:space="0" w:color="auto"/>
        <w:left w:val="none" w:sz="0" w:space="0" w:color="auto"/>
        <w:bottom w:val="none" w:sz="0" w:space="0" w:color="auto"/>
        <w:right w:val="none" w:sz="0" w:space="0" w:color="auto"/>
      </w:divBdr>
    </w:div>
    <w:div w:id="1157114093">
      <w:bodyDiv w:val="1"/>
      <w:marLeft w:val="0"/>
      <w:marRight w:val="0"/>
      <w:marTop w:val="0"/>
      <w:marBottom w:val="0"/>
      <w:divBdr>
        <w:top w:val="none" w:sz="0" w:space="0" w:color="auto"/>
        <w:left w:val="none" w:sz="0" w:space="0" w:color="auto"/>
        <w:bottom w:val="none" w:sz="0" w:space="0" w:color="auto"/>
        <w:right w:val="none" w:sz="0" w:space="0" w:color="auto"/>
      </w:divBdr>
    </w:div>
    <w:div w:id="1204319386">
      <w:bodyDiv w:val="1"/>
      <w:marLeft w:val="0"/>
      <w:marRight w:val="0"/>
      <w:marTop w:val="0"/>
      <w:marBottom w:val="0"/>
      <w:divBdr>
        <w:top w:val="none" w:sz="0" w:space="0" w:color="auto"/>
        <w:left w:val="none" w:sz="0" w:space="0" w:color="auto"/>
        <w:bottom w:val="none" w:sz="0" w:space="0" w:color="auto"/>
        <w:right w:val="none" w:sz="0" w:space="0" w:color="auto"/>
      </w:divBdr>
    </w:div>
    <w:div w:id="1218199008">
      <w:bodyDiv w:val="1"/>
      <w:marLeft w:val="0"/>
      <w:marRight w:val="0"/>
      <w:marTop w:val="0"/>
      <w:marBottom w:val="0"/>
      <w:divBdr>
        <w:top w:val="none" w:sz="0" w:space="0" w:color="auto"/>
        <w:left w:val="none" w:sz="0" w:space="0" w:color="auto"/>
        <w:bottom w:val="none" w:sz="0" w:space="0" w:color="auto"/>
        <w:right w:val="none" w:sz="0" w:space="0" w:color="auto"/>
      </w:divBdr>
    </w:div>
    <w:div w:id="1326469294">
      <w:bodyDiv w:val="1"/>
      <w:marLeft w:val="0"/>
      <w:marRight w:val="0"/>
      <w:marTop w:val="0"/>
      <w:marBottom w:val="0"/>
      <w:divBdr>
        <w:top w:val="none" w:sz="0" w:space="0" w:color="auto"/>
        <w:left w:val="none" w:sz="0" w:space="0" w:color="auto"/>
        <w:bottom w:val="none" w:sz="0" w:space="0" w:color="auto"/>
        <w:right w:val="none" w:sz="0" w:space="0" w:color="auto"/>
      </w:divBdr>
    </w:div>
    <w:div w:id="1345286328">
      <w:bodyDiv w:val="1"/>
      <w:marLeft w:val="0"/>
      <w:marRight w:val="0"/>
      <w:marTop w:val="0"/>
      <w:marBottom w:val="0"/>
      <w:divBdr>
        <w:top w:val="none" w:sz="0" w:space="0" w:color="auto"/>
        <w:left w:val="none" w:sz="0" w:space="0" w:color="auto"/>
        <w:bottom w:val="none" w:sz="0" w:space="0" w:color="auto"/>
        <w:right w:val="none" w:sz="0" w:space="0" w:color="auto"/>
      </w:divBdr>
    </w:div>
    <w:div w:id="1386947574">
      <w:bodyDiv w:val="1"/>
      <w:marLeft w:val="0"/>
      <w:marRight w:val="0"/>
      <w:marTop w:val="0"/>
      <w:marBottom w:val="0"/>
      <w:divBdr>
        <w:top w:val="none" w:sz="0" w:space="0" w:color="auto"/>
        <w:left w:val="none" w:sz="0" w:space="0" w:color="auto"/>
        <w:bottom w:val="none" w:sz="0" w:space="0" w:color="auto"/>
        <w:right w:val="none" w:sz="0" w:space="0" w:color="auto"/>
      </w:divBdr>
    </w:div>
    <w:div w:id="1463692237">
      <w:bodyDiv w:val="1"/>
      <w:marLeft w:val="0"/>
      <w:marRight w:val="0"/>
      <w:marTop w:val="0"/>
      <w:marBottom w:val="0"/>
      <w:divBdr>
        <w:top w:val="none" w:sz="0" w:space="0" w:color="auto"/>
        <w:left w:val="none" w:sz="0" w:space="0" w:color="auto"/>
        <w:bottom w:val="none" w:sz="0" w:space="0" w:color="auto"/>
        <w:right w:val="none" w:sz="0" w:space="0" w:color="auto"/>
      </w:divBdr>
    </w:div>
    <w:div w:id="1476138822">
      <w:bodyDiv w:val="1"/>
      <w:marLeft w:val="0"/>
      <w:marRight w:val="0"/>
      <w:marTop w:val="0"/>
      <w:marBottom w:val="0"/>
      <w:divBdr>
        <w:top w:val="none" w:sz="0" w:space="0" w:color="auto"/>
        <w:left w:val="none" w:sz="0" w:space="0" w:color="auto"/>
        <w:bottom w:val="none" w:sz="0" w:space="0" w:color="auto"/>
        <w:right w:val="none" w:sz="0" w:space="0" w:color="auto"/>
      </w:divBdr>
    </w:div>
    <w:div w:id="1516765275">
      <w:bodyDiv w:val="1"/>
      <w:marLeft w:val="0"/>
      <w:marRight w:val="0"/>
      <w:marTop w:val="0"/>
      <w:marBottom w:val="0"/>
      <w:divBdr>
        <w:top w:val="none" w:sz="0" w:space="0" w:color="auto"/>
        <w:left w:val="none" w:sz="0" w:space="0" w:color="auto"/>
        <w:bottom w:val="none" w:sz="0" w:space="0" w:color="auto"/>
        <w:right w:val="none" w:sz="0" w:space="0" w:color="auto"/>
      </w:divBdr>
    </w:div>
    <w:div w:id="1548294833">
      <w:bodyDiv w:val="1"/>
      <w:marLeft w:val="0"/>
      <w:marRight w:val="0"/>
      <w:marTop w:val="0"/>
      <w:marBottom w:val="0"/>
      <w:divBdr>
        <w:top w:val="none" w:sz="0" w:space="0" w:color="auto"/>
        <w:left w:val="none" w:sz="0" w:space="0" w:color="auto"/>
        <w:bottom w:val="none" w:sz="0" w:space="0" w:color="auto"/>
        <w:right w:val="none" w:sz="0" w:space="0" w:color="auto"/>
      </w:divBdr>
    </w:div>
    <w:div w:id="1660815078">
      <w:bodyDiv w:val="1"/>
      <w:marLeft w:val="0"/>
      <w:marRight w:val="0"/>
      <w:marTop w:val="0"/>
      <w:marBottom w:val="0"/>
      <w:divBdr>
        <w:top w:val="none" w:sz="0" w:space="0" w:color="auto"/>
        <w:left w:val="none" w:sz="0" w:space="0" w:color="auto"/>
        <w:bottom w:val="none" w:sz="0" w:space="0" w:color="auto"/>
        <w:right w:val="none" w:sz="0" w:space="0" w:color="auto"/>
      </w:divBdr>
    </w:div>
    <w:div w:id="1812672987">
      <w:bodyDiv w:val="1"/>
      <w:marLeft w:val="0"/>
      <w:marRight w:val="0"/>
      <w:marTop w:val="0"/>
      <w:marBottom w:val="0"/>
      <w:divBdr>
        <w:top w:val="none" w:sz="0" w:space="0" w:color="auto"/>
        <w:left w:val="none" w:sz="0" w:space="0" w:color="auto"/>
        <w:bottom w:val="none" w:sz="0" w:space="0" w:color="auto"/>
        <w:right w:val="none" w:sz="0" w:space="0" w:color="auto"/>
      </w:divBdr>
    </w:div>
    <w:div w:id="1816677489">
      <w:bodyDiv w:val="1"/>
      <w:marLeft w:val="0"/>
      <w:marRight w:val="0"/>
      <w:marTop w:val="0"/>
      <w:marBottom w:val="0"/>
      <w:divBdr>
        <w:top w:val="none" w:sz="0" w:space="0" w:color="auto"/>
        <w:left w:val="none" w:sz="0" w:space="0" w:color="auto"/>
        <w:bottom w:val="none" w:sz="0" w:space="0" w:color="auto"/>
        <w:right w:val="none" w:sz="0" w:space="0" w:color="auto"/>
      </w:divBdr>
    </w:div>
    <w:div w:id="1867596700">
      <w:bodyDiv w:val="1"/>
      <w:marLeft w:val="0"/>
      <w:marRight w:val="0"/>
      <w:marTop w:val="0"/>
      <w:marBottom w:val="0"/>
      <w:divBdr>
        <w:top w:val="none" w:sz="0" w:space="0" w:color="auto"/>
        <w:left w:val="none" w:sz="0" w:space="0" w:color="auto"/>
        <w:bottom w:val="none" w:sz="0" w:space="0" w:color="auto"/>
        <w:right w:val="none" w:sz="0" w:space="0" w:color="auto"/>
      </w:divBdr>
    </w:div>
    <w:div w:id="1927182901">
      <w:bodyDiv w:val="1"/>
      <w:marLeft w:val="0"/>
      <w:marRight w:val="0"/>
      <w:marTop w:val="0"/>
      <w:marBottom w:val="0"/>
      <w:divBdr>
        <w:top w:val="none" w:sz="0" w:space="0" w:color="auto"/>
        <w:left w:val="none" w:sz="0" w:space="0" w:color="auto"/>
        <w:bottom w:val="none" w:sz="0" w:space="0" w:color="auto"/>
        <w:right w:val="none" w:sz="0" w:space="0" w:color="auto"/>
      </w:divBdr>
    </w:div>
    <w:div w:id="1937666481">
      <w:bodyDiv w:val="1"/>
      <w:marLeft w:val="0"/>
      <w:marRight w:val="0"/>
      <w:marTop w:val="0"/>
      <w:marBottom w:val="0"/>
      <w:divBdr>
        <w:top w:val="none" w:sz="0" w:space="0" w:color="auto"/>
        <w:left w:val="none" w:sz="0" w:space="0" w:color="auto"/>
        <w:bottom w:val="none" w:sz="0" w:space="0" w:color="auto"/>
        <w:right w:val="none" w:sz="0" w:space="0" w:color="auto"/>
      </w:divBdr>
    </w:div>
    <w:div w:id="19677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garantF1://12084522.21" TargetMode="External"/><Relationship Id="rId18" Type="http://schemas.openxmlformats.org/officeDocument/2006/relationships/hyperlink" Target="http://www.vesegonsk.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mailto:adm@vesyegonsk.tver.ru" TargetMode="External"/><Relationship Id="rId2" Type="http://schemas.openxmlformats.org/officeDocument/2006/relationships/numbering" Target="numbering.xml"/><Relationship Id="rId16" Type="http://schemas.openxmlformats.org/officeDocument/2006/relationships/hyperlink" Target="garantF1://12036454.301" TargetMode="External"/><Relationship Id="rId20" Type="http://schemas.openxmlformats.org/officeDocument/2006/relationships/hyperlink" Target="file:///\\192.168.1.44\&#1086;&#1073;&#1097;&#1072;&#1103;\&#1048;&#1056;&#1048;&#1053;&#1040;\&#1052;&#1060;%20&#1047;&#1077;&#1084;&#1077;&#1083;&#1100;&#1085;&#1099;&#1081;%20&#1082;&#1086;&#1085;&#1090;&#1088;&#1086;&#1083;&#1100;\&#1052;&#1047;&#1050;%20&#1055;&#1088;&#1080;&#1083;&#1086;&#1078;&#1077;&#1085;&#1080;&#1077;%20&#1082;%20&#1084;&#1077;&#1090;%20&#1088;&#1077;&#1082;&#1086;&#108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128.1000"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23" Type="http://schemas.openxmlformats.org/officeDocument/2006/relationships/theme" Target="theme/theme1.xml"/><Relationship Id="rId10" Type="http://schemas.openxmlformats.org/officeDocument/2006/relationships/hyperlink" Target="garantF1://12068518.12000" TargetMode="External"/><Relationship Id="rId19" Type="http://schemas.openxmlformats.org/officeDocument/2006/relationships/hyperlink" Target="file:///\\192.168.1.44\&#1086;&#1073;&#1097;&#1072;&#1103;\&#1048;&#1056;&#1048;&#1053;&#1040;\&#1052;&#1060;%20&#1047;&#1077;&#1084;&#1077;&#1083;&#1100;&#1085;&#1099;&#1081;%20&#1082;&#1086;&#1085;&#1090;&#1088;&#1086;&#1083;&#1100;\&#1052;&#1047;&#1050;%20&#1055;&#1088;&#1080;&#1083;&#1086;&#1078;&#1077;&#1085;&#1080;&#1077;%20&#1082;%20&#1084;&#1077;&#1090;%20&#1088;&#1077;&#1082;&#1086;&#1084;.doc" TargetMode="External"/><Relationship Id="rId4" Type="http://schemas.openxmlformats.org/officeDocument/2006/relationships/settings" Target="settings.xml"/><Relationship Id="rId9" Type="http://schemas.openxmlformats.org/officeDocument/2006/relationships/hyperlink" Target="garantF1://12077032.11000" TargetMode="External"/><Relationship Id="rId14" Type="http://schemas.openxmlformats.org/officeDocument/2006/relationships/hyperlink" Target="garantF1://12054854.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9B97-B53A-4708-AFF4-3C29D5ED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51</Pages>
  <Words>13321</Words>
  <Characters>75935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
  <LinksUpToDate>false</LinksUpToDate>
  <CharactersWithSpaces>89078</CharactersWithSpaces>
  <SharedDoc>false</SharedDoc>
  <HLinks>
    <vt:vector size="30" baseType="variant">
      <vt:variant>
        <vt:i4>70451204</vt:i4>
      </vt:variant>
      <vt:variant>
        <vt:i4>12</vt:i4>
      </vt:variant>
      <vt:variant>
        <vt:i4>0</vt:i4>
      </vt:variant>
      <vt:variant>
        <vt:i4>5</vt:i4>
      </vt:variant>
      <vt:variant>
        <vt:lpwstr>\\192.168.1.44\общая\ИРИНА\МФ Земельный контроль\МЗК Приложение к мет реком.doc</vt:lpwstr>
      </vt:variant>
      <vt:variant>
        <vt:lpwstr>sub_2000</vt:lpwstr>
      </vt:variant>
      <vt:variant>
        <vt:i4>70451204</vt:i4>
      </vt:variant>
      <vt:variant>
        <vt:i4>9</vt:i4>
      </vt:variant>
      <vt:variant>
        <vt:i4>0</vt:i4>
      </vt:variant>
      <vt:variant>
        <vt:i4>5</vt:i4>
      </vt:variant>
      <vt:variant>
        <vt:lpwstr>\\192.168.1.44\общая\ИРИНА\МФ Земельный контроль\МЗК Приложение к мет реком.doc</vt:lpwstr>
      </vt:variant>
      <vt:variant>
        <vt:lpwstr>sub_2000</vt:lpwstr>
      </vt:variant>
      <vt:variant>
        <vt:i4>70451207</vt:i4>
      </vt:variant>
      <vt:variant>
        <vt:i4>6</vt:i4>
      </vt:variant>
      <vt:variant>
        <vt:i4>0</vt:i4>
      </vt:variant>
      <vt:variant>
        <vt:i4>5</vt:i4>
      </vt:variant>
      <vt:variant>
        <vt:lpwstr>\\192.168.1.44\общая\ИРИНА\МФ Земельный контроль\МЗК Приложение к мет реком.doc</vt:lpwstr>
      </vt:variant>
      <vt:variant>
        <vt:lpwstr>sub_1000</vt:lpwstr>
      </vt:variant>
      <vt:variant>
        <vt:i4>1114135</vt:i4>
      </vt:variant>
      <vt:variant>
        <vt:i4>3</vt:i4>
      </vt:variant>
      <vt:variant>
        <vt:i4>0</vt:i4>
      </vt:variant>
      <vt:variant>
        <vt:i4>5</vt:i4>
      </vt:variant>
      <vt:variant>
        <vt:lpwstr>http://www.vesegonsk.ru/</vt:lpwstr>
      </vt:variant>
      <vt:variant>
        <vt:lpwstr/>
      </vt:variant>
      <vt:variant>
        <vt:i4>4849711</vt:i4>
      </vt:variant>
      <vt:variant>
        <vt:i4>0</vt:i4>
      </vt:variant>
      <vt:variant>
        <vt:i4>0</vt:i4>
      </vt:variant>
      <vt:variant>
        <vt:i4>5</vt:i4>
      </vt:variant>
      <vt:variant>
        <vt:lpwstr>mailto:adm@vesyegonsk.tver.ru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user</dc:creator>
  <cp:keywords/>
  <dc:description/>
  <cp:lastModifiedBy>Ирина</cp:lastModifiedBy>
  <cp:revision>11</cp:revision>
  <cp:lastPrinted>2015-11-06T07:00:00Z</cp:lastPrinted>
  <dcterms:created xsi:type="dcterms:W3CDTF">2015-01-28T05:58:00Z</dcterms:created>
  <dcterms:modified xsi:type="dcterms:W3CDTF">2015-11-09T07:17:00Z</dcterms:modified>
</cp:coreProperties>
</file>