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8435BF" w:rsidP="008435BF">
      <w:pPr>
        <w:jc w:val="center"/>
      </w:pPr>
    </w:p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5303F5" w:rsidRDefault="005303F5" w:rsidP="008435BF">
      <w:pPr>
        <w:tabs>
          <w:tab w:val="left" w:pos="7200"/>
        </w:tabs>
        <w:jc w:val="center"/>
      </w:pPr>
    </w:p>
    <w:p w:rsidR="004710B8" w:rsidRDefault="004710B8" w:rsidP="008435BF">
      <w:pPr>
        <w:tabs>
          <w:tab w:val="left" w:pos="7200"/>
        </w:tabs>
        <w:jc w:val="both"/>
      </w:pPr>
    </w:p>
    <w:p w:rsidR="008435BF" w:rsidRDefault="006452EB" w:rsidP="008435BF">
      <w:pPr>
        <w:tabs>
          <w:tab w:val="left" w:pos="7200"/>
        </w:tabs>
        <w:jc w:val="both"/>
      </w:pPr>
      <w:r>
        <w:t>13</w:t>
      </w:r>
      <w:r w:rsidR="008435BF">
        <w:t>.</w:t>
      </w:r>
      <w:r w:rsidR="007E1629">
        <w:t>0</w:t>
      </w:r>
      <w:r w:rsidR="006F48CD">
        <w:t>2</w:t>
      </w:r>
      <w:r w:rsidR="008435BF">
        <w:t>.20</w:t>
      </w:r>
      <w:r w:rsidR="00AC3C28">
        <w:t>1</w:t>
      </w:r>
      <w:r w:rsidR="007E1629">
        <w:t>5</w:t>
      </w:r>
      <w:r w:rsidR="008435BF">
        <w:t xml:space="preserve">                                                                                            </w:t>
      </w:r>
      <w:r w:rsidR="008B2DF4">
        <w:t xml:space="preserve"> </w:t>
      </w:r>
      <w:r w:rsidR="008435BF">
        <w:t xml:space="preserve">        № </w:t>
      </w:r>
      <w:r>
        <w:t>93</w:t>
      </w:r>
      <w:r w:rsidR="004710B8">
        <w:t xml:space="preserve"> </w:t>
      </w:r>
    </w:p>
    <w:p w:rsidR="004710B8" w:rsidRDefault="004710B8" w:rsidP="008435BF">
      <w:pPr>
        <w:tabs>
          <w:tab w:val="left" w:pos="7200"/>
        </w:tabs>
        <w:jc w:val="both"/>
      </w:pP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</w:tblGrid>
      <w:tr w:rsidR="008435BF" w:rsidRPr="00E251C6" w:rsidTr="0041196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710B8" w:rsidRPr="00F92BA7" w:rsidRDefault="00F12B45" w:rsidP="00AE28E7">
            <w:pPr>
              <w:jc w:val="both"/>
            </w:pPr>
            <w:r w:rsidRPr="0041196A">
              <w:rPr>
                <w:color w:val="000000"/>
              </w:rPr>
              <w:t xml:space="preserve">О </w:t>
            </w:r>
            <w:r w:rsidR="00AE28E7">
              <w:rPr>
                <w:color w:val="000000"/>
              </w:rPr>
              <w:t>комиссии по противодействию коррупции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CE3EE5" w:rsidRDefault="00CE3EE5" w:rsidP="00CE3EE5">
      <w:pPr>
        <w:ind w:firstLine="708"/>
        <w:jc w:val="center"/>
      </w:pPr>
    </w:p>
    <w:p w:rsidR="005303F5" w:rsidRDefault="005303F5" w:rsidP="00CE3EE5">
      <w:pPr>
        <w:ind w:firstLine="708"/>
        <w:jc w:val="center"/>
      </w:pPr>
    </w:p>
    <w:p w:rsidR="00E251C6" w:rsidRDefault="00642A14" w:rsidP="008B2DF4">
      <w:pPr>
        <w:ind w:firstLine="708"/>
        <w:jc w:val="both"/>
      </w:pPr>
      <w:r w:rsidRPr="00642A14">
        <w:t xml:space="preserve">В целях организации системы противодействия коррупции и координации деятельности органов местного самоуправления </w:t>
      </w:r>
      <w:r w:rsidR="00C5458D">
        <w:t>Весьегонского</w:t>
      </w:r>
      <w:r w:rsidRPr="00642A14">
        <w:t xml:space="preserve"> района, правоохранительных органов, организаций и общественных объединений в борьбе с коррупцией </w:t>
      </w:r>
    </w:p>
    <w:p w:rsidR="00C6021C" w:rsidRDefault="00C6021C" w:rsidP="008B2DF4">
      <w:pPr>
        <w:ind w:firstLine="708"/>
        <w:jc w:val="both"/>
      </w:pPr>
    </w:p>
    <w:p w:rsidR="002E3E3F" w:rsidRDefault="002E3E3F" w:rsidP="00435328">
      <w:pPr>
        <w:ind w:firstLine="708"/>
        <w:jc w:val="center"/>
      </w:pPr>
      <w:r>
        <w:t>п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r w:rsidR="00CE3EE5" w:rsidRPr="00395845">
        <w:t>н</w:t>
      </w:r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5E16D7" w:rsidRDefault="005E16D7" w:rsidP="00435328">
      <w:pPr>
        <w:shd w:val="clear" w:color="auto" w:fill="FFFFFF"/>
        <w:spacing w:line="317" w:lineRule="exact"/>
        <w:ind w:left="14"/>
        <w:jc w:val="both"/>
        <w:rPr>
          <w:color w:val="000000"/>
        </w:rPr>
      </w:pPr>
    </w:p>
    <w:p w:rsidR="0024612A" w:rsidRDefault="0024612A" w:rsidP="0024612A">
      <w:pPr>
        <w:ind w:firstLine="720"/>
        <w:jc w:val="both"/>
      </w:pPr>
    </w:p>
    <w:p w:rsidR="00FD275B" w:rsidRDefault="00FD275B" w:rsidP="00E33027">
      <w:pPr>
        <w:pStyle w:val="af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Образовать</w:t>
      </w:r>
      <w:r w:rsidR="00E33027">
        <w:t xml:space="preserve"> при администрации Весьегонского района</w:t>
      </w:r>
      <w:r>
        <w:t xml:space="preserve"> Комиссию по противодействию коррупции.</w:t>
      </w:r>
    </w:p>
    <w:p w:rsidR="00FD275B" w:rsidRDefault="00FD275B" w:rsidP="00E33027">
      <w:pPr>
        <w:pStyle w:val="af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Утвердить Положение о Комиссии </w:t>
      </w:r>
      <w:r w:rsidR="00E33027">
        <w:t xml:space="preserve">по противодействию коррупции </w:t>
      </w:r>
      <w:r>
        <w:t>(приложение 1).</w:t>
      </w:r>
    </w:p>
    <w:p w:rsidR="00FD275B" w:rsidRDefault="00FD275B" w:rsidP="00E33027">
      <w:pPr>
        <w:pStyle w:val="af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Утвердить состав комиссии по </w:t>
      </w:r>
      <w:r w:rsidR="00E33027">
        <w:t xml:space="preserve">противодействию коррупции </w:t>
      </w:r>
      <w:r>
        <w:t>(приложение 2).</w:t>
      </w:r>
    </w:p>
    <w:p w:rsidR="00FD275B" w:rsidRPr="0024612A" w:rsidRDefault="00FD275B" w:rsidP="00E33027">
      <w:pPr>
        <w:pStyle w:val="af3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Настоящее постановление вступает в силу со дня его принятия и подлежит официальному опубликованию.</w:t>
      </w:r>
    </w:p>
    <w:p w:rsidR="00642A14" w:rsidRDefault="00642A14" w:rsidP="00E33027">
      <w:pPr>
        <w:numPr>
          <w:ilvl w:val="0"/>
          <w:numId w:val="5"/>
        </w:numPr>
        <w:shd w:val="clear" w:color="auto" w:fill="FFFFFF"/>
        <w:tabs>
          <w:tab w:val="left" w:pos="709"/>
          <w:tab w:val="left" w:pos="851"/>
          <w:tab w:val="left" w:pos="993"/>
        </w:tabs>
        <w:suppressAutoHyphens/>
        <w:spacing w:line="360" w:lineRule="auto"/>
        <w:ind w:left="0" w:firstLine="709"/>
        <w:jc w:val="both"/>
      </w:pPr>
      <w:r>
        <w:t>Контроль за выполнением настоящего постановления оставляю за</w:t>
      </w:r>
      <w:r w:rsidR="00A74D90">
        <w:t xml:space="preserve"> собой</w:t>
      </w:r>
    </w:p>
    <w:p w:rsidR="008435BF" w:rsidRDefault="008435BF" w:rsidP="008435BF">
      <w:pPr>
        <w:tabs>
          <w:tab w:val="left" w:pos="6348"/>
        </w:tabs>
        <w:ind w:firstLine="720"/>
      </w:pPr>
    </w:p>
    <w:p w:rsidR="00EB606D" w:rsidRDefault="00EB606D" w:rsidP="008435BF">
      <w:pPr>
        <w:tabs>
          <w:tab w:val="left" w:pos="6348"/>
        </w:tabs>
        <w:ind w:firstLine="720"/>
      </w:pPr>
    </w:p>
    <w:p w:rsidR="0024612A" w:rsidRDefault="0024612A" w:rsidP="008435BF">
      <w:pPr>
        <w:tabs>
          <w:tab w:val="left" w:pos="6348"/>
        </w:tabs>
        <w:ind w:firstLine="720"/>
      </w:pPr>
    </w:p>
    <w:p w:rsidR="008435BF" w:rsidRDefault="0070488E" w:rsidP="0041196A">
      <w:pPr>
        <w:tabs>
          <w:tab w:val="left" w:pos="6348"/>
        </w:tabs>
        <w:ind w:firstLine="720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           </w:t>
      </w:r>
      <w:r w:rsidR="009E2426">
        <w:t>И.И.Угнивенко</w:t>
      </w:r>
    </w:p>
    <w:p w:rsidR="006B179D" w:rsidRDefault="006452EB" w:rsidP="000147EF">
      <w:pPr>
        <w:tabs>
          <w:tab w:val="left" w:pos="6348"/>
        </w:tabs>
        <w:ind w:firstLine="720"/>
        <w:jc w:val="both"/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B179D" w:rsidRDefault="006B179D" w:rsidP="000147EF">
      <w:pPr>
        <w:tabs>
          <w:tab w:val="left" w:pos="6348"/>
        </w:tabs>
        <w:ind w:firstLine="720"/>
        <w:jc w:val="both"/>
      </w:pPr>
    </w:p>
    <w:p w:rsidR="00642A14" w:rsidRDefault="00642A14" w:rsidP="000147EF">
      <w:pPr>
        <w:tabs>
          <w:tab w:val="left" w:pos="6348"/>
        </w:tabs>
        <w:ind w:firstLine="720"/>
        <w:jc w:val="both"/>
      </w:pPr>
    </w:p>
    <w:p w:rsidR="00642A14" w:rsidRDefault="00642A14" w:rsidP="000147EF">
      <w:pPr>
        <w:tabs>
          <w:tab w:val="left" w:pos="6348"/>
        </w:tabs>
        <w:ind w:firstLine="720"/>
        <w:jc w:val="both"/>
      </w:pPr>
    </w:p>
    <w:p w:rsidR="00642A14" w:rsidRDefault="00642A14" w:rsidP="000147EF">
      <w:pPr>
        <w:tabs>
          <w:tab w:val="left" w:pos="6348"/>
        </w:tabs>
        <w:ind w:firstLine="720"/>
        <w:jc w:val="both"/>
      </w:pPr>
    </w:p>
    <w:p w:rsidR="00642A14" w:rsidRDefault="00642A14" w:rsidP="000147EF">
      <w:pPr>
        <w:tabs>
          <w:tab w:val="left" w:pos="6348"/>
        </w:tabs>
        <w:ind w:firstLine="720"/>
        <w:jc w:val="both"/>
      </w:pPr>
    </w:p>
    <w:p w:rsidR="00642A14" w:rsidRDefault="00642A14" w:rsidP="000147EF">
      <w:pPr>
        <w:tabs>
          <w:tab w:val="left" w:pos="6348"/>
        </w:tabs>
        <w:ind w:firstLine="720"/>
        <w:jc w:val="both"/>
      </w:pPr>
    </w:p>
    <w:p w:rsidR="00642A14" w:rsidRDefault="00642A14" w:rsidP="000147EF">
      <w:pPr>
        <w:tabs>
          <w:tab w:val="left" w:pos="6348"/>
        </w:tabs>
        <w:ind w:firstLine="720"/>
        <w:jc w:val="both"/>
      </w:pPr>
    </w:p>
    <w:p w:rsidR="00642A14" w:rsidRDefault="00642A14" w:rsidP="000147EF">
      <w:pPr>
        <w:tabs>
          <w:tab w:val="left" w:pos="6348"/>
        </w:tabs>
        <w:ind w:firstLine="720"/>
        <w:jc w:val="both"/>
      </w:pPr>
    </w:p>
    <w:p w:rsidR="00C5458D" w:rsidRDefault="00C5458D" w:rsidP="000147EF">
      <w:pPr>
        <w:tabs>
          <w:tab w:val="left" w:pos="6348"/>
        </w:tabs>
        <w:ind w:firstLine="720"/>
        <w:jc w:val="both"/>
      </w:pPr>
    </w:p>
    <w:p w:rsidR="00C5458D" w:rsidRDefault="00C5458D" w:rsidP="000147EF">
      <w:pPr>
        <w:tabs>
          <w:tab w:val="left" w:pos="6348"/>
        </w:tabs>
        <w:ind w:firstLine="720"/>
        <w:jc w:val="both"/>
      </w:pPr>
    </w:p>
    <w:p w:rsidR="00C5458D" w:rsidRDefault="00C5458D" w:rsidP="000147EF">
      <w:pPr>
        <w:tabs>
          <w:tab w:val="left" w:pos="6348"/>
        </w:tabs>
        <w:ind w:firstLine="720"/>
        <w:jc w:val="both"/>
      </w:pPr>
    </w:p>
    <w:p w:rsidR="0022090F" w:rsidRDefault="0022090F" w:rsidP="000147EF">
      <w:pPr>
        <w:tabs>
          <w:tab w:val="left" w:pos="6348"/>
        </w:tabs>
        <w:ind w:firstLine="720"/>
        <w:jc w:val="both"/>
      </w:pPr>
    </w:p>
    <w:p w:rsidR="0022090F" w:rsidRDefault="0022090F" w:rsidP="000147EF">
      <w:pPr>
        <w:tabs>
          <w:tab w:val="left" w:pos="6348"/>
        </w:tabs>
        <w:ind w:firstLine="720"/>
        <w:jc w:val="both"/>
      </w:pPr>
    </w:p>
    <w:p w:rsidR="00C5458D" w:rsidRDefault="00C5458D" w:rsidP="000147EF">
      <w:pPr>
        <w:tabs>
          <w:tab w:val="left" w:pos="6348"/>
        </w:tabs>
        <w:ind w:firstLine="720"/>
        <w:jc w:val="both"/>
      </w:pPr>
    </w:p>
    <w:p w:rsidR="00C5458D" w:rsidRDefault="00C5458D" w:rsidP="000147EF">
      <w:pPr>
        <w:tabs>
          <w:tab w:val="left" w:pos="6348"/>
        </w:tabs>
        <w:ind w:firstLine="720"/>
        <w:jc w:val="both"/>
      </w:pPr>
    </w:p>
    <w:p w:rsidR="00C5458D" w:rsidRDefault="00C5458D" w:rsidP="000147EF">
      <w:pPr>
        <w:tabs>
          <w:tab w:val="left" w:pos="6348"/>
        </w:tabs>
        <w:ind w:firstLine="720"/>
        <w:jc w:val="both"/>
      </w:pPr>
    </w:p>
    <w:p w:rsidR="00C5458D" w:rsidRPr="00C5458D" w:rsidRDefault="00C5458D" w:rsidP="00C5458D">
      <w:pPr>
        <w:tabs>
          <w:tab w:val="left" w:pos="6348"/>
        </w:tabs>
        <w:ind w:firstLine="720"/>
        <w:jc w:val="right"/>
        <w:rPr>
          <w:sz w:val="22"/>
        </w:rPr>
      </w:pPr>
      <w:r>
        <w:rPr>
          <w:sz w:val="22"/>
        </w:rPr>
        <w:t>Приложение 1</w:t>
      </w:r>
    </w:p>
    <w:p w:rsidR="00C5458D" w:rsidRPr="00C5458D" w:rsidRDefault="00C5458D" w:rsidP="00C5458D">
      <w:pPr>
        <w:tabs>
          <w:tab w:val="left" w:pos="6348"/>
        </w:tabs>
        <w:ind w:firstLine="720"/>
        <w:jc w:val="right"/>
        <w:rPr>
          <w:sz w:val="22"/>
        </w:rPr>
      </w:pPr>
      <w:r>
        <w:rPr>
          <w:sz w:val="22"/>
        </w:rPr>
        <w:t xml:space="preserve">к </w:t>
      </w:r>
      <w:r w:rsidRPr="00C5458D">
        <w:rPr>
          <w:sz w:val="22"/>
        </w:rPr>
        <w:t>постановлени</w:t>
      </w:r>
      <w:r>
        <w:rPr>
          <w:sz w:val="22"/>
        </w:rPr>
        <w:t>ю</w:t>
      </w:r>
      <w:r w:rsidRPr="00C5458D">
        <w:rPr>
          <w:sz w:val="22"/>
        </w:rPr>
        <w:t xml:space="preserve"> администрации</w:t>
      </w:r>
    </w:p>
    <w:p w:rsidR="00C5458D" w:rsidRPr="00C5458D" w:rsidRDefault="00C5458D" w:rsidP="00C5458D">
      <w:pPr>
        <w:tabs>
          <w:tab w:val="left" w:pos="6348"/>
        </w:tabs>
        <w:ind w:firstLine="720"/>
        <w:jc w:val="right"/>
        <w:rPr>
          <w:sz w:val="22"/>
        </w:rPr>
      </w:pPr>
      <w:r>
        <w:rPr>
          <w:sz w:val="22"/>
        </w:rPr>
        <w:t>Весьегонского</w:t>
      </w:r>
      <w:r w:rsidRPr="00C5458D">
        <w:rPr>
          <w:sz w:val="22"/>
        </w:rPr>
        <w:t xml:space="preserve"> </w:t>
      </w:r>
      <w:r>
        <w:rPr>
          <w:sz w:val="22"/>
        </w:rPr>
        <w:t xml:space="preserve"> </w:t>
      </w:r>
      <w:r w:rsidRPr="00C5458D">
        <w:rPr>
          <w:sz w:val="22"/>
        </w:rPr>
        <w:t>района</w:t>
      </w:r>
    </w:p>
    <w:p w:rsidR="00C5458D" w:rsidRPr="00C5458D" w:rsidRDefault="00C5458D" w:rsidP="00C5458D">
      <w:pPr>
        <w:tabs>
          <w:tab w:val="left" w:pos="6348"/>
        </w:tabs>
        <w:ind w:firstLine="720"/>
        <w:jc w:val="right"/>
        <w:rPr>
          <w:sz w:val="22"/>
        </w:rPr>
      </w:pPr>
      <w:r w:rsidRPr="00C5458D">
        <w:rPr>
          <w:sz w:val="22"/>
        </w:rPr>
        <w:t>от</w:t>
      </w:r>
      <w:r w:rsidR="00F67B51">
        <w:rPr>
          <w:sz w:val="22"/>
        </w:rPr>
        <w:t xml:space="preserve"> </w:t>
      </w:r>
      <w:r w:rsidR="006452EB">
        <w:rPr>
          <w:sz w:val="22"/>
        </w:rPr>
        <w:t>13.02</w:t>
      </w:r>
      <w:r w:rsidR="00F67B51">
        <w:rPr>
          <w:sz w:val="22"/>
        </w:rPr>
        <w:t>.2015</w:t>
      </w:r>
      <w:r w:rsidRPr="00C5458D">
        <w:rPr>
          <w:sz w:val="22"/>
        </w:rPr>
        <w:t xml:space="preserve"> № </w:t>
      </w:r>
      <w:r w:rsidR="006452EB">
        <w:rPr>
          <w:sz w:val="22"/>
        </w:rPr>
        <w:t>93</w:t>
      </w:r>
      <w:r w:rsidR="00F67B51">
        <w:rPr>
          <w:sz w:val="22"/>
        </w:rPr>
        <w:t xml:space="preserve">   </w:t>
      </w:r>
    </w:p>
    <w:p w:rsidR="00C5458D" w:rsidRDefault="00C5458D" w:rsidP="00C5458D">
      <w:pPr>
        <w:tabs>
          <w:tab w:val="left" w:pos="6348"/>
        </w:tabs>
        <w:ind w:firstLine="720"/>
        <w:jc w:val="both"/>
      </w:pPr>
    </w:p>
    <w:p w:rsidR="00C5458D" w:rsidRDefault="00C5458D" w:rsidP="00C5458D">
      <w:pPr>
        <w:tabs>
          <w:tab w:val="left" w:pos="6348"/>
        </w:tabs>
        <w:ind w:firstLine="720"/>
        <w:jc w:val="both"/>
      </w:pPr>
    </w:p>
    <w:p w:rsidR="00C5458D" w:rsidRDefault="00C5458D" w:rsidP="00C5458D">
      <w:pPr>
        <w:tabs>
          <w:tab w:val="left" w:pos="6348"/>
        </w:tabs>
        <w:ind w:firstLine="720"/>
        <w:jc w:val="center"/>
        <w:rPr>
          <w:b/>
        </w:rPr>
      </w:pPr>
      <w:r w:rsidRPr="00C5458D">
        <w:rPr>
          <w:b/>
        </w:rPr>
        <w:t xml:space="preserve">Положение </w:t>
      </w:r>
    </w:p>
    <w:p w:rsidR="00C5458D" w:rsidRPr="00C5458D" w:rsidRDefault="00C5458D" w:rsidP="00C5458D">
      <w:pPr>
        <w:tabs>
          <w:tab w:val="left" w:pos="6348"/>
        </w:tabs>
        <w:ind w:firstLine="720"/>
        <w:jc w:val="center"/>
        <w:rPr>
          <w:b/>
        </w:rPr>
      </w:pPr>
      <w:r w:rsidRPr="00C5458D">
        <w:rPr>
          <w:b/>
        </w:rPr>
        <w:t>о комиссии по противодействию коррупции</w:t>
      </w:r>
    </w:p>
    <w:p w:rsidR="00C5458D" w:rsidRDefault="00C5458D" w:rsidP="00C5458D">
      <w:pPr>
        <w:tabs>
          <w:tab w:val="left" w:pos="6348"/>
        </w:tabs>
        <w:ind w:firstLine="720"/>
        <w:jc w:val="both"/>
      </w:pPr>
    </w:p>
    <w:p w:rsidR="00C5458D" w:rsidRDefault="00C5458D" w:rsidP="00C5458D">
      <w:pPr>
        <w:tabs>
          <w:tab w:val="left" w:pos="6348"/>
        </w:tabs>
        <w:ind w:firstLine="720"/>
        <w:jc w:val="both"/>
      </w:pPr>
    </w:p>
    <w:p w:rsidR="00C5458D" w:rsidRPr="00C5458D" w:rsidRDefault="00C5458D" w:rsidP="00C5458D">
      <w:pPr>
        <w:tabs>
          <w:tab w:val="left" w:pos="6348"/>
        </w:tabs>
        <w:ind w:firstLine="720"/>
        <w:jc w:val="center"/>
        <w:rPr>
          <w:b/>
        </w:rPr>
      </w:pPr>
      <w:r w:rsidRPr="00C5458D">
        <w:rPr>
          <w:b/>
        </w:rPr>
        <w:t>1. Общие положения</w:t>
      </w:r>
    </w:p>
    <w:p w:rsidR="00C5458D" w:rsidRDefault="00C5458D" w:rsidP="00C5458D">
      <w:pPr>
        <w:tabs>
          <w:tab w:val="left" w:pos="6348"/>
        </w:tabs>
        <w:ind w:firstLine="720"/>
        <w:jc w:val="both"/>
      </w:pPr>
    </w:p>
    <w:p w:rsidR="00C5458D" w:rsidRDefault="00C5458D" w:rsidP="00C5458D">
      <w:pPr>
        <w:tabs>
          <w:tab w:val="left" w:pos="6348"/>
        </w:tabs>
        <w:ind w:firstLine="720"/>
        <w:jc w:val="both"/>
      </w:pPr>
      <w:r>
        <w:t xml:space="preserve">1.1. Комиссия по противодействию коррупции (далее - Комиссия) является постоянно действующим органом, образованным при администрации Весьегонского района с целью создания системы противодействия коррупции в деятельности органов местного самоуправления Весьегонского района и подготовки предложений по совершенствованию муниципальных правовых актов с точки зрения правового обеспечения противодействия коррупции, а также с целью координации действий органов местного самоуправления, правоохранительных органов, общественных организаций и объединений по реализации мероприятий по противодействию коррупции на территории </w:t>
      </w:r>
      <w:r w:rsidR="00F67B51">
        <w:t>Весьегонского района</w:t>
      </w:r>
      <w:r>
        <w:t>.</w:t>
      </w:r>
    </w:p>
    <w:p w:rsidR="00C5458D" w:rsidRDefault="00C5458D" w:rsidP="00C5458D">
      <w:pPr>
        <w:tabs>
          <w:tab w:val="left" w:pos="6348"/>
        </w:tabs>
        <w:ind w:firstLine="720"/>
        <w:jc w:val="both"/>
      </w:pPr>
      <w:r>
        <w:t xml:space="preserve">1.2. Комиссия в своей деятельности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Тверской области, постановлениями и распоряжениями Губернатора и </w:t>
      </w:r>
      <w:r w:rsidR="001839EB">
        <w:t>Правительства</w:t>
      </w:r>
      <w:r>
        <w:t xml:space="preserve"> Тверской области, муниципальными правовыми актами Весьегонского района, а также настоящим Положением.</w:t>
      </w:r>
    </w:p>
    <w:p w:rsidR="00FF38D3" w:rsidRDefault="00FF38D3" w:rsidP="00C5458D">
      <w:pPr>
        <w:tabs>
          <w:tab w:val="left" w:pos="6348"/>
        </w:tabs>
        <w:ind w:firstLine="720"/>
        <w:jc w:val="both"/>
      </w:pPr>
    </w:p>
    <w:p w:rsidR="00C5458D" w:rsidRPr="00FF38D3" w:rsidRDefault="00C5458D" w:rsidP="00FF38D3">
      <w:pPr>
        <w:tabs>
          <w:tab w:val="left" w:pos="6348"/>
        </w:tabs>
        <w:ind w:firstLine="720"/>
        <w:jc w:val="center"/>
        <w:rPr>
          <w:b/>
        </w:rPr>
      </w:pPr>
      <w:r w:rsidRPr="00FF38D3">
        <w:rPr>
          <w:b/>
        </w:rPr>
        <w:t>2. Основные задачи и функции Комиссии</w:t>
      </w:r>
    </w:p>
    <w:p w:rsidR="00FF38D3" w:rsidRDefault="00FF38D3" w:rsidP="00C5458D">
      <w:pPr>
        <w:tabs>
          <w:tab w:val="left" w:pos="6348"/>
        </w:tabs>
        <w:ind w:firstLine="720"/>
        <w:jc w:val="both"/>
      </w:pPr>
    </w:p>
    <w:p w:rsidR="00C5458D" w:rsidRDefault="00C5458D" w:rsidP="00C5458D">
      <w:pPr>
        <w:tabs>
          <w:tab w:val="left" w:pos="6348"/>
        </w:tabs>
        <w:ind w:firstLine="720"/>
        <w:jc w:val="both"/>
      </w:pPr>
      <w:r>
        <w:t>2.1. Основные задачи, которые должна решать Комиссия:</w:t>
      </w:r>
    </w:p>
    <w:p w:rsidR="00C5458D" w:rsidRDefault="00C5458D" w:rsidP="00C5458D">
      <w:pPr>
        <w:tabs>
          <w:tab w:val="left" w:pos="6348"/>
        </w:tabs>
        <w:ind w:firstLine="720"/>
        <w:jc w:val="both"/>
      </w:pPr>
      <w:r>
        <w:t>участие в подготовке проектов муниципальных правовых актов Весьегонского района по усилению борьбы с коррупцией;</w:t>
      </w:r>
    </w:p>
    <w:p w:rsidR="00C5458D" w:rsidRDefault="00C5458D" w:rsidP="00C5458D">
      <w:pPr>
        <w:tabs>
          <w:tab w:val="left" w:pos="6348"/>
        </w:tabs>
        <w:ind w:firstLine="720"/>
        <w:jc w:val="both"/>
      </w:pPr>
      <w:r>
        <w:t>разработка организационно-правовых мероприятий по вопросам борьбы с коррупцией на территории Весьегонского района.</w:t>
      </w:r>
    </w:p>
    <w:p w:rsidR="00C5458D" w:rsidRDefault="00C5458D" w:rsidP="00C5458D">
      <w:pPr>
        <w:tabs>
          <w:tab w:val="left" w:pos="6348"/>
        </w:tabs>
        <w:ind w:firstLine="720"/>
        <w:jc w:val="both"/>
      </w:pPr>
      <w:r>
        <w:t>2.2. В соответствии с возложенными на нее задачами Комиссия выполняет функции:</w:t>
      </w:r>
    </w:p>
    <w:p w:rsidR="00C5458D" w:rsidRDefault="00C5458D" w:rsidP="00C5458D">
      <w:pPr>
        <w:tabs>
          <w:tab w:val="left" w:pos="6348"/>
        </w:tabs>
        <w:ind w:firstLine="720"/>
        <w:jc w:val="both"/>
      </w:pPr>
      <w:r>
        <w:t>анализирует эффективность муниципальных правовых актов Весьегонского района в области борьбы с коррупцией на территории Весьегонского района и подготавливает соответствующие предложения;</w:t>
      </w:r>
    </w:p>
    <w:p w:rsidR="00C5458D" w:rsidRDefault="00C5458D" w:rsidP="00C5458D">
      <w:pPr>
        <w:tabs>
          <w:tab w:val="left" w:pos="6348"/>
        </w:tabs>
        <w:ind w:firstLine="720"/>
        <w:jc w:val="both"/>
      </w:pPr>
      <w:r>
        <w:t>разрабатывает предложения о взаимодействии органов местного самоуправления с органами государственной власти, к компетенции которых относятся вопросы борьбы с коррупцией;</w:t>
      </w:r>
    </w:p>
    <w:p w:rsidR="00C5458D" w:rsidRDefault="00C5458D" w:rsidP="00C5458D">
      <w:pPr>
        <w:tabs>
          <w:tab w:val="left" w:pos="6348"/>
        </w:tabs>
        <w:ind w:firstLine="720"/>
        <w:jc w:val="both"/>
      </w:pPr>
      <w:r>
        <w:t>получает при необходимости в соответствии с действующим законодательством от органов государственной власти, органов местного самоуправления, предприятий, учреждений, организаций и общественных объединений информацию и материалы, необходимые для осуществления деятельности Комиссии;</w:t>
      </w:r>
    </w:p>
    <w:p w:rsidR="00C5458D" w:rsidRDefault="00C5458D" w:rsidP="00C5458D">
      <w:pPr>
        <w:tabs>
          <w:tab w:val="left" w:pos="6348"/>
        </w:tabs>
        <w:ind w:firstLine="720"/>
        <w:jc w:val="both"/>
      </w:pPr>
      <w:r>
        <w:t xml:space="preserve">рассматривает в установленном порядке проекты </w:t>
      </w:r>
      <w:r w:rsidR="0097347D">
        <w:t>муниципальных</w:t>
      </w:r>
      <w:r>
        <w:t xml:space="preserve"> программ Весьегонского района, направленных на борьбу с коррупцией, дает оценку их эффективности, подготавливает соответствующие предложения;</w:t>
      </w:r>
    </w:p>
    <w:p w:rsidR="00C5458D" w:rsidRDefault="00C5458D" w:rsidP="00C5458D">
      <w:pPr>
        <w:tabs>
          <w:tab w:val="left" w:pos="6348"/>
        </w:tabs>
        <w:ind w:firstLine="720"/>
        <w:jc w:val="both"/>
      </w:pPr>
      <w:r>
        <w:t>дает рекомендации органам местного самоуправления Весьегонского района по устранению факторов, способствующих проявлению коррупции;</w:t>
      </w:r>
    </w:p>
    <w:p w:rsidR="00DB5CBA" w:rsidRDefault="00C5458D" w:rsidP="00C5458D">
      <w:pPr>
        <w:tabs>
          <w:tab w:val="left" w:pos="6348"/>
        </w:tabs>
        <w:ind w:firstLine="720"/>
        <w:jc w:val="both"/>
      </w:pPr>
      <w:r>
        <w:t xml:space="preserve">изучает опыт борьбы с коррупцией в других муниципальных образованиях, вносит предложения об использовании его в </w:t>
      </w:r>
      <w:r w:rsidR="00FF38D3">
        <w:t>Весьегонском</w:t>
      </w:r>
      <w:r>
        <w:t xml:space="preserve"> районе</w:t>
      </w:r>
      <w:r w:rsidR="00DB5CBA">
        <w:t>;</w:t>
      </w:r>
    </w:p>
    <w:p w:rsidR="00C5458D" w:rsidRDefault="00DB5CBA" w:rsidP="00C5458D">
      <w:pPr>
        <w:tabs>
          <w:tab w:val="left" w:pos="6348"/>
        </w:tabs>
        <w:ind w:firstLine="720"/>
        <w:jc w:val="both"/>
      </w:pPr>
      <w:r w:rsidRPr="00DB5CBA">
        <w:t>иные функции в соответствии с законодательством.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</w:p>
    <w:p w:rsidR="00FF38D3" w:rsidRPr="00FF38D3" w:rsidRDefault="00FF38D3" w:rsidP="00FF38D3">
      <w:pPr>
        <w:tabs>
          <w:tab w:val="left" w:pos="6348"/>
        </w:tabs>
        <w:ind w:firstLine="720"/>
        <w:jc w:val="center"/>
        <w:rPr>
          <w:b/>
        </w:rPr>
      </w:pPr>
      <w:r w:rsidRPr="00FF38D3">
        <w:rPr>
          <w:b/>
        </w:rPr>
        <w:t>3. Права Комиссии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3.1. Права, которыми обладает Комиссия для решения возложенных на нее задач: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запрашивать в соответствии с действующим законодательством у территориальных федеральных органов исполнительной власти и территориальных исполнительных органов государственной власти Тверской области (далее – органы государственной власти), органов местного самоуправления, предприятий, учреждений, организаций и общественных объединений необходимые для осуществления деятельности материалы и информацию;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заслушивать на своих заседаниях членов Комиссии, представителей органов местного самоуправления Весьегонского района, а также (по согласованию) не входящих в ее состав представителей органов государственной власти</w:t>
      </w:r>
      <w:r w:rsidR="0097347D">
        <w:t>,</w:t>
      </w:r>
      <w:r>
        <w:t xml:space="preserve"> органов местного самоуправления поселений, входящих в состав территории Весьегонского района, предприятий, учреждений, организаций и общественных объединений по вопросам, отнесенным к компетенции Комиссии;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привлекать для участия в своей работе представителей органов местного самоуправления Весьегонского района, а также представителей органов государственной власти, предприятий, учреждений, организаций и общественных объединений по согласованию с их руководителями;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образовывать при необходимости рабочие группы для оперативной и качественной подготовки документов и решений по отдельным проблемам, связанным с выполнением возложенных на Комиссию задач;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взаимодействовать с органами государственной власти, органами местного самоуправления Весьегонского района и поселений, входящих в состав территории Весьегонского района, предприятиями, учреждениями, организациями и общественными объединениями;</w:t>
      </w:r>
    </w:p>
    <w:p w:rsidR="00FF38D3" w:rsidRDefault="00A9089A" w:rsidP="00FF38D3">
      <w:pPr>
        <w:tabs>
          <w:tab w:val="left" w:pos="6348"/>
        </w:tabs>
        <w:ind w:firstLine="720"/>
        <w:jc w:val="both"/>
      </w:pPr>
      <w:r w:rsidRPr="00EC6298">
        <w:t>осуществлять иные права в пределах своей компетенции.</w:t>
      </w:r>
    </w:p>
    <w:p w:rsidR="005352CB" w:rsidRDefault="005352CB" w:rsidP="00FF38D3">
      <w:pPr>
        <w:tabs>
          <w:tab w:val="left" w:pos="6348"/>
        </w:tabs>
        <w:ind w:firstLine="720"/>
        <w:jc w:val="both"/>
      </w:pPr>
    </w:p>
    <w:p w:rsidR="00FF38D3" w:rsidRPr="005352CB" w:rsidRDefault="00FF38D3" w:rsidP="005352CB">
      <w:pPr>
        <w:tabs>
          <w:tab w:val="left" w:pos="6348"/>
        </w:tabs>
        <w:ind w:firstLine="720"/>
        <w:jc w:val="center"/>
        <w:rPr>
          <w:b/>
        </w:rPr>
      </w:pPr>
      <w:r w:rsidRPr="005352CB">
        <w:rPr>
          <w:b/>
        </w:rPr>
        <w:t>4. Состав Комиссии</w:t>
      </w:r>
    </w:p>
    <w:p w:rsidR="005352CB" w:rsidRDefault="005352CB" w:rsidP="00FF38D3">
      <w:pPr>
        <w:tabs>
          <w:tab w:val="left" w:pos="6348"/>
        </w:tabs>
        <w:ind w:firstLine="720"/>
        <w:jc w:val="both"/>
      </w:pP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4.1. Состав Комиссии утверждается постановлением администрации Весьегонского района.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Согласование на включение в состав Комиссии лиц, не являющихся руководителями и сотрудниками органов местного самоуправления Весьегонского района, осуществляется в устной или письменной форме.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4.2. В состав Комиссии входят следующие лица: председатель, заместитель председателя, секретарь и члены Комиссии.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4.3. Функции председателя, заместителя председателя, секретаря и членов Комиссии: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4.3.1. председатель Комиссии: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руководит деятельностью Комиссии, проводит заседания Комиссии, распределяет обязанности между членами Комиссии, дает им поручения;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организует работу по подготовке отчета о деятельности Комиссии;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определяет место, время проведения и утверждает повестку дня заседания Комиссии;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подписывает от имени Комиссии все документы, связанные с выполнением возложенных на Комиссию задач;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 xml:space="preserve">организует работу по подготовке проектов муниципальных правовых актов </w:t>
      </w:r>
      <w:r w:rsidR="00F67B51">
        <w:t>Весьегонского</w:t>
      </w:r>
      <w:r>
        <w:t xml:space="preserve"> района по внесению изменений в состав Комиссии в связи с организационно-кадровыми изменениями, по внесению изменений и дополнений в Положение о Комиссии, по реорганизации и ликвидации Комиссии;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осуществляет общий контроль за реализацией принятых Комиссией решений и рекомендаций;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представляет Комиссию по вопросам, относящимся к его компетенции;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lastRenderedPageBreak/>
        <w:t>4.3.2. заместитель председателя Комиссии выполняет функции председателя Комиссии в случае его отсутствия, организует деятельность членов Комиссии по определенным направлениям;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4.3.3. секретарь Комиссии: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осуществляет контроль за выполнением плана работы Комиссией;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оформляет протоколы заседаний;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осуществляет контроль за выполнением принятых Комиссией решений и поручений председателя Комиссии;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вносит предложения о необходимости внесения изменений в состав Комиссии;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осуществляет подготовку проектов планов работы Комиссии;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формирует проект повестки дня заседаний;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организует сбор и подготовку материалов к заседаниям;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информирует членов Комиссии о месте, времени проведения и повестке дня очередного заседания, обеспечивает их необходимыми справочно-информационными материалами;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 xml:space="preserve">организует участие в заседаниях Комиссии представителей органов государственной власти, органов местного самоуправления </w:t>
      </w:r>
      <w:r w:rsidR="00F67B51">
        <w:t>Весьегонского</w:t>
      </w:r>
      <w:r>
        <w:t xml:space="preserve"> района и поселений, входящих в состав территории </w:t>
      </w:r>
      <w:r w:rsidR="00F67B51">
        <w:t>Весьегонского</w:t>
      </w:r>
      <w:r>
        <w:t xml:space="preserve"> района, а также представителей предприятий, учреждений, организаций и общественных объединений, деятельность которых связана с рассматриваемыми вопросами;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формирует в дело документы Комиссии и хранит их;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4.3.4. члены Комиссии имеют право: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доступа к информации и другим материалам, рассматриваемым на заседаниях;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в случае несогласия с принятым решением - изложить письменно свое особое мнение, которое подлежит обязательному приобщению к протоколу заседания;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возглавлять и участвовать в образуемых Комиссией рабочих группах.</w:t>
      </w:r>
    </w:p>
    <w:p w:rsidR="00342EF5" w:rsidRDefault="00342EF5" w:rsidP="00FF38D3">
      <w:pPr>
        <w:tabs>
          <w:tab w:val="left" w:pos="6348"/>
        </w:tabs>
        <w:ind w:firstLine="720"/>
        <w:jc w:val="both"/>
      </w:pPr>
    </w:p>
    <w:p w:rsidR="00FF38D3" w:rsidRPr="00342EF5" w:rsidRDefault="00FF38D3" w:rsidP="00342EF5">
      <w:pPr>
        <w:tabs>
          <w:tab w:val="left" w:pos="6348"/>
        </w:tabs>
        <w:ind w:firstLine="720"/>
        <w:jc w:val="center"/>
        <w:rPr>
          <w:b/>
        </w:rPr>
      </w:pPr>
      <w:r w:rsidRPr="00342EF5">
        <w:rPr>
          <w:b/>
        </w:rPr>
        <w:t>5. Организация работы Комиссии</w:t>
      </w:r>
    </w:p>
    <w:p w:rsidR="00342EF5" w:rsidRDefault="00342EF5" w:rsidP="00FF38D3">
      <w:pPr>
        <w:tabs>
          <w:tab w:val="left" w:pos="6348"/>
        </w:tabs>
        <w:ind w:firstLine="720"/>
        <w:jc w:val="both"/>
      </w:pP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5.1. Комиссия осуществляет свою деятельность в соответствии с планом работы и повесткой дня заседания, утверждаемыми председателем Комиссии.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5.2. Заседания Комиссии проводятся по мере необходимости</w:t>
      </w:r>
      <w:r w:rsidR="007E57AF">
        <w:t>, но</w:t>
      </w:r>
      <w:r>
        <w:t xml:space="preserve"> не реже одного раза в полугодие.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Заседания Комиссии проводятся по решению председателя Комиссии.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5.3. Заседание Комиссии считается правомочным, если на нем присутствует более половины состава лиц, входящих в Комиссию.</w:t>
      </w:r>
    </w:p>
    <w:p w:rsidR="00FF38D3" w:rsidRDefault="00FF38D3" w:rsidP="00FF38D3">
      <w:pPr>
        <w:tabs>
          <w:tab w:val="left" w:pos="6348"/>
        </w:tabs>
        <w:ind w:firstLine="720"/>
        <w:jc w:val="both"/>
      </w:pPr>
      <w:r>
        <w:t>5.4. Члены Комиссии участвуют в его заседаниях без права замены.</w:t>
      </w:r>
    </w:p>
    <w:p w:rsidR="00F67B51" w:rsidRDefault="00F67B51" w:rsidP="00F67B51">
      <w:pPr>
        <w:tabs>
          <w:tab w:val="left" w:pos="6348"/>
        </w:tabs>
        <w:ind w:firstLine="720"/>
        <w:jc w:val="both"/>
      </w:pPr>
      <w:r>
        <w:t>В случае невозможности присутствия члена Комиссии на заседании он имеет право заблаговременно представить свое мнение по рассматриваемым вопросам в письменной форме. В этом случае оно оглашается на заседании Комиссии и приобщается к протоколу заседания.</w:t>
      </w:r>
    </w:p>
    <w:p w:rsidR="00F67B51" w:rsidRDefault="00F67B51" w:rsidP="00F67B51">
      <w:pPr>
        <w:tabs>
          <w:tab w:val="left" w:pos="6348"/>
        </w:tabs>
        <w:ind w:firstLine="720"/>
        <w:jc w:val="both"/>
      </w:pPr>
      <w:r>
        <w:t>5.5. На заседания Комиссии при необходимости могут приглашаться представители органов государственной власти, органов местного самоуправления Весьегонского района и поселений, входящих в состав территории Весьегонского района, Собрания депутатов Весьегонского района, предприятий, учреждений, общественных и иных организаций, не входящие в состав Комиссии.</w:t>
      </w:r>
    </w:p>
    <w:p w:rsidR="00F67B51" w:rsidRDefault="00F67B51" w:rsidP="00F67B51">
      <w:pPr>
        <w:tabs>
          <w:tab w:val="left" w:pos="6348"/>
        </w:tabs>
        <w:ind w:firstLine="720"/>
        <w:jc w:val="both"/>
      </w:pPr>
      <w:r>
        <w:t>5.6. Решения Комиссии принимаются простым большинством голосов присутствующих на заседании лиц, входящих в состав Комиссии.</w:t>
      </w:r>
    </w:p>
    <w:p w:rsidR="00F67B51" w:rsidRDefault="00F67B51" w:rsidP="00F67B51">
      <w:pPr>
        <w:tabs>
          <w:tab w:val="left" w:pos="6348"/>
        </w:tabs>
        <w:ind w:firstLine="720"/>
        <w:jc w:val="both"/>
      </w:pPr>
      <w:r>
        <w:t>В случае равенства голосов решающим является голос председательствующего на заседании Комиссии.</w:t>
      </w:r>
    </w:p>
    <w:p w:rsidR="00F67B51" w:rsidRDefault="00F67B51" w:rsidP="00F67B51">
      <w:pPr>
        <w:tabs>
          <w:tab w:val="left" w:pos="6348"/>
        </w:tabs>
        <w:ind w:firstLine="720"/>
        <w:jc w:val="both"/>
      </w:pPr>
      <w:r>
        <w:t>В отдельных случаях по принципиально важным вопросам возможно принятие решения Комиссии на основании единогласного мнения входящих в ее состав лиц, присутствующих на заседании.</w:t>
      </w:r>
    </w:p>
    <w:p w:rsidR="00F67B51" w:rsidRDefault="00F67B51" w:rsidP="00F67B51">
      <w:pPr>
        <w:tabs>
          <w:tab w:val="left" w:pos="6348"/>
        </w:tabs>
        <w:ind w:firstLine="720"/>
        <w:jc w:val="both"/>
      </w:pPr>
      <w:r>
        <w:t>5.7. Решения, принимаемые на заседании Комиссии, оформляются протоколом, который подписывают председательствующий на заседании и секретарь Комиссии.</w:t>
      </w:r>
    </w:p>
    <w:p w:rsidR="00F67B51" w:rsidRDefault="00F67B51" w:rsidP="00F67B51">
      <w:pPr>
        <w:tabs>
          <w:tab w:val="left" w:pos="6348"/>
        </w:tabs>
        <w:ind w:firstLine="720"/>
        <w:jc w:val="both"/>
      </w:pPr>
      <w:r>
        <w:lastRenderedPageBreak/>
        <w:t>Копии протокола заседания Комиссии рассылаются ее членам и организациям, представители которых принимали участие в заседании.</w:t>
      </w:r>
    </w:p>
    <w:p w:rsidR="00F67B51" w:rsidRDefault="00F67B51" w:rsidP="00F67B51">
      <w:pPr>
        <w:tabs>
          <w:tab w:val="left" w:pos="6348"/>
        </w:tabs>
        <w:ind w:firstLine="720"/>
        <w:jc w:val="both"/>
      </w:pPr>
      <w:r>
        <w:t>5.8. Решения Комиссии, принятые в пределах ее компетенции, носят рекомендательный характер.</w:t>
      </w:r>
    </w:p>
    <w:p w:rsidR="00F67B51" w:rsidRDefault="00F67B51" w:rsidP="00F67B51">
      <w:pPr>
        <w:tabs>
          <w:tab w:val="left" w:pos="6348"/>
        </w:tabs>
        <w:ind w:firstLine="720"/>
        <w:jc w:val="both"/>
      </w:pPr>
      <w:r>
        <w:t>5.9. Организационно-техническое обеспечение деятельности Комиссии возлагается на администрацию. Весьегонского района.</w:t>
      </w:r>
    </w:p>
    <w:p w:rsidR="00EB17C7" w:rsidRDefault="00EB17C7" w:rsidP="00F67B51">
      <w:pPr>
        <w:tabs>
          <w:tab w:val="left" w:pos="6348"/>
        </w:tabs>
        <w:ind w:firstLine="720"/>
        <w:jc w:val="both"/>
      </w:pPr>
    </w:p>
    <w:p w:rsidR="00F67B51" w:rsidRPr="00EB17C7" w:rsidRDefault="00F67B51" w:rsidP="00EB17C7">
      <w:pPr>
        <w:tabs>
          <w:tab w:val="left" w:pos="6348"/>
        </w:tabs>
        <w:ind w:firstLine="720"/>
        <w:jc w:val="center"/>
        <w:rPr>
          <w:b/>
        </w:rPr>
      </w:pPr>
      <w:r w:rsidRPr="00EB17C7">
        <w:rPr>
          <w:b/>
        </w:rPr>
        <w:t>6. Рабочие группы</w:t>
      </w:r>
    </w:p>
    <w:p w:rsidR="00EB17C7" w:rsidRDefault="00EB17C7" w:rsidP="00F67B51">
      <w:pPr>
        <w:tabs>
          <w:tab w:val="left" w:pos="6348"/>
        </w:tabs>
        <w:ind w:firstLine="720"/>
        <w:jc w:val="both"/>
      </w:pPr>
    </w:p>
    <w:p w:rsidR="00F67B51" w:rsidRDefault="00F67B51" w:rsidP="00F67B51">
      <w:pPr>
        <w:tabs>
          <w:tab w:val="left" w:pos="6348"/>
        </w:tabs>
        <w:ind w:firstLine="720"/>
        <w:jc w:val="both"/>
      </w:pPr>
      <w:r>
        <w:t>6.1. Для оперативной и качественной подготовки материалов и проектов муниципальных правовых актов Весьегонского района Комиссия может своими решениями образовывать рабочие группы.</w:t>
      </w:r>
    </w:p>
    <w:p w:rsidR="00F67B51" w:rsidRDefault="00F67B51" w:rsidP="00F67B51">
      <w:pPr>
        <w:tabs>
          <w:tab w:val="left" w:pos="6348"/>
        </w:tabs>
        <w:ind w:firstLine="720"/>
        <w:jc w:val="both"/>
      </w:pPr>
      <w:r>
        <w:t>6.2. Перечень рабочих групп и их руководители утверждаются председателем Комиссии.</w:t>
      </w:r>
    </w:p>
    <w:p w:rsidR="00F67B51" w:rsidRDefault="00F67B51" w:rsidP="00F67B51">
      <w:pPr>
        <w:tabs>
          <w:tab w:val="left" w:pos="6348"/>
        </w:tabs>
        <w:ind w:firstLine="720"/>
        <w:jc w:val="both"/>
      </w:pPr>
      <w:r>
        <w:t>Состав рабочих групп утверждается Комиссией по представлению руководителей рабочих групп.</w:t>
      </w:r>
    </w:p>
    <w:p w:rsidR="00F67B51" w:rsidRDefault="00F67B51" w:rsidP="00F67B51">
      <w:pPr>
        <w:tabs>
          <w:tab w:val="left" w:pos="6348"/>
        </w:tabs>
        <w:ind w:firstLine="720"/>
        <w:jc w:val="both"/>
      </w:pPr>
      <w:r>
        <w:t>6.3. В состав рабочих групп кроме представителей органов местного самоуправления Весьегонского района могут включаться по согласованию представители органов государственной власти, научных, общественных и иных организаций, органов местного самоуправления поселений, входящих в состав территории Весьегонского района.</w:t>
      </w:r>
    </w:p>
    <w:p w:rsidR="00F67B51" w:rsidRDefault="00F67B51" w:rsidP="00F67B51">
      <w:pPr>
        <w:tabs>
          <w:tab w:val="left" w:pos="6348"/>
        </w:tabs>
        <w:ind w:firstLine="720"/>
        <w:jc w:val="both"/>
      </w:pPr>
      <w:r>
        <w:t>6.4. Порядок и планы работы рабочих групп утверждаются их руководителями в соответствии с планом работы Комиссии.</w:t>
      </w:r>
    </w:p>
    <w:p w:rsidR="00F67B51" w:rsidRDefault="00F67B51" w:rsidP="00F67B51">
      <w:pPr>
        <w:tabs>
          <w:tab w:val="left" w:pos="6348"/>
        </w:tabs>
        <w:ind w:firstLine="720"/>
        <w:jc w:val="both"/>
      </w:pPr>
      <w:r>
        <w:t>Итоги рассмотрения вопросов, входящих в компетенцию рабочих групп, оформляются протоколами и направляются в Комиссию с проектами соответствующих решений Комиссии.</w:t>
      </w:r>
    </w:p>
    <w:p w:rsidR="00F67B51" w:rsidRDefault="00F67B51" w:rsidP="00FF38D3">
      <w:pPr>
        <w:tabs>
          <w:tab w:val="left" w:pos="6348"/>
        </w:tabs>
        <w:ind w:firstLine="720"/>
        <w:jc w:val="both"/>
      </w:pPr>
    </w:p>
    <w:p w:rsidR="00C5458D" w:rsidRDefault="00C5458D" w:rsidP="000147EF">
      <w:pPr>
        <w:tabs>
          <w:tab w:val="left" w:pos="6348"/>
        </w:tabs>
        <w:ind w:firstLine="720"/>
        <w:jc w:val="both"/>
      </w:pPr>
    </w:p>
    <w:p w:rsidR="00642A14" w:rsidRDefault="00642A14" w:rsidP="000147EF">
      <w:pPr>
        <w:tabs>
          <w:tab w:val="left" w:pos="6348"/>
        </w:tabs>
        <w:ind w:firstLine="720"/>
        <w:jc w:val="both"/>
      </w:pPr>
    </w:p>
    <w:p w:rsidR="00642A14" w:rsidRDefault="00642A14" w:rsidP="000147EF">
      <w:pPr>
        <w:tabs>
          <w:tab w:val="left" w:pos="6348"/>
        </w:tabs>
        <w:ind w:firstLine="720"/>
        <w:jc w:val="both"/>
      </w:pPr>
    </w:p>
    <w:p w:rsidR="00EB17C7" w:rsidRDefault="00EB17C7" w:rsidP="000147EF">
      <w:pPr>
        <w:tabs>
          <w:tab w:val="left" w:pos="6348"/>
        </w:tabs>
        <w:ind w:firstLine="720"/>
        <w:jc w:val="both"/>
      </w:pPr>
    </w:p>
    <w:p w:rsidR="00EB17C7" w:rsidRDefault="00EB17C7" w:rsidP="000147EF">
      <w:pPr>
        <w:tabs>
          <w:tab w:val="left" w:pos="6348"/>
        </w:tabs>
        <w:ind w:firstLine="720"/>
        <w:jc w:val="both"/>
      </w:pPr>
    </w:p>
    <w:p w:rsidR="00EB17C7" w:rsidRDefault="00EB17C7" w:rsidP="000147EF">
      <w:pPr>
        <w:tabs>
          <w:tab w:val="left" w:pos="6348"/>
        </w:tabs>
        <w:ind w:firstLine="720"/>
        <w:jc w:val="both"/>
      </w:pPr>
    </w:p>
    <w:p w:rsidR="00EB17C7" w:rsidRDefault="00EB17C7" w:rsidP="000147EF">
      <w:pPr>
        <w:tabs>
          <w:tab w:val="left" w:pos="6348"/>
        </w:tabs>
        <w:ind w:firstLine="720"/>
        <w:jc w:val="both"/>
      </w:pPr>
    </w:p>
    <w:p w:rsidR="00EB17C7" w:rsidRDefault="00EB17C7" w:rsidP="000147EF">
      <w:pPr>
        <w:tabs>
          <w:tab w:val="left" w:pos="6348"/>
        </w:tabs>
        <w:ind w:firstLine="720"/>
        <w:jc w:val="both"/>
      </w:pPr>
    </w:p>
    <w:p w:rsidR="00EB17C7" w:rsidRDefault="00EB17C7" w:rsidP="000147EF">
      <w:pPr>
        <w:tabs>
          <w:tab w:val="left" w:pos="6348"/>
        </w:tabs>
        <w:ind w:firstLine="720"/>
        <w:jc w:val="both"/>
      </w:pPr>
    </w:p>
    <w:p w:rsidR="00EB17C7" w:rsidRDefault="00EB17C7" w:rsidP="000147EF">
      <w:pPr>
        <w:tabs>
          <w:tab w:val="left" w:pos="6348"/>
        </w:tabs>
        <w:ind w:firstLine="720"/>
        <w:jc w:val="both"/>
      </w:pPr>
    </w:p>
    <w:p w:rsidR="00EB17C7" w:rsidRDefault="00EB17C7" w:rsidP="000147EF">
      <w:pPr>
        <w:tabs>
          <w:tab w:val="left" w:pos="6348"/>
        </w:tabs>
        <w:ind w:firstLine="720"/>
        <w:jc w:val="both"/>
      </w:pPr>
    </w:p>
    <w:p w:rsidR="00EB17C7" w:rsidRDefault="00EB17C7" w:rsidP="000147EF">
      <w:pPr>
        <w:tabs>
          <w:tab w:val="left" w:pos="6348"/>
        </w:tabs>
        <w:ind w:firstLine="720"/>
        <w:jc w:val="both"/>
      </w:pPr>
    </w:p>
    <w:p w:rsidR="00EB17C7" w:rsidRDefault="00EB17C7" w:rsidP="000147EF">
      <w:pPr>
        <w:tabs>
          <w:tab w:val="left" w:pos="6348"/>
        </w:tabs>
        <w:ind w:firstLine="720"/>
        <w:jc w:val="both"/>
      </w:pPr>
    </w:p>
    <w:p w:rsidR="00EB17C7" w:rsidRDefault="00EB17C7" w:rsidP="000147EF">
      <w:pPr>
        <w:tabs>
          <w:tab w:val="left" w:pos="6348"/>
        </w:tabs>
        <w:ind w:firstLine="720"/>
        <w:jc w:val="both"/>
      </w:pPr>
    </w:p>
    <w:p w:rsidR="00EB17C7" w:rsidRDefault="00EB17C7" w:rsidP="000147EF">
      <w:pPr>
        <w:tabs>
          <w:tab w:val="left" w:pos="6348"/>
        </w:tabs>
        <w:ind w:firstLine="720"/>
        <w:jc w:val="both"/>
      </w:pPr>
    </w:p>
    <w:p w:rsidR="00DB5CBA" w:rsidRDefault="00DB5CBA" w:rsidP="000147EF">
      <w:pPr>
        <w:tabs>
          <w:tab w:val="left" w:pos="6348"/>
        </w:tabs>
        <w:ind w:firstLine="720"/>
        <w:jc w:val="both"/>
      </w:pPr>
    </w:p>
    <w:p w:rsidR="00DB5CBA" w:rsidRDefault="00DB5CBA" w:rsidP="000147EF">
      <w:pPr>
        <w:tabs>
          <w:tab w:val="left" w:pos="6348"/>
        </w:tabs>
        <w:ind w:firstLine="720"/>
        <w:jc w:val="both"/>
      </w:pPr>
    </w:p>
    <w:p w:rsidR="00DB5CBA" w:rsidRDefault="00DB5CBA" w:rsidP="000147EF">
      <w:pPr>
        <w:tabs>
          <w:tab w:val="left" w:pos="6348"/>
        </w:tabs>
        <w:ind w:firstLine="720"/>
        <w:jc w:val="both"/>
      </w:pPr>
    </w:p>
    <w:p w:rsidR="00DB5CBA" w:rsidRDefault="00DB5CBA" w:rsidP="000147EF">
      <w:pPr>
        <w:tabs>
          <w:tab w:val="left" w:pos="6348"/>
        </w:tabs>
        <w:ind w:firstLine="720"/>
        <w:jc w:val="both"/>
      </w:pPr>
    </w:p>
    <w:p w:rsidR="00DB5CBA" w:rsidRDefault="00DB5CBA" w:rsidP="000147EF">
      <w:pPr>
        <w:tabs>
          <w:tab w:val="left" w:pos="6348"/>
        </w:tabs>
        <w:ind w:firstLine="720"/>
        <w:jc w:val="both"/>
      </w:pPr>
    </w:p>
    <w:p w:rsidR="00DB5CBA" w:rsidRDefault="00DB5CBA" w:rsidP="000147EF">
      <w:pPr>
        <w:tabs>
          <w:tab w:val="left" w:pos="6348"/>
        </w:tabs>
        <w:ind w:firstLine="720"/>
        <w:jc w:val="both"/>
      </w:pPr>
    </w:p>
    <w:p w:rsidR="00DB5CBA" w:rsidRDefault="00DB5CBA" w:rsidP="000147EF">
      <w:pPr>
        <w:tabs>
          <w:tab w:val="left" w:pos="6348"/>
        </w:tabs>
        <w:ind w:firstLine="720"/>
        <w:jc w:val="both"/>
      </w:pPr>
    </w:p>
    <w:p w:rsidR="00DB5CBA" w:rsidRDefault="00DB5CBA" w:rsidP="000147EF">
      <w:pPr>
        <w:tabs>
          <w:tab w:val="left" w:pos="6348"/>
        </w:tabs>
        <w:ind w:firstLine="720"/>
        <w:jc w:val="both"/>
      </w:pPr>
    </w:p>
    <w:p w:rsidR="00DB5CBA" w:rsidRDefault="00DB5CBA" w:rsidP="000147EF">
      <w:pPr>
        <w:tabs>
          <w:tab w:val="left" w:pos="6348"/>
        </w:tabs>
        <w:ind w:firstLine="720"/>
        <w:jc w:val="both"/>
      </w:pPr>
    </w:p>
    <w:p w:rsidR="00DB5CBA" w:rsidRDefault="00DB5CBA" w:rsidP="000147EF">
      <w:pPr>
        <w:tabs>
          <w:tab w:val="left" w:pos="6348"/>
        </w:tabs>
        <w:ind w:firstLine="720"/>
        <w:jc w:val="both"/>
      </w:pPr>
    </w:p>
    <w:p w:rsidR="00DB5CBA" w:rsidRDefault="00DB5CBA" w:rsidP="000147EF">
      <w:pPr>
        <w:tabs>
          <w:tab w:val="left" w:pos="6348"/>
        </w:tabs>
        <w:ind w:firstLine="720"/>
        <w:jc w:val="both"/>
      </w:pPr>
    </w:p>
    <w:p w:rsidR="00DB5CBA" w:rsidRDefault="00DB5CBA" w:rsidP="000147EF">
      <w:pPr>
        <w:tabs>
          <w:tab w:val="left" w:pos="6348"/>
        </w:tabs>
        <w:ind w:firstLine="720"/>
        <w:jc w:val="both"/>
      </w:pPr>
    </w:p>
    <w:p w:rsidR="00EB17C7" w:rsidRDefault="00EB17C7" w:rsidP="000147EF">
      <w:pPr>
        <w:tabs>
          <w:tab w:val="left" w:pos="6348"/>
        </w:tabs>
        <w:ind w:firstLine="720"/>
        <w:jc w:val="both"/>
      </w:pPr>
    </w:p>
    <w:p w:rsidR="00EB17C7" w:rsidRDefault="00EB17C7" w:rsidP="000147EF">
      <w:pPr>
        <w:tabs>
          <w:tab w:val="left" w:pos="6348"/>
        </w:tabs>
        <w:ind w:firstLine="720"/>
        <w:jc w:val="both"/>
      </w:pPr>
    </w:p>
    <w:p w:rsidR="00EB17C7" w:rsidRPr="00C5458D" w:rsidRDefault="00EB17C7" w:rsidP="00EB17C7">
      <w:pPr>
        <w:tabs>
          <w:tab w:val="left" w:pos="6348"/>
        </w:tabs>
        <w:ind w:firstLine="720"/>
        <w:jc w:val="right"/>
        <w:rPr>
          <w:sz w:val="22"/>
        </w:rPr>
      </w:pPr>
      <w:r>
        <w:rPr>
          <w:sz w:val="22"/>
        </w:rPr>
        <w:t>Приложение 2</w:t>
      </w:r>
    </w:p>
    <w:p w:rsidR="00EB17C7" w:rsidRPr="00C5458D" w:rsidRDefault="00EB17C7" w:rsidP="00EB17C7">
      <w:pPr>
        <w:tabs>
          <w:tab w:val="left" w:pos="6348"/>
        </w:tabs>
        <w:ind w:firstLine="720"/>
        <w:jc w:val="right"/>
        <w:rPr>
          <w:sz w:val="22"/>
        </w:rPr>
      </w:pPr>
      <w:r>
        <w:rPr>
          <w:sz w:val="22"/>
        </w:rPr>
        <w:t xml:space="preserve">к </w:t>
      </w:r>
      <w:r w:rsidRPr="00C5458D">
        <w:rPr>
          <w:sz w:val="22"/>
        </w:rPr>
        <w:t>постановлени</w:t>
      </w:r>
      <w:r>
        <w:rPr>
          <w:sz w:val="22"/>
        </w:rPr>
        <w:t>ю</w:t>
      </w:r>
      <w:r w:rsidRPr="00C5458D">
        <w:rPr>
          <w:sz w:val="22"/>
        </w:rPr>
        <w:t xml:space="preserve"> администрации</w:t>
      </w:r>
    </w:p>
    <w:p w:rsidR="00EB17C7" w:rsidRPr="00C5458D" w:rsidRDefault="00EB17C7" w:rsidP="00EB17C7">
      <w:pPr>
        <w:tabs>
          <w:tab w:val="left" w:pos="6348"/>
        </w:tabs>
        <w:ind w:firstLine="720"/>
        <w:jc w:val="right"/>
        <w:rPr>
          <w:sz w:val="22"/>
        </w:rPr>
      </w:pPr>
      <w:r>
        <w:rPr>
          <w:sz w:val="22"/>
        </w:rPr>
        <w:t>Весьегонского</w:t>
      </w:r>
      <w:r w:rsidRPr="00C5458D">
        <w:rPr>
          <w:sz w:val="22"/>
        </w:rPr>
        <w:t xml:space="preserve"> </w:t>
      </w:r>
      <w:r>
        <w:rPr>
          <w:sz w:val="22"/>
        </w:rPr>
        <w:t xml:space="preserve"> </w:t>
      </w:r>
      <w:r w:rsidRPr="00C5458D">
        <w:rPr>
          <w:sz w:val="22"/>
        </w:rPr>
        <w:t>района</w:t>
      </w:r>
    </w:p>
    <w:p w:rsidR="00EB17C7" w:rsidRPr="00C5458D" w:rsidRDefault="00EB17C7" w:rsidP="00EB17C7">
      <w:pPr>
        <w:tabs>
          <w:tab w:val="left" w:pos="6348"/>
        </w:tabs>
        <w:ind w:firstLine="720"/>
        <w:jc w:val="right"/>
        <w:rPr>
          <w:sz w:val="22"/>
        </w:rPr>
      </w:pPr>
      <w:r w:rsidRPr="00C5458D">
        <w:rPr>
          <w:sz w:val="22"/>
        </w:rPr>
        <w:t>от</w:t>
      </w:r>
      <w:r>
        <w:rPr>
          <w:sz w:val="22"/>
        </w:rPr>
        <w:t xml:space="preserve"> </w:t>
      </w:r>
      <w:r w:rsidR="006452EB">
        <w:rPr>
          <w:sz w:val="22"/>
        </w:rPr>
        <w:t>13.02</w:t>
      </w:r>
      <w:r>
        <w:rPr>
          <w:sz w:val="22"/>
        </w:rPr>
        <w:t>.2015</w:t>
      </w:r>
      <w:r w:rsidRPr="00C5458D">
        <w:rPr>
          <w:sz w:val="22"/>
        </w:rPr>
        <w:t xml:space="preserve"> №</w:t>
      </w:r>
      <w:r w:rsidR="006452EB">
        <w:rPr>
          <w:sz w:val="22"/>
        </w:rPr>
        <w:t xml:space="preserve"> 93</w:t>
      </w:r>
      <w:r w:rsidRPr="00C5458D">
        <w:rPr>
          <w:sz w:val="22"/>
        </w:rPr>
        <w:t xml:space="preserve"> </w:t>
      </w:r>
      <w:r>
        <w:rPr>
          <w:sz w:val="22"/>
        </w:rPr>
        <w:t xml:space="preserve">   </w:t>
      </w:r>
    </w:p>
    <w:p w:rsidR="00EB17C7" w:rsidRDefault="00EB17C7" w:rsidP="000147EF">
      <w:pPr>
        <w:tabs>
          <w:tab w:val="left" w:pos="6348"/>
        </w:tabs>
        <w:ind w:firstLine="720"/>
        <w:jc w:val="both"/>
      </w:pPr>
    </w:p>
    <w:p w:rsidR="00EB17C7" w:rsidRDefault="00EB17C7" w:rsidP="000147EF">
      <w:pPr>
        <w:tabs>
          <w:tab w:val="left" w:pos="6348"/>
        </w:tabs>
        <w:ind w:firstLine="720"/>
        <w:jc w:val="both"/>
      </w:pPr>
    </w:p>
    <w:p w:rsidR="005303F5" w:rsidRPr="005303F5" w:rsidRDefault="005303F5" w:rsidP="005303F5">
      <w:pPr>
        <w:tabs>
          <w:tab w:val="left" w:pos="6348"/>
        </w:tabs>
        <w:ind w:firstLine="720"/>
        <w:jc w:val="center"/>
        <w:rPr>
          <w:b/>
        </w:rPr>
      </w:pPr>
      <w:r w:rsidRPr="005303F5">
        <w:rPr>
          <w:b/>
        </w:rPr>
        <w:t>СОСТАВ</w:t>
      </w:r>
    </w:p>
    <w:p w:rsidR="005303F5" w:rsidRPr="005303F5" w:rsidRDefault="005303F5" w:rsidP="005303F5">
      <w:pPr>
        <w:tabs>
          <w:tab w:val="left" w:pos="6348"/>
        </w:tabs>
        <w:ind w:firstLine="720"/>
        <w:jc w:val="center"/>
        <w:rPr>
          <w:b/>
        </w:rPr>
      </w:pPr>
      <w:r w:rsidRPr="005303F5">
        <w:rPr>
          <w:b/>
        </w:rPr>
        <w:t>комиссии по противодействию коррупции</w:t>
      </w:r>
    </w:p>
    <w:p w:rsidR="00EB17C7" w:rsidRDefault="00EB17C7" w:rsidP="000147EF">
      <w:pPr>
        <w:tabs>
          <w:tab w:val="left" w:pos="6348"/>
        </w:tabs>
        <w:ind w:firstLine="720"/>
        <w:jc w:val="both"/>
      </w:pPr>
    </w:p>
    <w:p w:rsidR="00184D95" w:rsidRDefault="00184D95" w:rsidP="000147EF">
      <w:pPr>
        <w:tabs>
          <w:tab w:val="left" w:pos="6348"/>
        </w:tabs>
        <w:ind w:firstLine="720"/>
        <w:jc w:val="both"/>
      </w:pPr>
    </w:p>
    <w:p w:rsidR="00184D95" w:rsidRDefault="00184D95" w:rsidP="000147EF">
      <w:pPr>
        <w:tabs>
          <w:tab w:val="left" w:pos="6348"/>
        </w:tabs>
        <w:ind w:firstLine="720"/>
        <w:jc w:val="both"/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39"/>
      </w:tblGrid>
      <w:tr w:rsidR="00184D95" w:rsidRPr="00583466" w:rsidTr="00171E6B">
        <w:trPr>
          <w:tblCellSpacing w:w="5" w:type="nil"/>
        </w:trPr>
        <w:tc>
          <w:tcPr>
            <w:tcW w:w="9639" w:type="dxa"/>
          </w:tcPr>
          <w:p w:rsidR="00184D95" w:rsidRDefault="008761F9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Угнивенко И.И</w:t>
            </w:r>
            <w:r w:rsidR="00184D95" w:rsidRPr="00424977">
              <w:rPr>
                <w:szCs w:val="28"/>
              </w:rPr>
              <w:t>.</w:t>
            </w:r>
            <w:r w:rsidR="00184D95">
              <w:rPr>
                <w:szCs w:val="28"/>
              </w:rPr>
              <w:t>,</w:t>
            </w:r>
            <w:r w:rsidR="00184D95" w:rsidRPr="00424977">
              <w:rPr>
                <w:szCs w:val="28"/>
              </w:rPr>
              <w:t xml:space="preserve"> глав</w:t>
            </w:r>
            <w:r>
              <w:rPr>
                <w:szCs w:val="28"/>
              </w:rPr>
              <w:t>а</w:t>
            </w:r>
            <w:r w:rsidR="00184D95" w:rsidRPr="00424977">
              <w:rPr>
                <w:szCs w:val="28"/>
              </w:rPr>
              <w:t xml:space="preserve"> администрации района</w:t>
            </w:r>
            <w:r w:rsidR="00184D95">
              <w:rPr>
                <w:szCs w:val="28"/>
              </w:rPr>
              <w:t xml:space="preserve"> - </w:t>
            </w:r>
            <w:r>
              <w:rPr>
                <w:szCs w:val="28"/>
              </w:rPr>
              <w:t>председатель комиссии</w:t>
            </w:r>
            <w:r w:rsidRPr="00424977">
              <w:rPr>
                <w:szCs w:val="28"/>
              </w:rPr>
              <w:t>;</w:t>
            </w:r>
            <w:r w:rsidRPr="00583466">
              <w:rPr>
                <w:szCs w:val="28"/>
              </w:rPr>
              <w:t xml:space="preserve"> </w:t>
            </w:r>
            <w:r w:rsidR="00184D95">
              <w:rPr>
                <w:szCs w:val="28"/>
              </w:rPr>
              <w:t xml:space="preserve">     </w:t>
            </w:r>
          </w:p>
          <w:p w:rsidR="00184D95" w:rsidRPr="00583466" w:rsidRDefault="00184D95" w:rsidP="008761F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84D95" w:rsidRPr="00583466" w:rsidTr="00171E6B">
        <w:trPr>
          <w:trHeight w:val="600"/>
          <w:tblCellSpacing w:w="5" w:type="nil"/>
        </w:trPr>
        <w:tc>
          <w:tcPr>
            <w:tcW w:w="9639" w:type="dxa"/>
          </w:tcPr>
          <w:p w:rsidR="00184D95" w:rsidRDefault="00184D95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24977">
              <w:rPr>
                <w:szCs w:val="28"/>
              </w:rPr>
              <w:t>Максимов И.А.</w:t>
            </w:r>
            <w:r>
              <w:rPr>
                <w:szCs w:val="28"/>
              </w:rPr>
              <w:t>,</w:t>
            </w:r>
            <w:r w:rsidRPr="00424977">
              <w:rPr>
                <w:szCs w:val="28"/>
              </w:rPr>
              <w:t xml:space="preserve"> управляющий делами аппарата главы администрации района</w:t>
            </w:r>
            <w:r>
              <w:rPr>
                <w:szCs w:val="28"/>
              </w:rPr>
              <w:t xml:space="preserve"> -</w:t>
            </w:r>
            <w:r w:rsidRPr="00583466">
              <w:rPr>
                <w:szCs w:val="28"/>
              </w:rPr>
              <w:t xml:space="preserve"> </w:t>
            </w:r>
          </w:p>
          <w:p w:rsidR="00184D95" w:rsidRPr="00583466" w:rsidRDefault="00184D95" w:rsidP="0062417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 xml:space="preserve">                          - </w:t>
            </w:r>
            <w:r w:rsidRPr="00583466">
              <w:rPr>
                <w:szCs w:val="28"/>
              </w:rPr>
              <w:t>заместитель председателя комиссии</w:t>
            </w:r>
            <w:r w:rsidRPr="00424977">
              <w:rPr>
                <w:szCs w:val="28"/>
              </w:rPr>
              <w:t>;</w:t>
            </w:r>
          </w:p>
          <w:p w:rsidR="00184D95" w:rsidRPr="00583466" w:rsidRDefault="00184D95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184D95" w:rsidRPr="00583466" w:rsidTr="00171E6B">
        <w:trPr>
          <w:tblCellSpacing w:w="5" w:type="nil"/>
        </w:trPr>
        <w:tc>
          <w:tcPr>
            <w:tcW w:w="9639" w:type="dxa"/>
          </w:tcPr>
          <w:p w:rsidR="0062417B" w:rsidRDefault="008761F9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Масленникова В</w:t>
            </w:r>
            <w:r w:rsidR="00184D95" w:rsidRPr="00424977">
              <w:rPr>
                <w:szCs w:val="28"/>
              </w:rPr>
              <w:t>.</w:t>
            </w:r>
            <w:r>
              <w:rPr>
                <w:szCs w:val="28"/>
              </w:rPr>
              <w:t>С</w:t>
            </w:r>
            <w:r w:rsidR="00184D95" w:rsidRPr="00424977">
              <w:rPr>
                <w:szCs w:val="28"/>
              </w:rPr>
              <w:t>.</w:t>
            </w:r>
            <w:r w:rsidR="00184D95">
              <w:rPr>
                <w:szCs w:val="28"/>
              </w:rPr>
              <w:t>,</w:t>
            </w:r>
            <w:r w:rsidR="00184D95">
              <w:t xml:space="preserve"> </w:t>
            </w:r>
            <w:r>
              <w:rPr>
                <w:szCs w:val="28"/>
              </w:rPr>
              <w:t xml:space="preserve">главный специалист </w:t>
            </w:r>
            <w:r w:rsidR="0062417B">
              <w:rPr>
                <w:szCs w:val="28"/>
              </w:rPr>
              <w:t xml:space="preserve">отдела </w:t>
            </w:r>
            <w:r>
              <w:rPr>
                <w:szCs w:val="28"/>
              </w:rPr>
              <w:t>правового</w:t>
            </w:r>
            <w:r w:rsidR="00184D95" w:rsidRPr="00F07477">
              <w:rPr>
                <w:szCs w:val="28"/>
              </w:rPr>
              <w:t xml:space="preserve"> </w:t>
            </w:r>
            <w:r w:rsidR="0062417B">
              <w:rPr>
                <w:szCs w:val="28"/>
              </w:rPr>
              <w:t xml:space="preserve">обеспечения </w:t>
            </w:r>
            <w:r w:rsidR="00184D95" w:rsidRPr="00F07477">
              <w:rPr>
                <w:szCs w:val="28"/>
              </w:rPr>
              <w:t xml:space="preserve"> </w:t>
            </w:r>
          </w:p>
          <w:p w:rsidR="00184D95" w:rsidRDefault="00184D95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7477">
              <w:rPr>
                <w:szCs w:val="28"/>
              </w:rPr>
              <w:t>администрации района</w:t>
            </w:r>
            <w:r>
              <w:rPr>
                <w:szCs w:val="28"/>
              </w:rPr>
              <w:t xml:space="preserve">   - </w:t>
            </w:r>
            <w:r w:rsidRPr="00F07477">
              <w:rPr>
                <w:szCs w:val="28"/>
              </w:rPr>
              <w:t xml:space="preserve">секретарь комиссии;         </w:t>
            </w:r>
          </w:p>
          <w:p w:rsidR="00184D95" w:rsidRPr="00583466" w:rsidRDefault="00184D95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07477">
              <w:rPr>
                <w:szCs w:val="28"/>
              </w:rPr>
              <w:t xml:space="preserve">      </w:t>
            </w:r>
          </w:p>
        </w:tc>
      </w:tr>
      <w:tr w:rsidR="00184D95" w:rsidRPr="00583466" w:rsidTr="00171E6B">
        <w:trPr>
          <w:tblCellSpacing w:w="5" w:type="nil"/>
        </w:trPr>
        <w:tc>
          <w:tcPr>
            <w:tcW w:w="9639" w:type="dxa"/>
          </w:tcPr>
          <w:p w:rsidR="00184D95" w:rsidRDefault="00184D95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184D95" w:rsidRPr="00424977" w:rsidRDefault="00184D95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03902" w:rsidRPr="00583466" w:rsidTr="00171E6B">
        <w:trPr>
          <w:trHeight w:val="605"/>
          <w:tblCellSpacing w:w="5" w:type="nil"/>
        </w:trPr>
        <w:tc>
          <w:tcPr>
            <w:tcW w:w="9639" w:type="dxa"/>
          </w:tcPr>
          <w:p w:rsidR="00E03902" w:rsidRDefault="00E03902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424977">
              <w:rPr>
                <w:szCs w:val="28"/>
              </w:rPr>
              <w:t>Брагина И.В.</w:t>
            </w:r>
            <w:r>
              <w:rPr>
                <w:szCs w:val="28"/>
              </w:rPr>
              <w:t>,</w:t>
            </w:r>
            <w:r w:rsidRPr="00583466">
              <w:rPr>
                <w:szCs w:val="28"/>
              </w:rPr>
              <w:t xml:space="preserve">  </w:t>
            </w:r>
            <w:r w:rsidRPr="00424977">
              <w:rPr>
                <w:szCs w:val="28"/>
              </w:rPr>
              <w:t xml:space="preserve">заместитель главы, заведующий финансовым отделом администрации </w:t>
            </w:r>
          </w:p>
          <w:p w:rsidR="00E03902" w:rsidRPr="00583466" w:rsidRDefault="00E03902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</w:t>
            </w:r>
            <w:r w:rsidRPr="00424977">
              <w:rPr>
                <w:szCs w:val="28"/>
              </w:rPr>
              <w:t>района;</w:t>
            </w:r>
          </w:p>
          <w:p w:rsidR="00E03902" w:rsidRPr="00583466" w:rsidRDefault="00E03902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03902" w:rsidRPr="00583466" w:rsidTr="00171E6B">
        <w:trPr>
          <w:trHeight w:val="605"/>
          <w:tblCellSpacing w:w="5" w:type="nil"/>
        </w:trPr>
        <w:tc>
          <w:tcPr>
            <w:tcW w:w="9639" w:type="dxa"/>
          </w:tcPr>
          <w:p w:rsidR="00E03902" w:rsidRPr="00583466" w:rsidRDefault="00E03902" w:rsidP="00E0390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Живописцева Е.А., </w:t>
            </w:r>
            <w:r w:rsidRPr="00583466">
              <w:rPr>
                <w:szCs w:val="28"/>
              </w:rPr>
              <w:t xml:space="preserve">  </w:t>
            </w:r>
            <w:r>
              <w:rPr>
                <w:szCs w:val="28"/>
              </w:rPr>
              <w:t>заместитель главы</w:t>
            </w:r>
            <w:r w:rsidRPr="00424977">
              <w:rPr>
                <w:szCs w:val="28"/>
              </w:rPr>
              <w:t xml:space="preserve"> администрации района;</w:t>
            </w:r>
          </w:p>
          <w:p w:rsidR="00E03902" w:rsidRPr="00424977" w:rsidRDefault="00E03902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03902" w:rsidRPr="00583466" w:rsidTr="00171E6B">
        <w:trPr>
          <w:trHeight w:val="605"/>
          <w:tblCellSpacing w:w="5" w:type="nil"/>
        </w:trPr>
        <w:tc>
          <w:tcPr>
            <w:tcW w:w="9639" w:type="dxa"/>
          </w:tcPr>
          <w:p w:rsidR="00E879CB" w:rsidRDefault="00E03902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Ковалец Ю.А., </w:t>
            </w:r>
            <w:r w:rsidR="00E879CB">
              <w:rPr>
                <w:szCs w:val="28"/>
              </w:rPr>
              <w:t xml:space="preserve">директор МОУ Весьегонская СОШ, </w:t>
            </w:r>
            <w:r>
              <w:rPr>
                <w:szCs w:val="28"/>
              </w:rPr>
              <w:t xml:space="preserve">депутат Собрания депутатов </w:t>
            </w:r>
          </w:p>
          <w:p w:rsidR="00E03902" w:rsidRPr="00424977" w:rsidRDefault="00E879CB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</w:t>
            </w:r>
            <w:r w:rsidR="00E03902">
              <w:rPr>
                <w:szCs w:val="28"/>
              </w:rPr>
              <w:t>Весьегонского района</w:t>
            </w:r>
            <w:r>
              <w:rPr>
                <w:szCs w:val="28"/>
              </w:rPr>
              <w:t>;</w:t>
            </w:r>
          </w:p>
        </w:tc>
      </w:tr>
      <w:tr w:rsidR="00E03902" w:rsidRPr="00583466" w:rsidTr="00171E6B">
        <w:trPr>
          <w:trHeight w:val="605"/>
          <w:tblCellSpacing w:w="5" w:type="nil"/>
        </w:trPr>
        <w:tc>
          <w:tcPr>
            <w:tcW w:w="9639" w:type="dxa"/>
          </w:tcPr>
          <w:p w:rsidR="00E03902" w:rsidRDefault="00E03902" w:rsidP="00E0390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Кондрашов А.И., главный редактор газеты «Весьегонская жизнь» (по согласованию);</w:t>
            </w:r>
          </w:p>
          <w:p w:rsidR="00E03902" w:rsidRDefault="00E03902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03902" w:rsidRPr="00583466" w:rsidTr="00171E6B">
        <w:trPr>
          <w:trHeight w:val="605"/>
          <w:tblCellSpacing w:w="5" w:type="nil"/>
        </w:trPr>
        <w:tc>
          <w:tcPr>
            <w:tcW w:w="9639" w:type="dxa"/>
          </w:tcPr>
          <w:p w:rsidR="00E03902" w:rsidRDefault="00E03902" w:rsidP="00E0390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Куликов А.А., </w:t>
            </w:r>
            <w:r w:rsidRPr="00C54629">
              <w:rPr>
                <w:szCs w:val="28"/>
              </w:rPr>
              <w:t xml:space="preserve">начальник Весьегонского отделения полиции МО МВД России </w:t>
            </w:r>
          </w:p>
          <w:p w:rsidR="00E03902" w:rsidRDefault="00E03902" w:rsidP="00E0390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</w:t>
            </w:r>
            <w:r w:rsidRPr="00C54629">
              <w:rPr>
                <w:szCs w:val="28"/>
              </w:rPr>
              <w:t>«Краснохолмский»</w:t>
            </w:r>
            <w:r>
              <w:rPr>
                <w:szCs w:val="28"/>
              </w:rPr>
              <w:t xml:space="preserve"> (по согласованию);</w:t>
            </w:r>
          </w:p>
          <w:p w:rsidR="00E03902" w:rsidRDefault="00E03902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879CB" w:rsidRPr="00583466" w:rsidTr="00171E6B">
        <w:trPr>
          <w:trHeight w:val="605"/>
          <w:tblCellSpacing w:w="5" w:type="nil"/>
        </w:trPr>
        <w:tc>
          <w:tcPr>
            <w:tcW w:w="9639" w:type="dxa"/>
          </w:tcPr>
          <w:p w:rsidR="00E879CB" w:rsidRDefault="00E879CB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Максимихина Л.В., </w:t>
            </w:r>
            <w:r w:rsidRPr="00171E6B">
              <w:rPr>
                <w:szCs w:val="28"/>
              </w:rPr>
              <w:t>старш</w:t>
            </w:r>
            <w:r>
              <w:rPr>
                <w:szCs w:val="28"/>
              </w:rPr>
              <w:t xml:space="preserve">ий </w:t>
            </w:r>
            <w:r w:rsidRPr="00171E6B">
              <w:rPr>
                <w:szCs w:val="28"/>
              </w:rPr>
              <w:t xml:space="preserve">специалист 3 разряда Межрайонной ИФНС № 2 по </w:t>
            </w:r>
          </w:p>
          <w:p w:rsidR="00E879CB" w:rsidRDefault="00E879CB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</w:t>
            </w:r>
            <w:r w:rsidRPr="00171E6B">
              <w:rPr>
                <w:szCs w:val="28"/>
              </w:rPr>
              <w:t>Тверской области</w:t>
            </w:r>
            <w:r>
              <w:rPr>
                <w:szCs w:val="28"/>
              </w:rPr>
              <w:t xml:space="preserve"> (по согласованию);</w:t>
            </w:r>
          </w:p>
          <w:p w:rsidR="00E879CB" w:rsidRDefault="00E879CB" w:rsidP="0062417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879CB" w:rsidRPr="00583466" w:rsidTr="00171E6B">
        <w:trPr>
          <w:trHeight w:val="605"/>
          <w:tblCellSpacing w:w="5" w:type="nil"/>
        </w:trPr>
        <w:tc>
          <w:tcPr>
            <w:tcW w:w="9639" w:type="dxa"/>
          </w:tcPr>
          <w:p w:rsidR="00E879CB" w:rsidRDefault="00E879CB" w:rsidP="00E0390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Симонова А.Е., заведующий общим отделом администрации района;</w:t>
            </w:r>
          </w:p>
        </w:tc>
      </w:tr>
      <w:tr w:rsidR="00E879CB" w:rsidRPr="00583466" w:rsidTr="00171E6B">
        <w:trPr>
          <w:trHeight w:val="605"/>
          <w:tblCellSpacing w:w="5" w:type="nil"/>
        </w:trPr>
        <w:tc>
          <w:tcPr>
            <w:tcW w:w="9639" w:type="dxa"/>
          </w:tcPr>
          <w:p w:rsidR="00E879CB" w:rsidRDefault="00E879CB" w:rsidP="00E879C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Титов А.С., прокурор Весьегонского района (по согласованию);</w:t>
            </w:r>
          </w:p>
          <w:p w:rsidR="00E879CB" w:rsidRDefault="00E879CB" w:rsidP="00E0390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879CB" w:rsidRPr="00583466" w:rsidTr="00171E6B">
        <w:trPr>
          <w:trHeight w:val="605"/>
          <w:tblCellSpacing w:w="5" w:type="nil"/>
        </w:trPr>
        <w:tc>
          <w:tcPr>
            <w:tcW w:w="9639" w:type="dxa"/>
          </w:tcPr>
          <w:p w:rsidR="00E879CB" w:rsidRPr="00583466" w:rsidRDefault="00E879CB" w:rsidP="00E0390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Тихонов А.А., первый заместитель главы администрации района;</w:t>
            </w:r>
          </w:p>
        </w:tc>
      </w:tr>
      <w:tr w:rsidR="00E879CB" w:rsidRPr="00583466" w:rsidTr="00171E6B">
        <w:trPr>
          <w:trHeight w:val="400"/>
          <w:tblCellSpacing w:w="5" w:type="nil"/>
        </w:trPr>
        <w:tc>
          <w:tcPr>
            <w:tcW w:w="9639" w:type="dxa"/>
          </w:tcPr>
          <w:p w:rsidR="00E879CB" w:rsidRDefault="00E879CB" w:rsidP="009E004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E879CB" w:rsidRPr="00583466" w:rsidRDefault="00E879CB" w:rsidP="00E0390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879CB" w:rsidRPr="00583466" w:rsidTr="00171E6B">
        <w:trPr>
          <w:trHeight w:val="400"/>
          <w:tblCellSpacing w:w="5" w:type="nil"/>
        </w:trPr>
        <w:tc>
          <w:tcPr>
            <w:tcW w:w="9639" w:type="dxa"/>
          </w:tcPr>
          <w:p w:rsidR="00E879CB" w:rsidRDefault="00E879CB" w:rsidP="009E004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879CB" w:rsidRPr="00583466" w:rsidTr="00171E6B">
        <w:trPr>
          <w:trHeight w:val="400"/>
          <w:tblCellSpacing w:w="5" w:type="nil"/>
        </w:trPr>
        <w:tc>
          <w:tcPr>
            <w:tcW w:w="9639" w:type="dxa"/>
          </w:tcPr>
          <w:p w:rsidR="00E879CB" w:rsidRDefault="00E879CB" w:rsidP="00E0390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879CB" w:rsidRPr="00583466" w:rsidTr="00171E6B">
        <w:trPr>
          <w:trHeight w:val="400"/>
          <w:tblCellSpacing w:w="5" w:type="nil"/>
        </w:trPr>
        <w:tc>
          <w:tcPr>
            <w:tcW w:w="9639" w:type="dxa"/>
          </w:tcPr>
          <w:p w:rsidR="00E879CB" w:rsidRDefault="00E879CB" w:rsidP="005303F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.</w:t>
            </w:r>
          </w:p>
        </w:tc>
      </w:tr>
    </w:tbl>
    <w:p w:rsidR="00184D95" w:rsidRDefault="00184D95" w:rsidP="000147EF">
      <w:pPr>
        <w:tabs>
          <w:tab w:val="left" w:pos="6348"/>
        </w:tabs>
        <w:ind w:firstLine="720"/>
        <w:jc w:val="both"/>
      </w:pPr>
    </w:p>
    <w:p w:rsidR="00EB17C7" w:rsidRDefault="00EB17C7" w:rsidP="000147EF">
      <w:pPr>
        <w:tabs>
          <w:tab w:val="left" w:pos="6348"/>
        </w:tabs>
        <w:ind w:firstLine="720"/>
        <w:jc w:val="both"/>
      </w:pPr>
    </w:p>
    <w:p w:rsidR="00EB17C7" w:rsidRDefault="00EB17C7" w:rsidP="000147EF">
      <w:pPr>
        <w:tabs>
          <w:tab w:val="left" w:pos="6348"/>
        </w:tabs>
        <w:ind w:firstLine="720"/>
        <w:jc w:val="both"/>
      </w:pPr>
    </w:p>
    <w:p w:rsidR="00EB17C7" w:rsidRDefault="00EB17C7" w:rsidP="000147EF">
      <w:pPr>
        <w:tabs>
          <w:tab w:val="left" w:pos="6348"/>
        </w:tabs>
        <w:ind w:firstLine="720"/>
        <w:jc w:val="both"/>
      </w:pPr>
    </w:p>
    <w:p w:rsidR="00EB17C7" w:rsidRDefault="00EB17C7" w:rsidP="000147EF">
      <w:pPr>
        <w:tabs>
          <w:tab w:val="left" w:pos="6348"/>
        </w:tabs>
        <w:ind w:firstLine="720"/>
        <w:jc w:val="both"/>
      </w:pPr>
    </w:p>
    <w:sectPr w:rsidR="00EB17C7" w:rsidSect="00DB5CBA">
      <w:pgSz w:w="11906" w:h="16838"/>
      <w:pgMar w:top="45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55F" w:rsidRDefault="00AE755F">
      <w:r>
        <w:separator/>
      </w:r>
    </w:p>
  </w:endnote>
  <w:endnote w:type="continuationSeparator" w:id="1">
    <w:p w:rsidR="00AE755F" w:rsidRDefault="00AE75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55F" w:rsidRDefault="00AE755F">
      <w:r>
        <w:separator/>
      </w:r>
    </w:p>
  </w:footnote>
  <w:footnote w:type="continuationSeparator" w:id="1">
    <w:p w:rsidR="00AE755F" w:rsidRDefault="00AE75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6427E"/>
    <w:multiLevelType w:val="hybridMultilevel"/>
    <w:tmpl w:val="B2842812"/>
    <w:lvl w:ilvl="0" w:tplc="A348AB4A">
      <w:start w:val="2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0DE4F90"/>
    <w:multiLevelType w:val="hybridMultilevel"/>
    <w:tmpl w:val="4CBC2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B91D2E"/>
    <w:multiLevelType w:val="hybridMultilevel"/>
    <w:tmpl w:val="49128CAC"/>
    <w:lvl w:ilvl="0" w:tplc="04190001">
      <w:start w:val="1"/>
      <w:numFmt w:val="bullet"/>
      <w:lvlText w:val=""/>
      <w:lvlJc w:val="left"/>
      <w:pPr>
        <w:tabs>
          <w:tab w:val="num" w:pos="1501"/>
        </w:tabs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1"/>
        </w:tabs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1"/>
        </w:tabs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1"/>
        </w:tabs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1"/>
        </w:tabs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1"/>
        </w:tabs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1"/>
        </w:tabs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1"/>
        </w:tabs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1"/>
        </w:tabs>
        <w:ind w:left="7261" w:hanging="360"/>
      </w:pPr>
      <w:rPr>
        <w:rFonts w:ascii="Wingdings" w:hAnsi="Wingdings" w:hint="default"/>
      </w:rPr>
    </w:lvl>
  </w:abstractNum>
  <w:abstractNum w:abstractNumId="4">
    <w:nsid w:val="56595AA7"/>
    <w:multiLevelType w:val="hybridMultilevel"/>
    <w:tmpl w:val="DE88826C"/>
    <w:lvl w:ilvl="0" w:tplc="04190001">
      <w:start w:val="1"/>
      <w:numFmt w:val="bullet"/>
      <w:lvlText w:val=""/>
      <w:lvlJc w:val="left"/>
      <w:pPr>
        <w:tabs>
          <w:tab w:val="num" w:pos="3552"/>
        </w:tabs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C7"/>
    <w:rsid w:val="00002004"/>
    <w:rsid w:val="000147EF"/>
    <w:rsid w:val="00021D90"/>
    <w:rsid w:val="00030EDF"/>
    <w:rsid w:val="00036A69"/>
    <w:rsid w:val="00040086"/>
    <w:rsid w:val="00045314"/>
    <w:rsid w:val="00055E54"/>
    <w:rsid w:val="000603C6"/>
    <w:rsid w:val="000622EE"/>
    <w:rsid w:val="000644E2"/>
    <w:rsid w:val="00066192"/>
    <w:rsid w:val="00086006"/>
    <w:rsid w:val="00091542"/>
    <w:rsid w:val="000E7C05"/>
    <w:rsid w:val="000F6084"/>
    <w:rsid w:val="000F6476"/>
    <w:rsid w:val="00100E6B"/>
    <w:rsid w:val="0010622B"/>
    <w:rsid w:val="001068E3"/>
    <w:rsid w:val="00113636"/>
    <w:rsid w:val="00133ADA"/>
    <w:rsid w:val="00140FE8"/>
    <w:rsid w:val="001558BB"/>
    <w:rsid w:val="00171E6B"/>
    <w:rsid w:val="0018309D"/>
    <w:rsid w:val="001839EB"/>
    <w:rsid w:val="00184D95"/>
    <w:rsid w:val="001A0E7B"/>
    <w:rsid w:val="001B74FF"/>
    <w:rsid w:val="001E4550"/>
    <w:rsid w:val="001F2E76"/>
    <w:rsid w:val="001F7436"/>
    <w:rsid w:val="0020429E"/>
    <w:rsid w:val="002149F7"/>
    <w:rsid w:val="00215F7F"/>
    <w:rsid w:val="00216336"/>
    <w:rsid w:val="0022090F"/>
    <w:rsid w:val="00227232"/>
    <w:rsid w:val="002309AD"/>
    <w:rsid w:val="002360A0"/>
    <w:rsid w:val="0024612A"/>
    <w:rsid w:val="00255EA4"/>
    <w:rsid w:val="002635B4"/>
    <w:rsid w:val="00275A63"/>
    <w:rsid w:val="002808E4"/>
    <w:rsid w:val="00284142"/>
    <w:rsid w:val="0029311F"/>
    <w:rsid w:val="002B3B23"/>
    <w:rsid w:val="002C0D94"/>
    <w:rsid w:val="002E3E3F"/>
    <w:rsid w:val="002E3EAD"/>
    <w:rsid w:val="002E3FF0"/>
    <w:rsid w:val="002E655D"/>
    <w:rsid w:val="002F4847"/>
    <w:rsid w:val="0030510B"/>
    <w:rsid w:val="00330074"/>
    <w:rsid w:val="0033185B"/>
    <w:rsid w:val="0033325A"/>
    <w:rsid w:val="00337825"/>
    <w:rsid w:val="00342EF5"/>
    <w:rsid w:val="00356806"/>
    <w:rsid w:val="003601E3"/>
    <w:rsid w:val="00377AA5"/>
    <w:rsid w:val="003809D3"/>
    <w:rsid w:val="00381C7E"/>
    <w:rsid w:val="00391ADA"/>
    <w:rsid w:val="0039377D"/>
    <w:rsid w:val="00395DEB"/>
    <w:rsid w:val="00396021"/>
    <w:rsid w:val="003962AE"/>
    <w:rsid w:val="003B4427"/>
    <w:rsid w:val="003C05C2"/>
    <w:rsid w:val="003E1BC9"/>
    <w:rsid w:val="0041196A"/>
    <w:rsid w:val="00435328"/>
    <w:rsid w:val="0045444E"/>
    <w:rsid w:val="004710B8"/>
    <w:rsid w:val="00473CC0"/>
    <w:rsid w:val="00482A79"/>
    <w:rsid w:val="00483A33"/>
    <w:rsid w:val="00487ED1"/>
    <w:rsid w:val="004B5A01"/>
    <w:rsid w:val="004B65CF"/>
    <w:rsid w:val="004C3AE0"/>
    <w:rsid w:val="004C4A0B"/>
    <w:rsid w:val="004D401B"/>
    <w:rsid w:val="004E6FB4"/>
    <w:rsid w:val="004F0ECA"/>
    <w:rsid w:val="00507EFC"/>
    <w:rsid w:val="005222C7"/>
    <w:rsid w:val="005236CD"/>
    <w:rsid w:val="005303F5"/>
    <w:rsid w:val="005352CB"/>
    <w:rsid w:val="00537C7B"/>
    <w:rsid w:val="00540569"/>
    <w:rsid w:val="00541931"/>
    <w:rsid w:val="005439C7"/>
    <w:rsid w:val="0056219D"/>
    <w:rsid w:val="005922FE"/>
    <w:rsid w:val="005A2416"/>
    <w:rsid w:val="005B5C18"/>
    <w:rsid w:val="005C0ACD"/>
    <w:rsid w:val="005C28D5"/>
    <w:rsid w:val="005C5DD4"/>
    <w:rsid w:val="005D08F3"/>
    <w:rsid w:val="005E16D7"/>
    <w:rsid w:val="005E53CA"/>
    <w:rsid w:val="005F2D88"/>
    <w:rsid w:val="005F7932"/>
    <w:rsid w:val="00616AAB"/>
    <w:rsid w:val="0062417B"/>
    <w:rsid w:val="00642A14"/>
    <w:rsid w:val="006452EB"/>
    <w:rsid w:val="00646348"/>
    <w:rsid w:val="00660FDE"/>
    <w:rsid w:val="006758A4"/>
    <w:rsid w:val="00676FC9"/>
    <w:rsid w:val="00695514"/>
    <w:rsid w:val="0069759B"/>
    <w:rsid w:val="006975CD"/>
    <w:rsid w:val="006977B9"/>
    <w:rsid w:val="006B179D"/>
    <w:rsid w:val="006D73FA"/>
    <w:rsid w:val="006F48CD"/>
    <w:rsid w:val="0070314E"/>
    <w:rsid w:val="0070488E"/>
    <w:rsid w:val="00707691"/>
    <w:rsid w:val="007233CA"/>
    <w:rsid w:val="007415F4"/>
    <w:rsid w:val="00741F97"/>
    <w:rsid w:val="007501B3"/>
    <w:rsid w:val="0075385C"/>
    <w:rsid w:val="00782930"/>
    <w:rsid w:val="007A7AB2"/>
    <w:rsid w:val="007C67BD"/>
    <w:rsid w:val="007E1629"/>
    <w:rsid w:val="007E1BCC"/>
    <w:rsid w:val="007E57AF"/>
    <w:rsid w:val="007F6B66"/>
    <w:rsid w:val="007F7227"/>
    <w:rsid w:val="0081440D"/>
    <w:rsid w:val="0081654F"/>
    <w:rsid w:val="00824FD8"/>
    <w:rsid w:val="0082585E"/>
    <w:rsid w:val="00837694"/>
    <w:rsid w:val="008435BF"/>
    <w:rsid w:val="00856458"/>
    <w:rsid w:val="00870332"/>
    <w:rsid w:val="008761F9"/>
    <w:rsid w:val="00880937"/>
    <w:rsid w:val="008963F8"/>
    <w:rsid w:val="008A3A64"/>
    <w:rsid w:val="008A41D0"/>
    <w:rsid w:val="008A62E4"/>
    <w:rsid w:val="008B2DF4"/>
    <w:rsid w:val="008C5565"/>
    <w:rsid w:val="008D2A77"/>
    <w:rsid w:val="008D497D"/>
    <w:rsid w:val="00901917"/>
    <w:rsid w:val="00903776"/>
    <w:rsid w:val="009037AB"/>
    <w:rsid w:val="00906EEC"/>
    <w:rsid w:val="00911CD6"/>
    <w:rsid w:val="009236ED"/>
    <w:rsid w:val="0093605E"/>
    <w:rsid w:val="00940E87"/>
    <w:rsid w:val="00942D41"/>
    <w:rsid w:val="009603D7"/>
    <w:rsid w:val="00964489"/>
    <w:rsid w:val="0097347D"/>
    <w:rsid w:val="009739D1"/>
    <w:rsid w:val="009864D7"/>
    <w:rsid w:val="009941F0"/>
    <w:rsid w:val="009C10A3"/>
    <w:rsid w:val="009C4C73"/>
    <w:rsid w:val="009D5F0C"/>
    <w:rsid w:val="009E0041"/>
    <w:rsid w:val="009E093D"/>
    <w:rsid w:val="009E2426"/>
    <w:rsid w:val="009F0943"/>
    <w:rsid w:val="009F0F64"/>
    <w:rsid w:val="009F7A69"/>
    <w:rsid w:val="00A120A3"/>
    <w:rsid w:val="00A25AA4"/>
    <w:rsid w:val="00A419E1"/>
    <w:rsid w:val="00A55D7C"/>
    <w:rsid w:val="00A60CB0"/>
    <w:rsid w:val="00A74D90"/>
    <w:rsid w:val="00A84209"/>
    <w:rsid w:val="00A9089A"/>
    <w:rsid w:val="00A97541"/>
    <w:rsid w:val="00AA33AD"/>
    <w:rsid w:val="00AA79AD"/>
    <w:rsid w:val="00AB6E77"/>
    <w:rsid w:val="00AC0F55"/>
    <w:rsid w:val="00AC3C28"/>
    <w:rsid w:val="00AC6461"/>
    <w:rsid w:val="00AD543A"/>
    <w:rsid w:val="00AD77BF"/>
    <w:rsid w:val="00AE28E7"/>
    <w:rsid w:val="00AE5C4B"/>
    <w:rsid w:val="00AE755F"/>
    <w:rsid w:val="00AF56CA"/>
    <w:rsid w:val="00B16B21"/>
    <w:rsid w:val="00B33C39"/>
    <w:rsid w:val="00B50F26"/>
    <w:rsid w:val="00B5523A"/>
    <w:rsid w:val="00B72CD2"/>
    <w:rsid w:val="00B76F88"/>
    <w:rsid w:val="00B821D8"/>
    <w:rsid w:val="00B825E0"/>
    <w:rsid w:val="00B829DF"/>
    <w:rsid w:val="00BA2393"/>
    <w:rsid w:val="00BC6119"/>
    <w:rsid w:val="00BE746E"/>
    <w:rsid w:val="00C04608"/>
    <w:rsid w:val="00C170DA"/>
    <w:rsid w:val="00C2520D"/>
    <w:rsid w:val="00C4067A"/>
    <w:rsid w:val="00C46379"/>
    <w:rsid w:val="00C51947"/>
    <w:rsid w:val="00C51AC3"/>
    <w:rsid w:val="00C5458D"/>
    <w:rsid w:val="00C54629"/>
    <w:rsid w:val="00C55D14"/>
    <w:rsid w:val="00C57653"/>
    <w:rsid w:val="00C6021C"/>
    <w:rsid w:val="00C76DCC"/>
    <w:rsid w:val="00C9325A"/>
    <w:rsid w:val="00C97A85"/>
    <w:rsid w:val="00CA072B"/>
    <w:rsid w:val="00CA7B32"/>
    <w:rsid w:val="00CD7830"/>
    <w:rsid w:val="00CE3EE5"/>
    <w:rsid w:val="00CE4532"/>
    <w:rsid w:val="00CE47BE"/>
    <w:rsid w:val="00CE59C1"/>
    <w:rsid w:val="00D004CD"/>
    <w:rsid w:val="00D61FD7"/>
    <w:rsid w:val="00D7437A"/>
    <w:rsid w:val="00D75059"/>
    <w:rsid w:val="00D77DC0"/>
    <w:rsid w:val="00D84952"/>
    <w:rsid w:val="00DB5CBA"/>
    <w:rsid w:val="00DD25A0"/>
    <w:rsid w:val="00DE58FF"/>
    <w:rsid w:val="00DF529C"/>
    <w:rsid w:val="00E03902"/>
    <w:rsid w:val="00E16A4B"/>
    <w:rsid w:val="00E251C6"/>
    <w:rsid w:val="00E33027"/>
    <w:rsid w:val="00E42860"/>
    <w:rsid w:val="00E478DF"/>
    <w:rsid w:val="00E57954"/>
    <w:rsid w:val="00E6288D"/>
    <w:rsid w:val="00E879CB"/>
    <w:rsid w:val="00E90729"/>
    <w:rsid w:val="00EB17C7"/>
    <w:rsid w:val="00EB3CA2"/>
    <w:rsid w:val="00EB606D"/>
    <w:rsid w:val="00EC2443"/>
    <w:rsid w:val="00ED4A25"/>
    <w:rsid w:val="00F12B45"/>
    <w:rsid w:val="00F36FFD"/>
    <w:rsid w:val="00F37607"/>
    <w:rsid w:val="00F47C5A"/>
    <w:rsid w:val="00F67B51"/>
    <w:rsid w:val="00F75E62"/>
    <w:rsid w:val="00F82FBD"/>
    <w:rsid w:val="00F92BA7"/>
    <w:rsid w:val="00F9339A"/>
    <w:rsid w:val="00FA096F"/>
    <w:rsid w:val="00FA3347"/>
    <w:rsid w:val="00FA6933"/>
    <w:rsid w:val="00FB0AED"/>
    <w:rsid w:val="00FB7DDC"/>
    <w:rsid w:val="00FD0A61"/>
    <w:rsid w:val="00FD275B"/>
    <w:rsid w:val="00FD3277"/>
    <w:rsid w:val="00FD3964"/>
    <w:rsid w:val="00FD42D7"/>
    <w:rsid w:val="00FD4D97"/>
    <w:rsid w:val="00FF284D"/>
    <w:rsid w:val="00FF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rsid w:val="006758A4"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rsid w:val="006758A4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rsid w:val="006758A4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6758A4"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6758A4"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6B179D"/>
    <w:pPr>
      <w:keepNext/>
      <w:jc w:val="right"/>
      <w:outlineLvl w:val="7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6B179D"/>
    <w:rPr>
      <w:sz w:val="32"/>
    </w:rPr>
  </w:style>
  <w:style w:type="paragraph" w:styleId="a3">
    <w:name w:val="header"/>
    <w:basedOn w:val="a"/>
    <w:rsid w:val="006758A4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rsid w:val="006758A4"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rsid w:val="006758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758A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675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17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B17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footnote text"/>
    <w:basedOn w:val="a"/>
    <w:link w:val="a9"/>
    <w:semiHidden/>
    <w:rsid w:val="006B179D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6B179D"/>
  </w:style>
  <w:style w:type="paragraph" w:styleId="aa">
    <w:name w:val="footer"/>
    <w:basedOn w:val="a"/>
    <w:link w:val="ab"/>
    <w:rsid w:val="006B179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B179D"/>
    <w:rPr>
      <w:sz w:val="24"/>
      <w:szCs w:val="24"/>
    </w:rPr>
  </w:style>
  <w:style w:type="character" w:styleId="ac">
    <w:name w:val="page number"/>
    <w:basedOn w:val="a0"/>
    <w:rsid w:val="006B179D"/>
  </w:style>
  <w:style w:type="paragraph" w:styleId="ad">
    <w:name w:val="Body Text Indent"/>
    <w:aliases w:val="Мой Заголовок 1,Основной текст 1,Нумерованный список !!,Надин стиль"/>
    <w:basedOn w:val="a"/>
    <w:link w:val="ae"/>
    <w:rsid w:val="006B179D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0"/>
    <w:link w:val="ad"/>
    <w:rsid w:val="006B179D"/>
    <w:rPr>
      <w:sz w:val="28"/>
      <w:szCs w:val="28"/>
    </w:rPr>
  </w:style>
  <w:style w:type="paragraph" w:styleId="af">
    <w:name w:val="Subtitle"/>
    <w:basedOn w:val="a"/>
    <w:link w:val="af0"/>
    <w:qFormat/>
    <w:rsid w:val="006B179D"/>
    <w:pPr>
      <w:jc w:val="right"/>
    </w:pPr>
    <w:rPr>
      <w:b/>
      <w:bCs/>
      <w:i/>
      <w:iCs/>
    </w:rPr>
  </w:style>
  <w:style w:type="character" w:customStyle="1" w:styleId="af0">
    <w:name w:val="Подзаголовок Знак"/>
    <w:basedOn w:val="a0"/>
    <w:link w:val="af"/>
    <w:rsid w:val="006B179D"/>
    <w:rPr>
      <w:b/>
      <w:bCs/>
      <w:i/>
      <w:iCs/>
      <w:sz w:val="24"/>
      <w:szCs w:val="24"/>
    </w:rPr>
  </w:style>
  <w:style w:type="paragraph" w:styleId="21">
    <w:name w:val="Body Text Indent 2"/>
    <w:basedOn w:val="a"/>
    <w:link w:val="22"/>
    <w:rsid w:val="006B179D"/>
    <w:pPr>
      <w:spacing w:line="228" w:lineRule="auto"/>
      <w:ind w:left="74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B179D"/>
    <w:rPr>
      <w:sz w:val="28"/>
      <w:szCs w:val="28"/>
    </w:rPr>
  </w:style>
  <w:style w:type="paragraph" w:styleId="31">
    <w:name w:val="Body Text Indent 3"/>
    <w:basedOn w:val="a"/>
    <w:link w:val="32"/>
    <w:rsid w:val="006B179D"/>
    <w:pPr>
      <w:spacing w:line="360" w:lineRule="auto"/>
      <w:ind w:firstLine="720"/>
      <w:jc w:val="center"/>
    </w:pPr>
    <w:rPr>
      <w:b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B179D"/>
    <w:rPr>
      <w:b/>
      <w:sz w:val="28"/>
      <w:szCs w:val="28"/>
    </w:rPr>
  </w:style>
  <w:style w:type="paragraph" w:styleId="af1">
    <w:name w:val="Block Text"/>
    <w:basedOn w:val="a"/>
    <w:rsid w:val="006B179D"/>
    <w:pPr>
      <w:spacing w:line="216" w:lineRule="auto"/>
      <w:ind w:left="-57" w:right="-57"/>
    </w:pPr>
    <w:rPr>
      <w:sz w:val="20"/>
      <w:szCs w:val="20"/>
    </w:rPr>
  </w:style>
  <w:style w:type="paragraph" w:customStyle="1" w:styleId="ConsPlusTitle">
    <w:name w:val="ConsPlusTitle"/>
    <w:rsid w:val="006B17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ing">
    <w:name w:val="Heading"/>
    <w:rsid w:val="006B179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2">
    <w:name w:val="Знак Знак Знак"/>
    <w:basedOn w:val="a"/>
    <w:rsid w:val="006B179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0">
    <w:name w:val="заголовок 4"/>
    <w:basedOn w:val="a"/>
    <w:next w:val="a"/>
    <w:rsid w:val="006B179D"/>
    <w:pPr>
      <w:keepNext/>
      <w:widowControl w:val="0"/>
      <w:autoSpaceDE w:val="0"/>
      <w:autoSpaceDN w:val="0"/>
      <w:adjustRightInd w:val="0"/>
      <w:jc w:val="center"/>
    </w:pPr>
    <w:rPr>
      <w:b/>
      <w:bCs/>
    </w:rPr>
  </w:style>
  <w:style w:type="paragraph" w:customStyle="1" w:styleId="ConsPlusCell">
    <w:name w:val="ConsPlusCell"/>
    <w:rsid w:val="006B17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List Paragraph"/>
    <w:basedOn w:val="a"/>
    <w:uiPriority w:val="34"/>
    <w:qFormat/>
    <w:rsid w:val="00FD27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6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11</cp:revision>
  <cp:lastPrinted>2015-02-19T05:27:00Z</cp:lastPrinted>
  <dcterms:created xsi:type="dcterms:W3CDTF">2015-02-10T12:01:00Z</dcterms:created>
  <dcterms:modified xsi:type="dcterms:W3CDTF">2015-07-14T12:22:00Z</dcterms:modified>
</cp:coreProperties>
</file>