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85637211" r:id="rId7"/>
        </w:object>
      </w:r>
    </w:p>
    <w:p w:rsidR="00F95758" w:rsidRPr="00E95F2D" w:rsidRDefault="00F95758" w:rsidP="00E95F2D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F2D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E95F2D" w:rsidRDefault="00F95758" w:rsidP="00E95F2D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E95F2D">
        <w:rPr>
          <w:rFonts w:ascii="Times New Roman" w:hAnsi="Times New Roman" w:cs="Times New Roman"/>
        </w:rPr>
        <w:t>ТВЕРСКОЙ  ОБЛАСТИ</w:t>
      </w:r>
    </w:p>
    <w:p w:rsidR="00F95758" w:rsidRPr="00E95F2D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E95F2D">
        <w:rPr>
          <w:rFonts w:ascii="Times New Roman" w:hAnsi="Times New Roman" w:cs="Times New Roman"/>
          <w:b/>
        </w:rPr>
        <w:t>П</w:t>
      </w:r>
      <w:proofErr w:type="gramEnd"/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О</w:t>
      </w:r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С</w:t>
      </w:r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Т</w:t>
      </w:r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А</w:t>
      </w:r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Н</w:t>
      </w:r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О</w:t>
      </w:r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В</w:t>
      </w:r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Л</w:t>
      </w:r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Е</w:t>
      </w:r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Н</w:t>
      </w:r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И</w:t>
      </w:r>
      <w:r w:rsidR="00E95F2D">
        <w:rPr>
          <w:rFonts w:ascii="Times New Roman" w:hAnsi="Times New Roman" w:cs="Times New Roman"/>
          <w:b/>
        </w:rPr>
        <w:t xml:space="preserve"> </w:t>
      </w:r>
      <w:r w:rsidRPr="00E95F2D">
        <w:rPr>
          <w:rFonts w:ascii="Times New Roman" w:hAnsi="Times New Roman" w:cs="Times New Roman"/>
          <w:b/>
        </w:rPr>
        <w:t>Е</w:t>
      </w:r>
    </w:p>
    <w:p w:rsidR="00F95758" w:rsidRPr="00E95F2D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F2D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95F2D" w:rsidRDefault="00E95F2D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Default="00E95F2D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D5DAD">
        <w:rPr>
          <w:rFonts w:ascii="Times New Roman" w:hAnsi="Times New Roman" w:cs="Times New Roman"/>
          <w:sz w:val="24"/>
          <w:szCs w:val="24"/>
        </w:rPr>
        <w:t>.04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EA71ED">
        <w:rPr>
          <w:rFonts w:ascii="Times New Roman" w:hAnsi="Times New Roman" w:cs="Times New Roman"/>
          <w:sz w:val="24"/>
          <w:szCs w:val="24"/>
        </w:rPr>
        <w:t>8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153</w:t>
      </w:r>
    </w:p>
    <w:p w:rsidR="00E95F2D" w:rsidRPr="00DB6CF0" w:rsidRDefault="00E95F2D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E95F2D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EA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646</w:t>
            </w:r>
          </w:p>
        </w:tc>
      </w:tr>
    </w:tbl>
    <w:p w:rsidR="00F95758" w:rsidRPr="00E95F2D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E95F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95F2D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257D10" w:rsidP="00E95F2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CD5DAD" w:rsidRPr="00CD5DAD">
        <w:rPr>
          <w:rFonts w:ascii="Times New Roman" w:hAnsi="Times New Roman" w:cs="Times New Roman"/>
          <w:sz w:val="24"/>
          <w:szCs w:val="24"/>
        </w:rPr>
        <w:t xml:space="preserve">Развитие туризма в Весьегонском </w:t>
      </w:r>
      <w:proofErr w:type="gramStart"/>
      <w:r w:rsidR="00CD5DAD" w:rsidRPr="00CD5DAD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CD5DAD" w:rsidRPr="00CD5DA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EA71ED">
        <w:rPr>
          <w:rFonts w:ascii="Times New Roman" w:hAnsi="Times New Roman" w:cs="Times New Roman"/>
          <w:sz w:val="24"/>
          <w:szCs w:val="24"/>
        </w:rPr>
        <w:t>8–2023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29.12.2017 </w:t>
      </w:r>
      <w:r w:rsidR="00EA71ED" w:rsidRPr="00EA71ED">
        <w:rPr>
          <w:rFonts w:ascii="Times New Roman" w:hAnsi="Times New Roman" w:cs="Times New Roman"/>
          <w:color w:val="000000"/>
          <w:sz w:val="24"/>
          <w:szCs w:val="24"/>
        </w:rPr>
        <w:t>№ 646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78D7" w:rsidRDefault="008278D7" w:rsidP="00E95F2D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в паспорте программы </w:t>
      </w:r>
      <w:r w:rsidR="00A44D5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D20DB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A44D59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4D59">
        <w:rPr>
          <w:rFonts w:ascii="Times New Roman" w:hAnsi="Times New Roman" w:cs="Times New Roman"/>
          <w:sz w:val="24"/>
          <w:szCs w:val="24"/>
        </w:rPr>
        <w:t xml:space="preserve">первый и второй абзац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9F1396" w:rsidRPr="009F139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3"/>
      </w:tblGrid>
      <w:tr w:rsidR="007D20DB" w:rsidRPr="005A138A" w:rsidTr="00857696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DB" w:rsidRPr="00AB159D" w:rsidRDefault="007D20DB" w:rsidP="0076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1ED" w:rsidRPr="006C5DCA" w:rsidRDefault="00EA71ED" w:rsidP="00EA71E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 в следующих объёмах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A71ED" w:rsidRPr="006C5DCA" w:rsidRDefault="00EA71ED" w:rsidP="00EA71E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85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</w:t>
            </w:r>
            <w:r w:rsidRPr="00EA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  <w:p w:rsidR="00EA71ED" w:rsidRPr="006C5DCA" w:rsidRDefault="00EA71ED" w:rsidP="00EA71E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D20DB" w:rsidRPr="005A138A" w:rsidRDefault="00EA71ED" w:rsidP="00A44D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CB0839" w:rsidRDefault="00CB0839" w:rsidP="00CB0839">
      <w:pPr>
        <w:pStyle w:val="a5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EA71ED" w:rsidRDefault="00BD34D1" w:rsidP="00EA71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 в главе 1 «Задачи подпрограммы» подпрограммы 1 «</w:t>
      </w:r>
      <w:r w:rsidRPr="00BD34D1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комплексного развития туристской отрасли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» подраздела </w:t>
      </w:r>
      <w:r w:rsidR="00EA71E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раздела 3«Подпрограммы» 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задачи 1 «</w:t>
      </w:r>
      <w:r w:rsidRPr="00BD34D1">
        <w:rPr>
          <w:rFonts w:ascii="Times New Roman" w:hAnsi="Times New Roman" w:cs="Times New Roman"/>
          <w:color w:val="000000"/>
          <w:sz w:val="24"/>
          <w:szCs w:val="24"/>
        </w:rPr>
        <w:t>Совершенствование организации туристской деятельности, разработка и осуществление плана мероприятий, направленных на развитие туризма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>и показателями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71ED" w:rsidRDefault="00EA71ED" w:rsidP="00EA71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D34D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D34D1" w:rsidRPr="00BD34D1">
        <w:rPr>
          <w:rFonts w:ascii="Times New Roman" w:hAnsi="Times New Roman" w:cs="Times New Roman"/>
          <w:color w:val="000000"/>
          <w:sz w:val="24"/>
          <w:szCs w:val="24"/>
        </w:rPr>
        <w:t>ровень событийного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71ED" w:rsidRDefault="00EA71ED" w:rsidP="00EA71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D34D1">
        <w:rPr>
          <w:rFonts w:ascii="Times New Roman" w:hAnsi="Times New Roman" w:cs="Times New Roman"/>
          <w:color w:val="000000"/>
          <w:sz w:val="24"/>
          <w:szCs w:val="24"/>
        </w:rPr>
        <w:t>увеличение туристического потока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71ED" w:rsidRDefault="00BD34D1" w:rsidP="00EA71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раздел «Решение задачи 1» 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подпрограммы 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D34D1">
        <w:rPr>
          <w:rFonts w:ascii="Times New Roman" w:hAnsi="Times New Roman" w:cs="Times New Roman"/>
          <w:color w:val="000000"/>
          <w:sz w:val="24"/>
          <w:szCs w:val="24"/>
        </w:rPr>
        <w:t>Совершенствование организации туристской деятельности, разработка и осуществление плана мероприятий, направленных на развитие туризма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 w:rsidR="00EA71E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>и мероприятия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34D1" w:rsidRDefault="00BD34D1" w:rsidP="00BD34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5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34D1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BD34D1">
        <w:rPr>
          <w:rFonts w:ascii="Times New Roman" w:hAnsi="Times New Roman" w:cs="Times New Roman"/>
          <w:color w:val="000000"/>
          <w:sz w:val="24"/>
          <w:szCs w:val="24"/>
        </w:rPr>
        <w:t xml:space="preserve"> на организацию и проведение событийного мероприятия "Фестиваль клюквы"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07FA" w:rsidRDefault="00EA71ED" w:rsidP="00BD34D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в) </w:t>
      </w:r>
      <w:r w:rsidR="00B507FA">
        <w:rPr>
          <w:rFonts w:ascii="Times New Roman" w:hAnsi="Times New Roman" w:cs="Times New Roman"/>
          <w:color w:val="000000"/>
          <w:sz w:val="24"/>
          <w:szCs w:val="24"/>
        </w:rPr>
        <w:t>изложить главу 3 «</w:t>
      </w:r>
      <w:r w:rsidR="00B507FA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B507FA">
        <w:rPr>
          <w:rFonts w:ascii="Times New Roman" w:hAnsi="Times New Roman" w:cs="Times New Roman"/>
          <w:bCs/>
          <w:sz w:val="24"/>
          <w:szCs w:val="24"/>
        </w:rPr>
        <w:t>»</w:t>
      </w:r>
      <w:r w:rsidR="00B507FA">
        <w:rPr>
          <w:rFonts w:ascii="Times New Roman" w:hAnsi="Times New Roman" w:cs="Times New Roman"/>
          <w:sz w:val="24"/>
          <w:szCs w:val="24"/>
        </w:rPr>
        <w:t>по</w:t>
      </w:r>
      <w:r w:rsidR="00C23314">
        <w:rPr>
          <w:rFonts w:ascii="Times New Roman" w:hAnsi="Times New Roman" w:cs="Times New Roman"/>
          <w:sz w:val="24"/>
          <w:szCs w:val="24"/>
        </w:rPr>
        <w:t xml:space="preserve">драздела I </w:t>
      </w:r>
      <w:r w:rsidR="00B507FA" w:rsidRPr="00F06332">
        <w:rPr>
          <w:rFonts w:ascii="Times New Roman" w:hAnsi="Times New Roman" w:cs="Times New Roman"/>
          <w:sz w:val="24"/>
          <w:szCs w:val="24"/>
        </w:rPr>
        <w:t>Подпрограмм</w:t>
      </w:r>
      <w:r w:rsidR="00B507FA">
        <w:rPr>
          <w:rFonts w:ascii="Times New Roman" w:hAnsi="Times New Roman" w:cs="Times New Roman"/>
          <w:sz w:val="24"/>
          <w:szCs w:val="24"/>
        </w:rPr>
        <w:t xml:space="preserve">ы </w:t>
      </w:r>
      <w:r w:rsidR="007D20DB">
        <w:rPr>
          <w:rFonts w:ascii="Times New Roman" w:hAnsi="Times New Roman" w:cs="Times New Roman"/>
          <w:sz w:val="24"/>
          <w:szCs w:val="24"/>
        </w:rPr>
        <w:t>1</w:t>
      </w:r>
      <w:r w:rsidR="00B507FA" w:rsidRPr="00F06332">
        <w:rPr>
          <w:rFonts w:ascii="Times New Roman" w:hAnsi="Times New Roman" w:cs="Times New Roman"/>
          <w:sz w:val="24"/>
          <w:szCs w:val="24"/>
        </w:rPr>
        <w:t>«</w:t>
      </w:r>
      <w:r w:rsidR="007D20DB" w:rsidRPr="007D20DB">
        <w:rPr>
          <w:rFonts w:ascii="Times New Roman" w:hAnsi="Times New Roman" w:cs="Times New Roman"/>
          <w:sz w:val="24"/>
          <w:szCs w:val="24"/>
        </w:rPr>
        <w:t>Создание условий для комплексного развития туристской отрасли</w:t>
      </w:r>
      <w:r w:rsidR="00B507FA" w:rsidRPr="00F06332">
        <w:rPr>
          <w:rFonts w:ascii="Times New Roman" w:hAnsi="Times New Roman" w:cs="Times New Roman"/>
          <w:sz w:val="24"/>
          <w:szCs w:val="24"/>
        </w:rPr>
        <w:t>»</w:t>
      </w:r>
      <w:r w:rsidR="00B507FA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B507FA">
        <w:rPr>
          <w:rFonts w:ascii="Times New Roman" w:hAnsi="Times New Roman" w:cs="Times New Roman"/>
          <w:bCs/>
          <w:sz w:val="24"/>
          <w:szCs w:val="24"/>
        </w:rPr>
        <w:t>:</w:t>
      </w:r>
    </w:p>
    <w:p w:rsidR="007D20DB" w:rsidRPr="00370C22" w:rsidRDefault="00B507FA" w:rsidP="007D20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D20DB"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 w:rsidR="007D20DB">
        <w:rPr>
          <w:rFonts w:ascii="Times New Roman" w:hAnsi="Times New Roman" w:cs="Times New Roman"/>
          <w:bCs/>
          <w:sz w:val="24"/>
          <w:szCs w:val="24"/>
        </w:rPr>
        <w:t>.</w:t>
      </w:r>
      <w:r w:rsidR="007D20DB"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7D20DB">
        <w:rPr>
          <w:rFonts w:ascii="Times New Roman" w:hAnsi="Times New Roman" w:cs="Times New Roman"/>
          <w:bCs/>
          <w:sz w:val="24"/>
          <w:szCs w:val="24"/>
        </w:rPr>
        <w:t>.</w:t>
      </w:r>
    </w:p>
    <w:p w:rsidR="007D20DB" w:rsidRPr="00370C22" w:rsidRDefault="007D20DB" w:rsidP="007D20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857696">
        <w:rPr>
          <w:rFonts w:ascii="Times New Roman" w:hAnsi="Times New Roman" w:cs="Times New Roman"/>
          <w:color w:val="000000"/>
          <w:sz w:val="24"/>
          <w:szCs w:val="24"/>
        </w:rPr>
        <w:t>1 2</w:t>
      </w:r>
      <w:r w:rsidR="00EA71ED" w:rsidRPr="00EA71ED">
        <w:rPr>
          <w:rFonts w:ascii="Times New Roman" w:hAnsi="Times New Roman" w:cs="Times New Roman"/>
          <w:color w:val="000000"/>
          <w:sz w:val="24"/>
          <w:szCs w:val="24"/>
        </w:rPr>
        <w:t>60 000,00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7D20DB" w:rsidRPr="00370C22" w:rsidRDefault="007D20DB" w:rsidP="007D2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EA71ED" w:rsidRPr="00370C22" w:rsidRDefault="00EA71ED" w:rsidP="00EA71E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260"/>
        <w:gridCol w:w="3828"/>
        <w:gridCol w:w="1275"/>
      </w:tblGrid>
      <w:tr w:rsidR="00EA71ED" w:rsidRPr="00370C22" w:rsidTr="004B1421">
        <w:tc>
          <w:tcPr>
            <w:tcW w:w="1384" w:type="dxa"/>
            <w:vMerge w:val="restart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2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20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4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комплексного развития туристской отрасли»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EA71ED" w:rsidRPr="00370C22" w:rsidTr="004B1421">
        <w:tc>
          <w:tcPr>
            <w:tcW w:w="1384" w:type="dxa"/>
            <w:vMerge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71ED" w:rsidRPr="00D535C4" w:rsidRDefault="00EA71ED" w:rsidP="00857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 w:rsidRPr="0060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      </w:r>
          </w:p>
        </w:tc>
        <w:tc>
          <w:tcPr>
            <w:tcW w:w="3828" w:type="dxa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EA71ED" w:rsidRPr="00D535C4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«Создание современной системы рекламно-информационного обеспечения туристской деятельности и системы </w:t>
            </w:r>
            <w:proofErr w:type="spellStart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имиджевого</w:t>
            </w:r>
            <w:proofErr w:type="spellEnd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позиционирования района»</w:t>
            </w:r>
          </w:p>
        </w:tc>
        <w:tc>
          <w:tcPr>
            <w:tcW w:w="1275" w:type="dxa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1ED" w:rsidRPr="00D31F3E" w:rsidTr="004B1421">
        <w:tc>
          <w:tcPr>
            <w:tcW w:w="1384" w:type="dxa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EA71ED" w:rsidRPr="00EA71ED" w:rsidRDefault="00EA71ED" w:rsidP="00BD3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1ED">
              <w:rPr>
                <w:rFonts w:ascii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3828" w:type="dxa"/>
            <w:vAlign w:val="center"/>
          </w:tcPr>
          <w:p w:rsidR="00EA71ED" w:rsidRDefault="00EA71ED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71ED" w:rsidRPr="00D31F3E" w:rsidRDefault="00EA71ED" w:rsidP="00BD34D1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D31F3E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  <w:tr w:rsidR="00EA71ED" w:rsidRPr="00D31F3E" w:rsidTr="00FC7382">
        <w:tc>
          <w:tcPr>
            <w:tcW w:w="1384" w:type="dxa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A71ED" w:rsidRPr="00EA71ED" w:rsidRDefault="00A44D59" w:rsidP="00BD34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EA71ED" w:rsidRPr="00EA7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3828" w:type="dxa"/>
            <w:vAlign w:val="center"/>
          </w:tcPr>
          <w:p w:rsidR="00EA71ED" w:rsidRDefault="00A44D59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A7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  <w:r w:rsidR="00EA71ED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EA71ED" w:rsidRDefault="00857696" w:rsidP="00BD34D1">
            <w:pPr>
              <w:spacing w:after="0"/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EA71ED" w:rsidRPr="00987B3B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  <w:tr w:rsidR="00A44D59" w:rsidRPr="00D31F3E" w:rsidTr="00FC7382">
        <w:tc>
          <w:tcPr>
            <w:tcW w:w="1384" w:type="dxa"/>
            <w:vAlign w:val="center"/>
          </w:tcPr>
          <w:p w:rsidR="00A44D59" w:rsidRPr="00370C22" w:rsidRDefault="00A44D59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A44D59" w:rsidRDefault="00A44D59" w:rsidP="00A44D59">
            <w:pPr>
              <w:jc w:val="center"/>
            </w:pPr>
            <w:r w:rsidRPr="00645446">
              <w:rPr>
                <w:rFonts w:ascii="Times New Roman" w:hAnsi="Times New Roman" w:cs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3828" w:type="dxa"/>
            <w:vAlign w:val="center"/>
          </w:tcPr>
          <w:p w:rsidR="00A44D59" w:rsidRDefault="00A44D59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A44D59" w:rsidRDefault="00A44D59" w:rsidP="00857696">
            <w:pPr>
              <w:spacing w:after="0"/>
            </w:pPr>
            <w:r w:rsidRPr="00F60847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A44D59" w:rsidRPr="00D31F3E" w:rsidTr="00FC7382">
        <w:tc>
          <w:tcPr>
            <w:tcW w:w="1384" w:type="dxa"/>
            <w:vAlign w:val="center"/>
          </w:tcPr>
          <w:p w:rsidR="00A44D59" w:rsidRPr="00370C22" w:rsidRDefault="00A44D59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A44D59" w:rsidRDefault="00A44D59" w:rsidP="00A44D59">
            <w:pPr>
              <w:jc w:val="center"/>
            </w:pPr>
            <w:r w:rsidRPr="00645446">
              <w:rPr>
                <w:rFonts w:ascii="Times New Roman" w:hAnsi="Times New Roman" w:cs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3828" w:type="dxa"/>
            <w:vAlign w:val="center"/>
          </w:tcPr>
          <w:p w:rsidR="00A44D59" w:rsidRDefault="00A44D59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A44D59" w:rsidRDefault="00A44D59" w:rsidP="00857696">
            <w:pPr>
              <w:spacing w:after="0"/>
            </w:pPr>
            <w:r w:rsidRPr="00F60847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A44D59" w:rsidRPr="00D31F3E" w:rsidTr="00FC7382">
        <w:tc>
          <w:tcPr>
            <w:tcW w:w="1384" w:type="dxa"/>
            <w:vAlign w:val="center"/>
          </w:tcPr>
          <w:p w:rsidR="00A44D59" w:rsidRPr="00370C22" w:rsidRDefault="00A44D59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260" w:type="dxa"/>
          </w:tcPr>
          <w:p w:rsidR="00A44D59" w:rsidRDefault="00A44D59" w:rsidP="00A44D59">
            <w:pPr>
              <w:jc w:val="center"/>
            </w:pPr>
            <w:r w:rsidRPr="00645446">
              <w:rPr>
                <w:rFonts w:ascii="Times New Roman" w:hAnsi="Times New Roman" w:cs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3828" w:type="dxa"/>
            <w:vAlign w:val="center"/>
          </w:tcPr>
          <w:p w:rsidR="00A44D59" w:rsidRDefault="00A44D59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A44D59" w:rsidRDefault="00A44D59" w:rsidP="00857696">
            <w:pPr>
              <w:spacing w:after="0"/>
            </w:pPr>
            <w:r w:rsidRPr="00F60847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A44D59" w:rsidRPr="00D31F3E" w:rsidTr="00BD34D1">
        <w:trPr>
          <w:trHeight w:val="365"/>
        </w:trPr>
        <w:tc>
          <w:tcPr>
            <w:tcW w:w="1384" w:type="dxa"/>
            <w:vAlign w:val="center"/>
          </w:tcPr>
          <w:p w:rsidR="00A44D59" w:rsidRPr="00370C22" w:rsidRDefault="00A44D59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A44D59" w:rsidRDefault="00A44D59" w:rsidP="00A44D59">
            <w:pPr>
              <w:jc w:val="center"/>
            </w:pPr>
            <w:r w:rsidRPr="00645446">
              <w:rPr>
                <w:rFonts w:ascii="Times New Roman" w:hAnsi="Times New Roman" w:cs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3828" w:type="dxa"/>
            <w:vAlign w:val="center"/>
          </w:tcPr>
          <w:p w:rsidR="00A44D59" w:rsidRDefault="00A44D59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A44D59" w:rsidRDefault="00A44D59" w:rsidP="00857696">
            <w:pPr>
              <w:spacing w:after="0"/>
            </w:pPr>
            <w:r w:rsidRPr="00F60847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EA71ED" w:rsidRPr="00D31F3E" w:rsidTr="004B1421">
        <w:tc>
          <w:tcPr>
            <w:tcW w:w="1384" w:type="dxa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EA71ED" w:rsidRPr="0047713C" w:rsidRDefault="00EA71ED" w:rsidP="00A44D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71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1E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3828" w:type="dxa"/>
            <w:vAlign w:val="center"/>
          </w:tcPr>
          <w:p w:rsidR="00EA71ED" w:rsidRDefault="00A44D59" w:rsidP="00A44D5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EA7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  <w:r w:rsidR="00EA71ED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71ED" w:rsidRPr="00D31F3E" w:rsidRDefault="00857696" w:rsidP="004B14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1 2</w:t>
            </w:r>
            <w:r w:rsidR="00EA71ED" w:rsidRPr="00EA71ED">
              <w:rPr>
                <w:rFonts w:ascii="Times New Roman" w:hAnsi="Times New Roman" w:cs="Times New Roman"/>
                <w:bCs/>
              </w:rPr>
              <w:t>60 000,00</w:t>
            </w:r>
          </w:p>
        </w:tc>
      </w:tr>
    </w:tbl>
    <w:p w:rsidR="00B507FA" w:rsidRDefault="00EA71ED" w:rsidP="00BD34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1ED">
        <w:rPr>
          <w:rFonts w:ascii="Times New Roman" w:hAnsi="Times New Roman" w:cs="Times New Roman"/>
          <w:sz w:val="24"/>
          <w:szCs w:val="24"/>
        </w:rPr>
        <w:tab/>
      </w:r>
      <w:r w:rsidR="00B507FA">
        <w:rPr>
          <w:rFonts w:ascii="Times New Roman" w:hAnsi="Times New Roman" w:cs="Times New Roman"/>
          <w:sz w:val="24"/>
          <w:szCs w:val="24"/>
        </w:rPr>
        <w:t>.»</w:t>
      </w:r>
    </w:p>
    <w:p w:rsidR="004B6895" w:rsidRPr="00DB6CF0" w:rsidRDefault="00B507FA" w:rsidP="00E95F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 образования  Тверской области "Весьегонский район""</w:t>
      </w:r>
      <w:r w:rsidR="007D20DB" w:rsidRPr="007D20D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туризма в Весьегонском 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>районе Тверской области» на 2018–2023</w:t>
      </w:r>
      <w:r w:rsidR="007D20DB" w:rsidRPr="007D20D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7D20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 (прилагается).</w:t>
      </w:r>
    </w:p>
    <w:p w:rsidR="00EA71ED" w:rsidRPr="00EA71ED" w:rsidRDefault="00EA71ED" w:rsidP="00E95F2D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ED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BD34D1" w:rsidRPr="00BD34D1" w:rsidRDefault="00EA71ED" w:rsidP="00E95F2D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E95F2D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BD34D1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опубликования.</w:t>
      </w:r>
    </w:p>
    <w:p w:rsidR="00F95758" w:rsidRPr="00EA71ED" w:rsidRDefault="00F95758" w:rsidP="00E95F2D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1ED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EA71ED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 w:rsidRPr="00EA71ED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EA71ED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 w:rsidRPr="00EA71ED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44D59" w:rsidRDefault="00A44D59" w:rsidP="00E95F2D">
      <w:pPr>
        <w:shd w:val="clear" w:color="auto" w:fill="FFFFFF"/>
        <w:tabs>
          <w:tab w:val="left" w:pos="7651"/>
        </w:tabs>
        <w:ind w:left="74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0D2" w:rsidRPr="00C310D2" w:rsidRDefault="00C23314" w:rsidP="00E95F2D">
      <w:pPr>
        <w:shd w:val="clear" w:color="auto" w:fill="FFFFFF"/>
        <w:tabs>
          <w:tab w:val="left" w:pos="7651"/>
        </w:tabs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</w:t>
      </w:r>
      <w:r w:rsidR="00E95F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E95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531CD5EC"/>
    <w:lvl w:ilvl="0" w:tplc="738ADEB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97AA0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40473"/>
    <w:rsid w:val="0024422C"/>
    <w:rsid w:val="00257D10"/>
    <w:rsid w:val="002E160A"/>
    <w:rsid w:val="002E5E95"/>
    <w:rsid w:val="003166D0"/>
    <w:rsid w:val="00317831"/>
    <w:rsid w:val="0035512D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44A2C"/>
    <w:rsid w:val="0055695B"/>
    <w:rsid w:val="00582E60"/>
    <w:rsid w:val="00591627"/>
    <w:rsid w:val="00660F8F"/>
    <w:rsid w:val="0066777F"/>
    <w:rsid w:val="00681192"/>
    <w:rsid w:val="00692FA4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73B77"/>
    <w:rsid w:val="007963E0"/>
    <w:rsid w:val="007A433F"/>
    <w:rsid w:val="007D20DB"/>
    <w:rsid w:val="007E2E78"/>
    <w:rsid w:val="007E43F4"/>
    <w:rsid w:val="007F209B"/>
    <w:rsid w:val="0080556B"/>
    <w:rsid w:val="008278D7"/>
    <w:rsid w:val="00827D23"/>
    <w:rsid w:val="00857696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F1396"/>
    <w:rsid w:val="00A266D5"/>
    <w:rsid w:val="00A44D59"/>
    <w:rsid w:val="00A5779D"/>
    <w:rsid w:val="00A845A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D34D1"/>
    <w:rsid w:val="00BD493D"/>
    <w:rsid w:val="00BE6945"/>
    <w:rsid w:val="00BF0688"/>
    <w:rsid w:val="00BF2C75"/>
    <w:rsid w:val="00C108A2"/>
    <w:rsid w:val="00C23314"/>
    <w:rsid w:val="00C310D2"/>
    <w:rsid w:val="00C33F37"/>
    <w:rsid w:val="00C75546"/>
    <w:rsid w:val="00CB0839"/>
    <w:rsid w:val="00CD5DAD"/>
    <w:rsid w:val="00D1467E"/>
    <w:rsid w:val="00D92C8D"/>
    <w:rsid w:val="00D952E8"/>
    <w:rsid w:val="00DB6CF0"/>
    <w:rsid w:val="00DF2FFD"/>
    <w:rsid w:val="00E13847"/>
    <w:rsid w:val="00E21211"/>
    <w:rsid w:val="00E43861"/>
    <w:rsid w:val="00E470FD"/>
    <w:rsid w:val="00E846E2"/>
    <w:rsid w:val="00E95F2D"/>
    <w:rsid w:val="00E97263"/>
    <w:rsid w:val="00EA71ED"/>
    <w:rsid w:val="00EC5CC6"/>
    <w:rsid w:val="00ED7577"/>
    <w:rsid w:val="00EE30DD"/>
    <w:rsid w:val="00EE7C49"/>
    <w:rsid w:val="00EF48E4"/>
    <w:rsid w:val="00F041AF"/>
    <w:rsid w:val="00F06332"/>
    <w:rsid w:val="00F212C1"/>
    <w:rsid w:val="00F22943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4E1E-60B3-423B-BC3A-38DFCE6F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42</cp:revision>
  <cp:lastPrinted>2018-04-19T06:35:00Z</cp:lastPrinted>
  <dcterms:created xsi:type="dcterms:W3CDTF">2013-09-09T19:57:00Z</dcterms:created>
  <dcterms:modified xsi:type="dcterms:W3CDTF">2018-04-19T07:00:00Z</dcterms:modified>
</cp:coreProperties>
</file>