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AC" w:rsidRDefault="007459AC" w:rsidP="00757DD9">
      <w:pPr>
        <w:spacing w:before="100" w:line="120" w:lineRule="atLeast"/>
      </w:pPr>
    </w:p>
    <w:p w:rsidR="00DB4245" w:rsidRDefault="00DB4245" w:rsidP="00DB4245">
      <w:pPr>
        <w:spacing w:before="100" w:line="120" w:lineRule="atLeast"/>
        <w:jc w:val="center"/>
      </w:pPr>
    </w:p>
    <w:p w:rsidR="00DB4245" w:rsidRDefault="00DB4245" w:rsidP="00DB4245">
      <w:pPr>
        <w:spacing w:before="100" w:line="120" w:lineRule="atLeast"/>
        <w:jc w:val="center"/>
      </w:pPr>
      <w:r>
        <w:t>АДМИНИСТРАЦИЯ  ВЕСЬЕГОНСКОГО  РАЙОНА</w:t>
      </w:r>
    </w:p>
    <w:p w:rsidR="00DB4245" w:rsidRPr="004D18EA" w:rsidRDefault="00DB4245" w:rsidP="00DB4245">
      <w:pPr>
        <w:pStyle w:val="2"/>
        <w:spacing w:before="0" w:line="0" w:lineRule="atLeast"/>
        <w:jc w:val="center"/>
        <w:rPr>
          <w:b w:val="0"/>
          <w:color w:val="auto"/>
        </w:rPr>
      </w:pPr>
      <w:r w:rsidRPr="004D18EA">
        <w:rPr>
          <w:b w:val="0"/>
          <w:color w:val="auto"/>
        </w:rPr>
        <w:t>ТВЕРСКОЙ  ОБЛАСТИ</w:t>
      </w:r>
    </w:p>
    <w:p w:rsidR="00DB4245" w:rsidRPr="004D18EA" w:rsidRDefault="00DB4245" w:rsidP="00DB4245">
      <w:pPr>
        <w:pStyle w:val="3"/>
        <w:jc w:val="center"/>
        <w:rPr>
          <w:color w:val="auto"/>
        </w:rPr>
      </w:pPr>
      <w:r w:rsidRPr="004D18EA">
        <w:rPr>
          <w:color w:val="auto"/>
        </w:rPr>
        <w:t>ПОСТАНОВЛЕНИЕ</w:t>
      </w:r>
    </w:p>
    <w:p w:rsidR="00DB4245" w:rsidRDefault="00DB4245" w:rsidP="00DB4245">
      <w:pPr>
        <w:jc w:val="center"/>
      </w:pPr>
      <w:r>
        <w:t>г. Весьегонск</w:t>
      </w:r>
    </w:p>
    <w:p w:rsidR="00DB4245" w:rsidRDefault="00DB4245" w:rsidP="00DB4245">
      <w:pPr>
        <w:jc w:val="both"/>
      </w:pPr>
    </w:p>
    <w:p w:rsidR="00DB4245" w:rsidRDefault="00DB4245" w:rsidP="00DB4245"/>
    <w:p w:rsidR="00DB4245" w:rsidRDefault="00DB4245" w:rsidP="00DB4245">
      <w:r>
        <w:t xml:space="preserve">            </w:t>
      </w:r>
      <w:r w:rsidR="000614E3">
        <w:t>24.03.2015</w:t>
      </w:r>
      <w:r>
        <w:t xml:space="preserve">                                                                          </w:t>
      </w:r>
      <w:r w:rsidR="007459AC">
        <w:t xml:space="preserve">                          №  </w:t>
      </w:r>
      <w:r w:rsidR="000614E3">
        <w:t>156</w:t>
      </w:r>
    </w:p>
    <w:p w:rsidR="00DB4245" w:rsidRDefault="00DB4245" w:rsidP="00DB4245">
      <w:pPr>
        <w:shd w:val="clear" w:color="auto" w:fill="FFFFFF"/>
        <w:ind w:left="22"/>
      </w:pPr>
      <w:r>
        <w:t xml:space="preserve">       </w:t>
      </w:r>
    </w:p>
    <w:p w:rsidR="00DB4245" w:rsidRDefault="00DB4245" w:rsidP="00DB4245">
      <w:pPr>
        <w:shd w:val="clear" w:color="auto" w:fill="FFFFFF"/>
        <w:tabs>
          <w:tab w:val="left" w:pos="4395"/>
          <w:tab w:val="left" w:pos="4536"/>
        </w:tabs>
        <w:ind w:left="426" w:right="4959" w:hanging="404"/>
        <w:jc w:val="both"/>
      </w:pPr>
      <w:r>
        <w:t xml:space="preserve">        </w:t>
      </w:r>
    </w:p>
    <w:tbl>
      <w:tblPr>
        <w:tblStyle w:val="a4"/>
        <w:tblW w:w="0" w:type="auto"/>
        <w:tblInd w:w="426" w:type="dxa"/>
        <w:tblLook w:val="04A0"/>
      </w:tblPr>
      <w:tblGrid>
        <w:gridCol w:w="4360"/>
      </w:tblGrid>
      <w:tr w:rsidR="00DB4245" w:rsidTr="00757DD9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B4245" w:rsidRDefault="003C797F" w:rsidP="00757DD9">
            <w:pPr>
              <w:shd w:val="clear" w:color="auto" w:fill="FFFFFF"/>
              <w:tabs>
                <w:tab w:val="left" w:pos="4395"/>
                <w:tab w:val="left" w:pos="4536"/>
              </w:tabs>
              <w:ind w:right="45"/>
              <w:jc w:val="both"/>
            </w:pPr>
            <w:r>
              <w:t xml:space="preserve">О создании </w:t>
            </w:r>
            <w:proofErr w:type="spellStart"/>
            <w:r>
              <w:t>эвакоприёмной</w:t>
            </w:r>
            <w:proofErr w:type="spellEnd"/>
          </w:p>
          <w:p w:rsidR="003C797F" w:rsidRPr="00D80E2A" w:rsidRDefault="003C797F" w:rsidP="00757DD9">
            <w:pPr>
              <w:shd w:val="clear" w:color="auto" w:fill="FFFFFF"/>
              <w:tabs>
                <w:tab w:val="left" w:pos="4395"/>
                <w:tab w:val="left" w:pos="4536"/>
              </w:tabs>
              <w:ind w:right="45"/>
              <w:jc w:val="both"/>
            </w:pPr>
            <w:r>
              <w:t>комиссии Весьегонского района</w:t>
            </w:r>
          </w:p>
          <w:p w:rsidR="00DB4245" w:rsidRDefault="00DB4245" w:rsidP="00757DD9">
            <w:pPr>
              <w:tabs>
                <w:tab w:val="left" w:pos="4395"/>
                <w:tab w:val="left" w:pos="4536"/>
              </w:tabs>
              <w:ind w:right="4959"/>
              <w:jc w:val="both"/>
            </w:pPr>
          </w:p>
        </w:tc>
      </w:tr>
    </w:tbl>
    <w:p w:rsidR="00DB4245" w:rsidRPr="004D18EA" w:rsidRDefault="00DB4245" w:rsidP="00DB4245">
      <w:pPr>
        <w:shd w:val="clear" w:color="auto" w:fill="FFFFFF"/>
        <w:ind w:left="22"/>
      </w:pPr>
    </w:p>
    <w:p w:rsidR="00DB4245" w:rsidRDefault="00DB4245" w:rsidP="00DB4245"/>
    <w:p w:rsidR="00DB4245" w:rsidRPr="00812DA6" w:rsidRDefault="00DB4245" w:rsidP="00DB4245">
      <w:pPr>
        <w:ind w:firstLine="709"/>
        <w:jc w:val="both"/>
      </w:pPr>
      <w:r>
        <w:t xml:space="preserve">В </w:t>
      </w:r>
      <w:r w:rsidR="003C797F">
        <w:t>соответствии с Федеральным законом от 12.02.1998 № 28 ФЗ « О гражданской обороне» и постановлением Администрации Тверской области от 28.05.2008 №140 – ПА «Об Эвакуационной комиссии Тверской области»</w:t>
      </w:r>
    </w:p>
    <w:p w:rsidR="00DB4245" w:rsidRDefault="00DB4245" w:rsidP="00DB4245">
      <w:pPr>
        <w:ind w:firstLine="709"/>
      </w:pPr>
    </w:p>
    <w:p w:rsidR="00DB4245" w:rsidRDefault="00DB4245" w:rsidP="00DB4245">
      <w:pPr>
        <w:jc w:val="center"/>
      </w:pPr>
      <w:r>
        <w:t>постановляю:</w:t>
      </w:r>
    </w:p>
    <w:p w:rsidR="00DB4245" w:rsidRDefault="00DB4245" w:rsidP="00DB4245">
      <w:pPr>
        <w:jc w:val="center"/>
      </w:pPr>
    </w:p>
    <w:p w:rsidR="00DB4245" w:rsidRDefault="003C797F" w:rsidP="00DB4245">
      <w:pPr>
        <w:pStyle w:val="a3"/>
        <w:numPr>
          <w:ilvl w:val="0"/>
          <w:numId w:val="1"/>
        </w:numPr>
        <w:tabs>
          <w:tab w:val="clear" w:pos="720"/>
          <w:tab w:val="num" w:pos="567"/>
          <w:tab w:val="left" w:pos="851"/>
        </w:tabs>
        <w:ind w:left="0" w:firstLine="567"/>
        <w:jc w:val="both"/>
      </w:pPr>
      <w:r>
        <w:t xml:space="preserve">Создать </w:t>
      </w:r>
      <w:proofErr w:type="spellStart"/>
      <w:r w:rsidR="00FF64B3">
        <w:t>эвакоприёмную</w:t>
      </w:r>
      <w:proofErr w:type="spellEnd"/>
      <w:r w:rsidR="00FF64B3">
        <w:t xml:space="preserve"> комиссию Весьегонского района Тверской области (приложение 1)</w:t>
      </w:r>
    </w:p>
    <w:p w:rsidR="00DB4245" w:rsidRPr="00411A0B" w:rsidRDefault="000614E3" w:rsidP="00DB4245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uppressAutoHyphens/>
        <w:spacing w:line="276" w:lineRule="auto"/>
        <w:ind w:left="0" w:firstLine="567"/>
        <w:jc w:val="both"/>
      </w:pPr>
      <w:r>
        <w:rPr>
          <w:rFonts w:eastAsia="Lucida Sans Unicode" w:cs="Tahoma"/>
        </w:rPr>
        <w:t xml:space="preserve"> Утвердить П</w:t>
      </w:r>
      <w:r w:rsidR="00FF64B3">
        <w:rPr>
          <w:rFonts w:eastAsia="Lucida Sans Unicode" w:cs="Tahoma"/>
        </w:rPr>
        <w:t xml:space="preserve">оложение об </w:t>
      </w:r>
      <w:proofErr w:type="spellStart"/>
      <w:r w:rsidR="00FF64B3">
        <w:rPr>
          <w:rFonts w:eastAsia="Lucida Sans Unicode" w:cs="Tahoma"/>
        </w:rPr>
        <w:t>эвакоприёмной</w:t>
      </w:r>
      <w:proofErr w:type="spellEnd"/>
      <w:r w:rsidR="00FF64B3">
        <w:rPr>
          <w:rFonts w:eastAsia="Lucida Sans Unicode" w:cs="Tahoma"/>
        </w:rPr>
        <w:t xml:space="preserve"> комиссии Весьегонского района Тверской области (приложение 2)</w:t>
      </w:r>
    </w:p>
    <w:p w:rsidR="00DF208D" w:rsidRPr="00DF208D" w:rsidRDefault="00FF64B3" w:rsidP="00DB4245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uppressAutoHyphens/>
        <w:spacing w:line="276" w:lineRule="auto"/>
        <w:ind w:left="0" w:firstLine="567"/>
        <w:jc w:val="both"/>
      </w:pPr>
      <w:r>
        <w:rPr>
          <w:rFonts w:eastAsia="Lucida Sans Unicode" w:cs="Tahoma"/>
        </w:rPr>
        <w:t xml:space="preserve">Признать утратившим силу постановление </w:t>
      </w:r>
      <w:r w:rsidR="000614E3">
        <w:rPr>
          <w:rFonts w:eastAsia="Lucida Sans Unicode" w:cs="Tahoma"/>
        </w:rPr>
        <w:t>главы   Весьегонского</w:t>
      </w:r>
      <w:r w:rsidR="000614E3" w:rsidRPr="001771D3">
        <w:rPr>
          <w:rFonts w:eastAsia="Lucida Sans Unicode" w:cs="Tahoma"/>
        </w:rPr>
        <w:t xml:space="preserve"> </w:t>
      </w:r>
      <w:r w:rsidR="000614E3">
        <w:rPr>
          <w:rFonts w:eastAsia="Lucida Sans Unicode" w:cs="Tahoma"/>
        </w:rPr>
        <w:t xml:space="preserve">района 23.07.2007 </w:t>
      </w:r>
      <w:r>
        <w:rPr>
          <w:rFonts w:eastAsia="Lucida Sans Unicode" w:cs="Tahoma"/>
        </w:rPr>
        <w:t>№</w:t>
      </w:r>
      <w:r w:rsidR="000614E3">
        <w:rPr>
          <w:rFonts w:eastAsia="Lucida Sans Unicode" w:cs="Tahoma"/>
        </w:rPr>
        <w:t xml:space="preserve"> 275,</w:t>
      </w:r>
      <w:r w:rsidR="001771D3">
        <w:rPr>
          <w:rFonts w:eastAsia="Lucida Sans Unicode" w:cs="Tahoma"/>
        </w:rPr>
        <w:t xml:space="preserve"> постановление</w:t>
      </w:r>
      <w:r w:rsidR="000614E3">
        <w:rPr>
          <w:rFonts w:eastAsia="Lucida Sans Unicode" w:cs="Tahoma"/>
        </w:rPr>
        <w:t xml:space="preserve"> администрации Весьегонского района от</w:t>
      </w:r>
      <w:r w:rsidR="00DF208D">
        <w:rPr>
          <w:rFonts w:eastAsia="Lucida Sans Unicode" w:cs="Tahoma"/>
        </w:rPr>
        <w:t xml:space="preserve"> 06.10.2011</w:t>
      </w:r>
      <w:r w:rsidR="000614E3" w:rsidRPr="001771D3">
        <w:rPr>
          <w:rFonts w:eastAsia="Lucida Sans Unicode" w:cs="Tahoma"/>
        </w:rPr>
        <w:t xml:space="preserve"> </w:t>
      </w:r>
      <w:r w:rsidR="000614E3">
        <w:rPr>
          <w:rFonts w:eastAsia="Lucida Sans Unicode" w:cs="Tahoma"/>
        </w:rPr>
        <w:t xml:space="preserve"> </w:t>
      </w:r>
    </w:p>
    <w:p w:rsidR="00FF64B3" w:rsidRPr="00FF64B3" w:rsidRDefault="001771D3" w:rsidP="00DF208D">
      <w:pPr>
        <w:tabs>
          <w:tab w:val="left" w:pos="851"/>
        </w:tabs>
        <w:suppressAutoHyphens/>
        <w:spacing w:line="276" w:lineRule="auto"/>
        <w:jc w:val="both"/>
      </w:pPr>
      <w:r>
        <w:rPr>
          <w:rFonts w:eastAsia="Lucida Sans Unicode" w:cs="Tahoma"/>
        </w:rPr>
        <w:t>№</w:t>
      </w:r>
      <w:r w:rsidR="00DF208D">
        <w:rPr>
          <w:rFonts w:eastAsia="Lucida Sans Unicode" w:cs="Tahoma"/>
        </w:rPr>
        <w:t xml:space="preserve"> </w:t>
      </w:r>
      <w:r>
        <w:rPr>
          <w:rFonts w:eastAsia="Lucida Sans Unicode" w:cs="Tahoma"/>
        </w:rPr>
        <w:t>446</w:t>
      </w:r>
      <w:r w:rsidR="00DF208D">
        <w:rPr>
          <w:rFonts w:eastAsia="Lucida Sans Unicode" w:cs="Tahoma"/>
        </w:rPr>
        <w:t>.</w:t>
      </w:r>
      <w:r>
        <w:rPr>
          <w:rFonts w:eastAsia="Lucida Sans Unicode" w:cs="Tahoma"/>
        </w:rPr>
        <w:t xml:space="preserve"> </w:t>
      </w:r>
      <w:r w:rsidR="000614E3">
        <w:rPr>
          <w:rFonts w:eastAsia="Lucida Sans Unicode" w:cs="Tahoma"/>
        </w:rPr>
        <w:t xml:space="preserve"> </w:t>
      </w:r>
      <w:r w:rsidRPr="001771D3">
        <w:rPr>
          <w:rFonts w:eastAsia="Lucida Sans Unicode" w:cs="Tahoma"/>
        </w:rPr>
        <w:t xml:space="preserve"> </w:t>
      </w:r>
      <w:r w:rsidR="000614E3">
        <w:rPr>
          <w:rFonts w:eastAsia="Lucida Sans Unicode" w:cs="Tahoma"/>
        </w:rPr>
        <w:t xml:space="preserve"> </w:t>
      </w:r>
    </w:p>
    <w:p w:rsidR="00DB4245" w:rsidRDefault="00DB4245" w:rsidP="00DB4245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uppressAutoHyphens/>
        <w:spacing w:line="276" w:lineRule="auto"/>
        <w:ind w:left="0" w:firstLine="567"/>
        <w:jc w:val="both"/>
      </w:pPr>
      <w:r>
        <w:rPr>
          <w:rFonts w:eastAsia="Lucida Sans Unicode" w:cs="Tahoma"/>
        </w:rPr>
        <w:t xml:space="preserve"> Настоящее постановление вступает в силу со дня его принятия</w:t>
      </w:r>
      <w:r w:rsidR="007459AC">
        <w:rPr>
          <w:rFonts w:eastAsia="Lucida Sans Unicode" w:cs="Tahoma"/>
        </w:rPr>
        <w:t>.</w:t>
      </w:r>
    </w:p>
    <w:p w:rsidR="007459AC" w:rsidRDefault="007459AC" w:rsidP="00DB4245">
      <w:pPr>
        <w:shd w:val="clear" w:color="auto" w:fill="FFFFFF"/>
        <w:tabs>
          <w:tab w:val="left" w:pos="7651"/>
        </w:tabs>
        <w:spacing w:before="355"/>
        <w:rPr>
          <w:bCs/>
        </w:rPr>
      </w:pPr>
    </w:p>
    <w:p w:rsidR="00DB4245" w:rsidRPr="001E4D35" w:rsidRDefault="00DB4245" w:rsidP="00DB4245">
      <w:pPr>
        <w:shd w:val="clear" w:color="auto" w:fill="FFFFFF"/>
        <w:tabs>
          <w:tab w:val="left" w:pos="7651"/>
        </w:tabs>
        <w:spacing w:before="355"/>
        <w:rPr>
          <w:bCs/>
        </w:rPr>
      </w:pPr>
      <w:r>
        <w:rPr>
          <w:bCs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 xml:space="preserve">            </w:t>
      </w:r>
      <w:r w:rsidR="00FF64B3">
        <w:rPr>
          <w:bCs/>
        </w:rPr>
        <w:t>И.о.</w:t>
      </w:r>
      <w:r>
        <w:rPr>
          <w:bCs/>
        </w:rPr>
        <w:t xml:space="preserve"> </w:t>
      </w:r>
      <w:r w:rsidR="00FF64B3">
        <w:rPr>
          <w:bCs/>
        </w:rPr>
        <w:t>главы</w:t>
      </w:r>
      <w:r w:rsidRPr="001E4D35">
        <w:rPr>
          <w:bCs/>
        </w:rPr>
        <w:t xml:space="preserve"> администрации района                                     </w:t>
      </w:r>
      <w:r w:rsidR="00FF64B3">
        <w:rPr>
          <w:bCs/>
        </w:rPr>
        <w:t xml:space="preserve">          А.А.Тихонов</w:t>
      </w:r>
    </w:p>
    <w:p w:rsidR="007459AC" w:rsidRDefault="00DB4245" w:rsidP="007459AC">
      <w:pPr>
        <w:jc w:val="both"/>
        <w:rPr>
          <w:bCs/>
        </w:rPr>
      </w:pPr>
      <w:r w:rsidRPr="001E4D35">
        <w:rPr>
          <w:bCs/>
        </w:rPr>
        <w:t xml:space="preserve">                                                    </w:t>
      </w:r>
    </w:p>
    <w:p w:rsidR="00B41195" w:rsidRDefault="00B41195" w:rsidP="00B41195"/>
    <w:tbl>
      <w:tblPr>
        <w:tblpPr w:leftFromText="180" w:rightFromText="180" w:vertAnchor="text" w:horzAnchor="page" w:tblpX="7785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0"/>
      </w:tblGrid>
      <w:tr w:rsidR="00B41195" w:rsidTr="00757DD9">
        <w:trPr>
          <w:trHeight w:val="242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41195" w:rsidRPr="00845017" w:rsidRDefault="00DF208D" w:rsidP="00757DD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4064635</wp:posOffset>
                  </wp:positionH>
                  <wp:positionV relativeFrom="paragraph">
                    <wp:posOffset>4770755</wp:posOffset>
                  </wp:positionV>
                  <wp:extent cx="1181100" cy="9906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41195" w:rsidRDefault="00B41195" w:rsidP="00B41195">
      <w:pPr>
        <w:rPr>
          <w:sz w:val="20"/>
          <w:szCs w:val="20"/>
        </w:rPr>
      </w:pPr>
    </w:p>
    <w:p w:rsidR="00B41195" w:rsidRDefault="00DF208D" w:rsidP="00B41195">
      <w:r>
        <w:t xml:space="preserve"> </w:t>
      </w:r>
    </w:p>
    <w:p w:rsidR="00B41195" w:rsidRPr="00845017" w:rsidRDefault="00B41195" w:rsidP="00B41195"/>
    <w:p w:rsidR="00DB4245" w:rsidRDefault="00DB4245" w:rsidP="007459AC">
      <w:pPr>
        <w:rPr>
          <w:sz w:val="20"/>
        </w:rPr>
      </w:pPr>
    </w:p>
    <w:sectPr w:rsidR="00DB4245" w:rsidSect="00B7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36"/>
    <w:multiLevelType w:val="hybridMultilevel"/>
    <w:tmpl w:val="BD34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45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14E3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0136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771D3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32991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C797F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25C6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1E8B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18DE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59AC"/>
    <w:rsid w:val="00746ABD"/>
    <w:rsid w:val="007524C3"/>
    <w:rsid w:val="007551EB"/>
    <w:rsid w:val="00756EE3"/>
    <w:rsid w:val="00756F15"/>
    <w:rsid w:val="00757DD9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60B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4B55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A6DD3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1195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4245"/>
    <w:rsid w:val="00DB6CB1"/>
    <w:rsid w:val="00DC1570"/>
    <w:rsid w:val="00DC3AFC"/>
    <w:rsid w:val="00DC742B"/>
    <w:rsid w:val="00DE626A"/>
    <w:rsid w:val="00DF208D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573F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4245"/>
    <w:pPr>
      <w:ind w:left="720"/>
      <w:contextualSpacing/>
    </w:pPr>
  </w:style>
  <w:style w:type="table" w:styleId="a4">
    <w:name w:val="Table Grid"/>
    <w:basedOn w:val="a1"/>
    <w:uiPriority w:val="59"/>
    <w:rsid w:val="00DB4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Ирина</cp:lastModifiedBy>
  <cp:revision>6</cp:revision>
  <cp:lastPrinted>2015-03-25T06:06:00Z</cp:lastPrinted>
  <dcterms:created xsi:type="dcterms:W3CDTF">2015-03-20T09:01:00Z</dcterms:created>
  <dcterms:modified xsi:type="dcterms:W3CDTF">2015-04-02T12:34:00Z</dcterms:modified>
</cp:coreProperties>
</file>