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D9" w:rsidRPr="00942BAD" w:rsidRDefault="001F68D9" w:rsidP="00E57324">
      <w:pPr>
        <w:pStyle w:val="ae"/>
        <w:ind w:left="720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0"/>
      </w:tblGrid>
      <w:tr w:rsidR="001F68D9" w:rsidRPr="00942BAD" w:rsidTr="00C66804">
        <w:trPr>
          <w:trHeight w:val="1438"/>
          <w:jc w:val="center"/>
        </w:trPr>
        <w:tc>
          <w:tcPr>
            <w:tcW w:w="8570" w:type="dxa"/>
          </w:tcPr>
          <w:p w:rsidR="001F68D9" w:rsidRPr="00942BAD" w:rsidRDefault="00514630" w:rsidP="004E21E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D">
              <w:rPr>
                <w:rFonts w:ascii="Times New Roman" w:hAnsi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632037776" r:id="rId8"/>
              </w:object>
            </w:r>
          </w:p>
          <w:p w:rsidR="001F68D9" w:rsidRPr="00C66804" w:rsidRDefault="001F68D9" w:rsidP="004E21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804">
              <w:rPr>
                <w:rFonts w:ascii="Times New Roman" w:hAnsi="Times New Roman"/>
                <w:sz w:val="24"/>
                <w:szCs w:val="24"/>
              </w:rPr>
              <w:t>АДМИНИСТРАЦИЯ  ВЕСЬЕГОНСКОГО  РАЙОНА</w:t>
            </w:r>
          </w:p>
          <w:p w:rsidR="001F68D9" w:rsidRPr="00942BAD" w:rsidRDefault="001F68D9" w:rsidP="004E21E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D">
              <w:rPr>
                <w:rFonts w:ascii="Times New Roman" w:hAnsi="Times New Roman"/>
                <w:sz w:val="24"/>
                <w:szCs w:val="24"/>
              </w:rPr>
              <w:t>ТВЕРСКОЙ  ОБЛАСТИ</w:t>
            </w:r>
          </w:p>
        </w:tc>
      </w:tr>
    </w:tbl>
    <w:p w:rsidR="001F68D9" w:rsidRPr="00942BAD" w:rsidRDefault="001F68D9" w:rsidP="001F68D9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1F68D9" w:rsidRPr="00C66804" w:rsidRDefault="001F68D9" w:rsidP="001F68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66804">
        <w:rPr>
          <w:rFonts w:ascii="Times New Roman" w:hAnsi="Times New Roman"/>
          <w:b/>
          <w:sz w:val="28"/>
          <w:szCs w:val="28"/>
        </w:rPr>
        <w:t>П</w:t>
      </w:r>
      <w:r w:rsidR="00C66804">
        <w:rPr>
          <w:rFonts w:ascii="Times New Roman" w:hAnsi="Times New Roman"/>
          <w:b/>
          <w:sz w:val="28"/>
          <w:szCs w:val="28"/>
        </w:rPr>
        <w:t xml:space="preserve"> </w:t>
      </w:r>
      <w:r w:rsidRPr="00C66804">
        <w:rPr>
          <w:rFonts w:ascii="Times New Roman" w:hAnsi="Times New Roman"/>
          <w:b/>
          <w:sz w:val="28"/>
          <w:szCs w:val="28"/>
        </w:rPr>
        <w:t>О</w:t>
      </w:r>
      <w:r w:rsidR="00C66804">
        <w:rPr>
          <w:rFonts w:ascii="Times New Roman" w:hAnsi="Times New Roman"/>
          <w:b/>
          <w:sz w:val="28"/>
          <w:szCs w:val="28"/>
        </w:rPr>
        <w:t xml:space="preserve"> </w:t>
      </w:r>
      <w:r w:rsidRPr="00C66804">
        <w:rPr>
          <w:rFonts w:ascii="Times New Roman" w:hAnsi="Times New Roman"/>
          <w:b/>
          <w:sz w:val="28"/>
          <w:szCs w:val="28"/>
        </w:rPr>
        <w:t>С</w:t>
      </w:r>
      <w:r w:rsidR="00C66804">
        <w:rPr>
          <w:rFonts w:ascii="Times New Roman" w:hAnsi="Times New Roman"/>
          <w:b/>
          <w:sz w:val="28"/>
          <w:szCs w:val="28"/>
        </w:rPr>
        <w:t xml:space="preserve"> </w:t>
      </w:r>
      <w:r w:rsidRPr="00C66804">
        <w:rPr>
          <w:rFonts w:ascii="Times New Roman" w:hAnsi="Times New Roman"/>
          <w:b/>
          <w:sz w:val="28"/>
          <w:szCs w:val="28"/>
        </w:rPr>
        <w:t>Т</w:t>
      </w:r>
      <w:r w:rsidR="00C66804">
        <w:rPr>
          <w:rFonts w:ascii="Times New Roman" w:hAnsi="Times New Roman"/>
          <w:b/>
          <w:sz w:val="28"/>
          <w:szCs w:val="28"/>
        </w:rPr>
        <w:t xml:space="preserve"> </w:t>
      </w:r>
      <w:r w:rsidRPr="00C66804">
        <w:rPr>
          <w:rFonts w:ascii="Times New Roman" w:hAnsi="Times New Roman"/>
          <w:b/>
          <w:sz w:val="28"/>
          <w:szCs w:val="28"/>
        </w:rPr>
        <w:t>А</w:t>
      </w:r>
      <w:r w:rsidR="00C66804">
        <w:rPr>
          <w:rFonts w:ascii="Times New Roman" w:hAnsi="Times New Roman"/>
          <w:b/>
          <w:sz w:val="28"/>
          <w:szCs w:val="28"/>
        </w:rPr>
        <w:t xml:space="preserve"> </w:t>
      </w:r>
      <w:r w:rsidRPr="00C66804">
        <w:rPr>
          <w:rFonts w:ascii="Times New Roman" w:hAnsi="Times New Roman"/>
          <w:b/>
          <w:sz w:val="28"/>
          <w:szCs w:val="28"/>
        </w:rPr>
        <w:t>Н</w:t>
      </w:r>
      <w:r w:rsidR="00C66804">
        <w:rPr>
          <w:rFonts w:ascii="Times New Roman" w:hAnsi="Times New Roman"/>
          <w:b/>
          <w:sz w:val="28"/>
          <w:szCs w:val="28"/>
        </w:rPr>
        <w:t xml:space="preserve"> </w:t>
      </w:r>
      <w:r w:rsidRPr="00C66804">
        <w:rPr>
          <w:rFonts w:ascii="Times New Roman" w:hAnsi="Times New Roman"/>
          <w:b/>
          <w:sz w:val="28"/>
          <w:szCs w:val="28"/>
        </w:rPr>
        <w:t>О</w:t>
      </w:r>
      <w:r w:rsidR="00C66804">
        <w:rPr>
          <w:rFonts w:ascii="Times New Roman" w:hAnsi="Times New Roman"/>
          <w:b/>
          <w:sz w:val="28"/>
          <w:szCs w:val="28"/>
        </w:rPr>
        <w:t xml:space="preserve"> </w:t>
      </w:r>
      <w:r w:rsidRPr="00C66804">
        <w:rPr>
          <w:rFonts w:ascii="Times New Roman" w:hAnsi="Times New Roman"/>
          <w:b/>
          <w:sz w:val="28"/>
          <w:szCs w:val="28"/>
        </w:rPr>
        <w:t>В</w:t>
      </w:r>
      <w:r w:rsidR="00C66804">
        <w:rPr>
          <w:rFonts w:ascii="Times New Roman" w:hAnsi="Times New Roman"/>
          <w:b/>
          <w:sz w:val="28"/>
          <w:szCs w:val="28"/>
        </w:rPr>
        <w:t xml:space="preserve"> </w:t>
      </w:r>
      <w:r w:rsidRPr="00C66804">
        <w:rPr>
          <w:rFonts w:ascii="Times New Roman" w:hAnsi="Times New Roman"/>
          <w:b/>
          <w:sz w:val="28"/>
          <w:szCs w:val="28"/>
        </w:rPr>
        <w:t>Л</w:t>
      </w:r>
      <w:r w:rsidR="00C66804">
        <w:rPr>
          <w:rFonts w:ascii="Times New Roman" w:hAnsi="Times New Roman"/>
          <w:b/>
          <w:sz w:val="28"/>
          <w:szCs w:val="28"/>
        </w:rPr>
        <w:t xml:space="preserve"> </w:t>
      </w:r>
      <w:r w:rsidRPr="00C66804">
        <w:rPr>
          <w:rFonts w:ascii="Times New Roman" w:hAnsi="Times New Roman"/>
          <w:b/>
          <w:sz w:val="28"/>
          <w:szCs w:val="28"/>
        </w:rPr>
        <w:t>Е</w:t>
      </w:r>
      <w:r w:rsidR="00C66804">
        <w:rPr>
          <w:rFonts w:ascii="Times New Roman" w:hAnsi="Times New Roman"/>
          <w:b/>
          <w:sz w:val="28"/>
          <w:szCs w:val="28"/>
        </w:rPr>
        <w:t xml:space="preserve"> </w:t>
      </w:r>
      <w:r w:rsidRPr="00C66804">
        <w:rPr>
          <w:rFonts w:ascii="Times New Roman" w:hAnsi="Times New Roman"/>
          <w:b/>
          <w:sz w:val="28"/>
          <w:szCs w:val="28"/>
        </w:rPr>
        <w:t>Н</w:t>
      </w:r>
      <w:r w:rsidR="00C66804">
        <w:rPr>
          <w:rFonts w:ascii="Times New Roman" w:hAnsi="Times New Roman"/>
          <w:b/>
          <w:sz w:val="28"/>
          <w:szCs w:val="28"/>
        </w:rPr>
        <w:t xml:space="preserve"> </w:t>
      </w:r>
      <w:r w:rsidRPr="00C66804">
        <w:rPr>
          <w:rFonts w:ascii="Times New Roman" w:hAnsi="Times New Roman"/>
          <w:b/>
          <w:sz w:val="28"/>
          <w:szCs w:val="28"/>
        </w:rPr>
        <w:t>И</w:t>
      </w:r>
      <w:r w:rsidR="00C66804">
        <w:rPr>
          <w:rFonts w:ascii="Times New Roman" w:hAnsi="Times New Roman"/>
          <w:b/>
          <w:sz w:val="28"/>
          <w:szCs w:val="28"/>
        </w:rPr>
        <w:t xml:space="preserve"> </w:t>
      </w:r>
      <w:r w:rsidRPr="00C66804">
        <w:rPr>
          <w:rFonts w:ascii="Times New Roman" w:hAnsi="Times New Roman"/>
          <w:b/>
          <w:sz w:val="28"/>
          <w:szCs w:val="28"/>
        </w:rPr>
        <w:t>Е</w:t>
      </w:r>
    </w:p>
    <w:p w:rsidR="001F68D9" w:rsidRPr="00942BAD" w:rsidRDefault="001F68D9" w:rsidP="001F68D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942BAD">
        <w:rPr>
          <w:rFonts w:ascii="Times New Roman" w:hAnsi="Times New Roman"/>
          <w:sz w:val="24"/>
          <w:szCs w:val="24"/>
        </w:rPr>
        <w:t>г. Весьегонск</w:t>
      </w:r>
    </w:p>
    <w:p w:rsidR="001F68D9" w:rsidRPr="00942BAD" w:rsidRDefault="001F68D9" w:rsidP="001F68D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BAD">
        <w:rPr>
          <w:rFonts w:ascii="Times New Roman" w:hAnsi="Times New Roman"/>
          <w:sz w:val="24"/>
          <w:szCs w:val="24"/>
        </w:rPr>
        <w:t xml:space="preserve">    </w:t>
      </w:r>
    </w:p>
    <w:p w:rsidR="001F68D9" w:rsidRPr="00C66804" w:rsidRDefault="00C66804" w:rsidP="001F68D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="001F68D9" w:rsidRPr="00C66804">
        <w:rPr>
          <w:rFonts w:ascii="Times New Roman" w:hAnsi="Times New Roman"/>
          <w:sz w:val="24"/>
          <w:szCs w:val="24"/>
        </w:rPr>
        <w:t>05.2019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1F68D9" w:rsidRPr="00C6680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D4E10" w:rsidRPr="00C66804">
        <w:rPr>
          <w:rFonts w:ascii="Times New Roman" w:hAnsi="Times New Roman"/>
          <w:sz w:val="24"/>
          <w:szCs w:val="24"/>
        </w:rPr>
        <w:t xml:space="preserve">                         </w:t>
      </w:r>
      <w:r w:rsidR="001F68D9" w:rsidRPr="00C66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№ 182</w:t>
      </w:r>
    </w:p>
    <w:p w:rsidR="001F68D9" w:rsidRPr="00C66804" w:rsidRDefault="001F68D9" w:rsidP="001F68D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F68D9" w:rsidRPr="00C66804" w:rsidRDefault="001F68D9" w:rsidP="001F68D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F68D9" w:rsidRPr="00C66804" w:rsidRDefault="001F68D9" w:rsidP="001F68D9">
      <w:pPr>
        <w:pStyle w:val="ae"/>
        <w:rPr>
          <w:rFonts w:ascii="Times New Roman" w:hAnsi="Times New Roman"/>
          <w:sz w:val="24"/>
          <w:szCs w:val="24"/>
        </w:rPr>
      </w:pPr>
      <w:r w:rsidRPr="00C66804">
        <w:rPr>
          <w:rFonts w:ascii="Times New Roman" w:hAnsi="Times New Roman"/>
          <w:sz w:val="24"/>
          <w:szCs w:val="24"/>
        </w:rPr>
        <w:t xml:space="preserve">О </w:t>
      </w:r>
      <w:r w:rsidR="00C66804">
        <w:rPr>
          <w:rFonts w:ascii="Times New Roman" w:hAnsi="Times New Roman"/>
          <w:sz w:val="24"/>
          <w:szCs w:val="24"/>
        </w:rPr>
        <w:t xml:space="preserve"> </w:t>
      </w:r>
      <w:r w:rsidRPr="00C66804">
        <w:rPr>
          <w:rFonts w:ascii="Times New Roman" w:hAnsi="Times New Roman"/>
          <w:sz w:val="24"/>
          <w:szCs w:val="24"/>
        </w:rPr>
        <w:t xml:space="preserve">создании и </w:t>
      </w:r>
      <w:r w:rsidR="00C66804">
        <w:rPr>
          <w:rFonts w:ascii="Times New Roman" w:hAnsi="Times New Roman"/>
          <w:sz w:val="24"/>
          <w:szCs w:val="24"/>
        </w:rPr>
        <w:t xml:space="preserve"> </w:t>
      </w:r>
      <w:r w:rsidRPr="00C66804">
        <w:rPr>
          <w:rFonts w:ascii="Times New Roman" w:hAnsi="Times New Roman"/>
          <w:sz w:val="24"/>
          <w:szCs w:val="24"/>
        </w:rPr>
        <w:t>организации</w:t>
      </w:r>
      <w:r w:rsidR="00C66804">
        <w:rPr>
          <w:rFonts w:ascii="Times New Roman" w:hAnsi="Times New Roman"/>
          <w:sz w:val="24"/>
          <w:szCs w:val="24"/>
        </w:rPr>
        <w:t xml:space="preserve">  </w:t>
      </w:r>
      <w:r w:rsidRPr="00C66804">
        <w:rPr>
          <w:rFonts w:ascii="Times New Roman" w:hAnsi="Times New Roman"/>
          <w:sz w:val="24"/>
          <w:szCs w:val="24"/>
        </w:rPr>
        <w:t xml:space="preserve">деятельности </w:t>
      </w:r>
    </w:p>
    <w:p w:rsidR="00C66804" w:rsidRDefault="001F68D9" w:rsidP="001F68D9">
      <w:pPr>
        <w:pStyle w:val="ae"/>
        <w:rPr>
          <w:rFonts w:ascii="Times New Roman" w:hAnsi="Times New Roman"/>
          <w:sz w:val="24"/>
          <w:szCs w:val="24"/>
        </w:rPr>
      </w:pPr>
      <w:r w:rsidRPr="00C66804">
        <w:rPr>
          <w:rFonts w:ascii="Times New Roman" w:hAnsi="Times New Roman"/>
          <w:sz w:val="24"/>
          <w:szCs w:val="24"/>
        </w:rPr>
        <w:t>аварийно – спасательных служб и аварийно</w:t>
      </w:r>
      <w:r w:rsidR="00C66804">
        <w:rPr>
          <w:rFonts w:ascii="Times New Roman" w:hAnsi="Times New Roman"/>
          <w:sz w:val="24"/>
          <w:szCs w:val="24"/>
        </w:rPr>
        <w:t>-</w:t>
      </w:r>
    </w:p>
    <w:p w:rsidR="001F68D9" w:rsidRPr="00C66804" w:rsidRDefault="001F68D9" w:rsidP="001F68D9">
      <w:pPr>
        <w:pStyle w:val="ae"/>
        <w:rPr>
          <w:rFonts w:ascii="Times New Roman" w:hAnsi="Times New Roman"/>
          <w:sz w:val="24"/>
          <w:szCs w:val="24"/>
        </w:rPr>
      </w:pPr>
      <w:r w:rsidRPr="00C66804">
        <w:rPr>
          <w:rFonts w:ascii="Times New Roman" w:hAnsi="Times New Roman"/>
          <w:sz w:val="24"/>
          <w:szCs w:val="24"/>
        </w:rPr>
        <w:t xml:space="preserve">спасательных формирований на территории </w:t>
      </w:r>
    </w:p>
    <w:p w:rsidR="001F68D9" w:rsidRPr="00C66804" w:rsidRDefault="001F68D9" w:rsidP="001F68D9">
      <w:pPr>
        <w:pStyle w:val="ae"/>
        <w:rPr>
          <w:rFonts w:ascii="Times New Roman" w:hAnsi="Times New Roman"/>
          <w:sz w:val="24"/>
          <w:szCs w:val="24"/>
        </w:rPr>
      </w:pPr>
      <w:r w:rsidRPr="00C66804">
        <w:rPr>
          <w:rFonts w:ascii="Times New Roman" w:hAnsi="Times New Roman"/>
          <w:sz w:val="24"/>
          <w:szCs w:val="24"/>
        </w:rPr>
        <w:t>Весьегонского района</w:t>
      </w:r>
    </w:p>
    <w:p w:rsidR="00FB11C3" w:rsidRDefault="00FB11C3"/>
    <w:p w:rsidR="001F68D9" w:rsidRPr="002F0DFE" w:rsidRDefault="001F68D9" w:rsidP="001F68D9">
      <w:pPr>
        <w:rPr>
          <w:b/>
        </w:rPr>
      </w:pPr>
      <w:r w:rsidRPr="002F0DFE">
        <w:t>В соответствии с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(ред. от 17.05.2017 г.) и от 08 ноября 2013 года № 1007 «О силах и средствах единой государственной системы предупреждения и ликвидации чрезвычайных ситуаций» (ред. от 20.09.2017 г.), приказом МЧС РФ от 14 ноября 2008 г. N 687 "Об утверждении Положения об организации и ведении гражданской обороны в муниципальных образованиях и организациях"</w:t>
      </w:r>
      <w:r>
        <w:t>,</w:t>
      </w:r>
      <w:r w:rsidRPr="002F0DFE">
        <w:t xml:space="preserve"> в целях обеспечения выполнения мероприятий гражданской обороны, координации управления, оперативного реагирования и проведения аварийно-спасательных и других неотложных работ при ликвидации чрезвычайных ситуаций природного и техногенного характера на территории Весьегонского района</w:t>
      </w:r>
      <w:r w:rsidR="00C66804">
        <w:t>,</w:t>
      </w:r>
    </w:p>
    <w:p w:rsidR="00FB11C3" w:rsidRPr="00C66804" w:rsidRDefault="00C66804" w:rsidP="001F68D9">
      <w:pPr>
        <w:jc w:val="center"/>
        <w:rPr>
          <w:b/>
        </w:rPr>
      </w:pPr>
      <w:r>
        <w:rPr>
          <w:b/>
        </w:rPr>
        <w:t xml:space="preserve">п </w:t>
      </w:r>
      <w:r w:rsidR="00FB11C3" w:rsidRPr="00C66804">
        <w:rPr>
          <w:b/>
        </w:rPr>
        <w:t>о</w:t>
      </w:r>
      <w:r>
        <w:rPr>
          <w:b/>
        </w:rPr>
        <w:t xml:space="preserve"> </w:t>
      </w:r>
      <w:r w:rsidR="00FB11C3" w:rsidRPr="00C66804">
        <w:rPr>
          <w:b/>
        </w:rPr>
        <w:t>с</w:t>
      </w:r>
      <w:r>
        <w:rPr>
          <w:b/>
        </w:rPr>
        <w:t xml:space="preserve"> </w:t>
      </w:r>
      <w:r w:rsidR="00FB11C3" w:rsidRPr="00C66804">
        <w:rPr>
          <w:b/>
        </w:rPr>
        <w:t>т</w:t>
      </w:r>
      <w:r>
        <w:rPr>
          <w:b/>
        </w:rPr>
        <w:t xml:space="preserve"> </w:t>
      </w:r>
      <w:r w:rsidR="00FB11C3" w:rsidRPr="00C66804">
        <w:rPr>
          <w:b/>
        </w:rPr>
        <w:t>а</w:t>
      </w:r>
      <w:r>
        <w:rPr>
          <w:b/>
        </w:rPr>
        <w:t xml:space="preserve"> </w:t>
      </w:r>
      <w:r w:rsidR="00FB11C3" w:rsidRPr="00C66804">
        <w:rPr>
          <w:b/>
        </w:rPr>
        <w:t>н</w:t>
      </w:r>
      <w:r>
        <w:rPr>
          <w:b/>
        </w:rPr>
        <w:t xml:space="preserve"> </w:t>
      </w:r>
      <w:r w:rsidR="00FB11C3" w:rsidRPr="00C66804">
        <w:rPr>
          <w:b/>
        </w:rPr>
        <w:t>о</w:t>
      </w:r>
      <w:r>
        <w:rPr>
          <w:b/>
        </w:rPr>
        <w:t xml:space="preserve"> </w:t>
      </w:r>
      <w:r w:rsidR="00FB11C3" w:rsidRPr="00C66804">
        <w:rPr>
          <w:b/>
        </w:rPr>
        <w:t>в</w:t>
      </w:r>
      <w:r>
        <w:rPr>
          <w:b/>
        </w:rPr>
        <w:t xml:space="preserve"> </w:t>
      </w:r>
      <w:r w:rsidR="00FB11C3" w:rsidRPr="00C66804">
        <w:rPr>
          <w:b/>
        </w:rPr>
        <w:t>л</w:t>
      </w:r>
      <w:r>
        <w:rPr>
          <w:b/>
        </w:rPr>
        <w:t xml:space="preserve"> </w:t>
      </w:r>
      <w:r w:rsidR="00FB11C3" w:rsidRPr="00C66804">
        <w:rPr>
          <w:b/>
        </w:rPr>
        <w:t>я</w:t>
      </w:r>
      <w:r>
        <w:rPr>
          <w:b/>
        </w:rPr>
        <w:t xml:space="preserve"> </w:t>
      </w:r>
      <w:r w:rsidR="001F68D9" w:rsidRPr="00C66804">
        <w:rPr>
          <w:b/>
        </w:rPr>
        <w:t>ю</w:t>
      </w:r>
      <w:r w:rsidR="00FB11C3" w:rsidRPr="00C66804">
        <w:rPr>
          <w:b/>
        </w:rPr>
        <w:t>:</w:t>
      </w:r>
    </w:p>
    <w:p w:rsidR="00C66804" w:rsidRDefault="00C66804" w:rsidP="001F68D9">
      <w:pPr>
        <w:jc w:val="center"/>
      </w:pPr>
    </w:p>
    <w:p w:rsidR="00FB11C3" w:rsidRPr="00C66804" w:rsidRDefault="00FB11C3">
      <w:bookmarkStart w:id="1" w:name="sub_1"/>
      <w:r>
        <w:t xml:space="preserve">1. </w:t>
      </w:r>
      <w:r w:rsidRPr="00C66804">
        <w:t xml:space="preserve">Создать аварийно-спасательные службы гражданской обороны с целью обеспечения выполнения мероприятий гражданской обороны и ликвидации чрезвычайных ситуаций на территории </w:t>
      </w:r>
      <w:r w:rsidR="001F68D9" w:rsidRPr="00C66804">
        <w:t>Весьегонского района</w:t>
      </w:r>
      <w:r w:rsidRPr="00C66804">
        <w:t>.</w:t>
      </w:r>
    </w:p>
    <w:p w:rsidR="00FB11C3" w:rsidRPr="00C66804" w:rsidRDefault="00FB11C3">
      <w:bookmarkStart w:id="2" w:name="sub_2"/>
      <w:bookmarkEnd w:id="1"/>
      <w:r w:rsidRPr="00C66804">
        <w:t>2. Утвердить Положение об аварийно-спасательных службах</w:t>
      </w:r>
      <w:r w:rsidR="001F68D9" w:rsidRPr="00C66804">
        <w:t xml:space="preserve">, создаваемых на территории Весьегонского района </w:t>
      </w:r>
      <w:r w:rsidRPr="00C66804">
        <w:t>(</w:t>
      </w:r>
      <w:hyperlink w:anchor="sub_9" w:history="1">
        <w:r w:rsidRPr="00C66804">
          <w:rPr>
            <w:rStyle w:val="a4"/>
            <w:rFonts w:cs="Times New Roman CYR"/>
            <w:color w:val="auto"/>
          </w:rPr>
          <w:t>Приложение 1</w:t>
        </w:r>
      </w:hyperlink>
      <w:r w:rsidRPr="00C66804">
        <w:t>).</w:t>
      </w:r>
    </w:p>
    <w:p w:rsidR="00FB11C3" w:rsidRPr="00C66804" w:rsidRDefault="00FB11C3">
      <w:bookmarkStart w:id="3" w:name="sub_3"/>
      <w:bookmarkEnd w:id="2"/>
      <w:r w:rsidRPr="00C66804">
        <w:t xml:space="preserve">3. Утвердить Перечень аварийно-спасательных служб гражданской обороны </w:t>
      </w:r>
      <w:r w:rsidR="001F68D9" w:rsidRPr="00C66804">
        <w:t>Весьегонского района</w:t>
      </w:r>
      <w:r w:rsidRPr="00C66804">
        <w:t xml:space="preserve"> и организаций, на базе которых они создаются, независимо от их форм собственности и ведомственной принадлежности. (</w:t>
      </w:r>
      <w:hyperlink w:anchor="sub_10" w:history="1">
        <w:r w:rsidRPr="00C66804">
          <w:rPr>
            <w:rStyle w:val="a4"/>
            <w:rFonts w:cs="Times New Roman CYR"/>
            <w:color w:val="auto"/>
          </w:rPr>
          <w:t>Приложение 2</w:t>
        </w:r>
      </w:hyperlink>
      <w:r w:rsidRPr="00C66804">
        <w:t>).</w:t>
      </w:r>
    </w:p>
    <w:p w:rsidR="00FB701C" w:rsidRPr="00C66804" w:rsidRDefault="00FB701C">
      <w:r w:rsidRPr="00C66804">
        <w:t>4. Утвердить состав аварийно-спасательных служб, создаваемых на территории Весьегонского района</w:t>
      </w:r>
      <w:bookmarkStart w:id="4" w:name="sub_4"/>
      <w:bookmarkEnd w:id="3"/>
      <w:r w:rsidRPr="00C66804">
        <w:t xml:space="preserve"> (</w:t>
      </w:r>
      <w:hyperlink w:anchor="sub_10" w:history="1">
        <w:r w:rsidRPr="00C66804">
          <w:rPr>
            <w:rStyle w:val="a4"/>
            <w:rFonts w:cs="Times New Roman CYR"/>
            <w:color w:val="auto"/>
          </w:rPr>
          <w:t xml:space="preserve">Приложение </w:t>
        </w:r>
      </w:hyperlink>
      <w:r w:rsidRPr="00C66804">
        <w:t>3).</w:t>
      </w:r>
    </w:p>
    <w:p w:rsidR="00FB11C3" w:rsidRPr="00C66804" w:rsidRDefault="00FB701C">
      <w:r w:rsidRPr="00C66804">
        <w:t>5</w:t>
      </w:r>
      <w:r w:rsidR="00FB11C3" w:rsidRPr="00C66804">
        <w:t xml:space="preserve">. Рекомендовать руководителям организаций, на базе которых по согласованию с Администрацией </w:t>
      </w:r>
      <w:r w:rsidR="001F68D9" w:rsidRPr="00C66804">
        <w:t>Весьегонского района</w:t>
      </w:r>
      <w:r w:rsidR="00FB11C3" w:rsidRPr="00C66804">
        <w:t xml:space="preserve"> создаются аварийно-спасательные службы гражданской обороны:</w:t>
      </w:r>
    </w:p>
    <w:p w:rsidR="00FB11C3" w:rsidRPr="00C66804" w:rsidRDefault="00FB701C">
      <w:bookmarkStart w:id="5" w:name="sub_11"/>
      <w:bookmarkEnd w:id="4"/>
      <w:r w:rsidRPr="00C66804">
        <w:t>5</w:t>
      </w:r>
      <w:r w:rsidR="00FB11C3" w:rsidRPr="00C66804">
        <w:t xml:space="preserve">.1. В двухмесячный срок со дня вступления в силу настоящего постановления создать аварийно-спасательные службы гражданской обороны, входящие в состав территориальной группировки сил гражданской обороны </w:t>
      </w:r>
      <w:r w:rsidR="001F68D9" w:rsidRPr="00C66804">
        <w:t>Весьегонского района</w:t>
      </w:r>
      <w:r w:rsidR="00FB11C3" w:rsidRPr="00C66804">
        <w:t>, и поддерживать их в постоянной готовности к действиям по предназначению.</w:t>
      </w:r>
    </w:p>
    <w:p w:rsidR="00FB11C3" w:rsidRPr="00C66804" w:rsidRDefault="00FB701C">
      <w:bookmarkStart w:id="6" w:name="sub_12"/>
      <w:bookmarkEnd w:id="5"/>
      <w:r w:rsidRPr="00C66804">
        <w:t>5</w:t>
      </w:r>
      <w:r w:rsidR="00FB11C3" w:rsidRPr="00C66804">
        <w:t xml:space="preserve">.2. Ежегодно к 1 ноября представлять в </w:t>
      </w:r>
      <w:r w:rsidR="001F68D9" w:rsidRPr="00C66804">
        <w:t xml:space="preserve">администрацию Весьегонского района </w:t>
      </w:r>
      <w:r w:rsidR="00FB11C3" w:rsidRPr="00C66804">
        <w:t>"</w:t>
      </w:r>
      <w:r w:rsidR="001F68D9" w:rsidRPr="00C66804">
        <w:t>Отдел по делам М</w:t>
      </w:r>
      <w:r w:rsidRPr="00C66804">
        <w:t>П</w:t>
      </w:r>
      <w:r w:rsidR="001F68D9" w:rsidRPr="00C66804">
        <w:t>, ГО и ЧС Администрации Весьегонского района»</w:t>
      </w:r>
      <w:r w:rsidR="00FB11C3" w:rsidRPr="00C66804">
        <w:t xml:space="preserve"> (далее </w:t>
      </w:r>
      <w:r w:rsidR="001F68D9" w:rsidRPr="00C66804">
        <w:t>–</w:t>
      </w:r>
      <w:r w:rsidR="00FB11C3" w:rsidRPr="00C66804">
        <w:t xml:space="preserve"> </w:t>
      </w:r>
      <w:r w:rsidR="001F68D9" w:rsidRPr="00C66804">
        <w:t>отдел по делам МП, ГО и ЧС</w:t>
      </w:r>
      <w:r w:rsidR="00FB11C3" w:rsidRPr="00C66804">
        <w:t>") уточненные сведения о численности и оснащении аварийно-</w:t>
      </w:r>
      <w:r w:rsidR="00FB11C3" w:rsidRPr="00C66804">
        <w:lastRenderedPageBreak/>
        <w:t xml:space="preserve">спасательных служб гражданской обороны </w:t>
      </w:r>
      <w:r w:rsidR="001F68D9" w:rsidRPr="00C66804">
        <w:t>Весьегонского района</w:t>
      </w:r>
      <w:r w:rsidR="00FB11C3" w:rsidRPr="00C66804">
        <w:t xml:space="preserve"> и нештатных аварийно-спасательных формирований организаций, входящих в состав служб.</w:t>
      </w:r>
    </w:p>
    <w:p w:rsidR="00FB11C3" w:rsidRPr="00C66804" w:rsidRDefault="00FB701C">
      <w:bookmarkStart w:id="7" w:name="sub_5"/>
      <w:bookmarkEnd w:id="6"/>
      <w:r w:rsidRPr="00C66804">
        <w:t>6</w:t>
      </w:r>
      <w:r w:rsidR="00FB11C3" w:rsidRPr="00C66804">
        <w:t xml:space="preserve">. </w:t>
      </w:r>
      <w:r w:rsidR="00C66804">
        <w:t xml:space="preserve"> </w:t>
      </w:r>
      <w:r w:rsidR="001F68D9" w:rsidRPr="00C66804">
        <w:t>Отдел</w:t>
      </w:r>
      <w:r w:rsidR="00215D8D">
        <w:t>у</w:t>
      </w:r>
      <w:r w:rsidR="001F68D9" w:rsidRPr="00C66804">
        <w:t xml:space="preserve"> по делам МП, ГО и ЧС</w:t>
      </w:r>
      <w:r w:rsidR="00215D8D">
        <w:t xml:space="preserve"> </w:t>
      </w:r>
      <w:r w:rsidR="008A64C2" w:rsidRPr="00C66804">
        <w:t xml:space="preserve"> </w:t>
      </w:r>
      <w:r w:rsidR="0060337D" w:rsidRPr="00C66804">
        <w:t xml:space="preserve">администрации района </w:t>
      </w:r>
      <w:r w:rsidR="008A64C2" w:rsidRPr="00C66804">
        <w:t>(Ермакову О.В.)</w:t>
      </w:r>
      <w:r w:rsidR="00FB11C3" w:rsidRPr="00C66804">
        <w:t>:</w:t>
      </w:r>
    </w:p>
    <w:p w:rsidR="00FB11C3" w:rsidRPr="00C66804" w:rsidRDefault="00FB701C">
      <w:bookmarkStart w:id="8" w:name="sub_13"/>
      <w:bookmarkEnd w:id="7"/>
      <w:r w:rsidRPr="00C66804">
        <w:t>6</w:t>
      </w:r>
      <w:r w:rsidR="00FB11C3" w:rsidRPr="00C66804">
        <w:t>.1. Оказать методическую помощь начальникам аварийно-спасательных служб гражданской обороны (начальникам штабов) в разработке организационно-распорядительных документов, определяющих структуру, задачи и функции созданных служб гражданской обороны.</w:t>
      </w:r>
    </w:p>
    <w:p w:rsidR="00FB11C3" w:rsidRPr="00C66804" w:rsidRDefault="00FB701C">
      <w:bookmarkStart w:id="9" w:name="sub_14"/>
      <w:bookmarkEnd w:id="8"/>
      <w:r w:rsidRPr="00C66804">
        <w:t>6</w:t>
      </w:r>
      <w:r w:rsidR="00FB11C3" w:rsidRPr="00C66804">
        <w:t>.2. Организовать планирование применения аварийно-спасательных служб гражданской обороны на территории города при выполнении мероприятий гражданской обороны и ликвидации чрезвычайных ситуаций мирного и военного времени.</w:t>
      </w:r>
    </w:p>
    <w:p w:rsidR="00FB11C3" w:rsidRPr="00C66804" w:rsidRDefault="00FB701C">
      <w:bookmarkStart w:id="10" w:name="sub_15"/>
      <w:bookmarkEnd w:id="9"/>
      <w:r w:rsidRPr="00C66804">
        <w:t>6</w:t>
      </w:r>
      <w:r w:rsidR="00FB11C3" w:rsidRPr="00C66804">
        <w:t>.3. Осуществлять координацию действий аварийно-спасательных служб гражданской обороны при выполнении мероприятий гражданской обороны и ликвидации чрезвычайных ситуаций природного и техногенного характера на территории города Ржева.</w:t>
      </w:r>
    </w:p>
    <w:p w:rsidR="00FB11C3" w:rsidRPr="00C66804" w:rsidRDefault="00FB701C">
      <w:bookmarkStart w:id="11" w:name="sub_16"/>
      <w:bookmarkEnd w:id="10"/>
      <w:r w:rsidRPr="00C66804">
        <w:t>6</w:t>
      </w:r>
      <w:r w:rsidR="00FB11C3" w:rsidRPr="00C66804">
        <w:t>.4. Вести реестр организаций, создающих аварийно-спасательные службы гражданской обороны, и осуществлять контроль их готовности к действиям по предназначению.</w:t>
      </w:r>
    </w:p>
    <w:p w:rsidR="00FB11C3" w:rsidRPr="00C66804" w:rsidRDefault="00FB701C">
      <w:bookmarkStart w:id="12" w:name="sub_6"/>
      <w:bookmarkEnd w:id="11"/>
      <w:r w:rsidRPr="00C66804">
        <w:t>7</w:t>
      </w:r>
      <w:r w:rsidR="00FB11C3" w:rsidRPr="00C66804">
        <w:t xml:space="preserve">. </w:t>
      </w:r>
      <w:bookmarkStart w:id="13" w:name="sub_7"/>
      <w:bookmarkEnd w:id="12"/>
      <w:r w:rsidRPr="00C66804">
        <w:t>Контроль за исполнением настоящего постановления во</w:t>
      </w:r>
      <w:r w:rsidR="00215D8D">
        <w:t>зложить на первого заместителя г</w:t>
      </w:r>
      <w:r w:rsidRPr="00C66804">
        <w:t>лавы администрации Весьегонского района Тихонова А.А.</w:t>
      </w:r>
    </w:p>
    <w:p w:rsidR="00FB11C3" w:rsidRPr="00C66804" w:rsidRDefault="00FB701C" w:rsidP="00FB701C">
      <w:bookmarkStart w:id="14" w:name="sub_8"/>
      <w:bookmarkEnd w:id="13"/>
      <w:r w:rsidRPr="00C66804">
        <w:t>8</w:t>
      </w:r>
      <w:r w:rsidR="00FB11C3" w:rsidRPr="00C66804">
        <w:t xml:space="preserve">. </w:t>
      </w:r>
      <w:r w:rsidRPr="00C66804">
        <w:t xml:space="preserve">Настоящее постановление вступает в силу со дня его принятия и подлежит размещению на официальном сайте </w:t>
      </w:r>
      <w:r w:rsidR="0060337D" w:rsidRPr="00C66804">
        <w:t>а</w:t>
      </w:r>
      <w:r w:rsidRPr="00C66804">
        <w:t>дминистрации Весьегонского района в информационно-телекоммуникационной сети "Интернет".</w:t>
      </w:r>
    </w:p>
    <w:bookmarkEnd w:id="14"/>
    <w:p w:rsidR="00FB701C" w:rsidRDefault="00FB701C" w:rsidP="00FB701C">
      <w:r w:rsidRPr="00C66804">
        <w:t xml:space="preserve">9.Признать утратившими силу </w:t>
      </w:r>
      <w:hyperlink r:id="rId9" w:history="1">
        <w:r w:rsidRPr="00C66804">
          <w:rPr>
            <w:rStyle w:val="a4"/>
            <w:rFonts w:cs="Times New Roman CYR"/>
            <w:color w:val="auto"/>
          </w:rPr>
          <w:t>постановление</w:t>
        </w:r>
      </w:hyperlink>
      <w:r w:rsidRPr="00C66804">
        <w:t xml:space="preserve"> Главы Весьегонского района Тверской области от 29.06.2007 N 250 "О создании нештатных аварийно-спасательных формирований».</w:t>
      </w:r>
    </w:p>
    <w:p w:rsidR="00C66804" w:rsidRPr="00C66804" w:rsidRDefault="00334974" w:rsidP="00FB701C"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3095625</wp:posOffset>
            </wp:positionH>
            <wp:positionV relativeFrom="paragraph">
              <wp:posOffset>1270</wp:posOffset>
            </wp:positionV>
            <wp:extent cx="10795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1C3" w:rsidRDefault="00FB11C3"/>
    <w:tbl>
      <w:tblPr>
        <w:tblW w:w="13638" w:type="dxa"/>
        <w:tblInd w:w="108" w:type="dxa"/>
        <w:tblLook w:val="0000" w:firstRow="0" w:lastRow="0" w:firstColumn="0" w:lastColumn="0" w:noHBand="0" w:noVBand="0"/>
      </w:tblPr>
      <w:tblGrid>
        <w:gridCol w:w="10206"/>
        <w:gridCol w:w="3432"/>
      </w:tblGrid>
      <w:tr w:rsidR="00FB11C3" w:rsidTr="00E57324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B11C3" w:rsidRDefault="00FB11C3" w:rsidP="00C66804">
            <w:pPr>
              <w:pStyle w:val="a6"/>
              <w:jc w:val="center"/>
            </w:pPr>
            <w:r>
              <w:t xml:space="preserve">Глава </w:t>
            </w:r>
            <w:r w:rsidR="00C66804">
              <w:t>а</w:t>
            </w:r>
            <w:r w:rsidR="00E57324">
              <w:t>дминистрации</w:t>
            </w:r>
            <w:r w:rsidR="00C66804">
              <w:t xml:space="preserve"> </w:t>
            </w:r>
            <w:r w:rsidR="00E57324">
              <w:t xml:space="preserve">района                              </w:t>
            </w:r>
            <w:r w:rsidR="00C66804">
              <w:t xml:space="preserve"> </w:t>
            </w:r>
            <w:r w:rsidR="00E57324">
              <w:t>И.И. Угнивенко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B11C3" w:rsidRDefault="00FB11C3">
            <w:pPr>
              <w:pStyle w:val="a5"/>
              <w:jc w:val="right"/>
            </w:pPr>
          </w:p>
        </w:tc>
      </w:tr>
      <w:tr w:rsidR="00E57324" w:rsidTr="00E57324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57324" w:rsidRDefault="00E57324">
            <w:pPr>
              <w:pStyle w:val="a6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57324" w:rsidRDefault="00E57324">
            <w:pPr>
              <w:pStyle w:val="a5"/>
              <w:jc w:val="right"/>
            </w:pPr>
          </w:p>
        </w:tc>
      </w:tr>
    </w:tbl>
    <w:p w:rsidR="00FB11C3" w:rsidRDefault="00FB11C3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E57324" w:rsidRDefault="00E57324"/>
    <w:p w:rsidR="00C66804" w:rsidRDefault="00C66804"/>
    <w:p w:rsidR="00C66804" w:rsidRDefault="00C66804"/>
    <w:p w:rsidR="00E57324" w:rsidRDefault="00E57324"/>
    <w:p w:rsidR="00FB11C3" w:rsidRPr="00C66804" w:rsidRDefault="00FB11C3">
      <w:pPr>
        <w:ind w:firstLine="698"/>
        <w:jc w:val="right"/>
        <w:rPr>
          <w:b/>
        </w:rPr>
      </w:pPr>
      <w:bookmarkStart w:id="15" w:name="sub_9"/>
      <w:r w:rsidRPr="00C66804">
        <w:rPr>
          <w:rStyle w:val="a3"/>
          <w:b w:val="0"/>
          <w:bCs/>
        </w:rPr>
        <w:t>Приложение 1</w:t>
      </w:r>
    </w:p>
    <w:bookmarkEnd w:id="15"/>
    <w:p w:rsidR="000B4EFC" w:rsidRPr="00C66804" w:rsidRDefault="00FB11C3">
      <w:pPr>
        <w:ind w:firstLine="698"/>
        <w:jc w:val="right"/>
        <w:rPr>
          <w:rStyle w:val="a3"/>
          <w:b w:val="0"/>
          <w:bCs/>
        </w:rPr>
      </w:pPr>
      <w:r w:rsidRPr="00C66804">
        <w:rPr>
          <w:rStyle w:val="a3"/>
          <w:b w:val="0"/>
          <w:bCs/>
        </w:rPr>
        <w:t xml:space="preserve">к </w:t>
      </w:r>
      <w:hyperlink w:anchor="sub_0" w:history="1">
        <w:r w:rsidRPr="00C66804">
          <w:rPr>
            <w:rStyle w:val="a4"/>
            <w:rFonts w:cs="Times New Roman CYR"/>
            <w:color w:val="auto"/>
          </w:rPr>
          <w:t>постановлению</w:t>
        </w:r>
      </w:hyperlink>
      <w:r w:rsidRPr="00C66804">
        <w:rPr>
          <w:rStyle w:val="a3"/>
          <w:b w:val="0"/>
          <w:bCs/>
          <w:color w:val="auto"/>
        </w:rPr>
        <w:t xml:space="preserve"> </w:t>
      </w:r>
      <w:r w:rsidR="00C66804" w:rsidRPr="00C66804">
        <w:rPr>
          <w:rStyle w:val="a3"/>
          <w:b w:val="0"/>
          <w:bCs/>
        </w:rPr>
        <w:t>а</w:t>
      </w:r>
      <w:r w:rsidRPr="00C66804">
        <w:rPr>
          <w:rStyle w:val="a3"/>
          <w:b w:val="0"/>
          <w:bCs/>
        </w:rPr>
        <w:t>дминистрации</w:t>
      </w:r>
      <w:r w:rsidR="000B4EFC" w:rsidRPr="00C66804">
        <w:rPr>
          <w:rStyle w:val="a3"/>
          <w:b w:val="0"/>
          <w:bCs/>
        </w:rPr>
        <w:t xml:space="preserve"> </w:t>
      </w:r>
    </w:p>
    <w:p w:rsidR="00FB11C3" w:rsidRPr="00C66804" w:rsidRDefault="000B4EFC">
      <w:pPr>
        <w:ind w:firstLine="698"/>
        <w:jc w:val="right"/>
        <w:rPr>
          <w:b/>
        </w:rPr>
      </w:pPr>
      <w:r w:rsidRPr="00C66804">
        <w:rPr>
          <w:rStyle w:val="a3"/>
          <w:b w:val="0"/>
          <w:bCs/>
        </w:rPr>
        <w:t>Весьегонского района</w:t>
      </w:r>
    </w:p>
    <w:p w:rsidR="00FB11C3" w:rsidRPr="00C66804" w:rsidRDefault="00C66804">
      <w:pPr>
        <w:ind w:firstLine="698"/>
        <w:jc w:val="right"/>
        <w:rPr>
          <w:b/>
        </w:rPr>
      </w:pPr>
      <w:r>
        <w:rPr>
          <w:rStyle w:val="a3"/>
          <w:b w:val="0"/>
          <w:bCs/>
        </w:rPr>
        <w:t>о</w:t>
      </w:r>
      <w:r w:rsidR="000B4EFC" w:rsidRPr="00C66804">
        <w:rPr>
          <w:rStyle w:val="a3"/>
          <w:b w:val="0"/>
          <w:bCs/>
        </w:rPr>
        <w:t>т</w:t>
      </w:r>
      <w:r>
        <w:rPr>
          <w:rStyle w:val="a3"/>
          <w:b w:val="0"/>
          <w:bCs/>
        </w:rPr>
        <w:t xml:space="preserve"> 30.</w:t>
      </w:r>
      <w:r w:rsidR="000B4EFC" w:rsidRPr="00C66804">
        <w:rPr>
          <w:rStyle w:val="a3"/>
          <w:b w:val="0"/>
          <w:bCs/>
        </w:rPr>
        <w:t>05</w:t>
      </w:r>
      <w:r w:rsidR="00FB11C3" w:rsidRPr="00C66804">
        <w:rPr>
          <w:rStyle w:val="a3"/>
          <w:b w:val="0"/>
          <w:bCs/>
        </w:rPr>
        <w:t>.201</w:t>
      </w:r>
      <w:r w:rsidR="000B4EFC" w:rsidRPr="00C66804">
        <w:rPr>
          <w:rStyle w:val="a3"/>
          <w:b w:val="0"/>
          <w:bCs/>
        </w:rPr>
        <w:t>9</w:t>
      </w:r>
      <w:r w:rsidR="00FB11C3" w:rsidRPr="00C66804">
        <w:rPr>
          <w:rStyle w:val="a3"/>
          <w:b w:val="0"/>
          <w:bCs/>
        </w:rPr>
        <w:t xml:space="preserve"> </w:t>
      </w:r>
      <w:r>
        <w:rPr>
          <w:rStyle w:val="a3"/>
          <w:b w:val="0"/>
          <w:bCs/>
        </w:rPr>
        <w:t>№ 182</w:t>
      </w:r>
    </w:p>
    <w:p w:rsidR="00FB11C3" w:rsidRDefault="00FB11C3"/>
    <w:p w:rsidR="00FB11C3" w:rsidRDefault="00FB11C3">
      <w:pPr>
        <w:pStyle w:val="1"/>
      </w:pPr>
      <w:r>
        <w:t>Положение</w:t>
      </w:r>
      <w:r>
        <w:br/>
        <w:t xml:space="preserve">об аварийно-спасательных службах гражданской обороны </w:t>
      </w:r>
      <w:r w:rsidR="000B4EFC">
        <w:t>Весьегонского района</w:t>
      </w:r>
    </w:p>
    <w:p w:rsidR="00FB11C3" w:rsidRDefault="00FB11C3"/>
    <w:p w:rsidR="00FB11C3" w:rsidRDefault="00FB11C3">
      <w:pPr>
        <w:pStyle w:val="1"/>
      </w:pPr>
      <w:bookmarkStart w:id="16" w:name="sub_21"/>
      <w:r>
        <w:t>1. Общие положения</w:t>
      </w:r>
    </w:p>
    <w:bookmarkEnd w:id="16"/>
    <w:p w:rsidR="00FB11C3" w:rsidRDefault="00FB11C3"/>
    <w:p w:rsidR="00FB11C3" w:rsidRDefault="00FB11C3">
      <w:bookmarkStart w:id="17" w:name="sub_17"/>
      <w:r>
        <w:t>1.1. Аварийно-спасательная служба гражданской обороны (далее - служба ГО) - нештатное организационно-техническое объединение органов управления, сил и средств гражданской обороны организаций независимо от их организационно-правовых форм и форм собственности (далее именуются организации) и их структурных подразделений, обладающих сходным профилем деятельности и способных к совместному проведению конкретного вида специальных мероприятий гражданской обороны.</w:t>
      </w:r>
    </w:p>
    <w:p w:rsidR="00FB11C3" w:rsidRDefault="00FB11C3">
      <w:bookmarkStart w:id="18" w:name="sub_18"/>
      <w:bookmarkEnd w:id="17"/>
      <w:r>
        <w:t>1.2. Служба ГО предназначена для проведения мероприятий по гражданской обороне, включая подготовку необходимых сил и средств, обеспечения действий нештатных аварийно-спасательных формирований гражданской обороны (далее - НАСФ ГО) в ходе проведения аварийно-спасательных и других неотложных работ (далее - АСДНР) при ведении военных конфликтов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FB11C3" w:rsidRDefault="00FB11C3">
      <w:bookmarkStart w:id="19" w:name="sub_19"/>
      <w:bookmarkEnd w:id="18"/>
      <w:r>
        <w:t xml:space="preserve">1.3. Службы ГО и НАСФ ГО могут по решению Главы </w:t>
      </w:r>
      <w:r w:rsidR="0060337D">
        <w:t>а</w:t>
      </w:r>
      <w:r w:rsidR="00C76EF2">
        <w:t>дминистрации Весьегонского района</w:t>
      </w:r>
      <w:r>
        <w:t xml:space="preserve"> - руководителя гражданской обороны привлекаться для ликвидации последствий чрезвычайных ситуаций в мирное время.</w:t>
      </w:r>
    </w:p>
    <w:p w:rsidR="00FB11C3" w:rsidRDefault="00FB11C3">
      <w:bookmarkStart w:id="20" w:name="sub_20"/>
      <w:bookmarkEnd w:id="19"/>
      <w:r>
        <w:t xml:space="preserve">1.4. Службы ГО в своей деятельности </w:t>
      </w:r>
      <w:r w:rsidRPr="00215D8D">
        <w:t xml:space="preserve">руководствуются </w:t>
      </w:r>
      <w:hyperlink r:id="rId11" w:history="1">
        <w:r w:rsidRPr="00215D8D">
          <w:rPr>
            <w:rStyle w:val="a4"/>
            <w:rFonts w:cs="Times New Roman CYR"/>
            <w:color w:val="auto"/>
          </w:rPr>
          <w:t>Конституцией</w:t>
        </w:r>
      </w:hyperlink>
      <w:r>
        <w:t xml:space="preserve"> Российской Федерации, федеральными законами и законами Тверской области, нормативно-правовыми актами федеральных органов государственной власти, исполнител</w:t>
      </w:r>
      <w:r w:rsidR="00215D8D">
        <w:t>ьной власти Тверской области и а</w:t>
      </w:r>
      <w:r>
        <w:t xml:space="preserve">дминистрации </w:t>
      </w:r>
      <w:r w:rsidR="00C76EF2">
        <w:t>Весьегонского района</w:t>
      </w:r>
      <w:r>
        <w:t xml:space="preserve"> в области гражданской обороны, настоящим Положением, а также собственными Положениями.</w:t>
      </w:r>
    </w:p>
    <w:bookmarkEnd w:id="20"/>
    <w:p w:rsidR="00FB11C3" w:rsidRDefault="00FB11C3"/>
    <w:p w:rsidR="00FB11C3" w:rsidRDefault="00FB11C3">
      <w:pPr>
        <w:pStyle w:val="1"/>
      </w:pPr>
      <w:bookmarkStart w:id="21" w:name="sub_28"/>
      <w:r>
        <w:t>2. Порядок создания аварийно-спасательных служб, выполняющих задачи гражданской обороны</w:t>
      </w:r>
    </w:p>
    <w:bookmarkEnd w:id="21"/>
    <w:p w:rsidR="00FB11C3" w:rsidRDefault="00FB11C3"/>
    <w:p w:rsidR="00FB11C3" w:rsidRDefault="00FB11C3">
      <w:bookmarkStart w:id="22" w:name="sub_22"/>
      <w:r>
        <w:t xml:space="preserve">2.1. Службы ГО </w:t>
      </w:r>
      <w:r w:rsidR="00C76EF2">
        <w:t>Весьегонского района</w:t>
      </w:r>
      <w:r>
        <w:t xml:space="preserve"> создаются на основании решения Главы </w:t>
      </w:r>
      <w:r w:rsidR="00215D8D">
        <w:t>а</w:t>
      </w:r>
      <w:r w:rsidR="00C76EF2">
        <w:t>дминистрации Весьегонского района</w:t>
      </w:r>
      <w:r>
        <w:t xml:space="preserve"> и утверждаются постановлением </w:t>
      </w:r>
      <w:r w:rsidR="0060337D">
        <w:t>а</w:t>
      </w:r>
      <w:r>
        <w:t xml:space="preserve">дминистрации </w:t>
      </w:r>
      <w:r w:rsidR="00C76EF2">
        <w:t>Весьегонского района</w:t>
      </w:r>
      <w:r>
        <w:t xml:space="preserve"> Тверской области.</w:t>
      </w:r>
    </w:p>
    <w:p w:rsidR="00FB11C3" w:rsidRDefault="00FB11C3">
      <w:bookmarkStart w:id="23" w:name="sub_23"/>
      <w:bookmarkEnd w:id="22"/>
      <w:r>
        <w:t xml:space="preserve">2.2. Руководителем службы ГО </w:t>
      </w:r>
      <w:r w:rsidR="00C76EF2">
        <w:t xml:space="preserve">Весьегонского района </w:t>
      </w:r>
      <w:r>
        <w:t xml:space="preserve">назначается соответствующий руководитель отраслевого (функционального) органа </w:t>
      </w:r>
      <w:r w:rsidR="0060337D">
        <w:t>а</w:t>
      </w:r>
      <w:r>
        <w:t xml:space="preserve">дминистрации </w:t>
      </w:r>
      <w:r w:rsidR="00C76EF2">
        <w:t xml:space="preserve">Весьегонского района </w:t>
      </w:r>
      <w:r>
        <w:t>или специализированной (профильной) организации, имеющей наилучшие условия и материально-техническую базу, на которую возлагаются функции головной организации для создания конкретной службы ГО.</w:t>
      </w:r>
    </w:p>
    <w:p w:rsidR="00FB11C3" w:rsidRDefault="00FB11C3">
      <w:bookmarkStart w:id="24" w:name="sub_24"/>
      <w:bookmarkEnd w:id="23"/>
      <w:r>
        <w:t>2.3. Заместители и начальники штабов служб ГО назначаются распоряжениями (приказами) руководителей служб ГО.</w:t>
      </w:r>
    </w:p>
    <w:p w:rsidR="00FB11C3" w:rsidRDefault="00FB11C3">
      <w:bookmarkStart w:id="25" w:name="sub_25"/>
      <w:bookmarkEnd w:id="24"/>
      <w:r>
        <w:t>2.4. В составе службы объединяются органы управления, силы и средства гражданской обороны - предприятий, учреждений, организаций (независимо от форм собственности и ведомственной принадлежности (подчиненности)) и их структурных подразделений сходного профиля деятельности, способных к совместному проведению конкретного вида специальных мероприятий гражданской обороны.</w:t>
      </w:r>
    </w:p>
    <w:p w:rsidR="00FB11C3" w:rsidRDefault="00FB11C3">
      <w:bookmarkStart w:id="26" w:name="sub_26"/>
      <w:bookmarkEnd w:id="25"/>
      <w:r>
        <w:lastRenderedPageBreak/>
        <w:t>2.5. Руководящий состав гражданской обороны указанной (головной) организации формирует штаб службы, разрабатывает необходимые документы, осуществляет методическое руководство подготовкой органов управления, сил и средств других организаций, включаемых в соответствующую службу ГО. Организации, входящие в службу как структурные подразделения, по вопросам применения службы ГО выполняют распоряжения руководителя службы ГО.</w:t>
      </w:r>
    </w:p>
    <w:p w:rsidR="00FB11C3" w:rsidRDefault="00FB11C3">
      <w:bookmarkStart w:id="27" w:name="sub_27"/>
      <w:bookmarkEnd w:id="26"/>
      <w:r>
        <w:t xml:space="preserve">2.6. На каждую службу разрабатывается положение о службе, в котором отражается организация, состав сил и средств, задачи и порядок функционирования. Положение о службе ГО разрабатывается руководителем службы ГО, согласовывается с органом, специально уполномоченным на решение задач в области гражданской обороны и чрезвычайным ситуациям </w:t>
      </w:r>
      <w:r w:rsidR="00C76EF2">
        <w:t>Весьегонского района</w:t>
      </w:r>
      <w:r w:rsidR="00215D8D">
        <w:t>, и утверждается г</w:t>
      </w:r>
      <w:r>
        <w:t xml:space="preserve">лавой </w:t>
      </w:r>
      <w:r w:rsidR="0060337D">
        <w:t>а</w:t>
      </w:r>
      <w:r w:rsidR="00C76EF2">
        <w:t xml:space="preserve">дминистрации Весьегонского района </w:t>
      </w:r>
      <w:r>
        <w:t xml:space="preserve">- руководителем гражданской обороны </w:t>
      </w:r>
      <w:r w:rsidR="00C76EF2">
        <w:t>Весьегонского района</w:t>
      </w:r>
      <w:r>
        <w:t>.</w:t>
      </w:r>
    </w:p>
    <w:bookmarkEnd w:id="27"/>
    <w:p w:rsidR="00FB11C3" w:rsidRDefault="00FB11C3"/>
    <w:p w:rsidR="00FB11C3" w:rsidRDefault="00FB11C3">
      <w:pPr>
        <w:pStyle w:val="1"/>
      </w:pPr>
      <w:bookmarkStart w:id="28" w:name="sub_31"/>
      <w:r>
        <w:t>3. Руководство аварийно-спасательными службами</w:t>
      </w:r>
    </w:p>
    <w:bookmarkEnd w:id="28"/>
    <w:p w:rsidR="00FB11C3" w:rsidRDefault="00FB11C3"/>
    <w:p w:rsidR="00FB11C3" w:rsidRDefault="00FB11C3">
      <w:bookmarkStart w:id="29" w:name="sub_29"/>
      <w:r>
        <w:t xml:space="preserve">3.1. Руководство службами ГО на территории </w:t>
      </w:r>
      <w:r w:rsidR="00C76EF2">
        <w:t xml:space="preserve">Весьегонского района </w:t>
      </w:r>
      <w:r>
        <w:t xml:space="preserve">организуется и осуществляется централизованно. Общее руководство службами ГО осуществляет руководитель ГО </w:t>
      </w:r>
      <w:r w:rsidR="00C76EF2">
        <w:t>Весьегонского района.</w:t>
      </w:r>
      <w:r>
        <w:t>.</w:t>
      </w:r>
    </w:p>
    <w:bookmarkEnd w:id="29"/>
    <w:p w:rsidR="00FB11C3" w:rsidRDefault="00FB11C3">
      <w:r>
        <w:t>Непосредственное руководство службами ГО осуществляют руководители этих служб.</w:t>
      </w:r>
    </w:p>
    <w:p w:rsidR="00FB11C3" w:rsidRDefault="00FB11C3">
      <w:bookmarkStart w:id="30" w:name="sub_30"/>
      <w:r>
        <w:t xml:space="preserve">3.2. Координация действий по предназначению и контроль за деятельностью служб ГО в мирное и военное время осуществляется органом, специально уполномоченным на решение задач в области ГО и ЧС на территории </w:t>
      </w:r>
      <w:r w:rsidR="00C76EF2">
        <w:t>Весьегонского района.</w:t>
      </w:r>
    </w:p>
    <w:bookmarkEnd w:id="30"/>
    <w:p w:rsidR="00FB11C3" w:rsidRDefault="00FB11C3"/>
    <w:p w:rsidR="00FB11C3" w:rsidRDefault="00FB11C3">
      <w:pPr>
        <w:pStyle w:val="1"/>
      </w:pPr>
      <w:bookmarkStart w:id="31" w:name="sub_36"/>
      <w:r>
        <w:t>4. Задачи аварийно-спасательных служб</w:t>
      </w:r>
    </w:p>
    <w:bookmarkEnd w:id="31"/>
    <w:p w:rsidR="00FB11C3" w:rsidRDefault="00FB11C3"/>
    <w:p w:rsidR="00FB11C3" w:rsidRDefault="00FB11C3">
      <w:bookmarkStart w:id="32" w:name="sub_32"/>
      <w:r>
        <w:t xml:space="preserve">4.1. Задачи, организация и деятельность служб ГО определяются положениями о каждой конкретной службе, которые разрабатываются начальниками служб, согласовываются с </w:t>
      </w:r>
      <w:r w:rsidR="00C76EF2">
        <w:t>отделом по делам МП, ГО и ЧС администрации Весьегонского района</w:t>
      </w:r>
      <w:r>
        <w:t>.</w:t>
      </w:r>
    </w:p>
    <w:p w:rsidR="00FB11C3" w:rsidRDefault="00FB11C3">
      <w:bookmarkStart w:id="33" w:name="sub_33"/>
      <w:bookmarkEnd w:id="32"/>
      <w:r>
        <w:t xml:space="preserve">4.2. Задачи и мероприятия, выполняемые службами ГО при ведении военных конфликтов и (или) вследствие этих конфликтов, законодательно регламентируются </w:t>
      </w:r>
      <w:hyperlink r:id="rId12" w:history="1">
        <w:r w:rsidRPr="00215D8D">
          <w:rPr>
            <w:rStyle w:val="a4"/>
            <w:rFonts w:cs="Times New Roman CYR"/>
            <w:color w:val="auto"/>
          </w:rPr>
          <w:t>Федеральным конституционным законом</w:t>
        </w:r>
      </w:hyperlink>
      <w:r>
        <w:t xml:space="preserve"> "О военном положении" от 30 января 2002 года N 1-ФКЗ.</w:t>
      </w:r>
    </w:p>
    <w:p w:rsidR="00FB11C3" w:rsidRDefault="00FB11C3">
      <w:bookmarkStart w:id="34" w:name="sub_34"/>
      <w:bookmarkEnd w:id="33"/>
      <w:r>
        <w:t>4.3. Общие задачи спасательных служб ГО:</w:t>
      </w:r>
    </w:p>
    <w:bookmarkEnd w:id="34"/>
    <w:p w:rsidR="00FB11C3" w:rsidRDefault="00FB11C3">
      <w:r>
        <w:t>- планирование и контроль выполнения специальных мероприятий гражданской обороны и в чрезвычайных ситуациях в соответствии с профилем службы ГО;</w:t>
      </w:r>
    </w:p>
    <w:p w:rsidR="00FB11C3" w:rsidRDefault="00FB11C3">
      <w:r>
        <w:t>- организация создания и подготовки нештатных аварийно-спасательных формирований в организациях, входящих в состав службы ГО;</w:t>
      </w:r>
    </w:p>
    <w:p w:rsidR="00FB11C3" w:rsidRDefault="00FB11C3">
      <w:r>
        <w:t>- подготовка необходимых сил и средств по выполнению специальных и других мероприятий гражданской обороны;</w:t>
      </w:r>
    </w:p>
    <w:p w:rsidR="00FB11C3" w:rsidRDefault="00FB11C3">
      <w:r>
        <w:t>- управление подчиненными органами управления и силами, их всестороннее обеспечение в ходе проведения аварийно-спасательных и других неотложных работ;</w:t>
      </w:r>
    </w:p>
    <w:p w:rsidR="00FB11C3" w:rsidRDefault="00FB11C3">
      <w:r>
        <w:t xml:space="preserve">- организация и поддержание взаимодействия с органами управления гражданской обороной, другими службами ГО, привлекаемыми для выполнения задач в интересах гражданской обороны на территории </w:t>
      </w:r>
      <w:r w:rsidR="00C76EF2">
        <w:t>Весьегонского района</w:t>
      </w:r>
      <w:r>
        <w:t>;</w:t>
      </w:r>
    </w:p>
    <w:p w:rsidR="00FB11C3" w:rsidRDefault="00FB11C3">
      <w:r>
        <w:t>- руководство рассредоточением сил службы ГО, эвакуационными мероприятиями и мероприятиями по повышению устойчивости функционирования организаций, на базе которых созданы;</w:t>
      </w:r>
    </w:p>
    <w:p w:rsidR="00FB11C3" w:rsidRDefault="00FB11C3">
      <w:r>
        <w:t>- ведение учета сил и средств, входящих в состав службы ГО, в том числе привлекаемых к выполнению решаемых ими задач, обеспечение их укомплектованности личным составом, техникой и имуществом;</w:t>
      </w:r>
    </w:p>
    <w:p w:rsidR="00FB11C3" w:rsidRDefault="00FB11C3">
      <w:r>
        <w:lastRenderedPageBreak/>
        <w:t>- участие в поддержании готовности пунктов управления;</w:t>
      </w:r>
    </w:p>
    <w:p w:rsidR="00FB11C3" w:rsidRDefault="00FB11C3">
      <w:r>
        <w:t>- планирование и организация первоочередного жизнеобеспечения пострадавшего населения;</w:t>
      </w:r>
    </w:p>
    <w:p w:rsidR="00FB11C3" w:rsidRDefault="00FB11C3">
      <w:r>
        <w:t xml:space="preserve">- подготовка предложений руководителю гражданской обороны </w:t>
      </w:r>
      <w:r w:rsidR="00C76EF2">
        <w:t xml:space="preserve">Весьегонского района </w:t>
      </w:r>
      <w:r>
        <w:t>для принятия решения на проведение аварийно-спасательных и других неотложных работ;</w:t>
      </w:r>
    </w:p>
    <w:p w:rsidR="00FB11C3" w:rsidRDefault="00FB11C3">
      <w:r>
        <w:t>- создание и хранение материально-технических средств для обеспечения выполнения мероприятий гражданской обороны;</w:t>
      </w:r>
    </w:p>
    <w:p w:rsidR="00FB11C3" w:rsidRDefault="00FB11C3">
      <w:r>
        <w:t xml:space="preserve">- представление донесений в </w:t>
      </w:r>
      <w:r w:rsidR="00C76EF2">
        <w:t xml:space="preserve">отдел по делам МП, ГО и ЧС администрации Весьегонского района </w:t>
      </w:r>
      <w:r>
        <w:t xml:space="preserve"> согласно Табелю срочных донесений.</w:t>
      </w:r>
    </w:p>
    <w:p w:rsidR="00FB11C3" w:rsidRDefault="00FB11C3">
      <w:bookmarkStart w:id="35" w:name="sub_35"/>
      <w:r>
        <w:t>4.4. Основные задачи спасательных служб ГО по видам их деятельности.</w:t>
      </w:r>
    </w:p>
    <w:p w:rsidR="00FB11C3" w:rsidRDefault="00FB11C3">
      <w:bookmarkStart w:id="36" w:name="sub_56"/>
      <w:bookmarkEnd w:id="35"/>
      <w:r>
        <w:t>4.4.1. Спасательная служба оповещения и связи.</w:t>
      </w:r>
    </w:p>
    <w:bookmarkEnd w:id="36"/>
    <w:p w:rsidR="00FB11C3" w:rsidRDefault="00FB11C3">
      <w:r>
        <w:t>На спасательную службу возлагается:</w:t>
      </w:r>
    </w:p>
    <w:p w:rsidR="00FB11C3" w:rsidRDefault="00FB11C3">
      <w:r>
        <w:t>- обеспечение руководителей ГО и органов управления ГО всеми возможными видами связи с органами управления областного и местного уровня в мирное и военное время;</w:t>
      </w:r>
    </w:p>
    <w:p w:rsidR="00FB11C3" w:rsidRDefault="00FB11C3">
      <w:r>
        <w:t>- организация и контроль за эксплуатационно-техническим обслуживанием стационарных средств связи и оповещения;</w:t>
      </w:r>
    </w:p>
    <w:p w:rsidR="00FB11C3" w:rsidRDefault="00FB11C3">
      <w:r>
        <w:t>- организация технического обеспечения передачи и приема сигналов (информации) оповещения по гражданской обороне в установленные сроки;</w:t>
      </w:r>
    </w:p>
    <w:p w:rsidR="00FB11C3" w:rsidRDefault="00FB11C3">
      <w:r>
        <w:t>- обеспечение различными видами связи оперативных групп, спасательных служб ГО в районах чрезвычайных ситуаций и очагах поражения с целью организации взаимодействия и управления спасательными и аварийно-восстановительными работами.</w:t>
      </w:r>
    </w:p>
    <w:p w:rsidR="00FB11C3" w:rsidRDefault="00FB11C3">
      <w:r>
        <w:t>К нештатным аварийно-спасательным формированиям службы относятся команды, группы, звенья связи, предназначаемые для обеспечения связью руководителей органов управления и пунктов управления с подчиненными и взаимодействующими силами, а также для ведения аварийно-восстановительных и ремонтных дорог на линиях и сооружениях связи.</w:t>
      </w:r>
    </w:p>
    <w:p w:rsidR="00FB11C3" w:rsidRDefault="00FB11C3">
      <w:bookmarkStart w:id="37" w:name="sub_57"/>
      <w:r>
        <w:t>4.4.2. Спасательная служба охраны общественного порядка.</w:t>
      </w:r>
    </w:p>
    <w:bookmarkEnd w:id="37"/>
    <w:p w:rsidR="00FB11C3" w:rsidRDefault="00FB11C3">
      <w:r>
        <w:t>На спасательную службу возлагается:</w:t>
      </w:r>
    </w:p>
    <w:p w:rsidR="00FB11C3" w:rsidRDefault="00FB11C3">
      <w:r>
        <w:t>- организация и проведение мероприятий, направленных на поддержание общественного порядка в очагах поражения, местах сосредоточения людей и транспорта (сборные эвакуационные пункты, пункты посадки и т. п.), маршрутах их движения, на объектах работ, в районах размещения, на пунктах сбора;</w:t>
      </w:r>
    </w:p>
    <w:p w:rsidR="00FB11C3" w:rsidRDefault="00FB11C3">
      <w:r>
        <w:t>- регулирование движения на внутригородских маршрутах, маршрутах эвакуации населения пешим порядком, обеспечение установленной очереди перевозок и режима пропуска на территорию города;</w:t>
      </w:r>
    </w:p>
    <w:p w:rsidR="00FB11C3" w:rsidRDefault="00FB11C3">
      <w:r>
        <w:t>- обеспечение безопасности и регулирования дорожного движения на маршрутах и выдвижения сил гражданской обороны в очаги поражения (заражения);</w:t>
      </w:r>
    </w:p>
    <w:p w:rsidR="00FB11C3" w:rsidRDefault="00FB11C3">
      <w:r>
        <w:t>- борьба с преступностью;</w:t>
      </w:r>
    </w:p>
    <w:p w:rsidR="00FB11C3" w:rsidRDefault="00FB11C3">
      <w:r>
        <w:t>- участие в борьбе с диверсионно-разведывательными формированиями;</w:t>
      </w:r>
    </w:p>
    <w:p w:rsidR="00FB11C3" w:rsidRDefault="00FB11C3">
      <w:r>
        <w:t>- организация обеспечения охраны материальных и культурных ценностей и личного имущества граждан;</w:t>
      </w:r>
    </w:p>
    <w:p w:rsidR="00FB11C3" w:rsidRDefault="00FB11C3">
      <w:r>
        <w:t>- организация работы по выдаче специальных пропусков для транспорта, участвующего в перевозках населения, материальных и культурных ценностей и перевозках сил гражданской обороны.</w:t>
      </w:r>
    </w:p>
    <w:p w:rsidR="00FB11C3" w:rsidRDefault="00FB11C3">
      <w:r>
        <w:t>К формированиям службы относятся команды, группы охраны общественного порядка, формируемые на базе органов внутренних дел.</w:t>
      </w:r>
    </w:p>
    <w:p w:rsidR="00FB11C3" w:rsidRDefault="00FB11C3">
      <w:bookmarkStart w:id="38" w:name="sub_58"/>
      <w:r>
        <w:t>4.4.3. Противопожарная спасательная служба.</w:t>
      </w:r>
    </w:p>
    <w:bookmarkEnd w:id="38"/>
    <w:p w:rsidR="00FB11C3" w:rsidRDefault="00FB11C3">
      <w:r>
        <w:t>На спасательную службу возлагается:</w:t>
      </w:r>
    </w:p>
    <w:p w:rsidR="00FB11C3" w:rsidRDefault="00FB11C3">
      <w:r>
        <w:t xml:space="preserve">- осуществление контроля за своевременным выполнением технических, организационных и пожарно-профилактических мероприятий, направленных на </w:t>
      </w:r>
      <w:r>
        <w:lastRenderedPageBreak/>
        <w:t xml:space="preserve">повышение противопожарной устойчивости </w:t>
      </w:r>
      <w:r w:rsidR="00C76EF2">
        <w:t xml:space="preserve">Весьегонского района </w:t>
      </w:r>
      <w:r>
        <w:t>и организаций, расположенных на его территории;</w:t>
      </w:r>
    </w:p>
    <w:p w:rsidR="00FB11C3" w:rsidRDefault="00FB11C3">
      <w:r>
        <w:t>- 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:rsidR="00FB11C3" w:rsidRDefault="00FB11C3">
      <w:r>
        <w:t>В состав сил противопожарной спасательной службы включаются подразделения ППС Тверской области и противопожарные формирования организаций.</w:t>
      </w:r>
    </w:p>
    <w:p w:rsidR="00FB11C3" w:rsidRDefault="00FB11C3">
      <w:bookmarkStart w:id="39" w:name="sub_59"/>
      <w:r>
        <w:t>4.4.4. Автотранспортная спасательная служба.</w:t>
      </w:r>
    </w:p>
    <w:bookmarkEnd w:id="39"/>
    <w:p w:rsidR="00FB11C3" w:rsidRDefault="00FB11C3">
      <w:r>
        <w:t>На спасательную службу возлагается:</w:t>
      </w:r>
    </w:p>
    <w:p w:rsidR="00FB11C3" w:rsidRDefault="00FB11C3">
      <w:r>
        <w:t xml:space="preserve">- сбор и обобщение сведений по наличию транспорта в </w:t>
      </w:r>
      <w:r w:rsidR="00C76EF2">
        <w:t>Весьегонском районе</w:t>
      </w:r>
      <w:r>
        <w:t>, в том числе остающегося после проведения мобилизационных мероприятий, и планирование его использования в интересах гражданской обороны;</w:t>
      </w:r>
    </w:p>
    <w:p w:rsidR="00FB11C3" w:rsidRDefault="00FB11C3">
      <w:r>
        <w:t>- максимальное использование возможностей всех видов транспорта и транспортных средств в целях организации эвакоперевозок в сжатые (короткие) сроки;</w:t>
      </w:r>
    </w:p>
    <w:p w:rsidR="00FB11C3" w:rsidRDefault="00FB11C3">
      <w:r>
        <w:t>- приспособление грузовых транспортных средств для использования под массовые людские перевозки;</w:t>
      </w:r>
    </w:p>
    <w:p w:rsidR="00FB11C3" w:rsidRDefault="00FB11C3">
      <w:r>
        <w:t>- обеспечение перевозок материалов для строительства защитных сооружений;</w:t>
      </w:r>
    </w:p>
    <w:p w:rsidR="00FB11C3" w:rsidRDefault="00FB11C3">
      <w:r>
        <w:t>- обеспечение перевозки в безопасные районы рассредоточиваемого и эвакуируемого населения;</w:t>
      </w:r>
    </w:p>
    <w:p w:rsidR="00FB11C3" w:rsidRDefault="00FB11C3">
      <w:r>
        <w:t>- обеспечение перевозки в безопасные районы материальных и культурных ценностей;</w:t>
      </w:r>
    </w:p>
    <w:p w:rsidR="00FB11C3" w:rsidRDefault="00FB11C3">
      <w:r>
        <w:t>- обеспечение подвоза (вывоза) рабочих смен;</w:t>
      </w:r>
    </w:p>
    <w:p w:rsidR="00FB11C3" w:rsidRDefault="00FB11C3">
      <w:r>
        <w:t>- подвоз сил и средств гражданской обороны для проведения АСДНР в очагах поражения, а также их эвакуация из районов ведения работ;</w:t>
      </w:r>
    </w:p>
    <w:p w:rsidR="00FB11C3" w:rsidRDefault="00FB11C3">
      <w:r>
        <w:t>- организация создания, использования и пополнения материально-технического резерва службы ГО;</w:t>
      </w:r>
    </w:p>
    <w:p w:rsidR="00FB11C3" w:rsidRDefault="00FB11C3">
      <w:r>
        <w:t>- проведение дегазации и дезактивации зараженных транспортных средств.</w:t>
      </w:r>
    </w:p>
    <w:p w:rsidR="00FB11C3" w:rsidRDefault="00FB11C3">
      <w:r>
        <w:t>Формирования (автомобильные колонны) создаются на базе автотранспортных организаций, автотранспорта других организаций независимо от форм собственности и ведомственной принадлежности, имеющих автотранспорт, а также из автотранспорта частных предпринимателей путем заключения с ними договоров.</w:t>
      </w:r>
    </w:p>
    <w:p w:rsidR="00FB11C3" w:rsidRDefault="00FB11C3">
      <w:bookmarkStart w:id="40" w:name="sub_60"/>
      <w:r>
        <w:t>4.4.5. Инженерная спасательная служба.</w:t>
      </w:r>
    </w:p>
    <w:bookmarkEnd w:id="40"/>
    <w:p w:rsidR="00FB11C3" w:rsidRDefault="00FB11C3">
      <w:r>
        <w:t>На спасательную службу возлагается:</w:t>
      </w:r>
    </w:p>
    <w:p w:rsidR="00FB11C3" w:rsidRDefault="00FB11C3">
      <w:r>
        <w:t>- осуществление технического надзора за строительством защитных сооружений в мирное время, подготовка и организация действий инженерных формирований к проведению аварийно-спасательных и других неотложных работ (далее - АСДНР);</w:t>
      </w:r>
    </w:p>
    <w:p w:rsidR="00FB11C3" w:rsidRDefault="00FB11C3">
      <w:r>
        <w:t>- учет фонда защитных сооружений гражданской обороны (далее - ЗС ГО) независимо от организационно-правовой формы собственности и ведомственной принадлежности организации;</w:t>
      </w:r>
    </w:p>
    <w:p w:rsidR="00FB11C3" w:rsidRDefault="00FB11C3">
      <w:r>
        <w:t>- контроль за постоянной готовностью ЗС ГО к приему укрываемых;</w:t>
      </w:r>
    </w:p>
    <w:p w:rsidR="00FB11C3" w:rsidRDefault="00FB11C3">
      <w:r>
        <w:t>- инженерное обеспечение действий сил гражданской обороны в исходных районах, при выдвижении к очагам поражения - зонам катастрофического затопления и на объектах ведения АСДНР;</w:t>
      </w:r>
    </w:p>
    <w:p w:rsidR="00FB11C3" w:rsidRDefault="00FB11C3">
      <w:r>
        <w:t>- инженерное обеспечение эвакуационных мероприятий;</w:t>
      </w:r>
    </w:p>
    <w:p w:rsidR="00FB11C3" w:rsidRDefault="00FB11C3">
      <w:r>
        <w:t>- участие в разработке мероприятий по строительству недостающего фонда защитных сооружений гражданской обороны в военный период;</w:t>
      </w:r>
    </w:p>
    <w:p w:rsidR="00FB11C3" w:rsidRDefault="00FB11C3">
      <w:r>
        <w:t>- ведение инженерной разведки в местах размещения формирований и населения;</w:t>
      </w:r>
    </w:p>
    <w:p w:rsidR="00FB11C3" w:rsidRDefault="00FB11C3">
      <w:r>
        <w:t>- ведение инженерной разведки при выдвижении к очагам поражения и в очагах поражения, в районах массовых пожаров;</w:t>
      </w:r>
    </w:p>
    <w:p w:rsidR="00FB11C3" w:rsidRDefault="00FB11C3">
      <w:r>
        <w:t>- организация создания, использования и пополнения материально-технического резерва службы ГО.</w:t>
      </w:r>
    </w:p>
    <w:p w:rsidR="00FB11C3" w:rsidRDefault="00FB11C3">
      <w:r>
        <w:t xml:space="preserve">К формированиям службы относятся команды, группы, звенья, созданные на базе строительных, строительно-монтажных и других организаций сходного профиля, </w:t>
      </w:r>
      <w:r>
        <w:lastRenderedPageBreak/>
        <w:t>предназначенные для ведения инженерной разведки, обеспечения ввода сил ГО в очаги поражения, проведения аварийно-спасательных и других неотложных работ, восстановления и ремонта дорог, дорожных сооружений.</w:t>
      </w:r>
    </w:p>
    <w:p w:rsidR="00FB11C3" w:rsidRDefault="00FB11C3">
      <w:bookmarkStart w:id="41" w:name="sub_61"/>
      <w:r>
        <w:t>4.4.6. Спасательная служба ГО торговли и питания. На спасательную службу возлагается:</w:t>
      </w:r>
    </w:p>
    <w:bookmarkEnd w:id="41"/>
    <w:p w:rsidR="00FB11C3" w:rsidRDefault="00FB11C3">
      <w:r>
        <w:t>- осуществление мероприятий по защите запасов продовольствия и промышленных товаров первой необходимости;</w:t>
      </w:r>
    </w:p>
    <w:p w:rsidR="00FB11C3" w:rsidRDefault="00FB11C3">
      <w:r>
        <w:t>- организация закладки запасов продовольствия на запасной пункт управления (ЗПУ);</w:t>
      </w:r>
    </w:p>
    <w:p w:rsidR="00FB11C3" w:rsidRDefault="00FB11C3">
      <w:r>
        <w:t>- организация развертывания пунктов питания для обеспечения горячим питанием личного состава формирований в районах размещения, при выполнении АСДНР, а также обеспечение питанием пострадавшего населения;</w:t>
      </w:r>
    </w:p>
    <w:p w:rsidR="00FB11C3" w:rsidRDefault="00FB11C3">
      <w:r>
        <w:t>- организация развертывания подвижных пунктов питания для обеспечения личного состава НАСФ, работающего в очагах поражения, а также пострадавшего населения продуктами питания, а при отсутствии возможности приготовления горячей пищи - обеспечение сухими пайками;</w:t>
      </w:r>
    </w:p>
    <w:p w:rsidR="00FB11C3" w:rsidRDefault="00FB11C3">
      <w:r>
        <w:t>- организация развертывания подвижных пунктов вещевого снабжения для обеспечения пострадавшего населения, отрядов первой медицинской помощи и санитарно-обмывочных пунктов бельем, одеждой и обувью;</w:t>
      </w:r>
    </w:p>
    <w:p w:rsidR="00FB11C3" w:rsidRDefault="00FB11C3">
      <w:r>
        <w:t>- организация создания запасов продовольствия, вещевого имущества в целях обеспечения мероприятий гражданской обороны.</w:t>
      </w:r>
    </w:p>
    <w:p w:rsidR="00FB11C3" w:rsidRDefault="00FB11C3">
      <w:r>
        <w:t>К формированиям гражданской обороны службы относятся подвижные пункты питания, подвижные пункты продовольственного снабжения, подвижные пункты вещевого снабжения.</w:t>
      </w:r>
    </w:p>
    <w:p w:rsidR="00FB11C3" w:rsidRDefault="00FB11C3">
      <w:bookmarkStart w:id="42" w:name="sub_62"/>
      <w:r>
        <w:t>4.4.7. Спасательная служба энергоснабжения и светомаскировки.</w:t>
      </w:r>
    </w:p>
    <w:bookmarkEnd w:id="42"/>
    <w:p w:rsidR="00FB11C3" w:rsidRDefault="00FB11C3">
      <w:r>
        <w:t>На спасательную службу возлагается:</w:t>
      </w:r>
    </w:p>
    <w:p w:rsidR="00FB11C3" w:rsidRDefault="00FB11C3">
      <w:r>
        <w:t>- обеспечение устойчивой работы энергосетей в условиях военных конфликтов;</w:t>
      </w:r>
    </w:p>
    <w:p w:rsidR="00FB11C3" w:rsidRDefault="00FB11C3">
      <w:r>
        <w:t>- ликвидация аварий на энергетических сооружениях и сетях;</w:t>
      </w:r>
    </w:p>
    <w:p w:rsidR="00FB11C3" w:rsidRDefault="00FB11C3">
      <w:r>
        <w:t>- организация работы автономных источников электроэнергии и обеспечение действий формирований ГО при проведении аварийно-спасательных и других неотложных работ в очагах поражения и зонах ЧС природного и техногенного характера;</w:t>
      </w:r>
    </w:p>
    <w:p w:rsidR="00FB11C3" w:rsidRDefault="00FB11C3">
      <w:r>
        <w:t>- определение перечня объектов и территорий, подлежащих светомаскировке;</w:t>
      </w:r>
    </w:p>
    <w:p w:rsidR="00FB11C3" w:rsidRDefault="00FB11C3">
      <w:r>
        <w:t>- разработка и осуществление мероприятий по светомаскировке объектов, являющихся вероятными целями при использовании современных средств поражения;</w:t>
      </w:r>
    </w:p>
    <w:p w:rsidR="00FB11C3" w:rsidRDefault="00FB11C3">
      <w: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светомаскировки.</w:t>
      </w:r>
    </w:p>
    <w:p w:rsidR="00FB11C3" w:rsidRDefault="00FB11C3">
      <w:r>
        <w:t>К формированиям службы относятся команды, группы, звенья, предназначенные для выполнения мероприятий светомаскировки на отдельных (или группе) объектах и территориях.</w:t>
      </w:r>
    </w:p>
    <w:p w:rsidR="00FB11C3" w:rsidRDefault="00FB11C3">
      <w:bookmarkStart w:id="43" w:name="sub_63"/>
      <w:r>
        <w:t>4.4.8. Коммунально-техническая аварийно-спасательная служба. На спасательную службу возлагается:</w:t>
      </w:r>
    </w:p>
    <w:bookmarkEnd w:id="43"/>
    <w:p w:rsidR="00FB11C3" w:rsidRDefault="00FB11C3">
      <w:r>
        <w:t>- контроль и координация деятельности, направленной на повышение эффективности работы сооружений и сетей коммунального хозяйства, а также ликвидацию аварий на них;</w:t>
      </w:r>
    </w:p>
    <w:p w:rsidR="00FB11C3" w:rsidRDefault="00FB11C3">
      <w:r>
        <w:t>- обеспечение бесперебойного водоснабжения, теплоснабжения и газоснабжения населения города, объектов экономики, мест размещения эвакуированного (укрываемого) населения;</w:t>
      </w:r>
    </w:p>
    <w:p w:rsidR="00FB11C3" w:rsidRDefault="00FB11C3">
      <w:r>
        <w:t>- проведение санитарной обработки населения и специальной обработки одежды.</w:t>
      </w:r>
    </w:p>
    <w:p w:rsidR="00FB11C3" w:rsidRDefault="00FB11C3">
      <w:r>
        <w:t>В службе создаются аварийно-технические команды, группы, звенья, формируемые на базе специализированных (профильных) организаций, санитарно-обмывочные пункты, станции обеззараживания одежды.</w:t>
      </w:r>
    </w:p>
    <w:p w:rsidR="00FB11C3" w:rsidRDefault="00FB11C3">
      <w:bookmarkStart w:id="44" w:name="sub_64"/>
      <w:r>
        <w:lastRenderedPageBreak/>
        <w:t>4.4.9. Медицинская аварийно-спасательная служба.</w:t>
      </w:r>
    </w:p>
    <w:bookmarkEnd w:id="44"/>
    <w:p w:rsidR="00FB11C3" w:rsidRDefault="00FB11C3">
      <w:r>
        <w:t>На спасательную службу возлагается:</w:t>
      </w:r>
    </w:p>
    <w:p w:rsidR="00FB11C3" w:rsidRDefault="00FB11C3">
      <w:r>
        <w:t>- планирование, организация и проведение мероприятий по медицинскому обеспечению населения в военное время;</w:t>
      </w:r>
    </w:p>
    <w:p w:rsidR="00FB11C3" w:rsidRDefault="00FB11C3">
      <w:r>
        <w:t>- создание и содержание запасов медицинской, санитарно-хозяйственных и других средств, предназначенных для учреждений и формирований медицинской службы гражданской обороны;</w:t>
      </w:r>
    </w:p>
    <w:p w:rsidR="00FB11C3" w:rsidRDefault="00FB11C3">
      <w:r>
        <w:t>- своевременное оказание медицинской помощи пораженным и больным гражданам, их лечение в целях возвращения к трудовой деятельности, снижения инвалидности и смертности;</w:t>
      </w:r>
    </w:p>
    <w:p w:rsidR="00FB11C3" w:rsidRDefault="00FB11C3">
      <w:r>
        <w:t>- организация и проведение санитарно-гигиенических и противоэпидемиологических мероприятий, направленных на предупреждение и поддержание санитарно-эпидемиологического благополучия;</w:t>
      </w:r>
    </w:p>
    <w:p w:rsidR="00FB11C3" w:rsidRDefault="00FB11C3">
      <w:r>
        <w:t>- медицинское обеспечение рассредоточиваемого и эвакуируемого населения.</w:t>
      </w:r>
    </w:p>
    <w:p w:rsidR="00FB11C3" w:rsidRDefault="00FB11C3"/>
    <w:p w:rsidR="00FB11C3" w:rsidRDefault="00FB11C3">
      <w:pPr>
        <w:pStyle w:val="1"/>
      </w:pPr>
      <w:bookmarkStart w:id="45" w:name="sub_40"/>
      <w:r>
        <w:t>5. Нештатные аварийно-спасательные формирования</w:t>
      </w:r>
    </w:p>
    <w:bookmarkEnd w:id="45"/>
    <w:p w:rsidR="00FB11C3" w:rsidRDefault="00FB11C3"/>
    <w:p w:rsidR="00FB11C3" w:rsidRDefault="00FB11C3">
      <w:bookmarkStart w:id="46" w:name="sub_37"/>
      <w:r>
        <w:t>5.1. Включаемые в состав аварийно-спасательных служб ГО нештатные аварийно-спасательные формирования создаются в мирное время по территориально-производственному принципу на объектах экономики, предприятиях и учреждениях, продолжающих работу в военное время.</w:t>
      </w:r>
    </w:p>
    <w:bookmarkEnd w:id="46"/>
    <w:p w:rsidR="00FB11C3" w:rsidRDefault="00FB11C3">
      <w:r>
        <w:t>Создание НАСФ предполагает укомплектование их личным составом, оснащение транспортом, специальной техникой, оборудованием, снаряжением, инструментами и материалами, а также подготовку по соответствующим программам.</w:t>
      </w:r>
    </w:p>
    <w:p w:rsidR="00FB11C3" w:rsidRDefault="00FB11C3">
      <w:bookmarkStart w:id="47" w:name="sub_38"/>
      <w:r>
        <w:t>5.2. НАСФ, включаемые в состав аварийно-спасательных служб ГО, предназначаются для выполнения специальных мероприятий при проведении аварийно-спасательных и других неотложных работ и при решении других задач гражданской обороны, для усиления формирований общего назначения и всестороннего обеспечения их действий при выполнении ими задач в очагах поражения и зонах ЧС природного и техногенного характера.</w:t>
      </w:r>
    </w:p>
    <w:p w:rsidR="00FB11C3" w:rsidRDefault="00FB11C3">
      <w:bookmarkStart w:id="48" w:name="sub_39"/>
      <w:bookmarkEnd w:id="47"/>
      <w:r>
        <w:t>5.3. К нештатным аварийно-спасательным формированиям относятся:</w:t>
      </w:r>
    </w:p>
    <w:bookmarkEnd w:id="48"/>
    <w:p w:rsidR="00FB11C3" w:rsidRDefault="00FB11C3">
      <w:r>
        <w:t>- группы и звенья оповещения и связи - предназначены для обеспечения руководителей гражданской обороны всех уровней проводной и радиосвязью с формированиями ГО, обеспечения управления проводимыми мероприятиями ГО, а также проведения оповещения населения и органов управления;</w:t>
      </w:r>
    </w:p>
    <w:p w:rsidR="00FB11C3" w:rsidRDefault="00FB11C3">
      <w:r>
        <w:t>- медицинские бригады и санитарные посты - предназначены для ведения медицинской, эпидемиологической и бактериологической разведки, оказания медицинской помощи пораженным и проведения противоэпидемических, санитарно-гигиенических мероприятий в очагах поражения, на маршрутах эвакуации и в районах расселения населения в загородной зоне, а также для ухода за пораженными;</w:t>
      </w:r>
    </w:p>
    <w:p w:rsidR="00FB11C3" w:rsidRDefault="00FB11C3">
      <w:r>
        <w:t>- противопожарные отделения и звенья - предназначены для ведения пожарной разведки, локализации и тушения пожаров на маршрутах выдвижения, на объектах спасательных работ и в районах массовых лесных пожаров;</w:t>
      </w:r>
    </w:p>
    <w:p w:rsidR="00FB11C3" w:rsidRDefault="00FB11C3">
      <w:r>
        <w:t>- аварийно-технические команды и группы - предназначены для проведения неотложных аварийно-технических работ на сооружениях и сетях коммунально-энергетического характера;</w:t>
      </w:r>
    </w:p>
    <w:p w:rsidR="00FB11C3" w:rsidRDefault="00FB11C3">
      <w:r>
        <w:t>- посты и пункты радиационной и химической защиты - предназначены для ведения радиационной и химической разведки, ликвидации последствий радиоактивного и химического заражения, обеспечения действий формирований на маршрутах выдвижения и в очагах поражения, локализации и ликвидации вторичных очагов химического поражения;</w:t>
      </w:r>
    </w:p>
    <w:p w:rsidR="00FB11C3" w:rsidRDefault="00FB11C3">
      <w:r>
        <w:lastRenderedPageBreak/>
        <w:t>- команды, группы и звенья охраны общественного порядка - предназначены для осуществления комендантской службы и поддержания порядка в населенных пунктах, на объектах, в районах расположения, в пунктах сбора, на маршрутах вывоза рабочих, служащих и населения в загородную зону, при выдвижении сил гражданской обороны, а также в очагах поражения;</w:t>
      </w:r>
    </w:p>
    <w:p w:rsidR="00FB11C3" w:rsidRDefault="00FB11C3">
      <w:r>
        <w:t>- подвижные пункты питания, продовольственного и вещевого снабжения, группы и звенья по защите и обеззараживанию продовольствия, подвижные автозаправочные станции - предназначены для обеспечения горячим питанием или сухим пайком личного состава формирований в районах расположения и при проведении аварийно-спасательных и других неотложных работ, а также пораженного населения в отрядах цервой медицинской помощи; для обеспечения санитарно-обмывочных пунктов и отрядов первой медицинской помощи обменной одеждой, бельем и обувью; для герметизации складских помещений и обеззараживания продовольствия; для обеспечения автотранспорта и другой техники формирований горючими и смазочными материалами;</w:t>
      </w:r>
    </w:p>
    <w:p w:rsidR="00FB11C3" w:rsidRDefault="00FB11C3">
      <w:r>
        <w:t>- подвижные ремонтно-восстановительные и эвакуационные группы - предназначены для производства текущего ремонта автомобильной и инженерной техники в полевых условиях и ее эвакуации;</w:t>
      </w:r>
    </w:p>
    <w:p w:rsidR="00FB11C3" w:rsidRDefault="00FB11C3">
      <w:r>
        <w:t>В зависимости от местных условий и при наличии базы по решению соответствующих руководителей гражданской обороны могут создаваться и другие нештатные аварийно-спасательные формирования.</w:t>
      </w:r>
    </w:p>
    <w:p w:rsidR="00FB11C3" w:rsidRDefault="00FB11C3"/>
    <w:p w:rsidR="00FB11C3" w:rsidRDefault="00FB11C3">
      <w:pPr>
        <w:pStyle w:val="1"/>
      </w:pPr>
      <w:bookmarkStart w:id="49" w:name="sub_47"/>
      <w:r>
        <w:t>6. Управление аварийно-спасательными службами, организация их деятельности</w:t>
      </w:r>
    </w:p>
    <w:bookmarkEnd w:id="49"/>
    <w:p w:rsidR="00FB11C3" w:rsidRDefault="00FB11C3"/>
    <w:p w:rsidR="00FB11C3" w:rsidRDefault="00FB11C3">
      <w:bookmarkStart w:id="50" w:name="sub_41"/>
      <w:r>
        <w:t>6.1. Управление спасательными службами ГО заключается в осуществлении постоянного руководства со стороны соответствующих начальников и их штабов подчиненными органами управления и формированиями ГО,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FB11C3" w:rsidRDefault="00FB11C3">
      <w:bookmarkStart w:id="51" w:name="sub_42"/>
      <w:bookmarkEnd w:id="50"/>
      <w:r>
        <w:t xml:space="preserve">6.2. Планирование обеспечения мероприятий гражданской обороны и защиты от ЧС службами ГО на мирное и военное время осуществляется на основе Плана гражданской обороны и защиты населения, Плана действий по предупреждению и ликвидации чрезвычайных ситуаций природного и техногенного характера </w:t>
      </w:r>
      <w:r w:rsidR="00161980">
        <w:t>Весьегонского района</w:t>
      </w:r>
      <w:r>
        <w:t>.</w:t>
      </w:r>
    </w:p>
    <w:p w:rsidR="00FB11C3" w:rsidRDefault="00FB11C3">
      <w:bookmarkStart w:id="52" w:name="sub_43"/>
      <w:bookmarkEnd w:id="51"/>
      <w:r>
        <w:t>6.3. Планы обеспечения мероприятий гражданской обороны и защиты от ЧС служб ГО на мирное и военное время, определяющие организацию и порядок выполнения ими специальных мероприятий ГО и защиты от ЧС при приведении их в готовность, разрабатываются начальниками служб.</w:t>
      </w:r>
    </w:p>
    <w:p w:rsidR="00FB11C3" w:rsidRDefault="00FB11C3">
      <w:bookmarkStart w:id="53" w:name="sub_44"/>
      <w:bookmarkEnd w:id="52"/>
      <w:r>
        <w:t>6.4. Планы обеспечения мероприятий гражданской обороны и защиты от ЧС служб ГО на военное и мирное время вводятся в действие соответствующими руководителями гражданской обороны в установленном порядке.</w:t>
      </w:r>
    </w:p>
    <w:p w:rsidR="00FB11C3" w:rsidRDefault="00FB11C3">
      <w:bookmarkStart w:id="54" w:name="sub_45"/>
      <w:bookmarkEnd w:id="53"/>
      <w:r>
        <w:t>6.5. Организация работы штабов служб ГО, порядок и сроки представления донесений, организация взаимодействия с другими службами ГО, войсками гражданской обороны определяются соответствующими наставлениями и специальными указаниями федеральных органов исполнительной власти и органов управления ГО.</w:t>
      </w:r>
    </w:p>
    <w:p w:rsidR="00FB11C3" w:rsidRDefault="00FB11C3">
      <w:bookmarkStart w:id="55" w:name="sub_46"/>
      <w:bookmarkEnd w:id="54"/>
      <w:r>
        <w:t>6.6. Для обеспечения устойчивого управления руководителями служб ГО оборудуются пункты управления.</w:t>
      </w:r>
    </w:p>
    <w:bookmarkEnd w:id="55"/>
    <w:p w:rsidR="00FB11C3" w:rsidRDefault="00FB11C3"/>
    <w:p w:rsidR="00FB11C3" w:rsidRDefault="00FB11C3">
      <w:pPr>
        <w:pStyle w:val="1"/>
      </w:pPr>
      <w:bookmarkStart w:id="56" w:name="sub_51"/>
      <w:r>
        <w:t>7. Документы, разрабатываемые спасательными службами ГО</w:t>
      </w:r>
    </w:p>
    <w:bookmarkEnd w:id="56"/>
    <w:p w:rsidR="00FB11C3" w:rsidRDefault="00FB11C3"/>
    <w:p w:rsidR="00FB11C3" w:rsidRDefault="00FB11C3">
      <w:bookmarkStart w:id="57" w:name="sub_48"/>
      <w:r>
        <w:t>7.1. Основными документами, разрабатываемыми службами ГО, являются:</w:t>
      </w:r>
    </w:p>
    <w:p w:rsidR="00FB11C3" w:rsidRDefault="00FB11C3">
      <w:bookmarkStart w:id="58" w:name="sub_65"/>
      <w:bookmarkEnd w:id="57"/>
      <w:r>
        <w:t>а) приказ руководителя службы ГО о создании штаба и сил ГО службы;</w:t>
      </w:r>
    </w:p>
    <w:p w:rsidR="00FB11C3" w:rsidRDefault="00FB11C3">
      <w:bookmarkStart w:id="59" w:name="sub_66"/>
      <w:bookmarkEnd w:id="58"/>
      <w:r>
        <w:lastRenderedPageBreak/>
        <w:t>б) штатно-должностной список службы ГО;</w:t>
      </w:r>
    </w:p>
    <w:p w:rsidR="00FB11C3" w:rsidRDefault="00FB11C3">
      <w:bookmarkStart w:id="60" w:name="sub_67"/>
      <w:bookmarkEnd w:id="59"/>
      <w:r>
        <w:t>в) функциональные обязанности должностных лиц службы ГО;</w:t>
      </w:r>
    </w:p>
    <w:p w:rsidR="00FB11C3" w:rsidRDefault="00FB11C3">
      <w:bookmarkStart w:id="61" w:name="sub_68"/>
      <w:bookmarkEnd w:id="60"/>
      <w:r>
        <w:t>г) план обеспечения мероприятий гражданской обороны спасательной службы с приложениями:</w:t>
      </w:r>
    </w:p>
    <w:bookmarkEnd w:id="61"/>
    <w:p w:rsidR="00FB11C3" w:rsidRDefault="00FB11C3">
      <w:r>
        <w:t>- план-график работы руководителя спасательной службы ГО при планомерном переводе ГО на военное время, при внезапном нападении противника и выполнении мероприятий ГО;</w:t>
      </w:r>
    </w:p>
    <w:p w:rsidR="00FB11C3" w:rsidRDefault="00FB11C3">
      <w:r>
        <w:t>- организация управления спасательной службой ГО (схема);</w:t>
      </w:r>
    </w:p>
    <w:p w:rsidR="00FB11C3" w:rsidRDefault="00FB11C3">
      <w:r>
        <w:t>- календарный план перевода спасательной службы ГО с мирного на военное время и обеспечение мероприятий ГО силами спасательной службы ГО;</w:t>
      </w:r>
    </w:p>
    <w:p w:rsidR="00FB11C3" w:rsidRDefault="00FB11C3">
      <w:r>
        <w:t>- обеспечение мероприятий ГО силами спасательной службы ГО (расчет);</w:t>
      </w:r>
    </w:p>
    <w:p w:rsidR="00FB11C3" w:rsidRDefault="00FB11C3">
      <w:r>
        <w:t>- план связи и оповещения личного состава службы ГО;</w:t>
      </w:r>
    </w:p>
    <w:p w:rsidR="00FB11C3" w:rsidRDefault="00FB11C3">
      <w:bookmarkStart w:id="62" w:name="sub_69"/>
      <w:r>
        <w:t>д) план службы ГО по обеспечению мероприятий предупреждения и ликвидации чрезвычайных ситуаций природного и техногенного характера с приложениями:</w:t>
      </w:r>
    </w:p>
    <w:bookmarkEnd w:id="62"/>
    <w:p w:rsidR="00FB11C3" w:rsidRDefault="00FB11C3">
      <w:r>
        <w:t>- карта возможной обстановки города Ржева при возникновении чрезвычайных ситуаций;</w:t>
      </w:r>
    </w:p>
    <w:p w:rsidR="00FB11C3" w:rsidRDefault="00FB11C3">
      <w:r>
        <w:t>- календарный план основных мероприятий службы ГО при угрозе и возникновении чрезвычайных ситуаций;</w:t>
      </w:r>
    </w:p>
    <w:p w:rsidR="00FB11C3" w:rsidRDefault="00FB11C3">
      <w:r>
        <w:t>- решение руководителя службы ГО на ликвидацию ЧС (на карте, схеме);</w:t>
      </w:r>
    </w:p>
    <w:p w:rsidR="00FB11C3" w:rsidRDefault="00FB11C3">
      <w:r>
        <w:t>- расчет сил и средств, привлекаемых для выполнения мероприятий при угрозе и возникновении чрезвычайных ситуаций;</w:t>
      </w:r>
    </w:p>
    <w:p w:rsidR="00FB11C3" w:rsidRDefault="00FB11C3">
      <w:r>
        <w:t>организация управления, оповещения и связи при угрозе и возникновении чрезвычайных ситуаций (схема);</w:t>
      </w:r>
    </w:p>
    <w:p w:rsidR="00FB11C3" w:rsidRDefault="00FB11C3">
      <w:bookmarkStart w:id="63" w:name="sub_70"/>
      <w:r>
        <w:t>е) план подготовки службы ГО на очередной год с приложениями:</w:t>
      </w:r>
    </w:p>
    <w:bookmarkEnd w:id="63"/>
    <w:p w:rsidR="00FB11C3" w:rsidRDefault="00FB11C3">
      <w:r>
        <w:t>- тематика учений и тренировок;</w:t>
      </w:r>
    </w:p>
    <w:p w:rsidR="00FB11C3" w:rsidRDefault="00FB11C3">
      <w:r>
        <w:t>- перечень учебных групп, руководителей занятий;</w:t>
      </w:r>
    </w:p>
    <w:p w:rsidR="00FB11C3" w:rsidRDefault="00FB11C3">
      <w:r>
        <w:t>- расписание занятий;</w:t>
      </w:r>
    </w:p>
    <w:p w:rsidR="00FB11C3" w:rsidRDefault="00FB11C3">
      <w:r>
        <w:t>- журналы учета занятий;</w:t>
      </w:r>
    </w:p>
    <w:p w:rsidR="00FB11C3" w:rsidRDefault="00FB11C3">
      <w:bookmarkStart w:id="64" w:name="sub_71"/>
      <w:r>
        <w:t>ж) приказ руководителя службы ГО "Об итогах подготовки службы ГО за прошедший год и задачи на очередной год".</w:t>
      </w:r>
    </w:p>
    <w:bookmarkEnd w:id="64"/>
    <w:p w:rsidR="00FB11C3" w:rsidRDefault="00FB11C3"/>
    <w:p w:rsidR="00FB11C3" w:rsidRDefault="00FB11C3">
      <w:bookmarkStart w:id="65" w:name="sub_49"/>
      <w:r>
        <w:t>7.2. Формализованные документы:</w:t>
      </w:r>
    </w:p>
    <w:bookmarkEnd w:id="65"/>
    <w:p w:rsidR="00FB11C3" w:rsidRDefault="00FB11C3">
      <w:r>
        <w:t>- справка-доклад о состоянии службы ГО;</w:t>
      </w:r>
    </w:p>
    <w:p w:rsidR="00FB11C3" w:rsidRDefault="00FB11C3">
      <w:r>
        <w:t>- проекты решений руководителя службы по обеспечению мероприятий ГО и ликвидации ЧС различного характера;</w:t>
      </w:r>
    </w:p>
    <w:p w:rsidR="00FB11C3" w:rsidRDefault="00FB11C3">
      <w:r>
        <w:t>- образцы форм предложений руководителю ГО на выполнение мероприятий;</w:t>
      </w:r>
    </w:p>
    <w:p w:rsidR="00FB11C3" w:rsidRDefault="00FB11C3">
      <w:r>
        <w:t>- образцы форм докладов на выполнение задач.</w:t>
      </w:r>
    </w:p>
    <w:p w:rsidR="00FB11C3" w:rsidRDefault="00FB11C3">
      <w:bookmarkStart w:id="66" w:name="sub_50"/>
      <w:r>
        <w:t>7.3. Документы, разрабатываемые спасательной службой ГО в ходе командно-штабных учений и тренировок:</w:t>
      </w:r>
    </w:p>
    <w:bookmarkEnd w:id="66"/>
    <w:p w:rsidR="00FB11C3" w:rsidRDefault="00FB11C3">
      <w:r>
        <w:t>- рабочая карта руководителя службы ГО по оперативно-тактическому заданию и последующей обстановке;</w:t>
      </w:r>
    </w:p>
    <w:p w:rsidR="00FB11C3" w:rsidRDefault="00FB11C3">
      <w:r>
        <w:t>- предложения в решения руководителя ГО по виду деятельности службы ГО;</w:t>
      </w:r>
    </w:p>
    <w:p w:rsidR="00FB11C3" w:rsidRDefault="00FB11C3">
      <w:r>
        <w:t>- распоряжения руководителя службы по обеспечению действий сил ГО, входящих в службу ГО;</w:t>
      </w:r>
    </w:p>
    <w:p w:rsidR="00FB11C3" w:rsidRDefault="00FB11C3">
      <w:r>
        <w:t>- доклады, донесения о выполнении задач в соответствии с Табелем срочных донесений.</w:t>
      </w:r>
    </w:p>
    <w:p w:rsidR="00FB11C3" w:rsidRDefault="00FB11C3"/>
    <w:p w:rsidR="00FB11C3" w:rsidRDefault="00FB11C3">
      <w:pPr>
        <w:pStyle w:val="1"/>
      </w:pPr>
      <w:bookmarkStart w:id="67" w:name="sub_55"/>
      <w:r>
        <w:t>8. Ответственность за готовность аварийно-спасательных служб к</w:t>
      </w:r>
    </w:p>
    <w:p w:rsidR="00FB11C3" w:rsidRDefault="00FB11C3">
      <w:pPr>
        <w:pStyle w:val="1"/>
      </w:pPr>
      <w:r>
        <w:t xml:space="preserve"> решению поставленных задач</w:t>
      </w:r>
    </w:p>
    <w:bookmarkEnd w:id="67"/>
    <w:p w:rsidR="00FB11C3" w:rsidRDefault="00FB11C3"/>
    <w:p w:rsidR="00FB11C3" w:rsidRDefault="00FB11C3">
      <w:bookmarkStart w:id="68" w:name="sub_52"/>
      <w:r>
        <w:t xml:space="preserve">8.1. Ответственность за готовность органов управления, сил и средств, включаемых </w:t>
      </w:r>
      <w:r>
        <w:lastRenderedPageBreak/>
        <w:t>в состав служб ГО, несут руководители служб ГО, а также руководители организаций, на базе которых созданы эти службы и которые входят в нее как структурные подразделения.</w:t>
      </w:r>
    </w:p>
    <w:p w:rsidR="00FB11C3" w:rsidRDefault="00FB11C3">
      <w:bookmarkStart w:id="69" w:name="sub_53"/>
      <w:bookmarkEnd w:id="68"/>
      <w:r>
        <w:t>8.2. При изменении форм собственности организаций с дальнейшим сохранением профиля их деятельности, на которые органами местного самоуправления было возложено создание служб ГО, данные обязанности закрепляются за новым правопреемником имущественных прав и обязанностей.</w:t>
      </w:r>
    </w:p>
    <w:p w:rsidR="00FB11C3" w:rsidRDefault="00FB11C3">
      <w:bookmarkStart w:id="70" w:name="sub_54"/>
      <w:bookmarkEnd w:id="69"/>
      <w:r>
        <w:t>8.3. Ответственность за неисполнение или ненадлежащее исполнение настоящего Положения устанавливается в соответствии с действующим законодательством.</w:t>
      </w:r>
    </w:p>
    <w:bookmarkEnd w:id="70"/>
    <w:p w:rsidR="00FB11C3" w:rsidRDefault="00FB11C3"/>
    <w:p w:rsidR="00FB11C3" w:rsidRDefault="00FB11C3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215D8D" w:rsidRDefault="00215D8D" w:rsidP="00CE7A7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15D8D" w:rsidRDefault="00215D8D" w:rsidP="00CE7A7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15D8D" w:rsidRDefault="00215D8D" w:rsidP="00CE7A7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15D8D" w:rsidRDefault="00215D8D" w:rsidP="00CE7A7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8652A" w:rsidRPr="009B520D" w:rsidRDefault="00B8652A" w:rsidP="00CE7A7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9B520D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9B520D">
        <w:rPr>
          <w:rFonts w:ascii="Times New Roman" w:hAnsi="Times New Roman"/>
          <w:sz w:val="24"/>
          <w:szCs w:val="24"/>
        </w:rPr>
        <w:br/>
        <w:t>Весьегонского района</w:t>
      </w:r>
    </w:p>
    <w:p w:rsidR="00B8652A" w:rsidRPr="009B520D" w:rsidRDefault="00B8652A" w:rsidP="00CE7A7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15D8D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05. 2019 № </w:t>
      </w:r>
      <w:r w:rsidR="00215D8D">
        <w:rPr>
          <w:rFonts w:ascii="Times New Roman" w:hAnsi="Times New Roman"/>
          <w:sz w:val="24"/>
          <w:szCs w:val="24"/>
        </w:rPr>
        <w:t>182</w:t>
      </w:r>
    </w:p>
    <w:p w:rsidR="00B8652A" w:rsidRPr="00215D8D" w:rsidRDefault="00B8652A" w:rsidP="00B8652A">
      <w:pPr>
        <w:rPr>
          <w:b/>
        </w:rPr>
      </w:pPr>
      <w:r w:rsidRPr="004D0753">
        <w:t> </w:t>
      </w:r>
    </w:p>
    <w:p w:rsidR="00B8652A" w:rsidRDefault="00B8652A" w:rsidP="00CE7A71">
      <w:pPr>
        <w:jc w:val="center"/>
        <w:rPr>
          <w:b/>
        </w:rPr>
      </w:pPr>
      <w:r w:rsidRPr="00215D8D">
        <w:rPr>
          <w:b/>
        </w:rPr>
        <w:t>С О С Т А В</w:t>
      </w:r>
      <w:r w:rsidRPr="00215D8D">
        <w:rPr>
          <w:b/>
        </w:rPr>
        <w:br/>
        <w:t>аварийно - спасательных служб, создаваемых на территории</w:t>
      </w:r>
      <w:r w:rsidRPr="00215D8D">
        <w:rPr>
          <w:b/>
        </w:rPr>
        <w:br/>
        <w:t>Весьегонского района</w:t>
      </w:r>
    </w:p>
    <w:p w:rsidR="00215D8D" w:rsidRPr="00215D8D" w:rsidRDefault="00215D8D" w:rsidP="00CE7A71">
      <w:pPr>
        <w:jc w:val="center"/>
        <w:rPr>
          <w:b/>
        </w:rPr>
      </w:pPr>
    </w:p>
    <w:p w:rsidR="00215D8D" w:rsidRPr="00215D8D" w:rsidRDefault="00B8652A" w:rsidP="00215D8D">
      <w:pPr>
        <w:ind w:firstLine="709"/>
        <w:rPr>
          <w:b/>
        </w:rPr>
      </w:pPr>
      <w:r w:rsidRPr="00215D8D">
        <w:rPr>
          <w:b/>
        </w:rPr>
        <w:t>1. Служба охраны общественного порядка.</w:t>
      </w:r>
    </w:p>
    <w:p w:rsidR="00215D8D" w:rsidRDefault="00215D8D" w:rsidP="00215D8D">
      <w:pPr>
        <w:ind w:firstLine="709"/>
      </w:pPr>
    </w:p>
    <w:p w:rsidR="00215D8D" w:rsidRDefault="00215D8D" w:rsidP="00215D8D">
      <w:pPr>
        <w:ind w:firstLine="709"/>
      </w:pPr>
      <w:r w:rsidRPr="009B520D">
        <w:t xml:space="preserve">Создаётся на базе </w:t>
      </w:r>
      <w:r>
        <w:t xml:space="preserve">Весьегонского отделения полиции </w:t>
      </w:r>
      <w:r w:rsidRPr="009B520D">
        <w:t>Межмуниципального отдела МВД России «</w:t>
      </w:r>
      <w:r>
        <w:t>Краснохолмский</w:t>
      </w:r>
      <w:r>
        <w:rPr>
          <w:b/>
        </w:rPr>
        <w:t>».</w:t>
      </w:r>
      <w:r w:rsidRPr="009B520D">
        <w:t>Задачами службы являются поддержание общественного порядка в зонах чрезвычайных ситуаций, на объектах экономики при авариях и катастрофах, в местах сосредоточения людей и транспорта, на маршрутах их движения, как в мирное время, так и в очагах поражения в военное время, а также для охраны собственности и организации комендантской службы.</w:t>
      </w:r>
    </w:p>
    <w:p w:rsidR="00215D8D" w:rsidRDefault="00B8652A" w:rsidP="00215D8D">
      <w:pPr>
        <w:ind w:firstLine="709"/>
      </w:pPr>
      <w:r w:rsidRPr="009B520D">
        <w:t>Для выполнения задач по предназначению в спасательной службе охраны общественного порядка могут создаваться следующие формирования:</w:t>
      </w:r>
      <w:r w:rsidRPr="009B520D">
        <w:br/>
        <w:t>- разведывательная группа;</w:t>
      </w:r>
      <w:r w:rsidRPr="009B520D">
        <w:br/>
        <w:t>- группа охр</w:t>
      </w:r>
      <w:r w:rsidR="00215D8D">
        <w:t>аны общественного порядка и др.</w:t>
      </w:r>
    </w:p>
    <w:p w:rsidR="00215D8D" w:rsidRDefault="00215D8D" w:rsidP="00215D8D">
      <w:pPr>
        <w:ind w:firstLine="709"/>
      </w:pPr>
    </w:p>
    <w:p w:rsidR="00215D8D" w:rsidRPr="00215D8D" w:rsidRDefault="00B8652A" w:rsidP="00215D8D">
      <w:pPr>
        <w:ind w:firstLine="709"/>
        <w:rPr>
          <w:b/>
        </w:rPr>
      </w:pPr>
      <w:r w:rsidRPr="00215D8D">
        <w:rPr>
          <w:b/>
        </w:rPr>
        <w:t>2. Противопожарная служба.</w:t>
      </w:r>
    </w:p>
    <w:p w:rsidR="00215D8D" w:rsidRDefault="00215D8D" w:rsidP="00215D8D">
      <w:pPr>
        <w:ind w:firstLine="709"/>
      </w:pPr>
    </w:p>
    <w:p w:rsidR="00215D8D" w:rsidRDefault="00B8652A" w:rsidP="00215D8D">
      <w:pPr>
        <w:ind w:firstLine="709"/>
      </w:pPr>
      <w:r w:rsidRPr="009B520D">
        <w:t xml:space="preserve">Создаётся на базе </w:t>
      </w:r>
      <w:r>
        <w:t>ПЧ-27</w:t>
      </w:r>
      <w:r w:rsidRPr="009B520D">
        <w:t xml:space="preserve">, на базе органов и подразделений пожарной охраны других министерств и ведомств, на базе добровольных и нештатных команд, дружин </w:t>
      </w:r>
      <w:r w:rsidR="00215D8D">
        <w:t>и групп на объектах экономики. </w:t>
      </w:r>
    </w:p>
    <w:p w:rsidR="00215D8D" w:rsidRDefault="00B8652A" w:rsidP="00215D8D">
      <w:pPr>
        <w:ind w:firstLine="709"/>
      </w:pPr>
      <w:r w:rsidRPr="009B520D">
        <w:t>Задачами службы являются: осуществление контроля за своевременным выполнением технических, организационных и пожаро-профилактических мероприятий, направленных на повышение противопожарной устойчивости населенных пунктов Весьегонского района и объектов экономики; локализация и тушение пожаров при проведении спасательных работ в очагах поражения, районах стихийных бедствий, а также при авариях и катастрофа</w:t>
      </w:r>
      <w:r w:rsidR="00215D8D">
        <w:t>х.</w:t>
      </w:r>
    </w:p>
    <w:p w:rsidR="00215D8D" w:rsidRDefault="00B8652A" w:rsidP="00215D8D">
      <w:pPr>
        <w:ind w:firstLine="709"/>
      </w:pPr>
      <w:r w:rsidRPr="009B520D">
        <w:t>Для выполнения задач по предназначению в противопожарной спасательной службе могут создаваться следующие формирования:</w:t>
      </w:r>
      <w:r w:rsidRPr="009B520D">
        <w:br/>
        <w:t>- противопожарная команда;</w:t>
      </w:r>
      <w:r w:rsidRPr="009B520D">
        <w:br/>
        <w:t>- добровольная пожарная (команда) дружин</w:t>
      </w:r>
      <w:r w:rsidR="00215D8D">
        <w:t>а;</w:t>
      </w:r>
      <w:r w:rsidR="00215D8D">
        <w:br/>
        <w:t>- лесопожарная команда и др.</w:t>
      </w:r>
    </w:p>
    <w:p w:rsidR="00215D8D" w:rsidRDefault="00215D8D" w:rsidP="00215D8D">
      <w:pPr>
        <w:ind w:firstLine="709"/>
      </w:pPr>
    </w:p>
    <w:p w:rsidR="00215D8D" w:rsidRPr="00215D8D" w:rsidRDefault="00B8652A" w:rsidP="00215D8D">
      <w:pPr>
        <w:ind w:firstLine="709"/>
        <w:rPr>
          <w:b/>
        </w:rPr>
      </w:pPr>
      <w:r w:rsidRPr="00215D8D">
        <w:rPr>
          <w:b/>
        </w:rPr>
        <w:t>3. Медицинская служба. </w:t>
      </w:r>
    </w:p>
    <w:p w:rsidR="00215D8D" w:rsidRDefault="00215D8D" w:rsidP="00215D8D">
      <w:pPr>
        <w:ind w:firstLine="709"/>
      </w:pPr>
    </w:p>
    <w:p w:rsidR="00B8652A" w:rsidRPr="00215D8D" w:rsidRDefault="00B8652A" w:rsidP="00215D8D">
      <w:pPr>
        <w:ind w:firstLine="709"/>
      </w:pPr>
      <w:r w:rsidRPr="009B520D">
        <w:t xml:space="preserve">Создаётся на базе ГБУЗ </w:t>
      </w:r>
      <w:r>
        <w:rPr>
          <w:b/>
        </w:rPr>
        <w:t xml:space="preserve">Тверской области </w:t>
      </w:r>
      <w:r w:rsidRPr="009B520D">
        <w:t>«</w:t>
      </w:r>
      <w:r>
        <w:t>Весьегонская</w:t>
      </w:r>
      <w:r w:rsidRPr="009B520D">
        <w:t xml:space="preserve"> ЦРБ», других учреждений здравоохранения и санитарно - эпидемиологического надзора. </w:t>
      </w:r>
      <w:r w:rsidRPr="009B520D">
        <w:br/>
        <w:t>Служба предназначается для осуществления медицинских мероприятий гражданской обороны, для организации и осуществления санитарно-гигиенических и противоэпидемических мероприятий среди населения, пострадавшего при ведении военных действий или вследствие этих действий.</w:t>
      </w:r>
    </w:p>
    <w:p w:rsidR="00215D8D" w:rsidRDefault="00B8652A" w:rsidP="00215D8D">
      <w:pPr>
        <w:ind w:firstLine="709"/>
      </w:pPr>
      <w:r w:rsidRPr="009B520D">
        <w:t>Осуществления мероприятий, направленных на сохранение здоровья населения, личного состава формирований, своевременного оказания медицинской помощи пораженным больным в целях быстрейшего их излечения, возвращения к трудовой деятельности, минимального снижения инвалидности и смертности, предупреждения возникновения и распространения инфекционных заболеваний.</w:t>
      </w:r>
    </w:p>
    <w:p w:rsidR="00215D8D" w:rsidRDefault="00B8652A" w:rsidP="00215D8D">
      <w:pPr>
        <w:ind w:firstLine="709"/>
      </w:pPr>
      <w:r w:rsidRPr="009B520D">
        <w:lastRenderedPageBreak/>
        <w:t>Для выполнения задач по предназначению в медицинской спасательной службе могут создаваться следующие формирования:</w:t>
      </w:r>
      <w:r w:rsidRPr="009B520D">
        <w:br/>
        <w:t>- врачебно-сестринские бригады;</w:t>
      </w:r>
      <w:r w:rsidRPr="009B520D">
        <w:br/>
        <w:t>- группа эпи</w:t>
      </w:r>
      <w:r w:rsidR="00215D8D">
        <w:t>демиологического контроля и др.</w:t>
      </w:r>
    </w:p>
    <w:p w:rsidR="00215D8D" w:rsidRDefault="00215D8D" w:rsidP="00215D8D">
      <w:pPr>
        <w:ind w:firstLine="709"/>
      </w:pPr>
    </w:p>
    <w:p w:rsidR="00215D8D" w:rsidRDefault="00B8652A" w:rsidP="00215D8D">
      <w:pPr>
        <w:ind w:firstLine="709"/>
        <w:rPr>
          <w:b/>
        </w:rPr>
      </w:pPr>
      <w:r w:rsidRPr="00215D8D">
        <w:rPr>
          <w:b/>
        </w:rPr>
        <w:t>4. Служба энергоснабжения и светомаскировки.</w:t>
      </w:r>
    </w:p>
    <w:p w:rsidR="005D4BEA" w:rsidRDefault="005D4BEA" w:rsidP="00215D8D">
      <w:pPr>
        <w:ind w:firstLine="709"/>
        <w:rPr>
          <w:b/>
        </w:rPr>
      </w:pPr>
    </w:p>
    <w:p w:rsidR="005D4BEA" w:rsidRDefault="00B8652A" w:rsidP="00215D8D">
      <w:pPr>
        <w:ind w:firstLine="709"/>
      </w:pPr>
      <w:r w:rsidRPr="009B520D">
        <w:t xml:space="preserve">Создаётся на базе </w:t>
      </w:r>
      <w:r>
        <w:t>Весьегонского</w:t>
      </w:r>
      <w:r w:rsidRPr="009B520D">
        <w:t xml:space="preserve"> отделения ООО «Региональная сетевая организация» и предприятий энергетики и электрификации, расположенных на территории Весьегонского района, на объектах экономики - на базе структурных подраздел</w:t>
      </w:r>
      <w:r w:rsidR="005D4BEA">
        <w:t>ений соответствующего профиля. </w:t>
      </w:r>
    </w:p>
    <w:p w:rsidR="005D4BEA" w:rsidRDefault="00B8652A" w:rsidP="00215D8D">
      <w:pPr>
        <w:ind w:firstLine="709"/>
      </w:pPr>
      <w:r w:rsidRPr="009B520D">
        <w:t>Служба обеспечивает устойчивую работу энергосетей в мирное и военное время, ликвидацию аварий на энергетических сооружениях и сетях, работу автономных источников электроэнергии. Обеспечивает действия формирований при проведении спасательных работ в</w:t>
      </w:r>
      <w:r w:rsidR="005D4BEA">
        <w:t xml:space="preserve"> зонах ЧС и в очагах поражения.</w:t>
      </w:r>
    </w:p>
    <w:p w:rsidR="005D4BEA" w:rsidRDefault="00B8652A" w:rsidP="00215D8D">
      <w:pPr>
        <w:ind w:firstLine="709"/>
      </w:pPr>
      <w:r w:rsidRPr="009B520D">
        <w:t xml:space="preserve">Служба участвует в разработке и осуществлении мероприятий по светомаскировке жилого сектора и объектов </w:t>
      </w:r>
      <w:r w:rsidR="005D4BEA">
        <w:t>экономики Весьегонского района.</w:t>
      </w:r>
    </w:p>
    <w:p w:rsidR="005D4BEA" w:rsidRDefault="005D4BEA" w:rsidP="00215D8D">
      <w:pPr>
        <w:ind w:firstLine="709"/>
      </w:pPr>
    </w:p>
    <w:p w:rsidR="005D4BEA" w:rsidRDefault="00B8652A" w:rsidP="005D4BEA">
      <w:pPr>
        <w:ind w:firstLine="709"/>
        <w:rPr>
          <w:b/>
        </w:rPr>
      </w:pPr>
      <w:r w:rsidRPr="005D4BEA">
        <w:rPr>
          <w:b/>
        </w:rPr>
        <w:t>5. Коммунально-техническая служба.</w:t>
      </w:r>
    </w:p>
    <w:p w:rsidR="005D4BEA" w:rsidRDefault="005D4BEA" w:rsidP="005D4BEA">
      <w:pPr>
        <w:ind w:firstLine="709"/>
        <w:rPr>
          <w:b/>
        </w:rPr>
      </w:pPr>
    </w:p>
    <w:p w:rsidR="005D4BEA" w:rsidRDefault="00B8652A" w:rsidP="005D4BEA">
      <w:pPr>
        <w:ind w:firstLine="709"/>
      </w:pPr>
      <w:r w:rsidRPr="009B520D">
        <w:t>Создаётся МУ</w:t>
      </w:r>
      <w:r>
        <w:t>П</w:t>
      </w:r>
      <w:r w:rsidRPr="009B520D">
        <w:t xml:space="preserve"> «</w:t>
      </w:r>
      <w:r>
        <w:t>ВКС</w:t>
      </w:r>
      <w:r w:rsidRPr="009B520D">
        <w:t>» на базе организаций и предприятий жилищно - коммунального хозяйства, мелиорации и водного хозяйства, а также других родственных им по профилю предприятий и организаций.</w:t>
      </w:r>
      <w:r w:rsidRPr="009B520D">
        <w:br/>
        <w:t>В интересах защиты населения и объектов экономики служба организует и осуществляет:</w:t>
      </w:r>
      <w:r w:rsidRPr="009B520D">
        <w:br/>
        <w:t>- мероприятия по повышению устойчивости работы сетей коммунального хозяйства, ликвидирует аварии на этих сетях;</w:t>
      </w:r>
      <w:r w:rsidRPr="009B520D">
        <w:br/>
        <w:t>- организацию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  <w:r w:rsidRPr="009B520D">
        <w:br/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территорий;</w:t>
      </w:r>
      <w:r w:rsidRPr="009B520D">
        <w:br/>
        <w:t>- заблаговременное создание запасов дезактивирующих, де</w:t>
      </w:r>
      <w:r w:rsidR="005D4BEA">
        <w:t>газирующих веществ и растворов.</w:t>
      </w:r>
    </w:p>
    <w:p w:rsidR="005D4BEA" w:rsidRDefault="00B8652A" w:rsidP="005D4BEA">
      <w:pPr>
        <w:ind w:firstLine="709"/>
      </w:pPr>
      <w:r w:rsidRPr="009B520D">
        <w:t>В службе создаются аварийно-технические команды, группы, в том числе по электросетям, водопроводно-к</w:t>
      </w:r>
      <w:r w:rsidR="005D4BEA">
        <w:t>анализационным, тепловым сетям.</w:t>
      </w:r>
    </w:p>
    <w:p w:rsidR="00B8652A" w:rsidRPr="009B520D" w:rsidRDefault="00B8652A" w:rsidP="005D4BEA">
      <w:pPr>
        <w:ind w:firstLine="709"/>
        <w:rPr>
          <w:b/>
        </w:rPr>
      </w:pPr>
      <w:r w:rsidRPr="009B520D">
        <w:t>Для выполнения задач по предназначению в коммунально-технической спасательной службе могут создаваться следующие формирования:</w:t>
      </w:r>
      <w:r w:rsidRPr="009B520D">
        <w:br/>
        <w:t>- аварийно-техническая команда;</w:t>
      </w:r>
      <w:r w:rsidRPr="009B520D">
        <w:br/>
        <w:t>- санитарно-обмывочный пункт;</w:t>
      </w:r>
      <w:r w:rsidRPr="009B520D">
        <w:br/>
        <w:t>- станция обеззараживания одежды;</w:t>
      </w:r>
      <w:r w:rsidRPr="009B520D">
        <w:br/>
        <w:t>- станция обеззараживания транспорта;</w:t>
      </w:r>
      <w:r w:rsidRPr="009B520D">
        <w:br/>
        <w:t>- специальные команды по сбору погибших;</w:t>
      </w:r>
      <w:r w:rsidRPr="009B520D">
        <w:br/>
        <w:t>- звено подвоза воды и др.</w:t>
      </w:r>
    </w:p>
    <w:p w:rsidR="005D4BEA" w:rsidRDefault="005D4BEA" w:rsidP="00215D8D">
      <w:pPr>
        <w:ind w:firstLine="709"/>
      </w:pPr>
    </w:p>
    <w:p w:rsidR="005D4BEA" w:rsidRPr="005D4BEA" w:rsidRDefault="005D4BEA" w:rsidP="00215D8D">
      <w:pPr>
        <w:ind w:firstLine="709"/>
        <w:rPr>
          <w:b/>
        </w:rPr>
      </w:pPr>
      <w:r w:rsidRPr="005D4BEA">
        <w:rPr>
          <w:b/>
        </w:rPr>
        <w:t>6. Инженерная служба.</w:t>
      </w:r>
    </w:p>
    <w:p w:rsidR="005D4BEA" w:rsidRDefault="005D4BEA" w:rsidP="00215D8D">
      <w:pPr>
        <w:ind w:firstLine="709"/>
      </w:pPr>
    </w:p>
    <w:p w:rsidR="005D4BEA" w:rsidRDefault="00B8652A" w:rsidP="00215D8D">
      <w:pPr>
        <w:ind w:firstLine="709"/>
      </w:pPr>
      <w:r w:rsidRPr="009B520D">
        <w:t>Создаётся на базе строительных, строительно-монтажных и других родственных по профилю предприятий, учреждений и организаций. На объектах экономики - на базе структурных подразделений, связанных с р</w:t>
      </w:r>
      <w:r w:rsidR="005D4BEA">
        <w:t>емонтно-строительными работами.</w:t>
      </w:r>
    </w:p>
    <w:p w:rsidR="005D4BEA" w:rsidRDefault="00B8652A" w:rsidP="00215D8D">
      <w:pPr>
        <w:ind w:firstLine="709"/>
      </w:pPr>
      <w:r w:rsidRPr="009B520D">
        <w:t xml:space="preserve">Службы предназначаются для организации и осуществления контроля за накоплением фонда защитных сооружений в мирное и военное время, разработки и осуществления планов ускоренного строительства недостающего фонда защитных сооружений в военное время, подготовки и организации действий соответствующих </w:t>
      </w:r>
      <w:r w:rsidRPr="009B520D">
        <w:lastRenderedPageBreak/>
        <w:t xml:space="preserve">формирований служб, привлекаемых к спасательным и восстановительным работам, а также для инженерного обеспечения действий сил ГО в очагах поражения, при выдвижении к очагам поражения и на </w:t>
      </w:r>
      <w:r w:rsidR="005D4BEA">
        <w:t>объектах работ, взрывных работ.</w:t>
      </w:r>
    </w:p>
    <w:p w:rsidR="005D4BEA" w:rsidRDefault="00B8652A" w:rsidP="00215D8D">
      <w:pPr>
        <w:ind w:firstLine="709"/>
      </w:pPr>
      <w:r w:rsidRPr="009B520D">
        <w:t>В мирное время силы служб привлекаются для проведения работ и инженерного обеспечения мероприятий по ликвидации последствий стихийных бедствий, аварий и катастроф, по борьб</w:t>
      </w:r>
      <w:r w:rsidR="005D4BEA">
        <w:t>е с массовыми лесными пожарами.</w:t>
      </w:r>
    </w:p>
    <w:p w:rsidR="005D4BEA" w:rsidRDefault="00B8652A" w:rsidP="00215D8D">
      <w:pPr>
        <w:ind w:firstLine="709"/>
      </w:pPr>
      <w:r w:rsidRPr="009B520D">
        <w:t>К формированиям службы относятся команды, группы, звенья, предназначенные для ведения инженерной разведки, обеспечения ввода сил гражданской обороны в очаги поражения, проведения АСДНР, строительства убежищ и укрытий, водоснабжения, восстановления и ремонта дорог, дорожных сооружений, взрывных работ.</w:t>
      </w:r>
      <w:r w:rsidRPr="009B520D">
        <w:br/>
      </w:r>
    </w:p>
    <w:p w:rsidR="005D4BEA" w:rsidRDefault="00B8652A" w:rsidP="005D4BEA">
      <w:pPr>
        <w:ind w:firstLine="709"/>
        <w:rPr>
          <w:b/>
        </w:rPr>
      </w:pPr>
      <w:r w:rsidRPr="005D4BEA">
        <w:rPr>
          <w:b/>
        </w:rPr>
        <w:t>7. Служба торговли и питания.</w:t>
      </w:r>
    </w:p>
    <w:p w:rsidR="005D4BEA" w:rsidRDefault="00B8652A" w:rsidP="005D4BEA">
      <w:pPr>
        <w:ind w:firstLine="709"/>
      </w:pPr>
      <w:r w:rsidRPr="009B520D">
        <w:t>Создаётся на базе потребительской кооперации и предприятий торговли, независимо от форм собственности. </w:t>
      </w:r>
      <w:r w:rsidRPr="009B520D">
        <w:br/>
        <w:t>Служба:</w:t>
      </w:r>
      <w:r w:rsidRPr="009B520D">
        <w:br/>
        <w:t>- разрабатывает и осуществляет мероприятия по защите, накоплению и созданию резервного фонда продовольственных и непродовольственных товаров первой необходимости; </w:t>
      </w:r>
      <w:r w:rsidRPr="009B520D">
        <w:br/>
        <w:t>- организуют закладку запасов продовольствия в укрытия и пункты управления;</w:t>
      </w:r>
      <w:r w:rsidRPr="009B520D">
        <w:br/>
        <w:t>- организует питания личного состава формирований (НАСФ), работающих в зоне чрезвычайной ситуации и в очагах поражения, а также эвакуированных и пострадавших; </w:t>
      </w:r>
      <w:r w:rsidRPr="009B520D">
        <w:br/>
        <w:t>- организуют обеспечение бельем, одеждой и обувью пункты специальной обработки.</w:t>
      </w:r>
    </w:p>
    <w:p w:rsidR="005D4BEA" w:rsidRDefault="00B8652A" w:rsidP="005D4BEA">
      <w:pPr>
        <w:ind w:firstLine="709"/>
      </w:pPr>
      <w:r w:rsidRPr="009B520D">
        <w:t>В службе, в необходимом количестве, создаются подвижные пункты питания, подвижные пункты продовольственного снабжения, подвижные пункты вещевого снабжения.</w:t>
      </w:r>
      <w:r w:rsidRPr="009B520D">
        <w:br/>
      </w:r>
    </w:p>
    <w:p w:rsidR="005D4BEA" w:rsidRDefault="00B8652A" w:rsidP="005D4BEA">
      <w:pPr>
        <w:ind w:firstLine="709"/>
      </w:pPr>
      <w:r w:rsidRPr="005D4BEA">
        <w:rPr>
          <w:b/>
        </w:rPr>
        <w:t>8. Автотранспортная служба. </w:t>
      </w:r>
    </w:p>
    <w:p w:rsidR="005D4BEA" w:rsidRDefault="00B8652A" w:rsidP="005D4BEA">
      <w:pPr>
        <w:ind w:firstLine="709"/>
      </w:pPr>
      <w:r w:rsidRPr="009B520D">
        <w:t xml:space="preserve">Создаётся на базе </w:t>
      </w:r>
      <w:r>
        <w:t>СТК</w:t>
      </w:r>
      <w:r w:rsidRPr="009B520D">
        <w:t xml:space="preserve"> «</w:t>
      </w:r>
      <w:r>
        <w:t>Парус</w:t>
      </w:r>
      <w:r w:rsidRPr="009B520D">
        <w:t>» Весьегонского района , территориально - транспортных органов управления, подведомственных им организаций, а также автотранспортных предприятий и компаний, участвующих в организации и осуществлении автомобильных пассажирских и грузовых перевозок. На объектах экономики - на б</w:t>
      </w:r>
      <w:r w:rsidR="005D4BEA">
        <w:t>азе транспортных подразделений.</w:t>
      </w:r>
    </w:p>
    <w:p w:rsidR="005D4BEA" w:rsidRDefault="00B8652A" w:rsidP="005D4BEA">
      <w:pPr>
        <w:ind w:firstLine="709"/>
      </w:pPr>
      <w:r w:rsidRPr="009B520D">
        <w:t>Служба обеспечивает перевозки материалов для строительства защитных сооружений, рассредоточение и эвакуацию населения, подвоз (вывоз) рабочих смен предприятий Весьегонского района, вывоз в загородную зону материальных ценностей, оборудования, продовольствия, других материальных средств, подвоз сил и средств при проведении спасательных и аварийно-восстановительных работ в зоне ЧС и в очагах поражения, а также эвакуацию из них пострадавших людей.</w:t>
      </w:r>
      <w:r w:rsidRPr="009B520D">
        <w:br/>
      </w:r>
    </w:p>
    <w:p w:rsidR="005D4BEA" w:rsidRDefault="00B8652A" w:rsidP="005D4BEA">
      <w:pPr>
        <w:ind w:firstLine="709"/>
      </w:pPr>
      <w:r w:rsidRPr="005D4BEA">
        <w:rPr>
          <w:b/>
        </w:rPr>
        <w:t>9. Служба защиты животных и растений.</w:t>
      </w:r>
    </w:p>
    <w:p w:rsidR="005D4BEA" w:rsidRDefault="00B8652A" w:rsidP="005D4BEA">
      <w:pPr>
        <w:ind w:firstLine="709"/>
      </w:pPr>
      <w:r w:rsidRPr="009B520D">
        <w:t xml:space="preserve">Создаётся на базе ГБУ </w:t>
      </w:r>
      <w:r w:rsidRPr="00CE7A71">
        <w:t>ветеринарии Тверской области</w:t>
      </w:r>
      <w:r w:rsidRPr="009B520D">
        <w:t>«</w:t>
      </w:r>
      <w:r>
        <w:t>Весьегонская</w:t>
      </w:r>
      <w:r w:rsidRPr="009B520D">
        <w:t xml:space="preserve"> станция по борьбе с болезнями животных», ФГБУ «Россельхозцентра» по Тверской области, органов управления агропромышленного профиля, предприятий, учреждений и организаций сельскохозяйственного назначения, частных фермерских хозяйств и иных субъектов хозяйственной деятельности, занимающихся сельс</w:t>
      </w:r>
      <w:r w:rsidR="005D4BEA">
        <w:t>кохозяйственным производством. </w:t>
      </w:r>
    </w:p>
    <w:p w:rsidR="005D4BEA" w:rsidRDefault="00B8652A" w:rsidP="005D4BEA">
      <w:pPr>
        <w:ind w:firstLine="709"/>
      </w:pPr>
      <w:r w:rsidRPr="009B520D">
        <w:t>Она призвана обеспечить устойчивую работу сельскохозяйственного производства в военное время путем проведения мероприятий по защите сельскохозяйственных животных, растений, источников воды и кормов на сель</w:t>
      </w:r>
      <w:r w:rsidR="005D4BEA">
        <w:t>скохозяйственных предприятиях. </w:t>
      </w:r>
    </w:p>
    <w:p w:rsidR="005D4BEA" w:rsidRDefault="00B8652A" w:rsidP="005D4BEA">
      <w:pPr>
        <w:ind w:firstLine="709"/>
      </w:pPr>
      <w:r w:rsidRPr="009B520D">
        <w:t xml:space="preserve">В военное время служба осуществляет ветеринарную и фитопатологическую разведку, ветеринарную обработку, лечение пораженных животных, обеззараживание посевов, пастбищ и продукции животноводства и растениеводства. В мирное время силами службы осуществляется локализация очагов массового заболевания животных и </w:t>
      </w:r>
      <w:r w:rsidRPr="009B520D">
        <w:lastRenderedPageBreak/>
        <w:t>растений и ликвидация последствий связанной с этим чрезвычайной ситуации.</w:t>
      </w:r>
      <w:r w:rsidRPr="009B520D">
        <w:br/>
      </w:r>
    </w:p>
    <w:p w:rsidR="005D4BEA" w:rsidRDefault="00B8652A" w:rsidP="005D4BEA">
      <w:pPr>
        <w:ind w:firstLine="709"/>
        <w:rPr>
          <w:b/>
        </w:rPr>
      </w:pPr>
      <w:r w:rsidRPr="005D4BEA">
        <w:rPr>
          <w:b/>
        </w:rPr>
        <w:t>10. Служба оповещения и связи.</w:t>
      </w:r>
    </w:p>
    <w:p w:rsidR="005D4BEA" w:rsidRDefault="005D4BEA" w:rsidP="005D4BEA">
      <w:pPr>
        <w:ind w:firstLine="709"/>
      </w:pPr>
    </w:p>
    <w:p w:rsidR="005D4BEA" w:rsidRDefault="00B8652A" w:rsidP="005D4BEA">
      <w:pPr>
        <w:ind w:firstLine="709"/>
      </w:pPr>
      <w:r w:rsidRPr="009B520D">
        <w:t>Создаётся на базе Межрайонного центра технической эксплуатации телекоммуникаций Тверского филиала ОАО «Ростелеком» и других муниципальных, ведомственных</w:t>
      </w:r>
      <w:r w:rsidR="005D4BEA">
        <w:t xml:space="preserve"> организаций связи всех видов. </w:t>
      </w:r>
    </w:p>
    <w:p w:rsidR="005D4BEA" w:rsidRDefault="00B8652A" w:rsidP="005D4BEA">
      <w:pPr>
        <w:ind w:firstLine="709"/>
      </w:pPr>
      <w:r w:rsidRPr="009B520D">
        <w:t>Основными задачами спасательной службы являются: </w:t>
      </w:r>
      <w:r w:rsidRPr="009B520D">
        <w:br/>
        <w:t>- обеспечение органов управления гражданской обороной связью в мирное и военное время;</w:t>
      </w:r>
      <w:r w:rsidRPr="009B520D">
        <w:br/>
        <w:t>- организация и контроль за эксплуатационно-техническим обслуживанием стационарных средств связи и оповещения;</w:t>
      </w:r>
      <w:r w:rsidRPr="009B520D">
        <w:br/>
        <w:t>- организация технического обеспечения передачи и приема сигналов оповещения;</w:t>
      </w:r>
      <w:r w:rsidRPr="009B520D">
        <w:br/>
        <w:t>- обеспечение связью НАСФ при ведении аварийно-спасател</w:t>
      </w:r>
      <w:r w:rsidR="005D4BEA">
        <w:t>ьных и других неотложных работ.</w:t>
      </w:r>
    </w:p>
    <w:p w:rsidR="005D4BEA" w:rsidRDefault="00B8652A" w:rsidP="005D4BEA">
      <w:pPr>
        <w:ind w:firstLine="709"/>
      </w:pPr>
      <w:r w:rsidRPr="009B520D">
        <w:t>К НАСФ спасательной службы относятся команды, группы, звенья связи, предназначаемые для обеспечения руководителей гражданской обороны Весьегонского района и организаций радиосвязью с территориальными НАСФ, а также для обеспечения связью рук</w:t>
      </w:r>
      <w:r w:rsidR="005D4BEA">
        <w:t>оводителей гражданской обороны.</w:t>
      </w:r>
    </w:p>
    <w:p w:rsidR="005D4BEA" w:rsidRDefault="005D4BEA" w:rsidP="005D4BEA">
      <w:pPr>
        <w:ind w:firstLine="709"/>
      </w:pPr>
    </w:p>
    <w:p w:rsidR="005D4BEA" w:rsidRDefault="00B8652A" w:rsidP="005D4BEA">
      <w:pPr>
        <w:ind w:firstLine="709"/>
      </w:pPr>
      <w:r w:rsidRPr="005D4BEA">
        <w:rPr>
          <w:b/>
        </w:rPr>
        <w:t>11. Спасательная служба убежищ и укрытий.</w:t>
      </w:r>
      <w:r w:rsidRPr="009B520D">
        <w:t> </w:t>
      </w:r>
    </w:p>
    <w:p w:rsidR="005D4BEA" w:rsidRDefault="005D4BEA" w:rsidP="005D4BEA">
      <w:pPr>
        <w:ind w:firstLine="709"/>
      </w:pPr>
    </w:p>
    <w:p w:rsidR="005D4BEA" w:rsidRDefault="00B8652A" w:rsidP="005D4BEA">
      <w:pPr>
        <w:ind w:firstLine="709"/>
      </w:pPr>
      <w:r w:rsidRPr="009B520D">
        <w:t xml:space="preserve">Создается </w:t>
      </w:r>
      <w:r w:rsidRPr="00CE7A71">
        <w:t>отделом имущественных отношений и градостроительства администрации Весьегонского района</w:t>
      </w:r>
      <w:r w:rsidRPr="009B520D">
        <w:t xml:space="preserve"> на базе управляющих компаний по содержанию жилого фонда, других жилищно - эксплуатационных организаций, а также соответствующих п</w:t>
      </w:r>
      <w:r w:rsidR="005D4BEA">
        <w:t>одразделений этих организаций. </w:t>
      </w:r>
    </w:p>
    <w:p w:rsidR="00B8652A" w:rsidRPr="005D4BEA" w:rsidRDefault="00B8652A" w:rsidP="005D4BEA">
      <w:pPr>
        <w:ind w:firstLine="709"/>
      </w:pPr>
      <w:r w:rsidRPr="009B520D">
        <w:t>На спасательную службу возлагается:</w:t>
      </w:r>
      <w:r w:rsidRPr="009B520D">
        <w:br/>
        <w:t>- учет фонда защитных сооружений гражданской обороны (далее – ЗС ГО) независимо от организационно-правовой формы собственности и ведомственной принадлежности организации;</w:t>
      </w:r>
      <w:r w:rsidRPr="009B520D">
        <w:br/>
        <w:t>- контроль за постоянной готовностью ЗС ГО к приему укрываемых;</w:t>
      </w:r>
      <w:r w:rsidRPr="009B520D">
        <w:br/>
        <w:t>- контроль за правильным содержанием помещений, сохранностью защитных конструкций, устройств инженерно-технического оборудования, его эксплуатацией и использованием их для нужд мирного времени;</w:t>
      </w:r>
    </w:p>
    <w:p w:rsidR="005D4BEA" w:rsidRDefault="00B8652A" w:rsidP="005D4BEA">
      <w:pPr>
        <w:ind w:firstLine="0"/>
      </w:pPr>
      <w:r w:rsidRPr="009B520D">
        <w:t>- участие в приеме защитных сооружений, строительство которых закончено, создании и подготовке НАСФ по обслуживанию убежищ и укрытий (групп, звеньев).</w:t>
      </w:r>
      <w:r w:rsidRPr="009B520D">
        <w:br/>
      </w:r>
    </w:p>
    <w:p w:rsidR="005D4BEA" w:rsidRDefault="00B8652A" w:rsidP="005D4BEA">
      <w:pPr>
        <w:ind w:firstLine="709"/>
        <w:rPr>
          <w:b/>
        </w:rPr>
      </w:pPr>
      <w:r w:rsidRPr="005D4BEA">
        <w:rPr>
          <w:b/>
        </w:rPr>
        <w:t>12. Спасательная служба материально-технического снабжения.</w:t>
      </w:r>
    </w:p>
    <w:p w:rsidR="005D4BEA" w:rsidRDefault="005D4BEA" w:rsidP="005D4BEA">
      <w:pPr>
        <w:ind w:firstLine="0"/>
      </w:pPr>
    </w:p>
    <w:p w:rsidR="005D4BEA" w:rsidRDefault="00B8652A" w:rsidP="005D4BEA">
      <w:pPr>
        <w:ind w:firstLine="709"/>
      </w:pPr>
      <w:r w:rsidRPr="009B520D">
        <w:t xml:space="preserve">Создаётся </w:t>
      </w:r>
      <w:r w:rsidRPr="00CE7A71">
        <w:t>отделом по экономике и защите прав потребителей</w:t>
      </w:r>
      <w:r>
        <w:rPr>
          <w:b/>
        </w:rPr>
        <w:t xml:space="preserve"> а</w:t>
      </w:r>
      <w:r w:rsidRPr="009B520D">
        <w:t>дминистрации Весьегонского района на базе снабженческих организаций, владеющих материал</w:t>
      </w:r>
      <w:r w:rsidR="005D4BEA">
        <w:t>ьно - техническими средствами. </w:t>
      </w:r>
    </w:p>
    <w:p w:rsidR="005D4BEA" w:rsidRDefault="00B8652A" w:rsidP="005D4BEA">
      <w:pPr>
        <w:ind w:firstLine="709"/>
      </w:pPr>
      <w:r w:rsidRPr="009B520D">
        <w:t>Спасательная служба организует обеспечение материально-техническими и строительными материалами, необходимыми для выполнения мероприятий по защите населения и организаций, дегазирующими веществами, а также рабочим инве</w:t>
      </w:r>
      <w:r w:rsidR="005D4BEA">
        <w:t>нтарём и спецодеждой для НАСФ. </w:t>
      </w:r>
    </w:p>
    <w:p w:rsidR="005D4BEA" w:rsidRDefault="005D4BEA" w:rsidP="005D4BEA">
      <w:pPr>
        <w:ind w:firstLine="709"/>
      </w:pPr>
    </w:p>
    <w:p w:rsidR="005D4BEA" w:rsidRDefault="00B8652A" w:rsidP="005D4BEA">
      <w:pPr>
        <w:ind w:firstLine="709"/>
      </w:pPr>
      <w:r w:rsidRPr="005D4BEA">
        <w:rPr>
          <w:b/>
        </w:rPr>
        <w:t>13. Служба защиты культурных ценностей.</w:t>
      </w:r>
      <w:r w:rsidRPr="009B520D">
        <w:br/>
      </w:r>
    </w:p>
    <w:p w:rsidR="005D4BEA" w:rsidRDefault="00B8652A" w:rsidP="005D4BEA">
      <w:pPr>
        <w:ind w:firstLine="709"/>
      </w:pPr>
      <w:r w:rsidRPr="009B520D">
        <w:t xml:space="preserve">Создаётся отделом культуры </w:t>
      </w:r>
      <w:r>
        <w:rPr>
          <w:b/>
        </w:rPr>
        <w:t>а</w:t>
      </w:r>
      <w:r w:rsidRPr="009B520D">
        <w:t>дминистрации Весьегонского района на базе подведомственных учреждений культуры (музеи, библиотеки, дома культуры и досуга). </w:t>
      </w:r>
      <w:r w:rsidRPr="009B520D">
        <w:br/>
        <w:t xml:space="preserve">Служба предназначена для организации и проведения мероприятий, направленных на </w:t>
      </w:r>
      <w:r w:rsidRPr="009B520D">
        <w:lastRenderedPageBreak/>
        <w:t>защиту культурных ценностей, памятников истории и</w:t>
      </w:r>
      <w:r w:rsidR="005D4BEA">
        <w:t xml:space="preserve"> культуры Весьегонского района.</w:t>
      </w:r>
    </w:p>
    <w:p w:rsidR="005D4BEA" w:rsidRDefault="00B8652A" w:rsidP="005D4BEA">
      <w:pPr>
        <w:ind w:firstLine="709"/>
      </w:pPr>
      <w:r w:rsidRPr="009B520D">
        <w:t>Спасательная служба обеспечивает заблаговременную, тщательную подготовку культурных ценностей в загородную зону на охрану, организует накопление запасов тары, упаковочного материала, обеспечивает подготовку баз хранения в безопасных районах загородной зоны, осуществляет меры по повышению устойчивости зданий и</w:t>
      </w:r>
      <w:r w:rsidR="005D4BEA">
        <w:t xml:space="preserve"> сооружений объектов культуры. </w:t>
      </w:r>
    </w:p>
    <w:p w:rsidR="00B8652A" w:rsidRPr="005D4BEA" w:rsidRDefault="00B8652A" w:rsidP="005D4BEA">
      <w:pPr>
        <w:ind w:firstLine="709"/>
      </w:pPr>
      <w:r w:rsidRPr="009B520D">
        <w:t>Для выполнения задач создаются специализированные аварийно-спасательные формирования по группам квалификации культурных ценностей.</w:t>
      </w:r>
    </w:p>
    <w:p w:rsidR="00B8652A" w:rsidRDefault="00B8652A" w:rsidP="00215D8D">
      <w:pPr>
        <w:ind w:firstLine="709"/>
        <w:rPr>
          <w:b/>
        </w:rPr>
      </w:pPr>
      <w:r w:rsidRPr="009B520D">
        <w:t> </w:t>
      </w:r>
      <w:r w:rsidRPr="009B520D">
        <w:br/>
      </w:r>
    </w:p>
    <w:p w:rsidR="00B8652A" w:rsidRDefault="00B8652A" w:rsidP="00215D8D">
      <w:pPr>
        <w:ind w:firstLine="709"/>
      </w:pPr>
    </w:p>
    <w:p w:rsidR="00B8652A" w:rsidRDefault="00B8652A" w:rsidP="00215D8D">
      <w:pPr>
        <w:ind w:firstLine="709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B8652A" w:rsidRDefault="00B8652A">
      <w:pPr>
        <w:ind w:firstLine="0"/>
        <w:jc w:val="left"/>
      </w:pPr>
    </w:p>
    <w:p w:rsidR="00925E58" w:rsidRDefault="00925E58" w:rsidP="00925E58">
      <w:pPr>
        <w:jc w:val="left"/>
      </w:pPr>
    </w:p>
    <w:p w:rsidR="00215D8D" w:rsidRDefault="00215D8D" w:rsidP="00925E58">
      <w:pPr>
        <w:jc w:val="left"/>
        <w:rPr>
          <w:b/>
        </w:rPr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5D4BEA" w:rsidRDefault="005D4BEA" w:rsidP="00925E58">
      <w:pPr>
        <w:ind w:left="5245" w:firstLine="0"/>
        <w:jc w:val="left"/>
      </w:pPr>
    </w:p>
    <w:p w:rsidR="00925E58" w:rsidRDefault="00925E58" w:rsidP="00925E58">
      <w:pPr>
        <w:ind w:left="5245" w:firstLine="0"/>
        <w:jc w:val="left"/>
      </w:pPr>
      <w:r w:rsidRPr="009B520D">
        <w:lastRenderedPageBreak/>
        <w:t>Приложение №</w:t>
      </w:r>
      <w:r w:rsidR="00215D8D" w:rsidRPr="00215D8D">
        <w:t>4</w:t>
      </w:r>
      <w:r w:rsidRPr="009B520D">
        <w:br/>
        <w:t>к постановлению Администрации</w:t>
      </w:r>
      <w:r w:rsidRPr="009B520D">
        <w:br/>
      </w:r>
      <w:r w:rsidRPr="00E1093F">
        <w:t>Весьегонского района</w:t>
      </w:r>
      <w:r w:rsidRPr="009B520D">
        <w:t xml:space="preserve"> </w:t>
      </w:r>
      <w:r>
        <w:br/>
        <w:t xml:space="preserve">от </w:t>
      </w:r>
      <w:r w:rsidR="00215D8D">
        <w:t>30.</w:t>
      </w:r>
      <w:r>
        <w:t>05. 2019 №</w:t>
      </w:r>
      <w:r w:rsidR="00215D8D">
        <w:t xml:space="preserve"> 182</w:t>
      </w:r>
    </w:p>
    <w:p w:rsidR="00CE7A71" w:rsidRPr="009B520D" w:rsidRDefault="00CE7A71" w:rsidP="00925E58">
      <w:pPr>
        <w:ind w:left="5245" w:firstLine="0"/>
        <w:jc w:val="left"/>
        <w:rPr>
          <w:b/>
        </w:rPr>
      </w:pPr>
    </w:p>
    <w:p w:rsidR="00925E58" w:rsidRDefault="00925E58" w:rsidP="00CE7A71">
      <w:pPr>
        <w:jc w:val="center"/>
        <w:rPr>
          <w:b/>
        </w:rPr>
      </w:pPr>
      <w:r w:rsidRPr="00215D8D">
        <w:rPr>
          <w:b/>
        </w:rPr>
        <w:t>П Е Р Е Ч Е Н Ь</w:t>
      </w:r>
      <w:r w:rsidRPr="00215D8D">
        <w:rPr>
          <w:b/>
        </w:rPr>
        <w:br/>
        <w:t xml:space="preserve">аварийно-спасательных </w:t>
      </w:r>
      <w:r w:rsidR="0060337D" w:rsidRPr="00215D8D">
        <w:rPr>
          <w:b/>
        </w:rPr>
        <w:t>служб гражданской обороны и организаций, на базе которых они создаются, независимо от форм собственности и ведомственной принадлежности</w:t>
      </w:r>
    </w:p>
    <w:p w:rsidR="00215D8D" w:rsidRPr="00215D8D" w:rsidRDefault="00215D8D" w:rsidP="00CE7A71">
      <w:pPr>
        <w:jc w:val="center"/>
        <w:rPr>
          <w:b/>
        </w:rPr>
      </w:pPr>
    </w:p>
    <w:tbl>
      <w:tblPr>
        <w:tblW w:w="99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2"/>
        <w:gridCol w:w="3484"/>
        <w:gridCol w:w="2748"/>
        <w:gridCol w:w="3645"/>
      </w:tblGrid>
      <w:tr w:rsidR="00925E58" w:rsidRPr="009B520D" w:rsidTr="00215D8D">
        <w:trPr>
          <w:tblHeader/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>№</w:t>
            </w:r>
          </w:p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>п</w:t>
            </w:r>
            <w:r w:rsidR="00215D8D">
              <w:t>п</w:t>
            </w:r>
            <w:r w:rsidRPr="009B520D">
              <w:t>/п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Наименование  организаций,</w:t>
            </w:r>
          </w:p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создающих  формирования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Место расположение</w:t>
            </w:r>
          </w:p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организации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>Наименование</w:t>
            </w:r>
          </w:p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>НАСФ</w:t>
            </w:r>
          </w:p>
        </w:tc>
      </w:tr>
      <w:tr w:rsidR="00925E58" w:rsidRPr="009B520D" w:rsidTr="00215D8D">
        <w:trPr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215D8D">
            <w:pPr>
              <w:jc w:val="left"/>
              <w:rPr>
                <w:b/>
              </w:rPr>
            </w:pPr>
            <w:r w:rsidRPr="009B520D">
              <w:t>1</w:t>
            </w:r>
            <w:r w:rsidR="00215D8D">
              <w:t>1.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Межрайонный Центр технической эксплуатации телекоммуникаций Тверского филиала ОАО «Ростелеком»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 xml:space="preserve">г. </w:t>
            </w:r>
            <w:r>
              <w:t>Весьегонск</w:t>
            </w:r>
            <w:r w:rsidRPr="009B520D">
              <w:t xml:space="preserve">, </w:t>
            </w:r>
            <w:r>
              <w:t>ул.Коммунистическая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>Команда связи</w:t>
            </w:r>
          </w:p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> </w:t>
            </w:r>
          </w:p>
        </w:tc>
      </w:tr>
      <w:tr w:rsidR="00925E58" w:rsidRPr="009B520D" w:rsidTr="00215D8D">
        <w:trPr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215D8D">
            <w:pPr>
              <w:jc w:val="left"/>
              <w:rPr>
                <w:b/>
              </w:rPr>
            </w:pPr>
            <w:r w:rsidRPr="009B520D">
              <w:t>2</w:t>
            </w:r>
            <w:r w:rsidR="00215D8D">
              <w:t>2.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отделение ООО «Региональная сетевая организация»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Default="00925E58" w:rsidP="003750CC">
            <w:pPr>
              <w:jc w:val="left"/>
              <w:rPr>
                <w:b/>
              </w:rPr>
            </w:pPr>
            <w:r w:rsidRPr="009B520D">
              <w:t xml:space="preserve">г. </w:t>
            </w:r>
            <w:r>
              <w:t>Весьегонск</w:t>
            </w:r>
            <w:r w:rsidRPr="009B520D">
              <w:t xml:space="preserve">, </w:t>
            </w:r>
          </w:p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 xml:space="preserve">ул. </w:t>
            </w:r>
            <w:r>
              <w:t>Заводская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Оперативно - выездная бригада</w:t>
            </w:r>
          </w:p>
        </w:tc>
      </w:tr>
      <w:tr w:rsidR="00925E58" w:rsidRPr="009B520D" w:rsidTr="00215D8D">
        <w:trPr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215D8D">
            <w:pPr>
              <w:jc w:val="left"/>
              <w:rPr>
                <w:b/>
              </w:rPr>
            </w:pPr>
            <w:r w:rsidRPr="009B520D">
              <w:t>3</w:t>
            </w:r>
            <w:r w:rsidR="00215D8D">
              <w:t>3.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  <w:r>
              <w:t>ПЧ-27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 xml:space="preserve">г. </w:t>
            </w:r>
            <w:r>
              <w:t>Весьегонск</w:t>
            </w:r>
            <w:r w:rsidRPr="009B520D">
              <w:t xml:space="preserve">, ул. </w:t>
            </w:r>
            <w:r>
              <w:t>Маяковского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Противопожарное</w:t>
            </w:r>
          </w:p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звено</w:t>
            </w:r>
          </w:p>
        </w:tc>
      </w:tr>
      <w:tr w:rsidR="00925E58" w:rsidRPr="009B520D" w:rsidTr="00215D8D">
        <w:trPr>
          <w:jc w:val="center"/>
        </w:trPr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>4</w:t>
            </w:r>
            <w:r w:rsidR="00215D8D">
              <w:t>4.</w:t>
            </w:r>
          </w:p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> </w:t>
            </w:r>
          </w:p>
        </w:tc>
        <w:tc>
          <w:tcPr>
            <w:tcW w:w="3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  <w:r>
              <w:t>ООО «МГ-Сервис»</w:t>
            </w:r>
          </w:p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> 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 xml:space="preserve">г. </w:t>
            </w:r>
            <w:r>
              <w:t>Весьегонск ул.Дорожников</w:t>
            </w:r>
          </w:p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> 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Аварийно-техническая группа</w:t>
            </w:r>
          </w:p>
        </w:tc>
      </w:tr>
      <w:tr w:rsidR="00925E58" w:rsidRPr="009B520D" w:rsidTr="00215D8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Пункт санитарной обработки</w:t>
            </w:r>
          </w:p>
        </w:tc>
      </w:tr>
      <w:tr w:rsidR="00925E58" w:rsidRPr="009B520D" w:rsidTr="00215D8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Команда по ремонту и восстановлению дорог</w:t>
            </w:r>
          </w:p>
        </w:tc>
      </w:tr>
      <w:tr w:rsidR="00925E58" w:rsidRPr="009B520D" w:rsidTr="00215D8D">
        <w:trPr>
          <w:jc w:val="center"/>
        </w:trPr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215D8D">
            <w:pPr>
              <w:jc w:val="left"/>
              <w:rPr>
                <w:b/>
              </w:rPr>
            </w:pPr>
            <w:r w:rsidRPr="009B520D">
              <w:t>5</w:t>
            </w:r>
            <w:r w:rsidR="00215D8D">
              <w:t>5.</w:t>
            </w:r>
          </w:p>
        </w:tc>
        <w:tc>
          <w:tcPr>
            <w:tcW w:w="3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ГБУ</w:t>
            </w:r>
            <w:r>
              <w:rPr>
                <w:b/>
              </w:rPr>
              <w:t xml:space="preserve"> </w:t>
            </w:r>
            <w:r w:rsidRPr="00CE7A71">
              <w:t>ветеринарии Тверской области</w:t>
            </w:r>
            <w:r>
              <w:rPr>
                <w:b/>
              </w:rPr>
              <w:t xml:space="preserve"> </w:t>
            </w:r>
            <w:r w:rsidRPr="009B520D">
              <w:t xml:space="preserve"> «</w:t>
            </w:r>
            <w:r>
              <w:t>Весьегонская</w:t>
            </w:r>
            <w:r w:rsidRPr="009B520D">
              <w:t xml:space="preserve"> станция по борьбе с болезнями животных»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  <w:r w:rsidRPr="009B520D">
              <w:t xml:space="preserve">г. </w:t>
            </w:r>
            <w:r>
              <w:t>Весьегонск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Группа ветеринарного контроля</w:t>
            </w:r>
          </w:p>
        </w:tc>
      </w:tr>
      <w:tr w:rsidR="00925E58" w:rsidRPr="009B520D" w:rsidTr="00215D8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Группа фитопатологическогоконтроля</w:t>
            </w:r>
          </w:p>
        </w:tc>
      </w:tr>
      <w:tr w:rsidR="00925E58" w:rsidRPr="009B520D" w:rsidTr="00215D8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Команда защиты животных</w:t>
            </w:r>
          </w:p>
        </w:tc>
      </w:tr>
      <w:tr w:rsidR="00925E58" w:rsidRPr="009B520D" w:rsidTr="00215D8D">
        <w:trPr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215D8D" w:rsidP="003750CC">
            <w:pPr>
              <w:jc w:val="left"/>
              <w:rPr>
                <w:b/>
              </w:rPr>
            </w:pPr>
            <w:r>
              <w:lastRenderedPageBreak/>
              <w:t>6</w:t>
            </w:r>
            <w:r w:rsidR="00925E58" w:rsidRPr="009B520D">
              <w:t>6.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  <w:r>
              <w:t>СТК «Парус»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Default="00925E58" w:rsidP="00CE7A71">
            <w:pPr>
              <w:ind w:firstLine="0"/>
              <w:jc w:val="left"/>
            </w:pPr>
            <w:r w:rsidRPr="009B520D">
              <w:t xml:space="preserve">г. </w:t>
            </w:r>
            <w:r>
              <w:t xml:space="preserve">Весьегонск </w:t>
            </w:r>
            <w:r w:rsidRPr="009B520D">
              <w:t>ул.</w:t>
            </w:r>
            <w:r>
              <w:t>Серова</w:t>
            </w:r>
          </w:p>
          <w:p w:rsidR="0060337D" w:rsidRPr="009B520D" w:rsidRDefault="0060337D" w:rsidP="00CE7A71">
            <w:pPr>
              <w:ind w:firstLine="0"/>
              <w:jc w:val="left"/>
              <w:rPr>
                <w:b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Автоколонна по перевозке населения</w:t>
            </w:r>
          </w:p>
        </w:tc>
      </w:tr>
      <w:tr w:rsidR="00925E58" w:rsidRPr="009B520D" w:rsidTr="00215D8D">
        <w:trPr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  <w:r>
              <w:t>7</w:t>
            </w:r>
            <w:r w:rsidR="00215D8D">
              <w:t>7</w:t>
            </w:r>
            <w:r w:rsidRPr="009B520D">
              <w:t>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3750CC">
            <w:pPr>
              <w:jc w:val="left"/>
              <w:rPr>
                <w:b/>
              </w:rPr>
            </w:pPr>
            <w:r>
              <w:t>МУП «ВКС»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>
              <w:t>г.Весьегонск пер.Сводобы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5E58" w:rsidRPr="009B520D" w:rsidRDefault="00925E58" w:rsidP="00CE7A71">
            <w:pPr>
              <w:ind w:firstLine="0"/>
              <w:jc w:val="left"/>
              <w:rPr>
                <w:b/>
              </w:rPr>
            </w:pPr>
            <w:r w:rsidRPr="009B520D">
              <w:t>Аварийно - техническая группа</w:t>
            </w:r>
          </w:p>
        </w:tc>
      </w:tr>
    </w:tbl>
    <w:p w:rsidR="00925E58" w:rsidRDefault="00925E58" w:rsidP="00925E58"/>
    <w:p w:rsidR="00B8652A" w:rsidRDefault="00B8652A">
      <w:pPr>
        <w:ind w:firstLine="0"/>
        <w:jc w:val="left"/>
      </w:pPr>
    </w:p>
    <w:sectPr w:rsidR="00B8652A" w:rsidSect="00AD4E10">
      <w:footerReference w:type="default" r:id="rId13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F5" w:rsidRDefault="00AB42F5">
      <w:r>
        <w:separator/>
      </w:r>
    </w:p>
  </w:endnote>
  <w:endnote w:type="continuationSeparator" w:id="0">
    <w:p w:rsidR="00AB42F5" w:rsidRDefault="00AB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FB11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B11C3" w:rsidRDefault="00FB11C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B11C3" w:rsidRDefault="00FB11C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B11C3" w:rsidRDefault="00FB11C3" w:rsidP="00CE7A7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F5" w:rsidRDefault="00AB42F5">
      <w:r>
        <w:separator/>
      </w:r>
    </w:p>
  </w:footnote>
  <w:footnote w:type="continuationSeparator" w:id="0">
    <w:p w:rsidR="00AB42F5" w:rsidRDefault="00AB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15"/>
    <w:rsid w:val="000B4EFC"/>
    <w:rsid w:val="000E3030"/>
    <w:rsid w:val="00161980"/>
    <w:rsid w:val="001F68D9"/>
    <w:rsid w:val="0020329F"/>
    <w:rsid w:val="00215D8D"/>
    <w:rsid w:val="002F0DFE"/>
    <w:rsid w:val="00334974"/>
    <w:rsid w:val="003750CC"/>
    <w:rsid w:val="00382B23"/>
    <w:rsid w:val="00397830"/>
    <w:rsid w:val="003A5339"/>
    <w:rsid w:val="004D0753"/>
    <w:rsid w:val="004E21EB"/>
    <w:rsid w:val="00514630"/>
    <w:rsid w:val="005D4BEA"/>
    <w:rsid w:val="0060337D"/>
    <w:rsid w:val="00661615"/>
    <w:rsid w:val="00800DBE"/>
    <w:rsid w:val="008A64C2"/>
    <w:rsid w:val="00925E58"/>
    <w:rsid w:val="00942BAD"/>
    <w:rsid w:val="009B520D"/>
    <w:rsid w:val="00AB42F5"/>
    <w:rsid w:val="00AD4E10"/>
    <w:rsid w:val="00B8652A"/>
    <w:rsid w:val="00C66804"/>
    <w:rsid w:val="00C76EF2"/>
    <w:rsid w:val="00C97BA9"/>
    <w:rsid w:val="00CE7343"/>
    <w:rsid w:val="00CE7A71"/>
    <w:rsid w:val="00E1093F"/>
    <w:rsid w:val="00E57324"/>
    <w:rsid w:val="00EB2520"/>
    <w:rsid w:val="00FB11C3"/>
    <w:rsid w:val="00F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14F7E5-7B0D-4B8A-B99A-51A73392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616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6161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F6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?id=8412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0003000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6241229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6334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2019-05-30T10:58:00Z</cp:lastPrinted>
  <dcterms:created xsi:type="dcterms:W3CDTF">2019-10-08T06:03:00Z</dcterms:created>
  <dcterms:modified xsi:type="dcterms:W3CDTF">2019-10-08T06:03:00Z</dcterms:modified>
</cp:coreProperties>
</file>