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BD1279" w:rsidP="00BD1279">
      <w:pPr>
        <w:jc w:val="right"/>
        <w:rPr>
          <w:b/>
        </w:rPr>
      </w:pPr>
      <w:r>
        <w:t>проект</w:t>
      </w:r>
    </w:p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 w:rsidP="00217E8F">
      <w:pPr>
        <w:spacing w:before="120" w:after="24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217E8F" w:rsidP="00217E8F">
      <w:pPr>
        <w:spacing w:after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 </w:t>
      </w:r>
      <w:r w:rsidR="00FF4B78">
        <w:rPr>
          <w:b/>
          <w:spacing w:val="48"/>
          <w:sz w:val="28"/>
        </w:rPr>
        <w:t>РЕШЕНИЕ</w:t>
      </w:r>
      <w:r>
        <w:rPr>
          <w:b/>
          <w:spacing w:val="48"/>
          <w:sz w:val="28"/>
        </w:rPr>
        <w:t xml:space="preserve"> </w:t>
      </w:r>
    </w:p>
    <w:p w:rsidR="00217E8F" w:rsidRDefault="00217E8F" w:rsidP="00217E8F">
      <w:pPr>
        <w:spacing w:after="240"/>
        <w:jc w:val="center"/>
        <w:rPr>
          <w:b/>
          <w:spacing w:val="48"/>
          <w:sz w:val="28"/>
        </w:rPr>
      </w:pPr>
      <w:r>
        <w:rPr>
          <w:b/>
          <w:spacing w:val="48"/>
          <w:sz w:val="22"/>
          <w:szCs w:val="22"/>
        </w:rPr>
        <w:t xml:space="preserve">   </w:t>
      </w:r>
      <w:r w:rsidRPr="00217E8F">
        <w:rPr>
          <w:b/>
          <w:spacing w:val="48"/>
          <w:sz w:val="22"/>
          <w:szCs w:val="22"/>
        </w:rPr>
        <w:t>(проект)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</w:t>
      </w:r>
      <w:r w:rsidR="00217E8F">
        <w:t xml:space="preserve">      </w:t>
      </w:r>
      <w:r>
        <w:t xml:space="preserve">          г. Весьегонск</w:t>
      </w:r>
    </w:p>
    <w:p w:rsidR="00FF4B78" w:rsidRDefault="00FF4B78"/>
    <w:p w:rsidR="00FF4B78" w:rsidRDefault="00FF4B78"/>
    <w:p w:rsidR="008555CD" w:rsidRDefault="008555CD"/>
    <w:p w:rsidR="008555CD" w:rsidRDefault="00940143">
      <w:r>
        <w:t>__.__</w:t>
      </w:r>
      <w:r w:rsidR="008555CD">
        <w:t>.201</w:t>
      </w:r>
      <w:r w:rsidR="00B237B2">
        <w:t>2</w:t>
      </w:r>
      <w:r w:rsidR="008555CD">
        <w:t xml:space="preserve">                                                            </w:t>
      </w:r>
      <w:r w:rsidR="000C28D6">
        <w:t xml:space="preserve">                </w:t>
      </w:r>
      <w:r w:rsidR="008555CD">
        <w:t xml:space="preserve">           </w:t>
      </w:r>
      <w:r>
        <w:t xml:space="preserve">                             № </w:t>
      </w:r>
    </w:p>
    <w:p w:rsidR="00FF4B78" w:rsidRDefault="00FF4B78"/>
    <w:p w:rsidR="00FF4B78" w:rsidRDefault="00FF4B78"/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3898"/>
      </w:tblGrid>
      <w:tr w:rsidR="00FF4B78" w:rsidTr="0044516D">
        <w:tc>
          <w:tcPr>
            <w:tcW w:w="4039" w:type="dxa"/>
          </w:tcPr>
          <w:p w:rsidR="00940143" w:rsidRDefault="00FF4B78" w:rsidP="00D226BF">
            <w:pPr>
              <w:snapToGrid w:val="0"/>
              <w:jc w:val="both"/>
            </w:pPr>
            <w:r>
              <w:t>О</w:t>
            </w:r>
            <w:r w:rsidR="0044516D">
              <w:t>б утверждении Схемы</w:t>
            </w:r>
          </w:p>
          <w:p w:rsidR="00DD23BE" w:rsidRDefault="0044516D" w:rsidP="00D226BF">
            <w:pPr>
              <w:snapToGrid w:val="0"/>
              <w:jc w:val="both"/>
            </w:pPr>
            <w:r>
              <w:t>территориального планирования</w:t>
            </w:r>
          </w:p>
          <w:p w:rsidR="00DD23BE" w:rsidRDefault="0044516D" w:rsidP="0044516D">
            <w:pPr>
              <w:snapToGrid w:val="0"/>
            </w:pPr>
            <w:r>
              <w:t xml:space="preserve">Весьегонского </w:t>
            </w:r>
            <w:r w:rsidR="00E1367D">
              <w:t>района</w:t>
            </w:r>
            <w:r>
              <w:t xml:space="preserve"> Тверской области</w:t>
            </w:r>
          </w:p>
          <w:p w:rsidR="00940143" w:rsidRDefault="00940143" w:rsidP="00D226BF">
            <w:pPr>
              <w:snapToGrid w:val="0"/>
              <w:jc w:val="both"/>
            </w:pPr>
          </w:p>
          <w:p w:rsidR="00940143" w:rsidRDefault="00940143" w:rsidP="00D226BF">
            <w:pPr>
              <w:snapToGrid w:val="0"/>
              <w:jc w:val="both"/>
            </w:pP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FF4B78" w:rsidRDefault="00217E8F">
      <w:pPr>
        <w:ind w:firstLine="720"/>
        <w:jc w:val="both"/>
      </w:pPr>
      <w:r>
        <w:t xml:space="preserve">В соответствии со статьями 20и 21 Градостроительного кодекса Российской Федерации </w:t>
      </w:r>
      <w:r w:rsidR="00DD4E3A">
        <w:t>(</w:t>
      </w:r>
      <w:r>
        <w:t>от 29.12.2004 № 190-ФЗ</w:t>
      </w:r>
      <w:r w:rsidR="00DD4E3A">
        <w:t>)</w:t>
      </w:r>
      <w:r>
        <w:t xml:space="preserve">, </w:t>
      </w:r>
      <w:r w:rsidR="00B6596C">
        <w:t>стать</w:t>
      </w:r>
      <w:r w:rsidR="00706446">
        <w:t>ями</w:t>
      </w:r>
      <w:r w:rsidR="00B6596C">
        <w:t xml:space="preserve"> 9</w:t>
      </w:r>
      <w:r w:rsidR="00706446">
        <w:t xml:space="preserve"> и 34</w:t>
      </w:r>
      <w:r w:rsidR="00B6596C">
        <w:t xml:space="preserve"> Устава Весьегонск</w:t>
      </w:r>
      <w:r w:rsidR="00DD4E3A">
        <w:t>ого</w:t>
      </w:r>
      <w:r w:rsidR="00B6596C">
        <w:t xml:space="preserve"> район</w:t>
      </w:r>
      <w:r w:rsidR="00DD4E3A">
        <w:t>а Тверской области</w:t>
      </w:r>
      <w:r w:rsidR="00B6596C">
        <w:t xml:space="preserve">, </w:t>
      </w:r>
      <w:r>
        <w:t>протоколом и заключением согласительной комиссии по рассмотрению устраненных замечаний по проекту Схемы территориального планирования Весьегонского района Тверской области от 21.02.2012</w:t>
      </w:r>
    </w:p>
    <w:p w:rsidR="00940143" w:rsidRDefault="00940143">
      <w:pPr>
        <w:ind w:firstLine="720"/>
        <w:jc w:val="both"/>
      </w:pPr>
    </w:p>
    <w:p w:rsidR="00217E8F" w:rsidRDefault="00217E8F">
      <w:pPr>
        <w:ind w:firstLine="720"/>
        <w:jc w:val="center"/>
      </w:pPr>
    </w:p>
    <w:p w:rsidR="00FF4B78" w:rsidRDefault="00FF4B78">
      <w:pPr>
        <w:ind w:firstLine="720"/>
        <w:jc w:val="center"/>
      </w:pPr>
      <w:r>
        <w:t xml:space="preserve">Собрание депутатов Весьегонского района </w:t>
      </w:r>
      <w:r w:rsidRPr="00940143">
        <w:rPr>
          <w:b/>
        </w:rPr>
        <w:t>решило</w:t>
      </w:r>
      <w:r>
        <w:t>:</w:t>
      </w:r>
    </w:p>
    <w:p w:rsidR="00217E8F" w:rsidRDefault="00217E8F">
      <w:pPr>
        <w:ind w:firstLine="720"/>
        <w:jc w:val="center"/>
      </w:pPr>
    </w:p>
    <w:p w:rsidR="00940143" w:rsidRDefault="00940143">
      <w:pPr>
        <w:ind w:firstLine="720"/>
        <w:jc w:val="center"/>
      </w:pPr>
    </w:p>
    <w:p w:rsidR="00FF4B78" w:rsidRDefault="00217E8F" w:rsidP="00C22C7C">
      <w:pPr>
        <w:numPr>
          <w:ilvl w:val="0"/>
          <w:numId w:val="1"/>
        </w:numPr>
        <w:tabs>
          <w:tab w:val="left" w:pos="1080"/>
        </w:tabs>
        <w:jc w:val="both"/>
      </w:pPr>
      <w:r>
        <w:t>Утвердить проект Схемы территориального планирования Весьегонского района Тверской области</w:t>
      </w:r>
      <w:r w:rsidR="00706446">
        <w:t xml:space="preserve"> в целом</w:t>
      </w:r>
      <w:r w:rsidR="00C22C7C">
        <w:t>.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Опубликовать </w:t>
      </w:r>
      <w:r w:rsidR="00940143">
        <w:t>настоящее решение</w:t>
      </w:r>
      <w:r>
        <w:t xml:space="preserve"> в газете «Весьегонская  жизнь»</w:t>
      </w:r>
      <w:r w:rsidR="00706446">
        <w:t>.</w:t>
      </w:r>
    </w:p>
    <w:p w:rsidR="00706446" w:rsidRDefault="00706446">
      <w:pPr>
        <w:numPr>
          <w:ilvl w:val="0"/>
          <w:numId w:val="1"/>
        </w:numPr>
        <w:tabs>
          <w:tab w:val="left" w:pos="1080"/>
        </w:tabs>
        <w:jc w:val="both"/>
      </w:pPr>
      <w:proofErr w:type="gramStart"/>
      <w:r>
        <w:t>Разместить Схему</w:t>
      </w:r>
      <w:proofErr w:type="gramEnd"/>
      <w:r>
        <w:t xml:space="preserve"> территориального планирования Весьегонского района Тверской области на официальном сайте муниципального образования Тверской области «Весьегонский район».</w:t>
      </w:r>
    </w:p>
    <w:p w:rsidR="00476B58" w:rsidRDefault="00476B58" w:rsidP="00476B58">
      <w:pPr>
        <w:numPr>
          <w:ilvl w:val="0"/>
          <w:numId w:val="1"/>
        </w:numPr>
        <w:jc w:val="both"/>
      </w:pPr>
      <w:r>
        <w:t>Настоящее решение вступает в силу</w:t>
      </w:r>
      <w:r w:rsidR="00940143">
        <w:t xml:space="preserve"> </w:t>
      </w:r>
      <w:r w:rsidR="00DD4E3A">
        <w:t>со дня</w:t>
      </w:r>
      <w:r w:rsidR="00940143">
        <w:t xml:space="preserve"> его официального</w:t>
      </w:r>
      <w:r>
        <w:t xml:space="preserve"> опубликования</w:t>
      </w:r>
      <w:r w:rsidR="00940143">
        <w:t>.</w:t>
      </w:r>
    </w:p>
    <w:p w:rsidR="00FF4B78" w:rsidRDefault="00FF4B78">
      <w:pPr>
        <w:ind w:firstLine="720"/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                  </w:t>
      </w:r>
      <w:r w:rsidR="00FF4B78">
        <w:t xml:space="preserve"> Глава района:                                                          </w:t>
      </w:r>
      <w:r w:rsidR="00E76214">
        <w:t>А.В.</w:t>
      </w:r>
      <w:r w:rsidR="00310E95">
        <w:t xml:space="preserve"> </w:t>
      </w:r>
      <w:r w:rsidR="00E76214">
        <w:t>Пашуков</w:t>
      </w:r>
    </w:p>
    <w:p w:rsidR="00E1367D" w:rsidRDefault="00E1367D">
      <w:pPr>
        <w:jc w:val="both"/>
      </w:pPr>
    </w:p>
    <w:p w:rsidR="00E1367D" w:rsidRDefault="00E1367D">
      <w:pPr>
        <w:jc w:val="both"/>
      </w:pPr>
    </w:p>
    <w:p w:rsidR="00E1367D" w:rsidRDefault="00E1367D">
      <w:pPr>
        <w:jc w:val="both"/>
      </w:pPr>
    </w:p>
    <w:sectPr w:rsidR="00E1367D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5247025"/>
    <w:multiLevelType w:val="hybridMultilevel"/>
    <w:tmpl w:val="237CD2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C28D6"/>
    <w:rsid w:val="000F5D2C"/>
    <w:rsid w:val="00217E8F"/>
    <w:rsid w:val="00310E95"/>
    <w:rsid w:val="0044516D"/>
    <w:rsid w:val="00476B58"/>
    <w:rsid w:val="004D51E3"/>
    <w:rsid w:val="00533C27"/>
    <w:rsid w:val="00706446"/>
    <w:rsid w:val="00735571"/>
    <w:rsid w:val="00742C1A"/>
    <w:rsid w:val="008056D0"/>
    <w:rsid w:val="008555CD"/>
    <w:rsid w:val="008A110A"/>
    <w:rsid w:val="00940143"/>
    <w:rsid w:val="009B3B98"/>
    <w:rsid w:val="00B237B2"/>
    <w:rsid w:val="00B6596C"/>
    <w:rsid w:val="00BD1279"/>
    <w:rsid w:val="00C10DC0"/>
    <w:rsid w:val="00C22C7C"/>
    <w:rsid w:val="00C41A88"/>
    <w:rsid w:val="00D07954"/>
    <w:rsid w:val="00D226BF"/>
    <w:rsid w:val="00D61E15"/>
    <w:rsid w:val="00DD23BE"/>
    <w:rsid w:val="00DD4E3A"/>
    <w:rsid w:val="00E1367D"/>
    <w:rsid w:val="00E727F7"/>
    <w:rsid w:val="00E76214"/>
    <w:rsid w:val="00EC2E7D"/>
    <w:rsid w:val="00ED40B8"/>
    <w:rsid w:val="00F6407E"/>
    <w:rsid w:val="00FD3D33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8395-1B94-4E27-9CE5-8F2E6018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2011-10-24T08:50:00Z</cp:lastPrinted>
  <dcterms:created xsi:type="dcterms:W3CDTF">2012-03-06T11:16:00Z</dcterms:created>
  <dcterms:modified xsi:type="dcterms:W3CDTF">2012-03-06T11:16:00Z</dcterms:modified>
</cp:coreProperties>
</file>