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B25205" w:rsidRDefault="00B25205" w:rsidP="008435BF">
      <w:pPr>
        <w:tabs>
          <w:tab w:val="left" w:pos="7200"/>
        </w:tabs>
        <w:jc w:val="both"/>
      </w:pPr>
    </w:p>
    <w:p w:rsidR="00B25205" w:rsidRDefault="00B25205" w:rsidP="008435BF">
      <w:pPr>
        <w:tabs>
          <w:tab w:val="left" w:pos="7200"/>
        </w:tabs>
        <w:jc w:val="both"/>
      </w:pPr>
    </w:p>
    <w:p w:rsidR="008435BF" w:rsidRDefault="00420218" w:rsidP="008435BF">
      <w:pPr>
        <w:tabs>
          <w:tab w:val="left" w:pos="7200"/>
        </w:tabs>
        <w:jc w:val="both"/>
      </w:pPr>
      <w:r>
        <w:t>19</w:t>
      </w:r>
      <w:r w:rsidR="008435BF">
        <w:t>.</w:t>
      </w:r>
      <w:r w:rsidR="00E54CF7">
        <w:t>01</w:t>
      </w:r>
      <w:r w:rsidR="008435BF">
        <w:t>.20</w:t>
      </w:r>
      <w:r w:rsidR="00611150">
        <w:t>1</w:t>
      </w:r>
      <w:r w:rsidR="00E54CF7">
        <w:t>1</w:t>
      </w:r>
      <w:r w:rsidR="008435BF">
        <w:t xml:space="preserve">                                                                        </w:t>
      </w:r>
      <w:r>
        <w:t xml:space="preserve">                         </w:t>
      </w:r>
      <w:r w:rsidR="008B2DF4">
        <w:t xml:space="preserve">  </w:t>
      </w:r>
      <w:r w:rsidR="008435BF">
        <w:t xml:space="preserve">        № </w:t>
      </w:r>
      <w:r w:rsidR="00562F4A">
        <w:t xml:space="preserve"> </w:t>
      </w:r>
      <w:r>
        <w:t>21</w:t>
      </w: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4"/>
      </w:tblGrid>
      <w:tr w:rsidR="008435BF" w:rsidRPr="00B25205">
        <w:trPr>
          <w:trHeight w:val="353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67"/>
              <w:tblW w:w="60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048"/>
            </w:tblGrid>
            <w:tr w:rsidR="00420218">
              <w:tc>
                <w:tcPr>
                  <w:tcW w:w="6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0218" w:rsidRDefault="00420218" w:rsidP="00420218">
                  <w:pPr>
                    <w:shd w:val="clear" w:color="auto" w:fill="FFFFFF"/>
                    <w:tabs>
                      <w:tab w:val="left" w:pos="5652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Об утверждении плана мероприятий администрации Весьегонского района по реализации  основных положений Послания Президента Российской Федерации Федеральному Собранию Российской Федерации 30 ноября 2010 года</w:t>
                  </w:r>
                </w:p>
                <w:p w:rsidR="00420218" w:rsidRDefault="00420218" w:rsidP="00420218">
                  <w:pPr>
                    <w:shd w:val="clear" w:color="auto" w:fill="FFFFFF"/>
                    <w:tabs>
                      <w:tab w:val="left" w:pos="5652"/>
                    </w:tabs>
                    <w:jc w:val="both"/>
                    <w:rPr>
                      <w:bCs/>
                    </w:rPr>
                  </w:pPr>
                </w:p>
              </w:tc>
            </w:tr>
          </w:tbl>
          <w:p w:rsidR="008435BF" w:rsidRPr="00F92BA7" w:rsidRDefault="008435BF" w:rsidP="00562F4A">
            <w:pPr>
              <w:jc w:val="both"/>
            </w:pPr>
          </w:p>
        </w:tc>
      </w:tr>
    </w:tbl>
    <w:p w:rsidR="00420218" w:rsidRDefault="00420218" w:rsidP="00420218">
      <w:pPr>
        <w:pStyle w:val="a3"/>
        <w:tabs>
          <w:tab w:val="left" w:pos="708"/>
        </w:tabs>
      </w:pPr>
    </w:p>
    <w:p w:rsidR="00420218" w:rsidRDefault="00420218" w:rsidP="00420218">
      <w:pPr>
        <w:ind w:firstLine="709"/>
        <w:jc w:val="both"/>
        <w:rPr>
          <w:bCs/>
        </w:rPr>
      </w:pPr>
      <w:r>
        <w:rPr>
          <w:bCs/>
        </w:rPr>
        <w:t xml:space="preserve">В целях обеспечения взаимодействия и координации деятельности должностных лиц  и структурных подразделений администрации Весьегонского района по реализации </w:t>
      </w:r>
      <w:r>
        <w:rPr>
          <w:szCs w:val="28"/>
        </w:rPr>
        <w:t>основных положений Послания Президента Российской Федерации Федеральному Собранию Российской Федерации 30 ноября 2010 года</w:t>
      </w:r>
      <w:r>
        <w:rPr>
          <w:bCs/>
        </w:rPr>
        <w:t>,</w:t>
      </w:r>
    </w:p>
    <w:p w:rsidR="00420218" w:rsidRDefault="00420218" w:rsidP="00420218">
      <w:pPr>
        <w:ind w:firstLine="709"/>
        <w:jc w:val="center"/>
        <w:rPr>
          <w:bCs/>
        </w:rPr>
      </w:pPr>
    </w:p>
    <w:p w:rsidR="00420218" w:rsidRDefault="00420218" w:rsidP="00420218">
      <w:pPr>
        <w:ind w:firstLine="709"/>
        <w:jc w:val="center"/>
        <w:rPr>
          <w:bCs/>
        </w:rPr>
      </w:pPr>
      <w:proofErr w:type="spellStart"/>
      <w:proofErr w:type="gramStart"/>
      <w:r>
        <w:rPr>
          <w:bCs/>
        </w:rPr>
        <w:t>п</w:t>
      </w:r>
      <w:proofErr w:type="spellEnd"/>
      <w:proofErr w:type="gramEnd"/>
      <w:r>
        <w:rPr>
          <w:bCs/>
        </w:rPr>
        <w:t xml:space="preserve"> о с т а </w:t>
      </w:r>
      <w:proofErr w:type="spellStart"/>
      <w:r>
        <w:rPr>
          <w:bCs/>
        </w:rPr>
        <w:t>н</w:t>
      </w:r>
      <w:proofErr w:type="spellEnd"/>
      <w:r>
        <w:rPr>
          <w:bCs/>
        </w:rPr>
        <w:t xml:space="preserve"> о в л я ю:</w:t>
      </w:r>
    </w:p>
    <w:p w:rsidR="00420218" w:rsidRDefault="00420218" w:rsidP="00420218">
      <w:pPr>
        <w:ind w:firstLine="709"/>
        <w:jc w:val="center"/>
      </w:pPr>
    </w:p>
    <w:p w:rsidR="00420218" w:rsidRDefault="00420218" w:rsidP="00420218">
      <w:pPr>
        <w:ind w:firstLine="709"/>
        <w:jc w:val="both"/>
        <w:rPr>
          <w:bCs/>
        </w:rPr>
      </w:pPr>
      <w:r>
        <w:rPr>
          <w:bCs/>
        </w:rPr>
        <w:t>1. Утвердить план мероприятий администрации Весьегонского района по реализации  основных положений Послания Президента Российской Федерации Федеральному Собранию Российской Федерации 30 ноября 2010 года (далее - План мероприятий) (приложение 1).</w:t>
      </w:r>
    </w:p>
    <w:p w:rsidR="00420218" w:rsidRDefault="00420218" w:rsidP="00420218">
      <w:pPr>
        <w:ind w:firstLine="709"/>
        <w:jc w:val="both"/>
        <w:rPr>
          <w:bCs/>
        </w:rPr>
      </w:pPr>
      <w:r>
        <w:rPr>
          <w:bCs/>
        </w:rPr>
        <w:t>2. Установить, что заместители главы администрации района, руководители структурных подразделений администрации района несут персональную ответственность за выполнение Плана мероприятий.</w:t>
      </w:r>
    </w:p>
    <w:p w:rsidR="00420218" w:rsidRDefault="00420218" w:rsidP="00420218">
      <w:pPr>
        <w:ind w:firstLine="709"/>
        <w:jc w:val="both"/>
        <w:rPr>
          <w:bCs/>
        </w:rPr>
      </w:pPr>
      <w:r>
        <w:rPr>
          <w:bCs/>
        </w:rPr>
        <w:t>3. Заместителям главы администрации района, руководителям структурных подразделений администрации района:</w:t>
      </w:r>
    </w:p>
    <w:p w:rsidR="00420218" w:rsidRDefault="00420218" w:rsidP="00420218">
      <w:pPr>
        <w:ind w:firstLine="709"/>
        <w:jc w:val="both"/>
        <w:rPr>
          <w:bCs/>
        </w:rPr>
      </w:pPr>
      <w:r>
        <w:rPr>
          <w:bCs/>
        </w:rPr>
        <w:t>3.1 обеспечить своевременное и качественное выполнение Плана мероприятий;</w:t>
      </w:r>
    </w:p>
    <w:p w:rsidR="00420218" w:rsidRDefault="00420218" w:rsidP="00420218">
      <w:pPr>
        <w:ind w:firstLine="709"/>
        <w:jc w:val="both"/>
        <w:rPr>
          <w:bCs/>
        </w:rPr>
      </w:pPr>
      <w:r>
        <w:rPr>
          <w:bCs/>
        </w:rPr>
        <w:t xml:space="preserve">3.2. представлять ежеквартально до 10 числа месяца, следующего за отчетным кварталом, в отдел организационно-контрольной работы информацию о выполнении Плана мероприятий по форме согласно приложению 2. </w:t>
      </w:r>
    </w:p>
    <w:p w:rsidR="00420218" w:rsidRDefault="00420218" w:rsidP="00420218">
      <w:pPr>
        <w:ind w:firstLine="709"/>
        <w:jc w:val="both"/>
        <w:rPr>
          <w:bCs/>
        </w:rPr>
      </w:pPr>
      <w:r>
        <w:rPr>
          <w:bCs/>
        </w:rPr>
        <w:t>4. Отделу организационно-контрольной работы (Куликова И.С.) ежеквартально до 15 числа месяца, следующего за отчетным кварталом, информировать главу администрации о выполнении Плана мероприятий, организовать регулярное рассмотрение на производственных совещаниях при главе администрации района отчетов ответственных исполнителей о ходе выполнения Плана мероприятий.</w:t>
      </w:r>
    </w:p>
    <w:p w:rsidR="00420218" w:rsidRDefault="00420218" w:rsidP="00420218">
      <w:pPr>
        <w:ind w:firstLine="709"/>
        <w:jc w:val="both"/>
        <w:rPr>
          <w:bCs/>
        </w:rPr>
      </w:pPr>
      <w:r>
        <w:rPr>
          <w:bCs/>
        </w:rPr>
        <w:t>Отчет об исполнении постановления представить в срок до 01.02.2012.</w:t>
      </w:r>
    </w:p>
    <w:p w:rsidR="00420218" w:rsidRDefault="00420218" w:rsidP="00420218">
      <w:pPr>
        <w:ind w:firstLine="709"/>
        <w:jc w:val="both"/>
        <w:rPr>
          <w:bCs/>
        </w:rPr>
      </w:pPr>
      <w:r>
        <w:rPr>
          <w:bCs/>
        </w:rPr>
        <w:t>5. Признать утратившим силу постановление администрации Весьегонского района от 16.03.2010  № 209  «Об утверждении плана мероприятий администрации Весьегонского района по реализации  основных положений Послания Президента Российской Федерации Федеральному Собранию Российской Федерации 12 ноября 2009 года</w:t>
      </w:r>
    </w:p>
    <w:p w:rsidR="00420218" w:rsidRDefault="00420218" w:rsidP="00420218">
      <w:pPr>
        <w:ind w:firstLine="709"/>
        <w:jc w:val="both"/>
        <w:rPr>
          <w:bCs/>
        </w:rPr>
      </w:pPr>
      <w:r>
        <w:rPr>
          <w:bCs/>
        </w:rPr>
        <w:t xml:space="preserve">6.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420218" w:rsidRDefault="00420218" w:rsidP="00420218">
      <w:pPr>
        <w:ind w:firstLine="709"/>
        <w:jc w:val="both"/>
        <w:rPr>
          <w:bCs/>
        </w:rPr>
      </w:pPr>
    </w:p>
    <w:p w:rsidR="00420218" w:rsidRDefault="00420218" w:rsidP="00420218">
      <w:pPr>
        <w:jc w:val="both"/>
      </w:pPr>
    </w:p>
    <w:p w:rsidR="00420218" w:rsidRDefault="00420218" w:rsidP="00420218">
      <w:pPr>
        <w:ind w:firstLine="709"/>
        <w:jc w:val="both"/>
      </w:pPr>
    </w:p>
    <w:p w:rsidR="0003276F" w:rsidRDefault="00420218" w:rsidP="0039367E">
      <w:pPr>
        <w:ind w:firstLine="709"/>
        <w:jc w:val="both"/>
      </w:pPr>
      <w:r>
        <w:t>И.о</w:t>
      </w:r>
      <w:proofErr w:type="gramStart"/>
      <w:r>
        <w:t>.г</w:t>
      </w:r>
      <w:proofErr w:type="gramEnd"/>
      <w:r>
        <w:t xml:space="preserve">лавы администрации района                                              И.И. </w:t>
      </w:r>
      <w:proofErr w:type="spellStart"/>
      <w:r>
        <w:t>Угнивенко</w:t>
      </w:r>
      <w:proofErr w:type="spellEnd"/>
    </w:p>
    <w:p w:rsidR="003F40DB" w:rsidRDefault="003F40DB" w:rsidP="0039367E">
      <w:pPr>
        <w:ind w:firstLine="709"/>
        <w:jc w:val="both"/>
      </w:pPr>
    </w:p>
    <w:p w:rsidR="003F40DB" w:rsidRDefault="003F40DB" w:rsidP="0039367E">
      <w:pPr>
        <w:ind w:firstLine="709"/>
        <w:jc w:val="both"/>
      </w:pPr>
    </w:p>
    <w:p w:rsidR="003F40DB" w:rsidRDefault="003F40DB" w:rsidP="0039367E">
      <w:pPr>
        <w:ind w:firstLine="709"/>
        <w:jc w:val="both"/>
      </w:pPr>
    </w:p>
    <w:p w:rsidR="003F40DB" w:rsidRDefault="003F40DB" w:rsidP="008156FB">
      <w:pPr>
        <w:ind w:firstLine="698"/>
        <w:jc w:val="right"/>
        <w:rPr>
          <w:rStyle w:val="a8"/>
        </w:rPr>
        <w:sectPr w:rsidR="003F40DB" w:rsidSect="00066192">
          <w:pgSz w:w="11906" w:h="16838"/>
          <w:pgMar w:top="454" w:right="851" w:bottom="1134" w:left="1701" w:header="709" w:footer="709" w:gutter="0"/>
          <w:cols w:space="708"/>
          <w:docGrid w:linePitch="360"/>
        </w:sectPr>
      </w:pPr>
      <w:bookmarkStart w:id="0" w:name="sub_1000"/>
    </w:p>
    <w:p w:rsidR="003F40DB" w:rsidRPr="00616B07" w:rsidRDefault="003F40DB" w:rsidP="008156FB">
      <w:pPr>
        <w:ind w:firstLine="698"/>
        <w:jc w:val="right"/>
      </w:pPr>
      <w:r w:rsidRPr="00616B07">
        <w:rPr>
          <w:rStyle w:val="a8"/>
        </w:rPr>
        <w:lastRenderedPageBreak/>
        <w:t>Приложение 1</w:t>
      </w:r>
    </w:p>
    <w:bookmarkEnd w:id="0"/>
    <w:p w:rsidR="003F40DB" w:rsidRPr="00616B07" w:rsidRDefault="003F40DB" w:rsidP="008156FB">
      <w:pPr>
        <w:ind w:firstLine="720"/>
        <w:jc w:val="both"/>
      </w:pPr>
    </w:p>
    <w:p w:rsidR="003F40DB" w:rsidRPr="00616B07" w:rsidRDefault="003F40DB" w:rsidP="008156FB">
      <w:pPr>
        <w:jc w:val="center"/>
        <w:rPr>
          <w:rStyle w:val="a8"/>
          <w:b w:val="0"/>
        </w:rPr>
      </w:pPr>
      <w:r w:rsidRPr="00616B07">
        <w:rPr>
          <w:b/>
        </w:rPr>
        <w:t>План мероприятий</w:t>
      </w:r>
      <w:r w:rsidRPr="00616B07">
        <w:rPr>
          <w:b/>
        </w:rPr>
        <w:br/>
        <w:t>администрации Весьегонского района</w:t>
      </w:r>
      <w:r w:rsidRPr="00616B07">
        <w:rPr>
          <w:b/>
        </w:rPr>
        <w:br/>
        <w:t>по реализации основных положений Послания Президента Р</w:t>
      </w:r>
      <w:r>
        <w:rPr>
          <w:b/>
        </w:rPr>
        <w:t xml:space="preserve">оссийской </w:t>
      </w:r>
      <w:r w:rsidRPr="00616B07">
        <w:rPr>
          <w:b/>
        </w:rPr>
        <w:t>Ф</w:t>
      </w:r>
      <w:r>
        <w:rPr>
          <w:b/>
        </w:rPr>
        <w:t>едерации</w:t>
      </w:r>
      <w:r w:rsidRPr="00616B07">
        <w:rPr>
          <w:b/>
        </w:rPr>
        <w:br/>
        <w:t xml:space="preserve">Федеральному Собранию </w:t>
      </w:r>
      <w:r>
        <w:rPr>
          <w:b/>
        </w:rPr>
        <w:t xml:space="preserve">Российской Федерации </w:t>
      </w:r>
      <w:r w:rsidRPr="00616B07">
        <w:rPr>
          <w:b/>
        </w:rPr>
        <w:t>30 ноября 2010 года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308"/>
        <w:gridCol w:w="4192"/>
        <w:gridCol w:w="1505"/>
        <w:gridCol w:w="2029"/>
        <w:gridCol w:w="2965"/>
      </w:tblGrid>
      <w:tr w:rsidR="003F40DB" w:rsidRPr="00D520A1">
        <w:tc>
          <w:tcPr>
            <w:tcW w:w="534" w:type="dxa"/>
          </w:tcPr>
          <w:p w:rsidR="003F40DB" w:rsidRPr="00616B07" w:rsidRDefault="003F40DB" w:rsidP="008156FB">
            <w:pPr>
              <w:jc w:val="center"/>
              <w:rPr>
                <w:rStyle w:val="a8"/>
              </w:rPr>
            </w:pPr>
            <w:r w:rsidRPr="00616B07">
              <w:rPr>
                <w:rStyle w:val="a8"/>
              </w:rPr>
              <w:t>№</w:t>
            </w:r>
          </w:p>
          <w:p w:rsidR="003F40DB" w:rsidRPr="00616B07" w:rsidRDefault="003F40DB" w:rsidP="008156FB">
            <w:pPr>
              <w:jc w:val="center"/>
            </w:pPr>
            <w:proofErr w:type="spellStart"/>
            <w:proofErr w:type="gramStart"/>
            <w:r w:rsidRPr="00616B07">
              <w:rPr>
                <w:rStyle w:val="a8"/>
              </w:rPr>
              <w:t>п</w:t>
            </w:r>
            <w:proofErr w:type="spellEnd"/>
            <w:proofErr w:type="gramEnd"/>
            <w:r w:rsidRPr="00616B07">
              <w:rPr>
                <w:rStyle w:val="a8"/>
              </w:rPr>
              <w:t>/</w:t>
            </w:r>
            <w:proofErr w:type="spellStart"/>
            <w:r w:rsidRPr="00616B07">
              <w:rPr>
                <w:rStyle w:val="a8"/>
              </w:rPr>
              <w:t>п</w:t>
            </w:r>
            <w:proofErr w:type="spellEnd"/>
          </w:p>
        </w:tc>
        <w:tc>
          <w:tcPr>
            <w:tcW w:w="4360" w:type="dxa"/>
          </w:tcPr>
          <w:p w:rsidR="003F40DB" w:rsidRPr="00616B07" w:rsidRDefault="003F40DB" w:rsidP="00244AF0">
            <w:pPr>
              <w:jc w:val="center"/>
            </w:pPr>
            <w:r w:rsidRPr="00616B07">
              <w:rPr>
                <w:b/>
                <w:bCs/>
              </w:rPr>
              <w:t xml:space="preserve">Задача </w:t>
            </w:r>
          </w:p>
        </w:tc>
        <w:tc>
          <w:tcPr>
            <w:tcW w:w="4240" w:type="dxa"/>
          </w:tcPr>
          <w:p w:rsidR="003F40DB" w:rsidRPr="00616B07" w:rsidRDefault="003F40DB" w:rsidP="008156FB">
            <w:pPr>
              <w:jc w:val="center"/>
            </w:pPr>
            <w:r w:rsidRPr="00616B07">
              <w:rPr>
                <w:b/>
                <w:bCs/>
              </w:rPr>
              <w:t>Мероприятие</w:t>
            </w:r>
          </w:p>
        </w:tc>
        <w:tc>
          <w:tcPr>
            <w:tcW w:w="1418" w:type="dxa"/>
          </w:tcPr>
          <w:p w:rsidR="003F40DB" w:rsidRPr="00616B07" w:rsidRDefault="003F40DB" w:rsidP="008156FB">
            <w:pPr>
              <w:jc w:val="center"/>
            </w:pPr>
            <w:r w:rsidRPr="00616B07">
              <w:rPr>
                <w:b/>
                <w:bCs/>
              </w:rPr>
              <w:t>Срок исполнения</w:t>
            </w:r>
          </w:p>
        </w:tc>
        <w:tc>
          <w:tcPr>
            <w:tcW w:w="2030" w:type="dxa"/>
          </w:tcPr>
          <w:p w:rsidR="003F40DB" w:rsidRPr="00616B07" w:rsidRDefault="003F40DB" w:rsidP="008156FB">
            <w:pPr>
              <w:jc w:val="center"/>
            </w:pPr>
            <w:r w:rsidRPr="00616B07">
              <w:rPr>
                <w:b/>
                <w:bCs/>
              </w:rPr>
              <w:t xml:space="preserve">Ответственный исполнитель  </w:t>
            </w:r>
          </w:p>
        </w:tc>
        <w:tc>
          <w:tcPr>
            <w:tcW w:w="2977" w:type="dxa"/>
          </w:tcPr>
          <w:p w:rsidR="003F40DB" w:rsidRPr="00616B07" w:rsidRDefault="003F40DB" w:rsidP="008156FB">
            <w:pPr>
              <w:jc w:val="center"/>
            </w:pPr>
            <w:r w:rsidRPr="00616B07">
              <w:rPr>
                <w:rStyle w:val="a8"/>
              </w:rPr>
              <w:t xml:space="preserve">Ожидаемый </w:t>
            </w:r>
            <w:r w:rsidRPr="00616B07">
              <w:rPr>
                <w:b/>
                <w:bCs/>
              </w:rPr>
              <w:t xml:space="preserve">результат    </w:t>
            </w:r>
          </w:p>
        </w:tc>
      </w:tr>
      <w:tr w:rsidR="003F40DB" w:rsidRPr="00D520A1">
        <w:tc>
          <w:tcPr>
            <w:tcW w:w="15559" w:type="dxa"/>
            <w:gridSpan w:val="6"/>
          </w:tcPr>
          <w:p w:rsidR="003F40DB" w:rsidRPr="00616B07" w:rsidRDefault="003F40DB" w:rsidP="008156FB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 w:rsidRPr="008B1AF9">
                <w:rPr>
                  <w:b/>
                </w:rPr>
                <w:t>.</w:t>
              </w:r>
            </w:smartTag>
            <w:r w:rsidRPr="008B1AF9">
              <w:rPr>
                <w:b/>
              </w:rPr>
              <w:t xml:space="preserve"> </w:t>
            </w:r>
            <w:r w:rsidRPr="00616B07">
              <w:rPr>
                <w:b/>
              </w:rPr>
              <w:t>Улучшение демографической ситуации</w:t>
            </w:r>
          </w:p>
        </w:tc>
      </w:tr>
      <w:tr w:rsidR="003F40DB" w:rsidRPr="00D520A1">
        <w:tc>
          <w:tcPr>
            <w:tcW w:w="534" w:type="dxa"/>
          </w:tcPr>
          <w:p w:rsidR="003F40DB" w:rsidRPr="00D520A1" w:rsidRDefault="003F40DB" w:rsidP="00FF726A">
            <w:pPr>
              <w:jc w:val="center"/>
            </w:pPr>
            <w:r>
              <w:t>1.</w:t>
            </w:r>
          </w:p>
        </w:tc>
        <w:tc>
          <w:tcPr>
            <w:tcW w:w="4360" w:type="dxa"/>
          </w:tcPr>
          <w:p w:rsidR="003F40DB" w:rsidRPr="00DA2330" w:rsidRDefault="003F40DB" w:rsidP="00FF726A">
            <w:pPr>
              <w:jc w:val="both"/>
            </w:pPr>
            <w:r w:rsidRPr="00DA2330">
              <w:t xml:space="preserve">Первое. </w:t>
            </w:r>
            <w:r>
              <w:t>П</w:t>
            </w:r>
            <w:r w:rsidRPr="00DA2330">
              <w:t>овы</w:t>
            </w:r>
            <w:r>
              <w:t>шение</w:t>
            </w:r>
            <w:r w:rsidRPr="00DA2330">
              <w:t xml:space="preserve"> доступност</w:t>
            </w:r>
            <w:r>
              <w:t>и</w:t>
            </w:r>
            <w:r w:rsidRPr="00DA2330">
              <w:t xml:space="preserve"> и качеств</w:t>
            </w:r>
            <w:r>
              <w:t>а</w:t>
            </w:r>
            <w:r w:rsidRPr="00DA2330">
              <w:t xml:space="preserve"> медицинской, а также социальной помощи матерям и детям. </w:t>
            </w:r>
          </w:p>
          <w:p w:rsidR="003F40DB" w:rsidRPr="00D520A1" w:rsidRDefault="003F40DB" w:rsidP="00203C04">
            <w:pPr>
              <w:jc w:val="both"/>
            </w:pPr>
            <w:r w:rsidRPr="00DA2330">
              <w:t xml:space="preserve">Второе. </w:t>
            </w:r>
            <w:r>
              <w:t>П</w:t>
            </w:r>
            <w:r w:rsidRPr="00DA2330">
              <w:t>рове</w:t>
            </w:r>
            <w:r>
              <w:t>дение</w:t>
            </w:r>
            <w:r w:rsidRPr="00DA2330">
              <w:t xml:space="preserve"> технологическ</w:t>
            </w:r>
            <w:r>
              <w:t>ой</w:t>
            </w:r>
            <w:r w:rsidRPr="00DA2330">
              <w:t xml:space="preserve"> модернизаци</w:t>
            </w:r>
            <w:r>
              <w:t>и</w:t>
            </w:r>
            <w:r w:rsidRPr="00DA2330">
              <w:t xml:space="preserve"> </w:t>
            </w:r>
            <w:r>
              <w:t>детского отделения</w:t>
            </w:r>
            <w:r w:rsidRPr="00DA2330">
              <w:t xml:space="preserve"> </w:t>
            </w:r>
            <w:r>
              <w:t>МУ «</w:t>
            </w:r>
            <w:proofErr w:type="gramStart"/>
            <w:r>
              <w:t>Весьегонская</w:t>
            </w:r>
            <w:proofErr w:type="gramEnd"/>
            <w:r>
              <w:t xml:space="preserve"> ЦРБ»,</w:t>
            </w:r>
            <w:r w:rsidRPr="00DA2330">
              <w:t xml:space="preserve"> повы</w:t>
            </w:r>
            <w:r>
              <w:t>шение</w:t>
            </w:r>
            <w:r w:rsidRPr="00DA2330">
              <w:t xml:space="preserve"> квалификаци</w:t>
            </w:r>
            <w:r>
              <w:t>и</w:t>
            </w:r>
            <w:r w:rsidRPr="00DA2330">
              <w:t xml:space="preserve"> сотрудников.</w:t>
            </w:r>
          </w:p>
        </w:tc>
        <w:tc>
          <w:tcPr>
            <w:tcW w:w="4240" w:type="dxa"/>
          </w:tcPr>
          <w:p w:rsidR="003F40DB" w:rsidRDefault="003F40DB" w:rsidP="00FF726A">
            <w:pPr>
              <w:ind w:left="-98" w:firstLine="283"/>
              <w:jc w:val="both"/>
            </w:pPr>
            <w:r>
              <w:t>1.Ремонт и модернизация детского отделения в составе терапии, акушерского отделения и гинекологии МУ «Весьегонская ЦРБ».</w:t>
            </w:r>
          </w:p>
          <w:p w:rsidR="003F40DB" w:rsidRDefault="003F40DB" w:rsidP="00FF726A">
            <w:pPr>
              <w:ind w:left="-98" w:firstLine="283"/>
              <w:jc w:val="both"/>
            </w:pPr>
            <w:r>
              <w:t>2.Проведение углублённой диспансеризации подростков.</w:t>
            </w:r>
          </w:p>
          <w:p w:rsidR="003F40DB" w:rsidRDefault="003F40DB" w:rsidP="00FF726A">
            <w:pPr>
              <w:ind w:firstLine="283"/>
              <w:jc w:val="both"/>
            </w:pPr>
            <w:r>
              <w:t xml:space="preserve">3.Проведение </w:t>
            </w:r>
            <w:proofErr w:type="spellStart"/>
            <w:r>
              <w:t>вакцинопрофилактики</w:t>
            </w:r>
            <w:proofErr w:type="spellEnd"/>
            <w:r>
              <w:t xml:space="preserve"> в соответствии с районной целевой программой «</w:t>
            </w:r>
            <w:r w:rsidRPr="00DA2330">
              <w:t>Профилактика инфекционных заболеваний населения Весьегонского района на 2010-2014 годы»</w:t>
            </w:r>
          </w:p>
          <w:p w:rsidR="003F40DB" w:rsidRPr="00D520A1" w:rsidRDefault="003F40DB" w:rsidP="00FF726A">
            <w:pPr>
              <w:ind w:firstLine="283"/>
              <w:jc w:val="both"/>
            </w:pPr>
            <w:r>
              <w:t>4.Обучение медицинского персонала на курсах повышения квалификации в соответствии с планом.</w:t>
            </w:r>
          </w:p>
        </w:tc>
        <w:tc>
          <w:tcPr>
            <w:tcW w:w="1418" w:type="dxa"/>
          </w:tcPr>
          <w:p w:rsidR="003F40DB" w:rsidRDefault="003F40DB" w:rsidP="00A97563">
            <w:pPr>
              <w:jc w:val="center"/>
            </w:pPr>
            <w:r>
              <w:t>в течение года</w:t>
            </w:r>
          </w:p>
          <w:p w:rsidR="003F40DB" w:rsidRPr="00D520A1" w:rsidRDefault="003F40DB" w:rsidP="008156FB">
            <w:pPr>
              <w:jc w:val="center"/>
            </w:pPr>
          </w:p>
        </w:tc>
        <w:tc>
          <w:tcPr>
            <w:tcW w:w="2030" w:type="dxa"/>
          </w:tcPr>
          <w:p w:rsidR="003F40DB" w:rsidRDefault="003F40DB" w:rsidP="008867FF">
            <w:pPr>
              <w:jc w:val="center"/>
            </w:pPr>
            <w:r>
              <w:t xml:space="preserve">Заместитель главы администрации Е.А. Живописцева, главный врач МУ «Весьегонская ЦРБ» </w:t>
            </w:r>
          </w:p>
          <w:p w:rsidR="003F40DB" w:rsidRPr="009D03B4" w:rsidRDefault="003F40DB" w:rsidP="008867FF">
            <w:pPr>
              <w:jc w:val="center"/>
            </w:pPr>
            <w:r>
              <w:t xml:space="preserve">Н.Н.Веселов </w:t>
            </w:r>
          </w:p>
        </w:tc>
        <w:tc>
          <w:tcPr>
            <w:tcW w:w="2977" w:type="dxa"/>
          </w:tcPr>
          <w:p w:rsidR="003F40DB" w:rsidRPr="009D03B4" w:rsidRDefault="003F40DB" w:rsidP="008156FB">
            <w:pPr>
              <w:jc w:val="center"/>
            </w:pPr>
            <w:r>
              <w:t>Улучшение демографической ситуации. Увеличение средней продолжительности жизни.  Снижение показателей</w:t>
            </w:r>
            <w:r w:rsidRPr="00C14EE2">
              <w:t xml:space="preserve"> смертности</w:t>
            </w:r>
            <w:r>
              <w:t>.</w:t>
            </w:r>
          </w:p>
        </w:tc>
      </w:tr>
      <w:tr w:rsidR="003F40DB" w:rsidRPr="00D520A1">
        <w:trPr>
          <w:trHeight w:val="902"/>
        </w:trPr>
        <w:tc>
          <w:tcPr>
            <w:tcW w:w="534" w:type="dxa"/>
          </w:tcPr>
          <w:p w:rsidR="003F40DB" w:rsidRDefault="003F40DB" w:rsidP="008156FB">
            <w:pPr>
              <w:jc w:val="center"/>
            </w:pPr>
            <w:r>
              <w:t>2.</w:t>
            </w:r>
          </w:p>
        </w:tc>
        <w:tc>
          <w:tcPr>
            <w:tcW w:w="4360" w:type="dxa"/>
          </w:tcPr>
          <w:p w:rsidR="003F40DB" w:rsidRPr="00DA2330" w:rsidRDefault="003F40DB" w:rsidP="008156FB">
            <w:pPr>
              <w:jc w:val="both"/>
            </w:pPr>
            <w:r>
              <w:t>С</w:t>
            </w:r>
            <w:r w:rsidRPr="00560050">
              <w:t>оздан</w:t>
            </w:r>
            <w:r>
              <w:t>ие</w:t>
            </w:r>
            <w:r w:rsidRPr="00560050">
              <w:t xml:space="preserve"> режим наибольшего благоприятствования</w:t>
            </w:r>
            <w:r>
              <w:t xml:space="preserve"> для многодетных семей</w:t>
            </w:r>
            <w:r w:rsidRPr="00560050">
              <w:t>.</w:t>
            </w:r>
          </w:p>
        </w:tc>
        <w:tc>
          <w:tcPr>
            <w:tcW w:w="4240" w:type="dxa"/>
          </w:tcPr>
          <w:p w:rsidR="003F40DB" w:rsidRPr="00203C04" w:rsidRDefault="003F40DB" w:rsidP="00203C04">
            <w:pPr>
              <w:ind w:left="-98" w:firstLine="166"/>
              <w:jc w:val="both"/>
            </w:pPr>
            <w:r w:rsidRPr="00203C04">
              <w:t>Предоставление многодетным семьям льготы по налогу на имущество физических лиц. Поддержка многодетных семей.</w:t>
            </w:r>
          </w:p>
          <w:p w:rsidR="003F40DB" w:rsidRPr="00560050" w:rsidRDefault="003F40DB" w:rsidP="008156FB">
            <w:pPr>
              <w:ind w:left="-98" w:firstLine="283"/>
              <w:rPr>
                <w:b/>
              </w:rPr>
            </w:pPr>
          </w:p>
        </w:tc>
        <w:tc>
          <w:tcPr>
            <w:tcW w:w="1418" w:type="dxa"/>
          </w:tcPr>
          <w:p w:rsidR="003F40DB" w:rsidRDefault="003F40DB" w:rsidP="00660403">
            <w:pPr>
              <w:jc w:val="center"/>
            </w:pPr>
            <w:r>
              <w:t>в течение года</w:t>
            </w:r>
          </w:p>
          <w:p w:rsidR="003F40DB" w:rsidRDefault="003F40DB" w:rsidP="008156FB">
            <w:pPr>
              <w:jc w:val="center"/>
            </w:pPr>
          </w:p>
        </w:tc>
        <w:tc>
          <w:tcPr>
            <w:tcW w:w="2030" w:type="dxa"/>
          </w:tcPr>
          <w:p w:rsidR="003F40DB" w:rsidRDefault="003F40DB" w:rsidP="008156FB">
            <w:pPr>
              <w:jc w:val="center"/>
            </w:pPr>
            <w:r>
              <w:t>Главы поселений района</w:t>
            </w:r>
          </w:p>
        </w:tc>
        <w:tc>
          <w:tcPr>
            <w:tcW w:w="2977" w:type="dxa"/>
          </w:tcPr>
          <w:p w:rsidR="003F40DB" w:rsidRDefault="003F40DB" w:rsidP="008156FB">
            <w:pPr>
              <w:jc w:val="center"/>
            </w:pPr>
            <w:r>
              <w:t>Улучшение финансового положения многодетных семей.</w:t>
            </w:r>
          </w:p>
        </w:tc>
      </w:tr>
      <w:tr w:rsidR="003F40DB" w:rsidRPr="00D520A1">
        <w:tc>
          <w:tcPr>
            <w:tcW w:w="15559" w:type="dxa"/>
            <w:gridSpan w:val="6"/>
          </w:tcPr>
          <w:p w:rsidR="003F40DB" w:rsidRPr="00616B07" w:rsidRDefault="003F40DB" w:rsidP="008156F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F4579F">
              <w:rPr>
                <w:b/>
              </w:rPr>
              <w:t xml:space="preserve">. </w:t>
            </w:r>
            <w:r w:rsidRPr="00616B07">
              <w:rPr>
                <w:b/>
              </w:rPr>
              <w:t>Защита детей</w:t>
            </w:r>
          </w:p>
        </w:tc>
      </w:tr>
      <w:tr w:rsidR="003F40DB" w:rsidRPr="00D520A1">
        <w:tc>
          <w:tcPr>
            <w:tcW w:w="534" w:type="dxa"/>
          </w:tcPr>
          <w:p w:rsidR="003F40DB" w:rsidRPr="00D520A1" w:rsidRDefault="003F40DB" w:rsidP="00FF726A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360" w:type="dxa"/>
          </w:tcPr>
          <w:p w:rsidR="003F40DB" w:rsidRPr="00DA2330" w:rsidRDefault="003F40DB" w:rsidP="00FF726A">
            <w:r>
              <w:t>Защита детей от насилия, вовлечения в криминальные сферы.</w:t>
            </w:r>
          </w:p>
        </w:tc>
        <w:tc>
          <w:tcPr>
            <w:tcW w:w="4240" w:type="dxa"/>
          </w:tcPr>
          <w:p w:rsidR="003F40DB" w:rsidRDefault="003F40DB" w:rsidP="00FF726A">
            <w:r>
              <w:t xml:space="preserve">Выполнение профилактических мероприятий в соответствии с </w:t>
            </w:r>
            <w:r>
              <w:lastRenderedPageBreak/>
              <w:t>районной целевой программой</w:t>
            </w:r>
            <w:r w:rsidRPr="001F6952">
              <w:t xml:space="preserve"> </w:t>
            </w:r>
            <w:r>
              <w:t>«</w:t>
            </w:r>
            <w:r w:rsidRPr="001F6952">
              <w:t>Профилактика правонарушений в Весьегонском районе на 2010-2012 годы</w:t>
            </w:r>
            <w:r>
              <w:t>», в том числе проведение обучающего семинара для специалистов муниципальной системы профилактики безнадзорности и правонарушений несовершеннолетних.</w:t>
            </w:r>
          </w:p>
          <w:p w:rsidR="003F40DB" w:rsidRPr="00CB74CE" w:rsidRDefault="003F40DB" w:rsidP="00E57F70">
            <w:pPr>
              <w:jc w:val="both"/>
            </w:pPr>
            <w:r w:rsidRPr="00CB74CE">
              <w:t>Совершенствование системы работы по  нравственному воспитанию детей и родителей</w:t>
            </w:r>
            <w:r>
              <w:t xml:space="preserve"> в образовательных учреждениях</w:t>
            </w:r>
            <w:r w:rsidRPr="00CB74CE">
              <w:t xml:space="preserve">. Проведение родительских  собраний по данной теме. </w:t>
            </w:r>
          </w:p>
          <w:p w:rsidR="003F40DB" w:rsidRDefault="003F40DB" w:rsidP="00E57F70">
            <w:r w:rsidRPr="00CB74CE">
              <w:t>Включение  в Программы развития учреждений образования  раздела о защите детей от жестокого обращения.</w:t>
            </w:r>
          </w:p>
        </w:tc>
        <w:tc>
          <w:tcPr>
            <w:tcW w:w="1418" w:type="dxa"/>
          </w:tcPr>
          <w:p w:rsidR="003F40DB" w:rsidRDefault="003F40DB" w:rsidP="00FF726A">
            <w:pPr>
              <w:jc w:val="center"/>
            </w:pPr>
            <w:r>
              <w:lastRenderedPageBreak/>
              <w:t>в течение года</w:t>
            </w:r>
          </w:p>
          <w:p w:rsidR="003F40DB" w:rsidRDefault="003F40DB" w:rsidP="00FF726A">
            <w:pPr>
              <w:jc w:val="center"/>
            </w:pPr>
          </w:p>
          <w:p w:rsidR="003F40DB" w:rsidRDefault="003F40DB" w:rsidP="00FF726A">
            <w:pPr>
              <w:jc w:val="center"/>
            </w:pPr>
          </w:p>
          <w:p w:rsidR="003F40DB" w:rsidRPr="00D520A1" w:rsidRDefault="003F40DB" w:rsidP="00FF726A">
            <w:pPr>
              <w:jc w:val="center"/>
            </w:pPr>
            <w:r>
              <w:t>1 квартал 2011 г.</w:t>
            </w:r>
          </w:p>
        </w:tc>
        <w:tc>
          <w:tcPr>
            <w:tcW w:w="2030" w:type="dxa"/>
          </w:tcPr>
          <w:p w:rsidR="003F40DB" w:rsidRDefault="003F40DB" w:rsidP="00FF726A">
            <w:pPr>
              <w:jc w:val="center"/>
            </w:pPr>
            <w:r>
              <w:lastRenderedPageBreak/>
              <w:t xml:space="preserve">Заместитель главы </w:t>
            </w:r>
            <w:r>
              <w:lastRenderedPageBreak/>
              <w:t>администрации Е.А. Живописцева, руководители учреждений профилактики,</w:t>
            </w:r>
          </w:p>
          <w:p w:rsidR="003F40DB" w:rsidRDefault="003F40DB" w:rsidP="008867FF">
            <w:pPr>
              <w:jc w:val="center"/>
            </w:pPr>
            <w:r w:rsidRPr="00560050">
              <w:t>зав</w:t>
            </w:r>
            <w:proofErr w:type="gramStart"/>
            <w:r w:rsidRPr="00560050">
              <w:t>.о</w:t>
            </w:r>
            <w:proofErr w:type="gramEnd"/>
            <w:r w:rsidRPr="00560050">
              <w:t xml:space="preserve">тделом образования </w:t>
            </w:r>
          </w:p>
          <w:p w:rsidR="003F40DB" w:rsidRPr="00D520A1" w:rsidRDefault="003F40DB" w:rsidP="008867FF">
            <w:pPr>
              <w:jc w:val="center"/>
            </w:pPr>
            <w:r w:rsidRPr="00560050">
              <w:t>Л.А. Максимова</w:t>
            </w:r>
            <w:r w:rsidRPr="00CB74CE">
              <w:t>,</w:t>
            </w:r>
          </w:p>
        </w:tc>
        <w:tc>
          <w:tcPr>
            <w:tcW w:w="2977" w:type="dxa"/>
          </w:tcPr>
          <w:p w:rsidR="003F40DB" w:rsidRPr="00D520A1" w:rsidRDefault="003F40DB" w:rsidP="00FF726A">
            <w:pPr>
              <w:jc w:val="center"/>
            </w:pPr>
            <w:r w:rsidRPr="00CB74CE">
              <w:lastRenderedPageBreak/>
              <w:t xml:space="preserve">Отсутствие случаев жестокого обращения с </w:t>
            </w:r>
            <w:r w:rsidRPr="00CB74CE">
              <w:lastRenderedPageBreak/>
              <w:t>детьми</w:t>
            </w:r>
          </w:p>
        </w:tc>
      </w:tr>
      <w:tr w:rsidR="003F40DB" w:rsidRPr="00D520A1">
        <w:tc>
          <w:tcPr>
            <w:tcW w:w="15559" w:type="dxa"/>
            <w:gridSpan w:val="6"/>
          </w:tcPr>
          <w:p w:rsidR="003F40DB" w:rsidRPr="00616B07" w:rsidRDefault="003F40DB" w:rsidP="008156F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 w:rsidRPr="00F4579F">
              <w:rPr>
                <w:b/>
              </w:rPr>
              <w:t xml:space="preserve">. </w:t>
            </w:r>
            <w:r w:rsidRPr="00616B07">
              <w:rPr>
                <w:b/>
              </w:rPr>
              <w:t>Воспитание и образование детей и молодёжи</w:t>
            </w:r>
          </w:p>
        </w:tc>
      </w:tr>
      <w:tr w:rsidR="003F40DB" w:rsidRPr="00560050">
        <w:tc>
          <w:tcPr>
            <w:tcW w:w="534" w:type="dxa"/>
          </w:tcPr>
          <w:p w:rsidR="003F40DB" w:rsidRPr="00D520A1" w:rsidRDefault="003F40DB" w:rsidP="00560050">
            <w:pPr>
              <w:jc w:val="both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360" w:type="dxa"/>
          </w:tcPr>
          <w:p w:rsidR="003F40DB" w:rsidRPr="00CB74CE" w:rsidRDefault="003F40DB" w:rsidP="00FF726A">
            <w:pPr>
              <w:jc w:val="both"/>
            </w:pPr>
            <w:r>
              <w:t>Развитие дошкольного образования. Обеспечение детей местами в дошкольных образовательных учреждениях.</w:t>
            </w:r>
          </w:p>
        </w:tc>
        <w:tc>
          <w:tcPr>
            <w:tcW w:w="4240" w:type="dxa"/>
          </w:tcPr>
          <w:p w:rsidR="003F40DB" w:rsidRDefault="003F40DB" w:rsidP="00FF726A">
            <w:pPr>
              <w:jc w:val="both"/>
            </w:pPr>
            <w:r w:rsidRPr="00CB74CE">
              <w:t>Реализация муниципальной целевой программы «Организация предшкольного образования на территории Весьегонского района» на 2009-2011 годы, предусматривающая ремонт Кесемского детского сада и открытие там дополнительной группы. (</w:t>
            </w:r>
            <w:proofErr w:type="gramStart"/>
            <w:r w:rsidRPr="00CB74CE">
              <w:t>Утверждена</w:t>
            </w:r>
            <w:proofErr w:type="gramEnd"/>
            <w:r w:rsidRPr="00CB74CE">
              <w:t xml:space="preserve"> решением Собрания депутатов Весьегонского района от   24.09.2009 № 144, внесены изменения 31.03.2010.)</w:t>
            </w:r>
          </w:p>
          <w:p w:rsidR="003F40DB" w:rsidRDefault="003F40DB" w:rsidP="00FF726A">
            <w:pPr>
              <w:jc w:val="both"/>
            </w:pPr>
          </w:p>
          <w:p w:rsidR="003F40DB" w:rsidRPr="00CB74CE" w:rsidRDefault="003F40DB" w:rsidP="00FF726A">
            <w:pPr>
              <w:jc w:val="both"/>
            </w:pPr>
            <w:r w:rsidRPr="00CB74CE">
              <w:t xml:space="preserve">Перевод колхозного детского сада с. </w:t>
            </w:r>
            <w:r w:rsidRPr="00CB74CE">
              <w:lastRenderedPageBreak/>
              <w:t>Чамерово в муниципальную собственность, его ремонт и оснащение</w:t>
            </w:r>
            <w:r>
              <w:t>,</w:t>
            </w:r>
            <w:r w:rsidRPr="00CB74CE">
              <w:t xml:space="preserve"> </w:t>
            </w:r>
            <w:r>
              <w:t>о</w:t>
            </w:r>
            <w:r w:rsidRPr="00CB74CE">
              <w:t>ткрытие дополнительной группы.</w:t>
            </w:r>
          </w:p>
          <w:p w:rsidR="003F40DB" w:rsidRDefault="003F40DB" w:rsidP="00FF726A">
            <w:pPr>
              <w:jc w:val="both"/>
            </w:pPr>
          </w:p>
          <w:p w:rsidR="003F40DB" w:rsidRPr="00CB74CE" w:rsidRDefault="003F40DB" w:rsidP="00FF726A">
            <w:pPr>
              <w:jc w:val="both"/>
            </w:pPr>
            <w:r w:rsidRPr="00CB74CE">
              <w:t>Работа группы предшкольного образования с кратковременным пребыванием при Доме школьника.</w:t>
            </w:r>
          </w:p>
        </w:tc>
        <w:tc>
          <w:tcPr>
            <w:tcW w:w="1418" w:type="dxa"/>
          </w:tcPr>
          <w:p w:rsidR="003F40DB" w:rsidRPr="00CB74CE" w:rsidRDefault="003F40DB" w:rsidP="00924348">
            <w:pPr>
              <w:jc w:val="center"/>
            </w:pPr>
          </w:p>
          <w:p w:rsidR="003F40DB" w:rsidRPr="00CB74CE" w:rsidRDefault="003F40DB" w:rsidP="00924348">
            <w:pPr>
              <w:jc w:val="center"/>
            </w:pPr>
          </w:p>
          <w:p w:rsidR="003F40DB" w:rsidRPr="00CB74CE" w:rsidRDefault="003F40DB" w:rsidP="00924348">
            <w:pPr>
              <w:jc w:val="center"/>
            </w:pPr>
          </w:p>
          <w:p w:rsidR="003F40DB" w:rsidRPr="00CB74CE" w:rsidRDefault="003F40DB" w:rsidP="00924348">
            <w:pPr>
              <w:jc w:val="center"/>
            </w:pPr>
          </w:p>
          <w:p w:rsidR="003F40DB" w:rsidRPr="00CB74CE" w:rsidRDefault="003F40DB" w:rsidP="00924348">
            <w:pPr>
              <w:jc w:val="center"/>
            </w:pPr>
          </w:p>
          <w:p w:rsidR="003F40DB" w:rsidRPr="00CB74CE" w:rsidRDefault="003F40DB" w:rsidP="00924348">
            <w:pPr>
              <w:jc w:val="center"/>
            </w:pPr>
          </w:p>
          <w:p w:rsidR="003F40DB" w:rsidRPr="00CB74CE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  <w:r w:rsidRPr="00CB74CE">
              <w:t>2010-2011</w:t>
            </w: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  <w:r>
              <w:t>до</w:t>
            </w:r>
          </w:p>
          <w:p w:rsidR="003F40DB" w:rsidRPr="00CB74CE" w:rsidRDefault="003F40DB" w:rsidP="00924348">
            <w:pPr>
              <w:jc w:val="center"/>
            </w:pPr>
            <w:r>
              <w:t>01.09.</w:t>
            </w:r>
            <w:r w:rsidRPr="00CB74CE">
              <w:t xml:space="preserve"> 2011</w:t>
            </w:r>
          </w:p>
          <w:p w:rsidR="003F40DB" w:rsidRPr="00CB74CE" w:rsidRDefault="003F40DB" w:rsidP="00924348">
            <w:pPr>
              <w:jc w:val="center"/>
            </w:pPr>
          </w:p>
        </w:tc>
        <w:tc>
          <w:tcPr>
            <w:tcW w:w="2030" w:type="dxa"/>
          </w:tcPr>
          <w:p w:rsidR="003F40DB" w:rsidRDefault="003F40DB" w:rsidP="008867FF">
            <w:pPr>
              <w:jc w:val="center"/>
            </w:pPr>
            <w:r w:rsidRPr="00560050">
              <w:lastRenderedPageBreak/>
              <w:t>Зам</w:t>
            </w:r>
            <w:proofErr w:type="gramStart"/>
            <w:r w:rsidRPr="00560050">
              <w:t>.г</w:t>
            </w:r>
            <w:proofErr w:type="gramEnd"/>
            <w:r w:rsidRPr="00560050">
              <w:t>лавы администрации района</w:t>
            </w:r>
          </w:p>
          <w:p w:rsidR="003F40DB" w:rsidRDefault="003F40DB" w:rsidP="008867FF">
            <w:pPr>
              <w:jc w:val="center"/>
            </w:pPr>
            <w:r w:rsidRPr="00560050">
              <w:t xml:space="preserve"> Е.А. Живописцева, зав</w:t>
            </w:r>
            <w:proofErr w:type="gramStart"/>
            <w:r w:rsidRPr="00560050">
              <w:t>.о</w:t>
            </w:r>
            <w:proofErr w:type="gramEnd"/>
            <w:r w:rsidRPr="00560050">
              <w:t xml:space="preserve">тделом образования </w:t>
            </w:r>
          </w:p>
          <w:p w:rsidR="003F40DB" w:rsidRPr="00CB74CE" w:rsidRDefault="003F40DB" w:rsidP="008867FF">
            <w:pPr>
              <w:jc w:val="center"/>
            </w:pPr>
            <w:r w:rsidRPr="00560050">
              <w:t>Л.А. Максимова</w:t>
            </w:r>
          </w:p>
        </w:tc>
        <w:tc>
          <w:tcPr>
            <w:tcW w:w="2977" w:type="dxa"/>
          </w:tcPr>
          <w:p w:rsidR="003F40DB" w:rsidRPr="00CB74CE" w:rsidRDefault="003F40DB" w:rsidP="00FF726A">
            <w:pPr>
              <w:jc w:val="both"/>
            </w:pPr>
            <w:r w:rsidRPr="00CB74CE">
              <w:t xml:space="preserve">1.На 01.09 2010  ликвидирована очередь в дошкольные учреждения города, следующий этап </w:t>
            </w:r>
            <w:proofErr w:type="gramStart"/>
            <w:r w:rsidRPr="00CB74CE">
              <w:t>-л</w:t>
            </w:r>
            <w:proofErr w:type="gramEnd"/>
            <w:r w:rsidRPr="00CB74CE">
              <w:t>иквидация очереди в дошкольные учреждения по всему району.</w:t>
            </w:r>
          </w:p>
          <w:p w:rsidR="003F40DB" w:rsidRPr="00CB74CE" w:rsidRDefault="003F40DB" w:rsidP="00FF726A">
            <w:pPr>
              <w:jc w:val="both"/>
            </w:pPr>
            <w:r w:rsidRPr="00CB74CE">
              <w:t>2.Обеспечение единого старта детей дошкольного возраста при поступлении в первый класс.</w:t>
            </w:r>
          </w:p>
          <w:p w:rsidR="003F40DB" w:rsidRPr="00CB74CE" w:rsidRDefault="003F40DB" w:rsidP="00FF726A">
            <w:pPr>
              <w:jc w:val="both"/>
            </w:pPr>
            <w:r w:rsidRPr="00CB74CE">
              <w:t xml:space="preserve">3. Сохранение психического и </w:t>
            </w:r>
            <w:r w:rsidRPr="00CB74CE">
              <w:lastRenderedPageBreak/>
              <w:t>физического здоровья детей.</w:t>
            </w:r>
          </w:p>
          <w:p w:rsidR="003F40DB" w:rsidRPr="00CB74CE" w:rsidRDefault="003F40DB" w:rsidP="00FF726A">
            <w:pPr>
              <w:jc w:val="both"/>
            </w:pPr>
            <w:r w:rsidRPr="00CB74CE">
              <w:t>4. Увеличение охвата детей дошкольным образованием.</w:t>
            </w:r>
          </w:p>
        </w:tc>
      </w:tr>
      <w:tr w:rsidR="003F40DB" w:rsidRPr="0056005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>
              <w:rPr>
                <w:lang w:val="en-US"/>
              </w:rPr>
              <w:lastRenderedPageBreak/>
              <w:t>2</w:t>
            </w:r>
            <w:r w:rsidRPr="00CB74CE">
              <w:t>.</w:t>
            </w:r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0DB" w:rsidRPr="00CB74CE" w:rsidRDefault="003F40DB" w:rsidP="00C56F80">
            <w:pPr>
              <w:jc w:val="both"/>
            </w:pPr>
            <w:r w:rsidRPr="00CB74CE">
              <w:t>Забота о будущих поколениях</w:t>
            </w:r>
            <w:r>
              <w:t>, создание условий для раскрытия способностей детей</w:t>
            </w:r>
            <w:r w:rsidRPr="00CB74CE">
              <w:t xml:space="preserve">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5F11A9">
            <w:pPr>
              <w:jc w:val="both"/>
            </w:pPr>
            <w:r>
              <w:t>1.К</w:t>
            </w:r>
            <w:r w:rsidRPr="00CB74CE">
              <w:t xml:space="preserve">орректировка </w:t>
            </w:r>
            <w:r>
              <w:t>и р</w:t>
            </w:r>
            <w:r w:rsidRPr="00CB74CE">
              <w:t xml:space="preserve">еализация </w:t>
            </w:r>
            <w:proofErr w:type="gramStart"/>
            <w:r w:rsidRPr="00CB74CE">
              <w:t>Программы развития муниципальной системы образования Весьегонского района Тверской области</w:t>
            </w:r>
            <w:proofErr w:type="gramEnd"/>
            <w:r w:rsidRPr="00CB74CE">
              <w:t xml:space="preserve"> на 2010-2012 годы. (</w:t>
            </w:r>
            <w:proofErr w:type="gramStart"/>
            <w:r w:rsidRPr="00CB74CE">
              <w:t>Утверждена</w:t>
            </w:r>
            <w:proofErr w:type="gramEnd"/>
            <w:r w:rsidRPr="00CB74CE">
              <w:t xml:space="preserve"> Постановлением администрации Весьегонского района от 28.04.2010)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924348">
            <w:pPr>
              <w:jc w:val="center"/>
            </w:pPr>
            <w:r w:rsidRPr="00CB74CE">
              <w:t>2010-2012</w:t>
            </w:r>
          </w:p>
          <w:p w:rsidR="003F40DB" w:rsidRPr="00CB74CE" w:rsidRDefault="003F40DB" w:rsidP="00924348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Default="003F40DB" w:rsidP="004A10E6">
            <w:pPr>
              <w:jc w:val="center"/>
            </w:pPr>
            <w:r w:rsidRPr="00560050">
              <w:t>Зам</w:t>
            </w:r>
            <w:proofErr w:type="gramStart"/>
            <w:r w:rsidRPr="00560050">
              <w:t>.г</w:t>
            </w:r>
            <w:proofErr w:type="gramEnd"/>
            <w:r w:rsidRPr="00560050">
              <w:t xml:space="preserve">лавы администрации района </w:t>
            </w:r>
          </w:p>
          <w:p w:rsidR="003F40DB" w:rsidRDefault="003F40DB" w:rsidP="004A10E6">
            <w:pPr>
              <w:jc w:val="center"/>
            </w:pPr>
            <w:r w:rsidRPr="00560050">
              <w:t>Е.А. Живописцева, зав</w:t>
            </w:r>
            <w:proofErr w:type="gramStart"/>
            <w:r w:rsidRPr="00560050">
              <w:t>.о</w:t>
            </w:r>
            <w:proofErr w:type="gramEnd"/>
            <w:r w:rsidRPr="00560050">
              <w:t xml:space="preserve">тделом образования </w:t>
            </w:r>
          </w:p>
          <w:p w:rsidR="003F40DB" w:rsidRPr="00CB74CE" w:rsidRDefault="003F40DB" w:rsidP="004A10E6">
            <w:pPr>
              <w:jc w:val="center"/>
            </w:pPr>
            <w:r w:rsidRPr="00560050">
              <w:t>Л.А. Максимова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 w:rsidRPr="00CB74CE">
              <w:t>Повышение качества и доступности образовательных услуг, предоставляемых муниципальной системой образования.</w:t>
            </w:r>
          </w:p>
        </w:tc>
      </w:tr>
      <w:tr w:rsidR="003F40DB" w:rsidRPr="00560050">
        <w:trPr>
          <w:trHeight w:val="156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</w:p>
        </w:tc>
        <w:tc>
          <w:tcPr>
            <w:tcW w:w="43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>
              <w:t>2</w:t>
            </w:r>
            <w:r w:rsidRPr="00CB74CE">
              <w:t>. Развитие сети базовых школ района – точек роста региональной и муниципальной системы образования.</w:t>
            </w:r>
          </w:p>
          <w:p w:rsidR="003F40DB" w:rsidRPr="00CB74CE" w:rsidRDefault="003F40DB" w:rsidP="00CB74CE">
            <w:pPr>
              <w:jc w:val="both"/>
            </w:pPr>
            <w:r>
              <w:t>3</w:t>
            </w:r>
            <w:r w:rsidRPr="00CB74CE">
              <w:t>.Приобретение современного оборудования, учебных пособий, мебели в базовые школы.</w:t>
            </w:r>
          </w:p>
          <w:p w:rsidR="003F40DB" w:rsidRPr="00CB74CE" w:rsidRDefault="003F40DB" w:rsidP="00CB74CE">
            <w:pPr>
              <w:jc w:val="both"/>
            </w:pPr>
            <w:r>
              <w:t>4</w:t>
            </w:r>
            <w:r w:rsidRPr="00CB74CE">
              <w:t>. Организация четкой работы информационных центров базовых школ</w:t>
            </w:r>
          </w:p>
          <w:p w:rsidR="003F40DB" w:rsidRPr="00CB74CE" w:rsidRDefault="003F40DB" w:rsidP="00CB74CE">
            <w:pPr>
              <w:jc w:val="both"/>
            </w:pPr>
            <w:r>
              <w:t>5</w:t>
            </w:r>
            <w:r w:rsidRPr="00CB74CE">
              <w:t>. Дальнейшая информатизация школ</w:t>
            </w:r>
          </w:p>
          <w:p w:rsidR="003F40DB" w:rsidRPr="00CB74CE" w:rsidRDefault="003F40DB" w:rsidP="00CB74CE">
            <w:pPr>
              <w:jc w:val="both"/>
            </w:pPr>
            <w:r>
              <w:t>6</w:t>
            </w:r>
            <w:r w:rsidRPr="00CB74CE">
              <w:t>.Совершенствование работы базовой школы в образовательном округе.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924348">
            <w:pPr>
              <w:jc w:val="center"/>
            </w:pPr>
            <w:r w:rsidRPr="00CB74CE">
              <w:t>2010-2012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Default="003F40DB" w:rsidP="004A10E6">
            <w:pPr>
              <w:jc w:val="center"/>
            </w:pPr>
            <w:r w:rsidRPr="00560050">
              <w:t>Зам</w:t>
            </w:r>
            <w:proofErr w:type="gramStart"/>
            <w:r w:rsidRPr="00560050">
              <w:t>.г</w:t>
            </w:r>
            <w:proofErr w:type="gramEnd"/>
            <w:r w:rsidRPr="00560050">
              <w:t>лавы администрации района</w:t>
            </w:r>
          </w:p>
          <w:p w:rsidR="003F40DB" w:rsidRDefault="003F40DB" w:rsidP="004A10E6">
            <w:pPr>
              <w:jc w:val="center"/>
            </w:pPr>
            <w:r w:rsidRPr="00560050">
              <w:t xml:space="preserve"> Е.А. Живописцева, зав</w:t>
            </w:r>
            <w:proofErr w:type="gramStart"/>
            <w:r w:rsidRPr="00560050">
              <w:t>.о</w:t>
            </w:r>
            <w:proofErr w:type="gramEnd"/>
            <w:r w:rsidRPr="00560050">
              <w:t xml:space="preserve">тделом образования </w:t>
            </w:r>
          </w:p>
          <w:p w:rsidR="003F40DB" w:rsidRPr="00CB74CE" w:rsidRDefault="003F40DB" w:rsidP="004A10E6">
            <w:pPr>
              <w:jc w:val="center"/>
            </w:pPr>
            <w:r w:rsidRPr="00560050">
              <w:t>Л.А. Максимова</w:t>
            </w:r>
            <w:r w:rsidRPr="00CB74CE">
              <w:t>, руководители образовательных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 w:rsidRPr="00CB74CE">
              <w:t>Создание условий для получения качественного образования всеми учащимися района, независимо от места проживания</w:t>
            </w:r>
          </w:p>
          <w:p w:rsidR="003F40DB" w:rsidRPr="00CB74CE" w:rsidRDefault="003F40DB" w:rsidP="00CB74CE">
            <w:pPr>
              <w:jc w:val="both"/>
            </w:pPr>
          </w:p>
          <w:p w:rsidR="003F40DB" w:rsidRPr="00CB74CE" w:rsidRDefault="003F40DB" w:rsidP="00CB74CE">
            <w:pPr>
              <w:jc w:val="both"/>
            </w:pPr>
            <w:r w:rsidRPr="00CB74CE">
              <w:t xml:space="preserve"> </w:t>
            </w:r>
          </w:p>
        </w:tc>
      </w:tr>
      <w:tr w:rsidR="003F40DB" w:rsidRPr="00560050">
        <w:trPr>
          <w:trHeight w:val="36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>
              <w:rPr>
                <w:lang w:val="en-US"/>
              </w:rPr>
              <w:lastRenderedPageBreak/>
              <w:t>3</w:t>
            </w:r>
            <w:r w:rsidRPr="00CB74CE"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>
              <w:t xml:space="preserve">Создание условий </w:t>
            </w:r>
            <w:r w:rsidRPr="00CB74CE">
              <w:t xml:space="preserve"> для</w:t>
            </w:r>
            <w:r>
              <w:t xml:space="preserve"> активной</w:t>
            </w:r>
            <w:r w:rsidRPr="00CB74CE">
              <w:t xml:space="preserve"> жизни детей</w:t>
            </w:r>
            <w:r>
              <w:t>-</w:t>
            </w:r>
            <w:r w:rsidRPr="00CB74CE">
              <w:t>инвалидов.</w:t>
            </w:r>
          </w:p>
          <w:p w:rsidR="003F40DB" w:rsidRPr="00CB74CE" w:rsidRDefault="003F40DB" w:rsidP="002E157C">
            <w:pPr>
              <w:jc w:val="both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 w:rsidRPr="00CB74CE">
              <w:t>Выполнение Постановления администрации Весьегонского района № 793 от 36.10.2010 «Об организации и осуществлении дистанционного образования детей - инвалидов в Весьегонском районе».</w:t>
            </w:r>
          </w:p>
          <w:p w:rsidR="003F40DB" w:rsidRPr="00CB74CE" w:rsidRDefault="003F40DB" w:rsidP="00CB74CE">
            <w:pPr>
              <w:jc w:val="both"/>
            </w:pPr>
            <w:r w:rsidRPr="00CB74CE">
              <w:t>(Положение о муниципальном центре обучения детей-инвалидов Весьегонского района утверждено приказом отдела образования № 112 от 12.11.2010.)</w:t>
            </w:r>
          </w:p>
          <w:p w:rsidR="003F40DB" w:rsidRPr="00CB74CE" w:rsidRDefault="003F40DB" w:rsidP="00CB74CE">
            <w:pPr>
              <w:jc w:val="both"/>
            </w:pPr>
            <w:r w:rsidRPr="00CB74CE">
              <w:t>Составлен  реестр детей-инвалидов, нуждающихся в дистанционном обучении,</w:t>
            </w:r>
            <w:r>
              <w:t xml:space="preserve"> подготовлены педагоги, приобретено оборудование.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924348">
            <w:pPr>
              <w:jc w:val="center"/>
            </w:pPr>
            <w:r w:rsidRPr="00CB74CE">
              <w:t>2011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Default="003F40DB" w:rsidP="004A10E6">
            <w:pPr>
              <w:jc w:val="center"/>
            </w:pPr>
            <w:r w:rsidRPr="00560050">
              <w:t>Зам</w:t>
            </w:r>
            <w:proofErr w:type="gramStart"/>
            <w:r w:rsidRPr="00560050">
              <w:t>.г</w:t>
            </w:r>
            <w:proofErr w:type="gramEnd"/>
            <w:r w:rsidRPr="00560050">
              <w:t xml:space="preserve">лавы администрации района </w:t>
            </w:r>
          </w:p>
          <w:p w:rsidR="003F40DB" w:rsidRDefault="003F40DB" w:rsidP="004A10E6">
            <w:pPr>
              <w:jc w:val="center"/>
            </w:pPr>
            <w:r w:rsidRPr="00560050">
              <w:t>Е.А. Живописцева, зав</w:t>
            </w:r>
            <w:proofErr w:type="gramStart"/>
            <w:r w:rsidRPr="00560050">
              <w:t>.о</w:t>
            </w:r>
            <w:proofErr w:type="gramEnd"/>
            <w:r w:rsidRPr="00560050">
              <w:t xml:space="preserve">тделом образования </w:t>
            </w:r>
          </w:p>
          <w:p w:rsidR="003F40DB" w:rsidRPr="00CB74CE" w:rsidRDefault="003F40DB" w:rsidP="004A10E6">
            <w:pPr>
              <w:jc w:val="center"/>
            </w:pPr>
            <w:r w:rsidRPr="00560050">
              <w:t>Л.А. Максимова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 w:rsidRPr="00CB74CE">
              <w:t>Социальная адаптация детей с ограниченными возможностями здоровья, организация дистанционного обучения двух детей – инвалидов с использованием оборудования.</w:t>
            </w:r>
          </w:p>
        </w:tc>
      </w:tr>
      <w:tr w:rsidR="003F40DB" w:rsidRPr="00560050">
        <w:trPr>
          <w:trHeight w:val="30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0E3985">
            <w:pPr>
              <w:jc w:val="both"/>
            </w:pPr>
            <w:r>
              <w:t>Разработка</w:t>
            </w:r>
            <w:r w:rsidRPr="00CB74CE">
              <w:t xml:space="preserve"> проект</w:t>
            </w:r>
            <w:r>
              <w:t>ов</w:t>
            </w:r>
            <w:r w:rsidRPr="00CB74CE">
              <w:t xml:space="preserve"> школы </w:t>
            </w:r>
            <w:r w:rsidRPr="000E3985">
              <w:t>будущего</w:t>
            </w:r>
            <w:r w:rsidRPr="00CB74CE"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 w:rsidRPr="00CB74CE">
              <w:t xml:space="preserve">1. Разработка программ развития  дошкольных образовательных учреждений и </w:t>
            </w:r>
            <w:r>
              <w:t>программ начального профессионального образования</w:t>
            </w:r>
            <w:r w:rsidRPr="00CB74CE">
              <w:t>.</w:t>
            </w:r>
          </w:p>
          <w:p w:rsidR="003F40DB" w:rsidRPr="00CB74CE" w:rsidRDefault="003F40DB" w:rsidP="00CB74CE">
            <w:pPr>
              <w:jc w:val="both"/>
            </w:pPr>
            <w:r w:rsidRPr="00CB74CE">
              <w:t xml:space="preserve"> 2. Корректировка программ развития общеобразовательных школ на 2010-2011 годы.</w:t>
            </w:r>
          </w:p>
          <w:p w:rsidR="003F40DB" w:rsidRPr="00CB74CE" w:rsidRDefault="003F40DB" w:rsidP="00080888">
            <w:pPr>
              <w:jc w:val="both"/>
            </w:pPr>
            <w:r w:rsidRPr="00CB74CE">
              <w:t>3. Размещение программ развития ОУ  на сайтах базовых школ.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924348">
            <w:pPr>
              <w:jc w:val="center"/>
            </w:pPr>
            <w:r w:rsidRPr="00CB74CE">
              <w:t>01.09.2011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Default="003F40DB" w:rsidP="004A10E6">
            <w:pPr>
              <w:jc w:val="center"/>
            </w:pPr>
            <w:r w:rsidRPr="00560050">
              <w:t>Зам</w:t>
            </w:r>
            <w:proofErr w:type="gramStart"/>
            <w:r w:rsidRPr="00560050">
              <w:t>.г</w:t>
            </w:r>
            <w:proofErr w:type="gramEnd"/>
            <w:r w:rsidRPr="00560050">
              <w:t>лавы администрации района</w:t>
            </w:r>
          </w:p>
          <w:p w:rsidR="003F40DB" w:rsidRDefault="003F40DB" w:rsidP="004A10E6">
            <w:pPr>
              <w:jc w:val="center"/>
            </w:pPr>
            <w:r w:rsidRPr="00560050">
              <w:t xml:space="preserve"> Е.А. Живописцева, зав</w:t>
            </w:r>
            <w:proofErr w:type="gramStart"/>
            <w:r w:rsidRPr="00560050">
              <w:t>.о</w:t>
            </w:r>
            <w:proofErr w:type="gramEnd"/>
            <w:r w:rsidRPr="00560050">
              <w:t xml:space="preserve">тделом образования </w:t>
            </w:r>
          </w:p>
          <w:p w:rsidR="003F40DB" w:rsidRPr="00CB74CE" w:rsidRDefault="003F40DB" w:rsidP="004A10E6">
            <w:pPr>
              <w:jc w:val="center"/>
            </w:pPr>
            <w:r w:rsidRPr="00560050">
              <w:t>Л.А. Максимова</w:t>
            </w:r>
            <w:r w:rsidRPr="00CB74CE">
              <w:t>, руководители образовательных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 w:rsidRPr="00CB74CE">
              <w:t>Совершенствование управления муниципальной системой образования, открытость  функционирования муниципальной системы образования</w:t>
            </w:r>
          </w:p>
        </w:tc>
      </w:tr>
      <w:tr w:rsidR="003F40DB" w:rsidRPr="00560050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>
              <w:rPr>
                <w:lang w:val="en-US"/>
              </w:rPr>
              <w:t>5</w:t>
            </w:r>
            <w:r w:rsidRPr="00CB74CE"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0E3985">
            <w:pPr>
              <w:jc w:val="both"/>
            </w:pPr>
            <w:r>
              <w:t>Переход на новые федеральные государственные образовательные</w:t>
            </w:r>
            <w:r w:rsidRPr="00CB74CE">
              <w:t xml:space="preserve"> стандарты.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 w:rsidRPr="00CB74CE">
              <w:t xml:space="preserve">Выполнение мероприятий отдела образования по введению </w:t>
            </w:r>
            <w:r>
              <w:t>федерального государственного образовательного стандарта начального общего образования</w:t>
            </w:r>
            <w:r w:rsidRPr="00CB74CE">
              <w:t xml:space="preserve">, направления деятельности отдела образования по введению ФГОС </w:t>
            </w:r>
            <w:r w:rsidRPr="00CB74CE">
              <w:lastRenderedPageBreak/>
              <w:t>НОО, а также критерии готовности образовательного учреждения к введению стандарта. (Приказ по отделу образования № 111 от 09.11.2010 «Об утверждении плана – графика введения ФГОС НОО в ОУ Весьегонского района»)</w:t>
            </w:r>
          </w:p>
          <w:p w:rsidR="003F40DB" w:rsidRPr="00CB74CE" w:rsidRDefault="003F40DB" w:rsidP="001D0355">
            <w:pPr>
              <w:jc w:val="both"/>
            </w:pPr>
            <w:r w:rsidRPr="00CB74CE">
              <w:t xml:space="preserve">Работа по материально-техническому, методическому обеспечению введения ФГОС НОО.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Default="003F40DB" w:rsidP="00924348">
            <w:pPr>
              <w:jc w:val="center"/>
            </w:pPr>
            <w:r w:rsidRPr="00CB74CE">
              <w:lastRenderedPageBreak/>
              <w:t>август</w:t>
            </w:r>
          </w:p>
          <w:p w:rsidR="003F40DB" w:rsidRPr="00CB74CE" w:rsidRDefault="003F40DB" w:rsidP="00924348">
            <w:pPr>
              <w:jc w:val="center"/>
            </w:pPr>
            <w:r w:rsidRPr="00CB74CE">
              <w:t>2011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Default="003F40DB" w:rsidP="004A10E6">
            <w:pPr>
              <w:jc w:val="center"/>
            </w:pPr>
            <w:r w:rsidRPr="00560050">
              <w:t>Зам</w:t>
            </w:r>
            <w:proofErr w:type="gramStart"/>
            <w:r w:rsidRPr="00560050">
              <w:t>.г</w:t>
            </w:r>
            <w:proofErr w:type="gramEnd"/>
            <w:r w:rsidRPr="00560050">
              <w:t xml:space="preserve">лавы администрации района </w:t>
            </w:r>
          </w:p>
          <w:p w:rsidR="003F40DB" w:rsidRDefault="003F40DB" w:rsidP="004A10E6">
            <w:pPr>
              <w:jc w:val="center"/>
            </w:pPr>
            <w:r w:rsidRPr="00560050">
              <w:t>Е.А. Живописцева, зав</w:t>
            </w:r>
            <w:proofErr w:type="gramStart"/>
            <w:r w:rsidRPr="00560050">
              <w:t>.о</w:t>
            </w:r>
            <w:proofErr w:type="gramEnd"/>
            <w:r w:rsidRPr="00560050">
              <w:t xml:space="preserve">тделом образования </w:t>
            </w:r>
          </w:p>
          <w:p w:rsidR="003F40DB" w:rsidRPr="00CB74CE" w:rsidRDefault="003F40DB" w:rsidP="004A10E6">
            <w:pPr>
              <w:jc w:val="center"/>
            </w:pPr>
            <w:r w:rsidRPr="00560050">
              <w:lastRenderedPageBreak/>
              <w:t>Л.А. Максимова</w:t>
            </w:r>
            <w:r w:rsidRPr="00CB74CE">
              <w:t>, руководители образовательных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 w:rsidRPr="00CB74CE">
              <w:lastRenderedPageBreak/>
              <w:t>1.Готовность всех учреждений образования района к переходу на новые стандарты с 01.09.2011.</w:t>
            </w:r>
          </w:p>
          <w:p w:rsidR="003F40DB" w:rsidRPr="00CB74CE" w:rsidRDefault="003F40DB" w:rsidP="00CB74CE">
            <w:pPr>
              <w:jc w:val="both"/>
            </w:pPr>
            <w:r w:rsidRPr="00CB74CE">
              <w:t xml:space="preserve">2. Наличие основной образовательной </w:t>
            </w:r>
            <w:r w:rsidRPr="00CB74CE">
              <w:lastRenderedPageBreak/>
              <w:t>программы НОО во всех образовательных учреждениях района.</w:t>
            </w:r>
          </w:p>
        </w:tc>
      </w:tr>
      <w:tr w:rsidR="003F40DB" w:rsidRPr="00560050">
        <w:trPr>
          <w:trHeight w:val="34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>
              <w:rPr>
                <w:lang w:val="en-US"/>
              </w:rPr>
              <w:lastRenderedPageBreak/>
              <w:t>6</w:t>
            </w:r>
            <w:r w:rsidRPr="00CB74CE"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1D0355">
            <w:pPr>
              <w:jc w:val="both"/>
            </w:pPr>
            <w:r>
              <w:t>П</w:t>
            </w:r>
            <w:r w:rsidRPr="00CB74CE">
              <w:t>оддержк</w:t>
            </w:r>
            <w:r>
              <w:t>а</w:t>
            </w:r>
            <w:r w:rsidRPr="00CB74CE">
              <w:t xml:space="preserve"> талантливых детей.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 w:rsidRPr="00CB74CE">
              <w:t>Реализация муниципальной целевой программы «Одаренные дети» на 2009-2011 годы. (</w:t>
            </w:r>
            <w:proofErr w:type="gramStart"/>
            <w:r w:rsidRPr="00CB74CE">
              <w:t>Утверждена</w:t>
            </w:r>
            <w:proofErr w:type="gramEnd"/>
            <w:r w:rsidRPr="00CB74CE">
              <w:t xml:space="preserve"> решением Собрания депутатов  Весьегонского района №35 от 28.05.2009). 1.Совершенствование системы работы с одаренными  детьми, расширение сети учреждений, работающих с одаренными детьми.</w:t>
            </w:r>
          </w:p>
          <w:p w:rsidR="003F40DB" w:rsidRPr="00CB74CE" w:rsidRDefault="003F40DB" w:rsidP="00CB74CE">
            <w:pPr>
              <w:jc w:val="both"/>
            </w:pPr>
            <w:r w:rsidRPr="00CB74CE">
              <w:t xml:space="preserve">2. Направление одаренных детей на обучение в лицей – интернат при </w:t>
            </w:r>
            <w:proofErr w:type="spellStart"/>
            <w:r w:rsidRPr="00CB74CE">
              <w:t>Тв</w:t>
            </w:r>
            <w:proofErr w:type="spellEnd"/>
            <w:r w:rsidRPr="00CB74CE">
              <w:t xml:space="preserve"> 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924348">
            <w:pPr>
              <w:jc w:val="center"/>
            </w:pPr>
            <w:r w:rsidRPr="00CB74CE">
              <w:t>01.09.2011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Default="003F40DB" w:rsidP="004A10E6">
            <w:pPr>
              <w:jc w:val="center"/>
            </w:pPr>
            <w:r w:rsidRPr="00560050">
              <w:t>Зам</w:t>
            </w:r>
            <w:proofErr w:type="gramStart"/>
            <w:r w:rsidRPr="00560050">
              <w:t>.г</w:t>
            </w:r>
            <w:proofErr w:type="gramEnd"/>
            <w:r w:rsidRPr="00560050">
              <w:t xml:space="preserve">лавы администрации района </w:t>
            </w:r>
          </w:p>
          <w:p w:rsidR="003F40DB" w:rsidRDefault="003F40DB" w:rsidP="004A10E6">
            <w:pPr>
              <w:jc w:val="center"/>
            </w:pPr>
            <w:r w:rsidRPr="00560050">
              <w:t>Е.А. Живописцева, зав</w:t>
            </w:r>
            <w:proofErr w:type="gramStart"/>
            <w:r w:rsidRPr="00560050">
              <w:t>.о</w:t>
            </w:r>
            <w:proofErr w:type="gramEnd"/>
            <w:r w:rsidRPr="00560050">
              <w:t xml:space="preserve">тделом образования </w:t>
            </w:r>
          </w:p>
          <w:p w:rsidR="003F40DB" w:rsidRPr="00CB74CE" w:rsidRDefault="003F40DB" w:rsidP="004A10E6">
            <w:pPr>
              <w:jc w:val="center"/>
            </w:pPr>
            <w:r w:rsidRPr="00560050">
              <w:t>Л.А. Максимова</w:t>
            </w:r>
            <w:r w:rsidRPr="00CB74CE">
              <w:t>, руководители ОУ.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 w:rsidRPr="00CB74CE">
              <w:t>Поддержка наиболее способных детей.</w:t>
            </w:r>
          </w:p>
        </w:tc>
      </w:tr>
      <w:tr w:rsidR="003F40DB" w:rsidRPr="00560050">
        <w:trPr>
          <w:trHeight w:val="235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8C631E">
            <w:pPr>
              <w:jc w:val="both"/>
            </w:pPr>
            <w:r>
              <w:rPr>
                <w:lang w:val="en-US"/>
              </w:rPr>
              <w:t>7</w:t>
            </w:r>
            <w:r w:rsidRPr="00CB74CE"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1D0355">
            <w:pPr>
              <w:jc w:val="both"/>
            </w:pPr>
            <w:r w:rsidRPr="00CB74CE">
              <w:t xml:space="preserve">Использование в обучении самых современных информационных программ и высокотехнологичных </w:t>
            </w:r>
            <w:r w:rsidRPr="001D0355">
              <w:t>продуктов</w:t>
            </w:r>
            <w:r>
              <w:t>.</w:t>
            </w:r>
            <w:r w:rsidRPr="001D0355">
              <w:t xml:space="preserve">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 w:rsidRPr="00CB74CE">
              <w:t xml:space="preserve">1.Разработка муниципальной целевой программы «Информатизация системы образования Весьегонского района» на 2011-2013 годы. </w:t>
            </w:r>
          </w:p>
          <w:p w:rsidR="003F40DB" w:rsidRPr="00CB74CE" w:rsidRDefault="003F40DB" w:rsidP="001D0355">
            <w:pPr>
              <w:jc w:val="both"/>
            </w:pPr>
            <w:r w:rsidRPr="00CB74CE">
              <w:t xml:space="preserve">2. Курсовая подготовка педагогов образовательных учреждений Весьегонского района </w:t>
            </w:r>
            <w:r>
              <w:t>по информационно-коммуникационным технологиям.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924348">
            <w:pPr>
              <w:jc w:val="center"/>
            </w:pPr>
            <w:proofErr w:type="gramStart"/>
            <w:r w:rsidRPr="00CB74CE">
              <w:t>м</w:t>
            </w:r>
            <w:proofErr w:type="gramEnd"/>
            <w:r w:rsidRPr="00CB74CE">
              <w:t>арт 2011</w:t>
            </w:r>
          </w:p>
          <w:p w:rsidR="003F40DB" w:rsidRPr="00CB74CE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Pr="00CB74CE" w:rsidRDefault="003F40DB" w:rsidP="00924348">
            <w:pPr>
              <w:jc w:val="center"/>
            </w:pPr>
            <w:r w:rsidRPr="00CB74CE">
              <w:t>сентябрь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Default="003F40DB" w:rsidP="004A10E6">
            <w:pPr>
              <w:jc w:val="center"/>
            </w:pPr>
            <w:r w:rsidRPr="00560050">
              <w:t>Зам</w:t>
            </w:r>
            <w:proofErr w:type="gramStart"/>
            <w:r w:rsidRPr="00560050">
              <w:t>.г</w:t>
            </w:r>
            <w:proofErr w:type="gramEnd"/>
            <w:r w:rsidRPr="00560050">
              <w:t xml:space="preserve">лавы администрации района </w:t>
            </w:r>
          </w:p>
          <w:p w:rsidR="003F40DB" w:rsidRDefault="003F40DB" w:rsidP="004A10E6">
            <w:pPr>
              <w:jc w:val="center"/>
            </w:pPr>
            <w:r w:rsidRPr="00560050">
              <w:t>Е.А. Живописцева, зав</w:t>
            </w:r>
            <w:proofErr w:type="gramStart"/>
            <w:r w:rsidRPr="00560050">
              <w:t>.о</w:t>
            </w:r>
            <w:proofErr w:type="gramEnd"/>
            <w:r w:rsidRPr="00560050">
              <w:t xml:space="preserve">тделом образования </w:t>
            </w:r>
          </w:p>
          <w:p w:rsidR="003F40DB" w:rsidRPr="00CB74CE" w:rsidRDefault="003F40DB" w:rsidP="004A10E6">
            <w:pPr>
              <w:jc w:val="center"/>
            </w:pPr>
            <w:r w:rsidRPr="00560050">
              <w:t>Л.А. Максимова</w:t>
            </w:r>
            <w:r w:rsidRPr="00CB74CE">
              <w:t>, руководители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E57F70">
            <w:pPr>
              <w:jc w:val="both"/>
            </w:pPr>
            <w:r w:rsidRPr="00CB74CE">
              <w:t>Систематизация и совершенствование работы по информатизации системы образования Весьегонского района.</w:t>
            </w:r>
          </w:p>
        </w:tc>
      </w:tr>
      <w:tr w:rsidR="003F40DB" w:rsidRPr="00560050">
        <w:trPr>
          <w:trHeight w:val="4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40DB" w:rsidRPr="00CB74CE" w:rsidRDefault="003F40DB" w:rsidP="008C631E">
            <w:pPr>
              <w:jc w:val="both"/>
            </w:pPr>
            <w:r>
              <w:rPr>
                <w:lang w:val="en-US"/>
              </w:rPr>
              <w:lastRenderedPageBreak/>
              <w:t>8</w:t>
            </w:r>
            <w:r w:rsidRPr="00CB74CE">
              <w:t>.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>
              <w:t>Патриотическое в</w:t>
            </w:r>
            <w:r w:rsidRPr="00CB74CE">
              <w:t xml:space="preserve">оспитание </w:t>
            </w:r>
            <w:r>
              <w:t>молодёжи.</w:t>
            </w:r>
          </w:p>
          <w:p w:rsidR="003F40DB" w:rsidRPr="00CB74CE" w:rsidRDefault="003F40DB" w:rsidP="00CB74CE">
            <w:pPr>
              <w:jc w:val="both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 w:rsidRPr="00CB74CE">
              <w:t>1. Совершенствование системы воспитательной работы в муниципалитете, патриотическое и краеведческое воспитание учащихся: проведение деловых</w:t>
            </w:r>
            <w:r>
              <w:t xml:space="preserve"> игр</w:t>
            </w:r>
            <w:r w:rsidRPr="00CB74CE">
              <w:t>, встреч с ветеранами, конкурсов творческих работ</w:t>
            </w:r>
          </w:p>
          <w:p w:rsidR="003F40DB" w:rsidRPr="00CB74CE" w:rsidRDefault="003F40DB" w:rsidP="00CB74CE">
            <w:pPr>
              <w:jc w:val="both"/>
            </w:pPr>
            <w:r w:rsidRPr="00CB74CE">
              <w:t xml:space="preserve">2.Введение в учебные планы курса </w:t>
            </w:r>
            <w:r>
              <w:t>основ религиозной культуры и светской этики</w:t>
            </w:r>
            <w:r w:rsidRPr="00CB74CE">
              <w:t>.</w:t>
            </w:r>
          </w:p>
          <w:p w:rsidR="003F40DB" w:rsidRPr="00CB74CE" w:rsidRDefault="003F40DB" w:rsidP="00CB74CE">
            <w:pPr>
              <w:jc w:val="both"/>
            </w:pPr>
            <w:r w:rsidRPr="00CB74CE">
              <w:t>3. Экологическое воспитание учащихся: голубые и зелёные патрули, десанты по очистке берегов рек, выезды в Дарвинский заповедник.</w:t>
            </w:r>
          </w:p>
          <w:p w:rsidR="003F40DB" w:rsidRPr="00CB74CE" w:rsidRDefault="003F40DB" w:rsidP="00CB74CE">
            <w:pPr>
              <w:jc w:val="both"/>
            </w:pPr>
            <w:r>
              <w:t>4.</w:t>
            </w:r>
            <w:r w:rsidRPr="00CB74CE">
              <w:t xml:space="preserve">Развитие </w:t>
            </w:r>
            <w:proofErr w:type="spellStart"/>
            <w:r w:rsidRPr="00CB74CE">
              <w:t>малозатратных</w:t>
            </w:r>
            <w:proofErr w:type="spellEnd"/>
            <w:r w:rsidRPr="00CB74CE">
              <w:t xml:space="preserve"> форм летнего отдыха - палаточных лагерей.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924348">
            <w:pPr>
              <w:jc w:val="center"/>
            </w:pPr>
            <w:r w:rsidRPr="00CB74CE">
              <w:t>2011</w:t>
            </w:r>
          </w:p>
          <w:p w:rsidR="003F40DB" w:rsidRPr="00CB74CE" w:rsidRDefault="003F40DB" w:rsidP="00924348">
            <w:pPr>
              <w:jc w:val="center"/>
            </w:pPr>
          </w:p>
          <w:p w:rsidR="003F40DB" w:rsidRPr="00CB74CE" w:rsidRDefault="003F40DB" w:rsidP="00924348">
            <w:pPr>
              <w:jc w:val="center"/>
            </w:pPr>
          </w:p>
          <w:p w:rsidR="003F40DB" w:rsidRPr="00CB74CE" w:rsidRDefault="003F40DB" w:rsidP="00924348">
            <w:pPr>
              <w:jc w:val="center"/>
            </w:pPr>
          </w:p>
          <w:p w:rsidR="003F40DB" w:rsidRPr="00CB74CE" w:rsidRDefault="003F40DB" w:rsidP="00924348">
            <w:pPr>
              <w:jc w:val="center"/>
            </w:pPr>
          </w:p>
          <w:p w:rsidR="003F40DB" w:rsidRPr="00CB74CE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Pr="00CB74CE" w:rsidRDefault="003F40DB" w:rsidP="00924348">
            <w:pPr>
              <w:jc w:val="center"/>
            </w:pPr>
            <w:r w:rsidRPr="00CB74CE">
              <w:t>летние каникулы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Default="003F40DB" w:rsidP="004A10E6">
            <w:pPr>
              <w:jc w:val="center"/>
            </w:pPr>
            <w:r w:rsidRPr="00560050">
              <w:t>Зам</w:t>
            </w:r>
            <w:proofErr w:type="gramStart"/>
            <w:r w:rsidRPr="00560050">
              <w:t>.г</w:t>
            </w:r>
            <w:proofErr w:type="gramEnd"/>
            <w:r w:rsidRPr="00560050">
              <w:t xml:space="preserve">лавы администрации района </w:t>
            </w:r>
          </w:p>
          <w:p w:rsidR="003F40DB" w:rsidRDefault="003F40DB" w:rsidP="004A10E6">
            <w:pPr>
              <w:jc w:val="center"/>
            </w:pPr>
            <w:r w:rsidRPr="00560050">
              <w:t>Е.А. Живописцева, зав</w:t>
            </w:r>
            <w:proofErr w:type="gramStart"/>
            <w:r w:rsidRPr="00560050">
              <w:t>.о</w:t>
            </w:r>
            <w:proofErr w:type="gramEnd"/>
            <w:r w:rsidRPr="00560050">
              <w:t xml:space="preserve">тделом образования </w:t>
            </w:r>
          </w:p>
          <w:p w:rsidR="003F40DB" w:rsidRPr="00CB74CE" w:rsidRDefault="003F40DB" w:rsidP="004A10E6">
            <w:pPr>
              <w:jc w:val="center"/>
            </w:pPr>
            <w:r>
              <w:t>Л</w:t>
            </w:r>
            <w:r w:rsidRPr="00560050">
              <w:t>.А. Максимова</w:t>
            </w:r>
            <w:r w:rsidRPr="00CB74CE">
              <w:t>, руководители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>
              <w:t xml:space="preserve">Привитие навыков культуры и воспитание патриотизма </w:t>
            </w:r>
          </w:p>
        </w:tc>
      </w:tr>
      <w:tr w:rsidR="003F40DB" w:rsidRPr="00560050">
        <w:trPr>
          <w:trHeight w:val="280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4A10E6">
            <w:pPr>
              <w:jc w:val="both"/>
            </w:pPr>
          </w:p>
        </w:tc>
        <w:tc>
          <w:tcPr>
            <w:tcW w:w="43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DA2330" w:rsidRDefault="003F40DB" w:rsidP="00FF726A">
            <w:pPr>
              <w:jc w:val="both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Default="003F40DB" w:rsidP="00FF726A">
            <w:pPr>
              <w:jc w:val="both"/>
            </w:pPr>
            <w:r>
              <w:t>5. Проведение военно-патриотических игр «Зарница», «Орлёнок»</w:t>
            </w:r>
            <w:r w:rsidRPr="002C11B8">
              <w:t>.</w:t>
            </w:r>
          </w:p>
          <w:p w:rsidR="003F40DB" w:rsidRDefault="003F40DB" w:rsidP="00FF726A">
            <w:pPr>
              <w:jc w:val="both"/>
            </w:pPr>
            <w:r>
              <w:t>6. Проведение областного военно-патриотического лагеря «Защитник отечества» на базе МУ «МСПЦ «Кировец».</w:t>
            </w:r>
          </w:p>
          <w:p w:rsidR="003F40DB" w:rsidRDefault="003F40DB" w:rsidP="00FF726A">
            <w:pPr>
              <w:jc w:val="both"/>
            </w:pPr>
            <w:r>
              <w:t>7. Шефство учащихся учреждений образования над памятниками и обелисками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Default="003F40DB" w:rsidP="00924348">
            <w:pPr>
              <w:ind w:left="-62"/>
              <w:jc w:val="center"/>
            </w:pPr>
            <w:r>
              <w:t>август 2011г.</w:t>
            </w: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Pr="00D520A1" w:rsidRDefault="003F40DB" w:rsidP="00924348">
            <w:pPr>
              <w:jc w:val="center"/>
            </w:pPr>
            <w:r>
              <w:t>июль 2011г.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Default="003F40DB" w:rsidP="004A10E6">
            <w:pPr>
              <w:jc w:val="center"/>
            </w:pPr>
            <w:r w:rsidRPr="00560050">
              <w:t>Зам</w:t>
            </w:r>
            <w:proofErr w:type="gramStart"/>
            <w:r w:rsidRPr="00560050">
              <w:t>.г</w:t>
            </w:r>
            <w:proofErr w:type="gramEnd"/>
            <w:r w:rsidRPr="00560050">
              <w:t xml:space="preserve">лавы администрации района </w:t>
            </w:r>
          </w:p>
          <w:p w:rsidR="003F40DB" w:rsidRDefault="003F40DB" w:rsidP="004A10E6">
            <w:pPr>
              <w:jc w:val="center"/>
            </w:pPr>
            <w:r w:rsidRPr="00560050">
              <w:t>Е.А. Живописцева, зав</w:t>
            </w:r>
            <w:proofErr w:type="gramStart"/>
            <w:r w:rsidRPr="00560050">
              <w:t>.о</w:t>
            </w:r>
            <w:proofErr w:type="gramEnd"/>
            <w:r w:rsidRPr="00560050">
              <w:t xml:space="preserve">тделом </w:t>
            </w:r>
            <w:r>
              <w:t xml:space="preserve">по работе с молодёжью и спорту </w:t>
            </w:r>
          </w:p>
          <w:p w:rsidR="003F40DB" w:rsidRPr="00D520A1" w:rsidRDefault="003F40DB" w:rsidP="004A10E6">
            <w:pPr>
              <w:jc w:val="center"/>
            </w:pPr>
            <w:proofErr w:type="spellStart"/>
            <w:r>
              <w:t>С.А.Карагулов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D520A1" w:rsidRDefault="003F40DB" w:rsidP="00FF726A">
            <w:pPr>
              <w:jc w:val="both"/>
            </w:pPr>
            <w:r>
              <w:t xml:space="preserve">Формирование сильного </w:t>
            </w:r>
            <w:r w:rsidRPr="002C11B8">
              <w:t>характер</w:t>
            </w:r>
            <w:r>
              <w:t>а</w:t>
            </w:r>
            <w:r w:rsidRPr="002C11B8">
              <w:t xml:space="preserve"> и </w:t>
            </w:r>
            <w:r>
              <w:t>навыков</w:t>
            </w:r>
            <w:r w:rsidRPr="002C11B8">
              <w:t xml:space="preserve"> поведения в сложных условиях.</w:t>
            </w:r>
          </w:p>
        </w:tc>
      </w:tr>
      <w:tr w:rsidR="003F40DB" w:rsidRPr="00560050">
        <w:trPr>
          <w:trHeight w:val="698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40DB" w:rsidRPr="00CB74CE" w:rsidRDefault="003F40DB" w:rsidP="008C631E">
            <w:pPr>
              <w:jc w:val="both"/>
            </w:pPr>
            <w:r>
              <w:rPr>
                <w:lang w:val="en-US"/>
              </w:rPr>
              <w:lastRenderedPageBreak/>
              <w:t>9</w:t>
            </w:r>
            <w:r w:rsidRPr="00CB74CE"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>
              <w:t>Ф</w:t>
            </w:r>
            <w:r w:rsidRPr="00CB74CE">
              <w:t>ормирование и развитие ц</w:t>
            </w:r>
            <w:r>
              <w:t>енностей здорового образа жизни</w:t>
            </w:r>
            <w:r w:rsidRPr="00CB74CE"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40DB" w:rsidRPr="00CB74CE" w:rsidRDefault="003F40DB" w:rsidP="00CB74CE">
            <w:pPr>
              <w:jc w:val="both"/>
            </w:pPr>
            <w:r w:rsidRPr="00CB74CE">
              <w:t xml:space="preserve">1.Создание  информационно-ресурсной базы, приобретение методических пособий, оборудования для организации работы с семьёй и детьми по профилактике вредных привычек. </w:t>
            </w:r>
          </w:p>
          <w:p w:rsidR="003F40DB" w:rsidRPr="00CB74CE" w:rsidRDefault="003F40DB" w:rsidP="00CB74CE">
            <w:pPr>
              <w:jc w:val="both"/>
            </w:pPr>
            <w:r w:rsidRPr="00CB74CE">
              <w:t>Проведение консультаций и анкетирования молодежи.</w:t>
            </w:r>
          </w:p>
          <w:p w:rsidR="003F40DB" w:rsidRDefault="003F40DB" w:rsidP="00F07C88">
            <w:pPr>
              <w:jc w:val="both"/>
            </w:pPr>
            <w:r w:rsidRPr="00CB74CE">
              <w:t xml:space="preserve">2.Развитие спорта в районе, строительство двух новых спортивных площадок при государственных учреждениях. Оборудование </w:t>
            </w:r>
            <w:proofErr w:type="spellStart"/>
            <w:r w:rsidRPr="00CB74CE">
              <w:t>скейт-парка</w:t>
            </w:r>
            <w:proofErr w:type="spellEnd"/>
            <w:r w:rsidRPr="00CB74CE">
              <w:t xml:space="preserve"> на основе </w:t>
            </w:r>
            <w:proofErr w:type="spellStart"/>
            <w:r w:rsidRPr="00CB74CE">
              <w:t>софинансирования</w:t>
            </w:r>
            <w:proofErr w:type="spellEnd"/>
            <w:r w:rsidRPr="00CB74CE">
              <w:t xml:space="preserve"> из областного и местного бюджетов.</w:t>
            </w:r>
            <w:r>
              <w:t xml:space="preserve"> </w:t>
            </w:r>
          </w:p>
          <w:p w:rsidR="003F40DB" w:rsidRPr="00CB74CE" w:rsidRDefault="003F40DB" w:rsidP="00F07C88">
            <w:pPr>
              <w:jc w:val="both"/>
            </w:pPr>
            <w:r>
              <w:t>3</w:t>
            </w:r>
            <w:r w:rsidRPr="00CB74CE">
              <w:t>.Введение  3-его часа урока физи</w:t>
            </w:r>
            <w:r>
              <w:t>ческой культуры как обязательного</w:t>
            </w:r>
            <w:r w:rsidRPr="00CB74CE">
              <w:t xml:space="preserve"> на всех ступенях обучения в школах района (Внесены изменения в уче6ные планы школ с 2010-2011 учебного года). </w:t>
            </w:r>
          </w:p>
          <w:p w:rsidR="003F40DB" w:rsidRPr="00CB74CE" w:rsidRDefault="003F40DB" w:rsidP="00F07C88">
            <w:pPr>
              <w:jc w:val="both"/>
            </w:pPr>
            <w:r>
              <w:t>4.</w:t>
            </w:r>
            <w:r w:rsidRPr="00CB74CE">
              <w:t>Работа спортзалов ОУ в выходные дни для семейных занятий спортом.</w:t>
            </w:r>
            <w:r>
              <w:t xml:space="preserve"> 5</w:t>
            </w:r>
            <w:r w:rsidRPr="00CB74CE">
              <w:t>.Оснащение  кабинетов здоровья, созданных в каждой школе района, раздаточными материалами и совершенствование их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40DB" w:rsidRDefault="003F40DB" w:rsidP="00924348">
            <w:pPr>
              <w:jc w:val="center"/>
            </w:pPr>
            <w:r w:rsidRPr="00CB74CE">
              <w:t>2011</w:t>
            </w:r>
            <w:r>
              <w:t>г.</w:t>
            </w: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  <w:r>
              <w:t>01.09.2011</w:t>
            </w: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</w:p>
          <w:p w:rsidR="003F40DB" w:rsidRDefault="003F40DB" w:rsidP="00924348">
            <w:pPr>
              <w:jc w:val="center"/>
            </w:pPr>
            <w:r>
              <w:t>постоянно</w:t>
            </w:r>
          </w:p>
          <w:p w:rsidR="003F40DB" w:rsidRDefault="003F40DB" w:rsidP="00924348">
            <w:pPr>
              <w:jc w:val="center"/>
            </w:pPr>
          </w:p>
          <w:p w:rsidR="003F40DB" w:rsidRPr="00CB74CE" w:rsidRDefault="003F40DB" w:rsidP="00924348">
            <w:pPr>
              <w:jc w:val="center"/>
            </w:pPr>
            <w:r>
              <w:t>1</w:t>
            </w:r>
            <w:r w:rsidRPr="00CB74CE">
              <w:t>–е полугодие 2011 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40DB" w:rsidRDefault="003F40DB" w:rsidP="004A10E6">
            <w:pPr>
              <w:jc w:val="center"/>
            </w:pPr>
            <w:r w:rsidRPr="00560050">
              <w:t>Зам</w:t>
            </w:r>
            <w:proofErr w:type="gramStart"/>
            <w:r w:rsidRPr="00560050">
              <w:t>.г</w:t>
            </w:r>
            <w:proofErr w:type="gramEnd"/>
            <w:r w:rsidRPr="00560050">
              <w:t xml:space="preserve">лавы администрации района </w:t>
            </w:r>
          </w:p>
          <w:p w:rsidR="003F40DB" w:rsidRDefault="003F40DB" w:rsidP="004A10E6">
            <w:pPr>
              <w:jc w:val="center"/>
            </w:pPr>
            <w:r w:rsidRPr="00560050">
              <w:t>Е.А. Живописцева, зав</w:t>
            </w:r>
            <w:proofErr w:type="gramStart"/>
            <w:r w:rsidRPr="00560050">
              <w:t>.о</w:t>
            </w:r>
            <w:proofErr w:type="gramEnd"/>
            <w:r w:rsidRPr="00560050">
              <w:t xml:space="preserve">тделом образования </w:t>
            </w:r>
          </w:p>
          <w:p w:rsidR="003F40DB" w:rsidRDefault="003F40DB" w:rsidP="004A10E6">
            <w:pPr>
              <w:jc w:val="center"/>
            </w:pPr>
            <w:r w:rsidRPr="00560050">
              <w:t>Л.А. Максимова</w:t>
            </w:r>
            <w:r w:rsidRPr="00CB74CE">
              <w:t xml:space="preserve">, </w:t>
            </w:r>
            <w:r w:rsidRPr="00560050">
              <w:t>зав</w:t>
            </w:r>
            <w:proofErr w:type="gramStart"/>
            <w:r w:rsidRPr="00560050">
              <w:t>.о</w:t>
            </w:r>
            <w:proofErr w:type="gramEnd"/>
            <w:r w:rsidRPr="00560050">
              <w:t xml:space="preserve">тделом </w:t>
            </w:r>
            <w:r>
              <w:t>по работе с молодёжью и спорту</w:t>
            </w:r>
          </w:p>
          <w:p w:rsidR="003F40DB" w:rsidRPr="00CB74CE" w:rsidRDefault="003F40DB" w:rsidP="004A10E6">
            <w:pPr>
              <w:jc w:val="center"/>
            </w:pPr>
            <w:r>
              <w:t xml:space="preserve"> С.А. Карагулов, руководители Г</w:t>
            </w:r>
            <w:r w:rsidRPr="00CB74CE">
              <w:t>У</w:t>
            </w:r>
            <w:r>
              <w:t xml:space="preserve"> и МОУ</w:t>
            </w:r>
            <w:r w:rsidRPr="00CB74CE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40DB" w:rsidRDefault="003F40DB" w:rsidP="00F07C88">
            <w:pPr>
              <w:jc w:val="both"/>
            </w:pPr>
            <w:r w:rsidRPr="00CB74CE">
              <w:t xml:space="preserve">Увеличение охвата детей и подростков, ведущих здоровый образ жизни и занимающихся различными видами спорта. </w:t>
            </w:r>
          </w:p>
          <w:p w:rsidR="003F40DB" w:rsidRPr="00CB74CE" w:rsidRDefault="003F40DB" w:rsidP="00F07C88">
            <w:pPr>
              <w:jc w:val="both"/>
            </w:pPr>
            <w:r w:rsidRPr="00CB74CE">
              <w:t>Улучшение показателей физического здоровья детей.</w:t>
            </w:r>
          </w:p>
          <w:p w:rsidR="003F40DB" w:rsidRPr="00CB74CE" w:rsidRDefault="003F40DB" w:rsidP="0078157E">
            <w:pPr>
              <w:jc w:val="both"/>
            </w:pPr>
          </w:p>
        </w:tc>
      </w:tr>
      <w:tr w:rsidR="003F40DB" w:rsidRPr="00560050">
        <w:trPr>
          <w:trHeight w:val="378"/>
        </w:trPr>
        <w:tc>
          <w:tcPr>
            <w:tcW w:w="15559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40DB" w:rsidRPr="00924348" w:rsidRDefault="003F40DB" w:rsidP="0004341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F4579F">
              <w:rPr>
                <w:b/>
              </w:rPr>
              <w:t xml:space="preserve">. </w:t>
            </w:r>
            <w:r w:rsidRPr="00924348">
              <w:rPr>
                <w:b/>
              </w:rPr>
              <w:t>Работа органов власти</w:t>
            </w:r>
            <w:r w:rsidRPr="00FA0EEB">
              <w:rPr>
                <w:b/>
                <w:bCs/>
              </w:rPr>
              <w:t xml:space="preserve"> </w:t>
            </w:r>
          </w:p>
        </w:tc>
      </w:tr>
      <w:tr w:rsidR="003F40DB" w:rsidRPr="00560050">
        <w:trPr>
          <w:trHeight w:val="79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F40DB" w:rsidRPr="00CB74CE" w:rsidRDefault="003F40DB" w:rsidP="00F4579F">
            <w:pPr>
              <w:jc w:val="both"/>
            </w:pPr>
            <w:r>
              <w:t>1</w:t>
            </w:r>
            <w:r w:rsidRPr="00CB74CE">
              <w:t>.</w:t>
            </w:r>
          </w:p>
        </w:tc>
        <w:tc>
          <w:tcPr>
            <w:tcW w:w="4360" w:type="dxa"/>
            <w:tcBorders>
              <w:left w:val="single" w:sz="4" w:space="0" w:color="000000"/>
              <w:right w:val="single" w:sz="4" w:space="0" w:color="000000"/>
            </w:tcBorders>
          </w:tcPr>
          <w:p w:rsidR="003F40DB" w:rsidRPr="00CB74CE" w:rsidRDefault="003F40DB" w:rsidP="00D10B51">
            <w:pPr>
              <w:jc w:val="both"/>
            </w:pPr>
            <w:r>
              <w:t>У</w:t>
            </w:r>
            <w:r w:rsidRPr="00CB74CE">
              <w:t>лучш</w:t>
            </w:r>
            <w:r>
              <w:t xml:space="preserve">ение </w:t>
            </w:r>
            <w:r w:rsidRPr="00CB74CE">
              <w:t>услови</w:t>
            </w:r>
            <w:r>
              <w:t>й</w:t>
            </w:r>
            <w:r w:rsidRPr="00CB74CE">
              <w:t xml:space="preserve"> жизни людей</w:t>
            </w:r>
            <w:r>
              <w:t xml:space="preserve"> – главная задача всех должностных лиц</w:t>
            </w:r>
            <w:r w:rsidRPr="00CB74CE"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Default="003F40DB" w:rsidP="00CB74CE">
            <w:pPr>
              <w:jc w:val="both"/>
            </w:pPr>
            <w:r>
              <w:t>Взаимодействие администрации района с Общественным советом Весьегонского района.</w:t>
            </w:r>
          </w:p>
          <w:p w:rsidR="003F40DB" w:rsidRPr="00CB74CE" w:rsidRDefault="003F40DB" w:rsidP="00CB74CE">
            <w:pPr>
              <w:jc w:val="both"/>
            </w:pPr>
            <w:r>
              <w:t>Работа по созданию центра электронных услуг.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924348">
            <w:pPr>
              <w:jc w:val="center"/>
            </w:pPr>
            <w:r w:rsidRPr="00CB74CE">
              <w:t>2010-2011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Default="003F40DB" w:rsidP="00674BAC">
            <w:pPr>
              <w:jc w:val="center"/>
            </w:pPr>
            <w:r w:rsidRPr="00560050">
              <w:t>Зам</w:t>
            </w:r>
            <w:proofErr w:type="gramStart"/>
            <w:r w:rsidRPr="00560050">
              <w:t>.г</w:t>
            </w:r>
            <w:proofErr w:type="gramEnd"/>
            <w:r w:rsidRPr="00560050">
              <w:t xml:space="preserve">лавы администрации района </w:t>
            </w:r>
          </w:p>
          <w:p w:rsidR="003F40DB" w:rsidRPr="00CB74CE" w:rsidRDefault="003F40DB" w:rsidP="00674BAC">
            <w:pPr>
              <w:jc w:val="center"/>
            </w:pPr>
            <w:r w:rsidRPr="00560050">
              <w:t>Е.А. Живописцева,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CB74CE" w:rsidRDefault="003F40DB" w:rsidP="00F07C88">
            <w:pPr>
              <w:jc w:val="both"/>
            </w:pPr>
            <w:r>
              <w:t>Прозрачность и чёткость в отношениях чиновников и граждан.</w:t>
            </w:r>
          </w:p>
        </w:tc>
      </w:tr>
      <w:tr w:rsidR="003F40DB" w:rsidRPr="00560050">
        <w:trPr>
          <w:trHeight w:val="79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F40DB" w:rsidRDefault="003F40DB" w:rsidP="00054595">
            <w:pPr>
              <w:jc w:val="both"/>
            </w:pPr>
            <w:r>
              <w:rPr>
                <w:lang w:val="en-US"/>
              </w:rPr>
              <w:lastRenderedPageBreak/>
              <w:t>2</w:t>
            </w:r>
            <w:r>
              <w:t>.</w:t>
            </w:r>
          </w:p>
        </w:tc>
        <w:tc>
          <w:tcPr>
            <w:tcW w:w="4360" w:type="dxa"/>
            <w:tcBorders>
              <w:left w:val="single" w:sz="4" w:space="0" w:color="000000"/>
              <w:right w:val="single" w:sz="4" w:space="0" w:color="000000"/>
            </w:tcBorders>
          </w:tcPr>
          <w:p w:rsidR="003F40DB" w:rsidRPr="00BC3613" w:rsidRDefault="003F40DB" w:rsidP="00FF726A">
            <w:pPr>
              <w:jc w:val="both"/>
            </w:pPr>
            <w:r>
              <w:t>Оптимизация муниципального имущества.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BC3613" w:rsidRDefault="003F40DB" w:rsidP="00FF726A">
            <w:pPr>
              <w:jc w:val="both"/>
            </w:pPr>
            <w:r w:rsidRPr="00BC3613">
              <w:t>1. Пр</w:t>
            </w:r>
            <w:r>
              <w:t>и</w:t>
            </w:r>
            <w:r w:rsidRPr="00BC3613">
              <w:t>ватизация неиспользуемого муниципального имущества.</w:t>
            </w:r>
          </w:p>
          <w:p w:rsidR="003F40DB" w:rsidRPr="00BC3613" w:rsidRDefault="003F40DB" w:rsidP="00FF726A">
            <w:pPr>
              <w:jc w:val="both"/>
            </w:pPr>
            <w:r w:rsidRPr="00BC3613">
              <w:t>2. Списание изношенного и неиспользуемого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BC3613" w:rsidRDefault="003F40DB" w:rsidP="00FF726A">
            <w:pPr>
              <w:jc w:val="center"/>
            </w:pPr>
            <w:r w:rsidRPr="00BC3613">
              <w:t>Постоянно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BC3613" w:rsidRDefault="003F40DB" w:rsidP="00A97563">
            <w:pPr>
              <w:jc w:val="center"/>
            </w:pPr>
            <w:r>
              <w:t>К</w:t>
            </w:r>
            <w:r w:rsidRPr="00BC3613">
              <w:t>омитет по управлению имуществом и земельными ресурсами.</w:t>
            </w:r>
          </w:p>
          <w:p w:rsidR="003F40DB" w:rsidRPr="00BC3613" w:rsidRDefault="003F40DB" w:rsidP="008E0FD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BC3613" w:rsidRDefault="003F40DB" w:rsidP="00FF726A">
            <w:pPr>
              <w:jc w:val="both"/>
            </w:pPr>
            <w:r w:rsidRPr="00BC3613">
              <w:t>Уменьшение количества объектов муниципальной собст</w:t>
            </w:r>
            <w:r>
              <w:t>в</w:t>
            </w:r>
            <w:r w:rsidRPr="00BC3613">
              <w:t>енности, не имеющих прямого отношения к исполнению полномочий администрацией Весьегонского района.</w:t>
            </w:r>
          </w:p>
        </w:tc>
      </w:tr>
      <w:tr w:rsidR="003F40DB" w:rsidRPr="00560050">
        <w:trPr>
          <w:trHeight w:val="796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40DB" w:rsidRDefault="003F40DB" w:rsidP="008C631E">
            <w:pPr>
              <w:jc w:val="both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43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40DB" w:rsidRPr="00CB74CE" w:rsidRDefault="003F40DB" w:rsidP="0078157E">
            <w:pPr>
              <w:jc w:val="both"/>
            </w:pPr>
            <w:r>
              <w:t>Оптимизация системы оказания муниципальных услуг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D520A1" w:rsidRDefault="003F40DB" w:rsidP="00FF726A">
            <w:pPr>
              <w:jc w:val="both"/>
            </w:pPr>
            <w:r>
              <w:t>Создание Реестра муниципальных услуг администрации Весьегонского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D520A1" w:rsidRDefault="003F40DB" w:rsidP="00FF726A">
            <w:pPr>
              <w:jc w:val="center"/>
            </w:pPr>
            <w:r>
              <w:t>до 01.07.2011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40DB" w:rsidRPr="00560050" w:rsidRDefault="003F40DB" w:rsidP="00674BAC">
            <w:pPr>
              <w:jc w:val="center"/>
            </w:pPr>
            <w:r>
              <w:t>Заведующие отделами администрации района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40DB" w:rsidRDefault="003F40DB" w:rsidP="00F07C88">
            <w:pPr>
              <w:jc w:val="both"/>
            </w:pPr>
            <w:r>
              <w:t>Повышение доступности и качества предоставляемых муниципальных услуг</w:t>
            </w:r>
          </w:p>
        </w:tc>
      </w:tr>
      <w:tr w:rsidR="003F40DB" w:rsidRPr="00560050">
        <w:trPr>
          <w:trHeight w:val="79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0DB" w:rsidRDefault="003F40DB" w:rsidP="00054595">
            <w:pPr>
              <w:jc w:val="both"/>
            </w:pPr>
          </w:p>
        </w:tc>
        <w:tc>
          <w:tcPr>
            <w:tcW w:w="4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0DB" w:rsidRPr="00CB74CE" w:rsidRDefault="003F40DB" w:rsidP="0078157E">
            <w:pPr>
              <w:jc w:val="both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D520A1" w:rsidRDefault="003F40DB" w:rsidP="00B7741B">
            <w:pPr>
              <w:jc w:val="both"/>
            </w:pPr>
            <w:r>
              <w:t>Утверждение административных регламентов предоставления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D520A1" w:rsidRDefault="003F40DB" w:rsidP="00FF726A">
            <w:pPr>
              <w:jc w:val="center"/>
            </w:pPr>
            <w:r>
              <w:t>до 30.07.2012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Pr="00560050" w:rsidRDefault="003F40DB" w:rsidP="0078157E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DB" w:rsidRDefault="003F40DB" w:rsidP="00F07C88">
            <w:pPr>
              <w:jc w:val="both"/>
            </w:pPr>
          </w:p>
        </w:tc>
      </w:tr>
      <w:tr w:rsidR="003F40DB">
        <w:trPr>
          <w:trHeight w:val="503"/>
        </w:trPr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0DB" w:rsidRPr="00241EBA" w:rsidRDefault="003F40DB" w:rsidP="0092434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F4579F">
              <w:rPr>
                <w:b/>
              </w:rPr>
              <w:t xml:space="preserve">. </w:t>
            </w:r>
            <w:r w:rsidRPr="00241EBA">
              <w:rPr>
                <w:b/>
              </w:rPr>
              <w:t>Защита окружающей среды</w:t>
            </w:r>
          </w:p>
        </w:tc>
      </w:tr>
      <w:tr w:rsidR="003F40DB">
        <w:trPr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Pr="00924348" w:rsidRDefault="003F40DB" w:rsidP="00F4579F">
            <w:pPr>
              <w:jc w:val="both"/>
            </w:pPr>
            <w:r w:rsidRPr="00924348">
              <w:t>1</w:t>
            </w:r>
            <w:r>
              <w:t>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Pr="00924348" w:rsidRDefault="003F40DB" w:rsidP="00924348">
            <w:pPr>
              <w:jc w:val="both"/>
            </w:pPr>
            <w:r w:rsidRPr="00924348">
              <w:t>Минимизация негативного воздействия на окружающую среду и накопленного ранее экологического ущерба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924348" w:rsidRDefault="003F40DB" w:rsidP="00924348">
            <w:pPr>
              <w:jc w:val="both"/>
            </w:pPr>
            <w:proofErr w:type="gramStart"/>
            <w:r w:rsidRPr="00924348">
              <w:t>Ликвидация и рекультивация бесхозных несанкционированных свалок на территории Весьегонского района; проведение конкурсов в учебных заведения Весьегонского района «Охрана окружающей среды»; организация работы «Экологического патруля»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924348" w:rsidRDefault="003F40DB" w:rsidP="00924348">
            <w:pPr>
              <w:jc w:val="center"/>
            </w:pPr>
            <w:r w:rsidRPr="00924348">
              <w:t>В течение 2011 года</w:t>
            </w:r>
          </w:p>
          <w:p w:rsidR="003F40DB" w:rsidRPr="00924348" w:rsidRDefault="003F40DB" w:rsidP="00924348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924348" w:rsidRDefault="003F40DB" w:rsidP="008E0FDD">
            <w:pPr>
              <w:jc w:val="center"/>
            </w:pPr>
            <w:r w:rsidRPr="00924348">
              <w:t>Отдел по экономике и ЗПП (Д.А.Смородина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924348" w:rsidRDefault="003F40DB" w:rsidP="00924348">
            <w:pPr>
              <w:jc w:val="both"/>
            </w:pPr>
            <w:r w:rsidRPr="00924348">
              <w:t>Ликвидация несанкционированных свалок на территории Весьегонского района, создание «Экологического патруля»</w:t>
            </w:r>
          </w:p>
        </w:tc>
      </w:tr>
      <w:tr w:rsidR="003F40DB">
        <w:trPr>
          <w:trHeight w:val="601"/>
        </w:trPr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0DB" w:rsidRPr="00CC3FED" w:rsidRDefault="003F40DB" w:rsidP="00BC361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F4579F">
              <w:rPr>
                <w:b/>
              </w:rPr>
              <w:t xml:space="preserve">. </w:t>
            </w:r>
            <w:r>
              <w:rPr>
                <w:b/>
              </w:rPr>
              <w:t>Поддержка молодых и многодетных семей</w:t>
            </w:r>
          </w:p>
        </w:tc>
      </w:tr>
      <w:tr w:rsidR="003F40DB">
        <w:trPr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Pr="00924348" w:rsidRDefault="003F40DB" w:rsidP="00E34EB7">
            <w:pPr>
              <w:jc w:val="both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Pr="00924348" w:rsidRDefault="003F40DB" w:rsidP="00924348">
            <w:pPr>
              <w:jc w:val="both"/>
            </w:pPr>
            <w:r w:rsidRPr="00924348">
              <w:t>Обеспечение жильем молодых семей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924348" w:rsidRDefault="003F40DB" w:rsidP="00924348">
            <w:pPr>
              <w:jc w:val="both"/>
            </w:pPr>
            <w:r w:rsidRPr="00924348">
              <w:t>Предоставление субсидий на приобретение (строительство) жилья в рамках областной целевой программы "Жилище на 2003-2010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924348" w:rsidRDefault="003F40DB" w:rsidP="00924348">
            <w:pPr>
              <w:jc w:val="center"/>
            </w:pPr>
            <w:r w:rsidRPr="00924348">
              <w:t>В течение 2011 года</w:t>
            </w:r>
          </w:p>
          <w:p w:rsidR="003F40DB" w:rsidRPr="00924348" w:rsidRDefault="003F40DB" w:rsidP="00924348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924348" w:rsidRDefault="003F40DB" w:rsidP="008E0FDD">
            <w:pPr>
              <w:jc w:val="center"/>
            </w:pPr>
            <w:r w:rsidRPr="00924348">
              <w:t>Отдел по экономике и ЗПП (Д.А.Смородина)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924348" w:rsidRDefault="003F40DB" w:rsidP="00924348">
            <w:pPr>
              <w:jc w:val="both"/>
            </w:pPr>
            <w:r w:rsidRPr="00924348">
              <w:t>В 2011 году в подпрограмме "Обеспечение жильем молодых семей на 2003-2010 годы" в программе "Жилище" сертификаты получат 23 семьи</w:t>
            </w:r>
          </w:p>
        </w:tc>
      </w:tr>
      <w:tr w:rsidR="003F40DB">
        <w:trPr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Pr="00924348" w:rsidRDefault="003F40DB" w:rsidP="00E34EB7">
            <w:pPr>
              <w:jc w:val="both"/>
            </w:pPr>
            <w:r>
              <w:rPr>
                <w:lang w:val="en-US"/>
              </w:rPr>
              <w:lastRenderedPageBreak/>
              <w:t>2</w:t>
            </w:r>
            <w:r>
              <w:t>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Pr="00BC3613" w:rsidRDefault="003F40DB" w:rsidP="00A8214C">
            <w:pPr>
              <w:jc w:val="both"/>
            </w:pPr>
            <w:r>
              <w:t>П</w:t>
            </w:r>
            <w:r w:rsidRPr="00BC3613">
              <w:t>редоставлени</w:t>
            </w:r>
            <w:r>
              <w:t>е</w:t>
            </w:r>
            <w:r w:rsidRPr="00BC3613">
              <w:t xml:space="preserve"> бесплатных земельных участков под строительство жилого дома или дачи при рождении третьего и последующего ребёнка.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BC3613" w:rsidRDefault="003F40DB" w:rsidP="00FF726A">
            <w:pPr>
              <w:jc w:val="both"/>
            </w:pPr>
            <w:r w:rsidRPr="00BC3613">
              <w:t>1. Внесение изменений в нормативн</w:t>
            </w:r>
            <w:r>
              <w:t xml:space="preserve">ые </w:t>
            </w:r>
            <w:r w:rsidRPr="00BC3613">
              <w:t xml:space="preserve">правовые акты Весьегонского района после принятия Правительством  порядка предоставления бесплатных земельных участков под строительство жилого дома или дачи при рождении третьего и последующего ребёнка. </w:t>
            </w:r>
          </w:p>
          <w:p w:rsidR="003F40DB" w:rsidRPr="00BC3613" w:rsidRDefault="003F40DB" w:rsidP="00FF726A">
            <w:pPr>
              <w:jc w:val="both"/>
            </w:pPr>
            <w:r w:rsidRPr="00BC3613">
              <w:t xml:space="preserve">2. Формирование земельных участков для их бесплатного предоставления.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BC3613" w:rsidRDefault="003F40DB" w:rsidP="00FF726A">
            <w:pPr>
              <w:jc w:val="center"/>
            </w:pPr>
            <w:r w:rsidRPr="00BC3613">
              <w:t xml:space="preserve">2011 год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BC3613" w:rsidRDefault="003F40DB" w:rsidP="00674BAC">
            <w:pPr>
              <w:jc w:val="center"/>
            </w:pPr>
            <w:r>
              <w:t>К</w:t>
            </w:r>
            <w:r w:rsidRPr="00BC3613">
              <w:t>омитет по управлению имуществом и земельными ресурсами.</w:t>
            </w:r>
          </w:p>
          <w:p w:rsidR="003F40DB" w:rsidRPr="00BC3613" w:rsidRDefault="003F40DB" w:rsidP="008C439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BC3613" w:rsidRDefault="003F40DB" w:rsidP="00FF726A">
            <w:pPr>
              <w:jc w:val="both"/>
            </w:pPr>
            <w:r w:rsidRPr="00BC3613">
              <w:t>Создание режима наибольшего благоприятствования для многодетных семей, увеличение количества семей с тремя и более детей, преодоление демографического кризиса.</w:t>
            </w:r>
          </w:p>
        </w:tc>
      </w:tr>
      <w:tr w:rsidR="003F40DB">
        <w:trPr>
          <w:trHeight w:val="343"/>
        </w:trPr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0DB" w:rsidRPr="00C64EA8" w:rsidRDefault="003F40DB" w:rsidP="008B1AF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F4579F">
              <w:rPr>
                <w:b/>
              </w:rPr>
              <w:t xml:space="preserve">. </w:t>
            </w:r>
            <w:r w:rsidRPr="008B1AF9">
              <w:rPr>
                <w:b/>
              </w:rPr>
              <w:t>Неисполненные мероприятия администрации Весьегонского района по реализации основных положений Послания Президента РФ</w:t>
            </w:r>
          </w:p>
          <w:p w:rsidR="003F40DB" w:rsidRPr="008B1AF9" w:rsidRDefault="003F40DB" w:rsidP="008B1AF9">
            <w:pPr>
              <w:jc w:val="center"/>
              <w:rPr>
                <w:b/>
              </w:rPr>
            </w:pPr>
            <w:r w:rsidRPr="008B1AF9">
              <w:rPr>
                <w:b/>
              </w:rPr>
              <w:t xml:space="preserve"> Федеральному Собранию РФ на 2010 год  </w:t>
            </w:r>
          </w:p>
        </w:tc>
      </w:tr>
      <w:tr w:rsidR="003F40DB">
        <w:trPr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Default="003F40DB" w:rsidP="00E34EB7">
            <w:pPr>
              <w:jc w:val="both"/>
            </w:pPr>
            <w:r>
              <w:t>1.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Default="003F40DB" w:rsidP="00A8214C">
            <w:pPr>
              <w:jc w:val="both"/>
            </w:pPr>
            <w:r w:rsidRPr="00DE3AC7">
              <w:t>Создание  условий для формирования здорового образа жизни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BC3613" w:rsidRDefault="003F40DB" w:rsidP="00FF726A">
            <w:pPr>
              <w:jc w:val="both"/>
            </w:pPr>
            <w:r w:rsidRPr="00DE3AC7">
              <w:t>Продолжение строительства базы для развития водных видов спорта с участием инвесторов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Default="003F40DB" w:rsidP="00FF726A">
            <w:pPr>
              <w:jc w:val="center"/>
            </w:pPr>
            <w:r>
              <w:t>декабрь</w:t>
            </w:r>
          </w:p>
          <w:p w:rsidR="003F40DB" w:rsidRPr="00BC3613" w:rsidRDefault="003F40DB" w:rsidP="00FF726A">
            <w:pPr>
              <w:jc w:val="center"/>
            </w:pPr>
            <w:r>
              <w:t>2011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6F5835" w:rsidRDefault="003F40DB" w:rsidP="00801890">
            <w:pPr>
              <w:jc w:val="center"/>
            </w:pPr>
            <w:r w:rsidRPr="006F5835">
              <w:t>Заместитель главы администрации Е.А</w:t>
            </w:r>
            <w:r>
              <w:t>.</w:t>
            </w:r>
            <w:r w:rsidRPr="006F5835">
              <w:t xml:space="preserve"> Живописцева, зав. отделения ОСДЮСШОР Г.А.Емельянова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6F5835" w:rsidRDefault="003F40DB" w:rsidP="00FF726A">
            <w:pPr>
              <w:rPr>
                <w:szCs w:val="20"/>
              </w:rPr>
            </w:pPr>
            <w:r w:rsidRPr="006F5835">
              <w:rPr>
                <w:szCs w:val="20"/>
              </w:rPr>
              <w:t>Повышение обеспеченности населения  спортивными сооружениями</w:t>
            </w:r>
          </w:p>
        </w:tc>
      </w:tr>
      <w:tr w:rsidR="003F40DB" w:rsidRPr="006F5835">
        <w:trPr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Pr="006F5835" w:rsidRDefault="003F40DB" w:rsidP="00E34EB7">
            <w:pPr>
              <w:jc w:val="both"/>
            </w:pPr>
            <w:r w:rsidRPr="006F5835">
              <w:t>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Pr="006F5835" w:rsidRDefault="003F40DB" w:rsidP="00FF726A">
            <w:r w:rsidRPr="006F5835">
              <w:t xml:space="preserve">Поэтапное создание условий для дистанционного обучения детей-инвалидов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6F5835" w:rsidRDefault="003F40DB" w:rsidP="00FF726A">
            <w:r w:rsidRPr="006F5835">
              <w:t>Поставка и подключение оборудования для дистанционного обучения детей-инвалидов (на 2010 год – 3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6F5835" w:rsidRDefault="003F40DB" w:rsidP="00505FFA">
            <w:pPr>
              <w:jc w:val="center"/>
            </w:pPr>
            <w:r>
              <w:t>01.03.2011</w:t>
            </w:r>
            <w:r w:rsidRPr="006F5835"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0DB" w:rsidRPr="006F5835" w:rsidRDefault="003F40DB" w:rsidP="006F5835">
            <w:pPr>
              <w:jc w:val="center"/>
            </w:pPr>
            <w:r w:rsidRPr="006F5835">
              <w:t>Заместитель главы администрации Е.А. Живописцева, зав</w:t>
            </w:r>
            <w:r>
              <w:t>.</w:t>
            </w:r>
            <w:r w:rsidRPr="006F5835">
              <w:t xml:space="preserve"> отделом образования Л.А.Максимова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6F5835" w:rsidRDefault="003F40DB" w:rsidP="003C05FC">
            <w:r>
              <w:t>Повышение уровня охвата</w:t>
            </w:r>
            <w:r w:rsidRPr="006F5835">
              <w:t xml:space="preserve"> детей-инвалидов, имеющих доступ к услугам дистанционного образования </w:t>
            </w:r>
          </w:p>
        </w:tc>
      </w:tr>
      <w:tr w:rsidR="003F40DB" w:rsidRPr="006F5835">
        <w:trPr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Pr="006F5835" w:rsidRDefault="003F40DB" w:rsidP="00E34EB7">
            <w:pPr>
              <w:jc w:val="both"/>
            </w:pPr>
            <w:r>
              <w:lastRenderedPageBreak/>
              <w:t>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Pr="00801890" w:rsidRDefault="003F40DB" w:rsidP="00FF726A">
            <w:pPr>
              <w:rPr>
                <w:szCs w:val="20"/>
              </w:rPr>
            </w:pPr>
            <w:r w:rsidRPr="00801890">
              <w:rPr>
                <w:szCs w:val="20"/>
              </w:rPr>
              <w:t xml:space="preserve">Повышение </w:t>
            </w:r>
            <w:proofErr w:type="spellStart"/>
            <w:r w:rsidRPr="00801890">
              <w:rPr>
                <w:szCs w:val="20"/>
              </w:rPr>
              <w:t>энергоэффективности</w:t>
            </w:r>
            <w:proofErr w:type="spellEnd"/>
            <w:r w:rsidRPr="00801890">
              <w:rPr>
                <w:szCs w:val="20"/>
              </w:rPr>
              <w:t xml:space="preserve"> теплоэнергетических объектов Весьегонского района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801890" w:rsidRDefault="003F40DB" w:rsidP="00FF726A">
            <w:pPr>
              <w:rPr>
                <w:szCs w:val="20"/>
              </w:rPr>
            </w:pPr>
            <w:r w:rsidRPr="00801890">
              <w:rPr>
                <w:szCs w:val="20"/>
              </w:rPr>
              <w:t>Модернизация котельных на территории Весьегонского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801890" w:rsidRDefault="003F40DB" w:rsidP="00FF72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2011-2012</w:t>
            </w:r>
            <w:r w:rsidRPr="00801890">
              <w:rPr>
                <w:szCs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801890" w:rsidRDefault="003F40DB" w:rsidP="00801890">
            <w:pPr>
              <w:jc w:val="center"/>
              <w:rPr>
                <w:szCs w:val="20"/>
              </w:rPr>
            </w:pPr>
            <w:r w:rsidRPr="00801890">
              <w:rPr>
                <w:szCs w:val="20"/>
              </w:rPr>
              <w:t xml:space="preserve">отдел по экономике и ЗПП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801890" w:rsidRDefault="003F40DB" w:rsidP="002C68EE">
            <w:pPr>
              <w:jc w:val="both"/>
              <w:rPr>
                <w:szCs w:val="20"/>
              </w:rPr>
            </w:pPr>
            <w:r w:rsidRPr="00801890">
              <w:rPr>
                <w:szCs w:val="20"/>
              </w:rPr>
              <w:t xml:space="preserve">Повышение </w:t>
            </w:r>
            <w:proofErr w:type="spellStart"/>
            <w:r w:rsidRPr="00801890">
              <w:rPr>
                <w:szCs w:val="20"/>
              </w:rPr>
              <w:t>энергоэффективности</w:t>
            </w:r>
            <w:proofErr w:type="spellEnd"/>
            <w:r w:rsidRPr="00801890">
              <w:rPr>
                <w:szCs w:val="20"/>
              </w:rPr>
              <w:t xml:space="preserve"> объектов теплоснабжения.</w:t>
            </w:r>
          </w:p>
        </w:tc>
      </w:tr>
      <w:tr w:rsidR="003F40DB" w:rsidRPr="006F5835">
        <w:trPr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Pr="006F5835" w:rsidRDefault="003F40DB" w:rsidP="00E34EB7">
            <w:pPr>
              <w:jc w:val="both"/>
            </w:pPr>
            <w:r>
              <w:t>4.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Pr="002C68EE" w:rsidRDefault="003F40DB" w:rsidP="00FF726A">
            <w:pPr>
              <w:rPr>
                <w:szCs w:val="20"/>
              </w:rPr>
            </w:pPr>
            <w:r w:rsidRPr="002C68EE">
              <w:rPr>
                <w:szCs w:val="20"/>
              </w:rPr>
              <w:t>Повышение открытости, прозрачности и доступности проводимых закупок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2C68EE" w:rsidRDefault="003F40DB" w:rsidP="008701F4">
            <w:pPr>
              <w:jc w:val="both"/>
              <w:rPr>
                <w:szCs w:val="20"/>
              </w:rPr>
            </w:pPr>
            <w:r w:rsidRPr="002C68EE">
              <w:rPr>
                <w:szCs w:val="20"/>
              </w:rPr>
              <w:t>Введение возможности подачи участниками размещения заказа котировочных заявок  в форме электронного документа с использованием электронной цифровой подписи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2C68EE" w:rsidRDefault="003F40DB" w:rsidP="008701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декабрь </w:t>
            </w:r>
            <w:r w:rsidRPr="002C68EE">
              <w:rPr>
                <w:szCs w:val="20"/>
              </w:rPr>
              <w:t>201</w:t>
            </w:r>
            <w:r>
              <w:rPr>
                <w:szCs w:val="20"/>
              </w:rPr>
              <w:t>1</w:t>
            </w:r>
            <w:r w:rsidRPr="002C68EE">
              <w:rPr>
                <w:szCs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2C68EE" w:rsidRDefault="003F40DB" w:rsidP="002C68EE">
            <w:pPr>
              <w:jc w:val="center"/>
              <w:rPr>
                <w:szCs w:val="20"/>
              </w:rPr>
            </w:pPr>
            <w:r w:rsidRPr="002C68EE">
              <w:rPr>
                <w:szCs w:val="20"/>
              </w:rPr>
              <w:t xml:space="preserve">отдел по экономике и ЗПП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2C68EE" w:rsidRDefault="003F40DB" w:rsidP="00FF726A">
            <w:pPr>
              <w:jc w:val="both"/>
              <w:rPr>
                <w:szCs w:val="20"/>
              </w:rPr>
            </w:pPr>
            <w:r w:rsidRPr="002C68EE">
              <w:rPr>
                <w:szCs w:val="20"/>
              </w:rPr>
              <w:t xml:space="preserve">Наличие возможности подачи котировочных заявок в форме электронного документа </w:t>
            </w:r>
          </w:p>
        </w:tc>
      </w:tr>
      <w:tr w:rsidR="003F40DB" w:rsidRPr="006F5835">
        <w:trPr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Pr="006F5835" w:rsidRDefault="003F40DB" w:rsidP="00E34EB7">
            <w:pPr>
              <w:jc w:val="both"/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Pr="002C68EE" w:rsidRDefault="003F40DB" w:rsidP="00FF726A">
            <w:pPr>
              <w:rPr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2C68EE" w:rsidRDefault="003F40DB" w:rsidP="00FF726A">
            <w:pPr>
              <w:jc w:val="both"/>
              <w:rPr>
                <w:szCs w:val="20"/>
              </w:rPr>
            </w:pPr>
            <w:r w:rsidRPr="002C68EE">
              <w:rPr>
                <w:szCs w:val="20"/>
              </w:rPr>
              <w:t>Размещение заказов на поставки товаров, выполнение работ, оказание услуг для муниципальных нужд Весьегонского района путем проведения открытых аукционов в электронной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Default="003F40DB" w:rsidP="008701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декабрь</w:t>
            </w:r>
          </w:p>
          <w:p w:rsidR="003F40DB" w:rsidRPr="002C68EE" w:rsidRDefault="003F40DB" w:rsidP="008701F4">
            <w:pPr>
              <w:jc w:val="center"/>
              <w:rPr>
                <w:szCs w:val="20"/>
              </w:rPr>
            </w:pPr>
            <w:r w:rsidRPr="002C68EE">
              <w:rPr>
                <w:szCs w:val="20"/>
              </w:rPr>
              <w:t>201</w:t>
            </w:r>
            <w:r>
              <w:rPr>
                <w:szCs w:val="20"/>
              </w:rPr>
              <w:t>1</w:t>
            </w:r>
            <w:r w:rsidRPr="002C68EE">
              <w:rPr>
                <w:szCs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2C68EE" w:rsidRDefault="003F40DB" w:rsidP="002C68EE">
            <w:pPr>
              <w:jc w:val="center"/>
              <w:rPr>
                <w:szCs w:val="20"/>
              </w:rPr>
            </w:pPr>
            <w:r w:rsidRPr="002C68EE">
              <w:rPr>
                <w:szCs w:val="20"/>
              </w:rPr>
              <w:t xml:space="preserve">отдел по экономике и ЗПП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2C68EE" w:rsidRDefault="003F40DB" w:rsidP="00FF726A">
            <w:pPr>
              <w:jc w:val="both"/>
              <w:rPr>
                <w:szCs w:val="20"/>
              </w:rPr>
            </w:pPr>
            <w:r w:rsidRPr="002C68EE">
              <w:rPr>
                <w:szCs w:val="20"/>
              </w:rPr>
              <w:t>Доля размещенных заказов для государственных нужд Тверской области путем проведения открытых аукционов в электронной форме в общем количестве размещенных заказов, 10%</w:t>
            </w:r>
          </w:p>
        </w:tc>
      </w:tr>
      <w:tr w:rsidR="003F40DB" w:rsidRPr="006F5835">
        <w:trPr>
          <w:trHeight w:val="79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Pr="006F5835" w:rsidRDefault="003F40DB" w:rsidP="00E34EB7">
            <w:pPr>
              <w:jc w:val="both"/>
            </w:pPr>
            <w:r>
              <w:t>5.</w:t>
            </w:r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Pr="002C68EE" w:rsidRDefault="003F40DB" w:rsidP="00FF726A">
            <w:pPr>
              <w:rPr>
                <w:szCs w:val="20"/>
              </w:rPr>
            </w:pPr>
            <w:r w:rsidRPr="002C68EE">
              <w:rPr>
                <w:szCs w:val="20"/>
              </w:rPr>
              <w:t>Повышение эффективности использования бюджетных средств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2C68EE" w:rsidRDefault="003F40DB" w:rsidP="00FF726A">
            <w:pPr>
              <w:jc w:val="both"/>
              <w:rPr>
                <w:szCs w:val="20"/>
              </w:rPr>
            </w:pPr>
            <w:r w:rsidRPr="002C68EE">
              <w:rPr>
                <w:szCs w:val="20"/>
              </w:rPr>
              <w:t>Подготовка проекта постановления администрации Весьегонского района «Об утверждении методических рекомендаций по обоснованию начальных (максимальных) цен государственных контрактов, заключаемых от имени Весьегонского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2C68EE" w:rsidRDefault="003F40DB" w:rsidP="008701F4">
            <w:pPr>
              <w:jc w:val="center"/>
              <w:rPr>
                <w:szCs w:val="20"/>
              </w:rPr>
            </w:pPr>
            <w:r w:rsidRPr="002C68EE">
              <w:rPr>
                <w:szCs w:val="20"/>
              </w:rPr>
              <w:t>01.0</w:t>
            </w:r>
            <w:r>
              <w:rPr>
                <w:szCs w:val="20"/>
              </w:rPr>
              <w:t>7</w:t>
            </w:r>
            <w:r w:rsidRPr="002C68EE">
              <w:rPr>
                <w:szCs w:val="20"/>
              </w:rPr>
              <w:t>.201</w:t>
            </w:r>
            <w:r>
              <w:rPr>
                <w:szCs w:val="20"/>
              </w:rPr>
              <w:t>1</w:t>
            </w:r>
            <w:r w:rsidRPr="002C68EE">
              <w:rPr>
                <w:szCs w:val="20"/>
              </w:rPr>
              <w:t xml:space="preserve"> 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Pr="002C68EE" w:rsidRDefault="003F40DB" w:rsidP="00FF726A">
            <w:pPr>
              <w:jc w:val="center"/>
              <w:rPr>
                <w:szCs w:val="20"/>
              </w:rPr>
            </w:pPr>
            <w:r w:rsidRPr="002C68EE">
              <w:rPr>
                <w:szCs w:val="20"/>
              </w:rPr>
              <w:t>одел по экономике и ЗПП,</w:t>
            </w:r>
          </w:p>
          <w:p w:rsidR="003F40DB" w:rsidRPr="002C68EE" w:rsidRDefault="003F40DB" w:rsidP="00413D32">
            <w:pPr>
              <w:jc w:val="center"/>
              <w:rPr>
                <w:szCs w:val="20"/>
              </w:rPr>
            </w:pPr>
            <w:r w:rsidRPr="002C68EE">
              <w:rPr>
                <w:szCs w:val="20"/>
              </w:rPr>
              <w:t xml:space="preserve">финансовый отдел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2C68EE" w:rsidRDefault="003F40DB" w:rsidP="00FF726A">
            <w:pPr>
              <w:rPr>
                <w:szCs w:val="20"/>
              </w:rPr>
            </w:pPr>
            <w:r w:rsidRPr="002C68EE">
              <w:rPr>
                <w:szCs w:val="20"/>
              </w:rPr>
              <w:t xml:space="preserve">Наличие принятого постановления </w:t>
            </w:r>
          </w:p>
        </w:tc>
      </w:tr>
      <w:tr w:rsidR="003F40DB" w:rsidRPr="006F5835">
        <w:trPr>
          <w:trHeight w:val="796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DB" w:rsidRPr="006F5835" w:rsidRDefault="003F40DB" w:rsidP="00E34EB7">
            <w:pPr>
              <w:jc w:val="both"/>
            </w:pPr>
          </w:p>
        </w:tc>
        <w:tc>
          <w:tcPr>
            <w:tcW w:w="4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0DB" w:rsidRPr="002C68EE" w:rsidRDefault="003F40DB" w:rsidP="00FF726A">
            <w:pPr>
              <w:rPr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2C68EE" w:rsidRDefault="003F40DB" w:rsidP="00FF726A">
            <w:pPr>
              <w:jc w:val="both"/>
              <w:rPr>
                <w:szCs w:val="20"/>
              </w:rPr>
            </w:pPr>
            <w:r w:rsidRPr="002C68EE">
              <w:rPr>
                <w:szCs w:val="20"/>
              </w:rPr>
              <w:t>Разработка концепции районной контрактной системы Весьегонского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2C68EE" w:rsidRDefault="003F40DB" w:rsidP="008701F4">
            <w:pPr>
              <w:jc w:val="center"/>
              <w:rPr>
                <w:szCs w:val="20"/>
              </w:rPr>
            </w:pPr>
            <w:r w:rsidRPr="002C68EE">
              <w:rPr>
                <w:szCs w:val="20"/>
              </w:rPr>
              <w:t>01.</w:t>
            </w:r>
            <w:r>
              <w:rPr>
                <w:szCs w:val="20"/>
              </w:rPr>
              <w:t>07</w:t>
            </w:r>
            <w:r w:rsidRPr="002C68EE">
              <w:rPr>
                <w:szCs w:val="20"/>
              </w:rPr>
              <w:t>.201</w:t>
            </w:r>
            <w:r>
              <w:rPr>
                <w:szCs w:val="20"/>
              </w:rPr>
              <w:t>1</w:t>
            </w:r>
            <w:r w:rsidRPr="002C68EE">
              <w:rPr>
                <w:szCs w:val="20"/>
              </w:rPr>
              <w:t xml:space="preserve"> 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2C68EE" w:rsidRDefault="003F40DB" w:rsidP="00FF726A">
            <w:pPr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0DB" w:rsidRPr="002C68EE" w:rsidRDefault="003F40DB" w:rsidP="00FF726A">
            <w:pPr>
              <w:jc w:val="both"/>
              <w:rPr>
                <w:szCs w:val="20"/>
              </w:rPr>
            </w:pPr>
            <w:r w:rsidRPr="002C68EE">
              <w:rPr>
                <w:szCs w:val="20"/>
              </w:rPr>
              <w:t xml:space="preserve">Наличие разработанной концепции </w:t>
            </w:r>
          </w:p>
        </w:tc>
      </w:tr>
    </w:tbl>
    <w:p w:rsidR="003F40DB" w:rsidRPr="006F5835" w:rsidRDefault="003F40DB" w:rsidP="00CB74CE">
      <w:pPr>
        <w:jc w:val="both"/>
      </w:pPr>
    </w:p>
    <w:p w:rsidR="003F40DB" w:rsidRDefault="003F40DB" w:rsidP="0039367E">
      <w:pPr>
        <w:ind w:firstLine="709"/>
        <w:jc w:val="both"/>
      </w:pPr>
    </w:p>
    <w:sectPr w:rsidR="003F40DB" w:rsidSect="003F40DB">
      <w:pgSz w:w="16838" w:h="11906" w:orient="landscape"/>
      <w:pgMar w:top="170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0">
    <w:nsid w:val="36BC7E61"/>
    <w:multiLevelType w:val="hybridMultilevel"/>
    <w:tmpl w:val="DD4662B4"/>
    <w:lvl w:ilvl="0" w:tplc="E5CC43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2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3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4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5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6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7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9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1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2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3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4"/>
  </w:num>
  <w:num w:numId="14">
    <w:abstractNumId w:val="15"/>
  </w:num>
  <w:num w:numId="15">
    <w:abstractNumId w:val="28"/>
  </w:num>
  <w:num w:numId="16">
    <w:abstractNumId w:val="31"/>
  </w:num>
  <w:num w:numId="17">
    <w:abstractNumId w:val="27"/>
  </w:num>
  <w:num w:numId="18">
    <w:abstractNumId w:val="27"/>
    <w:lvlOverride w:ilvl="0"/>
  </w:num>
  <w:num w:numId="19">
    <w:abstractNumId w:val="1"/>
  </w:num>
  <w:num w:numId="20">
    <w:abstractNumId w:val="30"/>
  </w:num>
  <w:num w:numId="21">
    <w:abstractNumId w:val="12"/>
  </w:num>
  <w:num w:numId="22">
    <w:abstractNumId w:val="8"/>
  </w:num>
  <w:num w:numId="23">
    <w:abstractNumId w:val="22"/>
  </w:num>
  <w:num w:numId="24">
    <w:abstractNumId w:val="26"/>
  </w:num>
  <w:num w:numId="25">
    <w:abstractNumId w:val="10"/>
  </w:num>
  <w:num w:numId="26">
    <w:abstractNumId w:val="6"/>
  </w:num>
  <w:num w:numId="27">
    <w:abstractNumId w:val="21"/>
  </w:num>
  <w:num w:numId="28">
    <w:abstractNumId w:val="21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5"/>
  </w:num>
  <w:num w:numId="30">
    <w:abstractNumId w:val="3"/>
  </w:num>
  <w:num w:numId="31">
    <w:abstractNumId w:val="13"/>
  </w:num>
  <w:num w:numId="32">
    <w:abstractNumId w:val="17"/>
  </w:num>
  <w:num w:numId="33">
    <w:abstractNumId w:val="2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2"/>
  </w:num>
  <w:num w:numId="39">
    <w:abstractNumId w:val="18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19"/>
  </w:num>
  <w:num w:numId="42">
    <w:abstractNumId w:val="5"/>
  </w:num>
  <w:num w:numId="43">
    <w:abstractNumId w:val="4"/>
  </w:num>
  <w:num w:numId="44">
    <w:abstractNumId w:val="20"/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9C7"/>
    <w:rsid w:val="00002004"/>
    <w:rsid w:val="000147EF"/>
    <w:rsid w:val="00021D90"/>
    <w:rsid w:val="00030EDF"/>
    <w:rsid w:val="0003276F"/>
    <w:rsid w:val="00036A69"/>
    <w:rsid w:val="00040086"/>
    <w:rsid w:val="00055E54"/>
    <w:rsid w:val="000622EE"/>
    <w:rsid w:val="00066192"/>
    <w:rsid w:val="00086006"/>
    <w:rsid w:val="00091542"/>
    <w:rsid w:val="000E7C05"/>
    <w:rsid w:val="000F6084"/>
    <w:rsid w:val="000F6476"/>
    <w:rsid w:val="00100E6B"/>
    <w:rsid w:val="0010622B"/>
    <w:rsid w:val="001068E3"/>
    <w:rsid w:val="00140FE8"/>
    <w:rsid w:val="001558BB"/>
    <w:rsid w:val="001B74FF"/>
    <w:rsid w:val="001E4550"/>
    <w:rsid w:val="001F2E76"/>
    <w:rsid w:val="001F363D"/>
    <w:rsid w:val="001F7436"/>
    <w:rsid w:val="0020429E"/>
    <w:rsid w:val="002149F7"/>
    <w:rsid w:val="00216336"/>
    <w:rsid w:val="00227232"/>
    <w:rsid w:val="002309AD"/>
    <w:rsid w:val="002360A0"/>
    <w:rsid w:val="002635B4"/>
    <w:rsid w:val="00275A63"/>
    <w:rsid w:val="002808E4"/>
    <w:rsid w:val="00284142"/>
    <w:rsid w:val="0029311F"/>
    <w:rsid w:val="002B3B23"/>
    <w:rsid w:val="002E3E3F"/>
    <w:rsid w:val="002E3FF0"/>
    <w:rsid w:val="002E655D"/>
    <w:rsid w:val="002F4847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67E"/>
    <w:rsid w:val="0039377D"/>
    <w:rsid w:val="00395DEB"/>
    <w:rsid w:val="003962AE"/>
    <w:rsid w:val="003C05C2"/>
    <w:rsid w:val="003D389E"/>
    <w:rsid w:val="003F40DB"/>
    <w:rsid w:val="00420218"/>
    <w:rsid w:val="00435328"/>
    <w:rsid w:val="0045444E"/>
    <w:rsid w:val="00473CC0"/>
    <w:rsid w:val="00482A79"/>
    <w:rsid w:val="00483A33"/>
    <w:rsid w:val="00487ED1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62F4A"/>
    <w:rsid w:val="005B5C18"/>
    <w:rsid w:val="005C0ACD"/>
    <w:rsid w:val="005C28D5"/>
    <w:rsid w:val="005C5DD4"/>
    <w:rsid w:val="005D08F3"/>
    <w:rsid w:val="005D72CA"/>
    <w:rsid w:val="005E16D7"/>
    <w:rsid w:val="005F7932"/>
    <w:rsid w:val="00611150"/>
    <w:rsid w:val="00616AAB"/>
    <w:rsid w:val="00646348"/>
    <w:rsid w:val="00650A71"/>
    <w:rsid w:val="00676FC9"/>
    <w:rsid w:val="00695514"/>
    <w:rsid w:val="0069759B"/>
    <w:rsid w:val="006975CD"/>
    <w:rsid w:val="0070314E"/>
    <w:rsid w:val="00707691"/>
    <w:rsid w:val="00731C44"/>
    <w:rsid w:val="007415F4"/>
    <w:rsid w:val="00741F97"/>
    <w:rsid w:val="00747DC8"/>
    <w:rsid w:val="007501B3"/>
    <w:rsid w:val="0075385C"/>
    <w:rsid w:val="00782930"/>
    <w:rsid w:val="00797521"/>
    <w:rsid w:val="007C67BD"/>
    <w:rsid w:val="007F6B66"/>
    <w:rsid w:val="007F7227"/>
    <w:rsid w:val="0081654F"/>
    <w:rsid w:val="00824FD8"/>
    <w:rsid w:val="0082585E"/>
    <w:rsid w:val="00837694"/>
    <w:rsid w:val="008435BF"/>
    <w:rsid w:val="00856458"/>
    <w:rsid w:val="00872FF6"/>
    <w:rsid w:val="00880937"/>
    <w:rsid w:val="00886679"/>
    <w:rsid w:val="008963F8"/>
    <w:rsid w:val="008A3A64"/>
    <w:rsid w:val="008A41D0"/>
    <w:rsid w:val="008A62E4"/>
    <w:rsid w:val="008B2DF4"/>
    <w:rsid w:val="008C5565"/>
    <w:rsid w:val="008D497D"/>
    <w:rsid w:val="009037AB"/>
    <w:rsid w:val="00911CD6"/>
    <w:rsid w:val="009236ED"/>
    <w:rsid w:val="0093605E"/>
    <w:rsid w:val="00940E87"/>
    <w:rsid w:val="00942D41"/>
    <w:rsid w:val="009739D1"/>
    <w:rsid w:val="00985935"/>
    <w:rsid w:val="009864D7"/>
    <w:rsid w:val="009941F0"/>
    <w:rsid w:val="009C10A3"/>
    <w:rsid w:val="009C4C73"/>
    <w:rsid w:val="009D5F0C"/>
    <w:rsid w:val="009E093D"/>
    <w:rsid w:val="009F0F64"/>
    <w:rsid w:val="009F7A69"/>
    <w:rsid w:val="00A25AA4"/>
    <w:rsid w:val="00A419E1"/>
    <w:rsid w:val="00A55D7C"/>
    <w:rsid w:val="00A60CB0"/>
    <w:rsid w:val="00A97541"/>
    <w:rsid w:val="00AB6E77"/>
    <w:rsid w:val="00AC6461"/>
    <w:rsid w:val="00AF56CA"/>
    <w:rsid w:val="00B16B21"/>
    <w:rsid w:val="00B25205"/>
    <w:rsid w:val="00B33C39"/>
    <w:rsid w:val="00B5523A"/>
    <w:rsid w:val="00B829DF"/>
    <w:rsid w:val="00BC6119"/>
    <w:rsid w:val="00BE746E"/>
    <w:rsid w:val="00C04608"/>
    <w:rsid w:val="00C170DA"/>
    <w:rsid w:val="00C2520D"/>
    <w:rsid w:val="00C46379"/>
    <w:rsid w:val="00C50566"/>
    <w:rsid w:val="00C51AC3"/>
    <w:rsid w:val="00C55D14"/>
    <w:rsid w:val="00C57653"/>
    <w:rsid w:val="00C76DCC"/>
    <w:rsid w:val="00C97A85"/>
    <w:rsid w:val="00CA7B32"/>
    <w:rsid w:val="00CD7830"/>
    <w:rsid w:val="00CE3EE5"/>
    <w:rsid w:val="00CE4532"/>
    <w:rsid w:val="00CE47BE"/>
    <w:rsid w:val="00D004CD"/>
    <w:rsid w:val="00D61FD7"/>
    <w:rsid w:val="00D7437A"/>
    <w:rsid w:val="00DD25A0"/>
    <w:rsid w:val="00DE58FF"/>
    <w:rsid w:val="00DF529C"/>
    <w:rsid w:val="00E00E67"/>
    <w:rsid w:val="00E16A4B"/>
    <w:rsid w:val="00E478DF"/>
    <w:rsid w:val="00E54CF7"/>
    <w:rsid w:val="00E57954"/>
    <w:rsid w:val="00E6288D"/>
    <w:rsid w:val="00E90729"/>
    <w:rsid w:val="00EB3CA2"/>
    <w:rsid w:val="00EB606D"/>
    <w:rsid w:val="00EC2443"/>
    <w:rsid w:val="00F36FFD"/>
    <w:rsid w:val="00F47C5A"/>
    <w:rsid w:val="00F75E62"/>
    <w:rsid w:val="00F82FBD"/>
    <w:rsid w:val="00F92BA7"/>
    <w:rsid w:val="00FA096F"/>
    <w:rsid w:val="00FA3347"/>
    <w:rsid w:val="00FA6933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3F40D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4</cp:revision>
  <cp:lastPrinted>2011-02-10T10:00:00Z</cp:lastPrinted>
  <dcterms:created xsi:type="dcterms:W3CDTF">2011-07-13T09:10:00Z</dcterms:created>
  <dcterms:modified xsi:type="dcterms:W3CDTF">2011-07-13T09:11:00Z</dcterms:modified>
</cp:coreProperties>
</file>