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E3" w:rsidRDefault="001610E3" w:rsidP="001610E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93815641" r:id="rId6"/>
        </w:object>
      </w:r>
    </w:p>
    <w:p w:rsidR="001610E3" w:rsidRPr="005948DB" w:rsidRDefault="001610E3" w:rsidP="00161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8DB">
        <w:rPr>
          <w:rFonts w:ascii="Times New Roman" w:hAnsi="Times New Roman" w:cs="Times New Roman"/>
          <w:b/>
        </w:rPr>
        <w:t>АДМИНИСТРАЦИ</w:t>
      </w:r>
      <w:r>
        <w:rPr>
          <w:rFonts w:ascii="Times New Roman" w:hAnsi="Times New Roman" w:cs="Times New Roman"/>
          <w:b/>
        </w:rPr>
        <w:t>Я</w:t>
      </w:r>
      <w:r w:rsidRPr="005948DB">
        <w:rPr>
          <w:rFonts w:ascii="Times New Roman" w:hAnsi="Times New Roman" w:cs="Times New Roman"/>
          <w:b/>
        </w:rPr>
        <w:t xml:space="preserve">  ВЕСЬЕГОНСКОГО РАЙОНА</w:t>
      </w:r>
    </w:p>
    <w:p w:rsidR="001610E3" w:rsidRPr="005948DB" w:rsidRDefault="001610E3" w:rsidP="001610E3">
      <w:pPr>
        <w:pStyle w:val="2"/>
        <w:spacing w:before="0"/>
        <w:rPr>
          <w:szCs w:val="22"/>
        </w:rPr>
      </w:pPr>
      <w:r w:rsidRPr="005948DB">
        <w:rPr>
          <w:szCs w:val="22"/>
        </w:rPr>
        <w:t>ТВЕРСКОЙ  ОБЛАСТИ</w:t>
      </w:r>
    </w:p>
    <w:p w:rsidR="001610E3" w:rsidRPr="005948DB" w:rsidRDefault="001610E3" w:rsidP="001610E3">
      <w:pPr>
        <w:pStyle w:val="3"/>
        <w:rPr>
          <w:sz w:val="22"/>
          <w:szCs w:val="22"/>
        </w:rPr>
      </w:pPr>
    </w:p>
    <w:p w:rsidR="001610E3" w:rsidRPr="005948DB" w:rsidRDefault="001610E3" w:rsidP="001610E3">
      <w:pPr>
        <w:pStyle w:val="3"/>
        <w:rPr>
          <w:sz w:val="22"/>
          <w:szCs w:val="22"/>
        </w:rPr>
      </w:pPr>
      <w:r w:rsidRPr="005948DB">
        <w:rPr>
          <w:sz w:val="22"/>
          <w:szCs w:val="22"/>
        </w:rPr>
        <w:t>ПОСТАНОВЛЕНИЕ</w:t>
      </w:r>
    </w:p>
    <w:p w:rsidR="001610E3" w:rsidRPr="005948DB" w:rsidRDefault="001610E3" w:rsidP="001610E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48DB">
        <w:rPr>
          <w:rFonts w:ascii="Times New Roman" w:hAnsi="Times New Roman" w:cs="Times New Roman"/>
        </w:rPr>
        <w:t>г. Весьегонск</w:t>
      </w:r>
    </w:p>
    <w:p w:rsidR="001610E3" w:rsidRDefault="001610E3" w:rsidP="0016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10E3" w:rsidRDefault="0029672D" w:rsidP="00BD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B2908">
        <w:rPr>
          <w:rFonts w:ascii="Times New Roman" w:hAnsi="Times New Roman" w:cs="Times New Roman"/>
          <w:sz w:val="24"/>
          <w:szCs w:val="24"/>
        </w:rPr>
        <w:t>05.2015</w:t>
      </w:r>
      <w:r w:rsidR="001610E3" w:rsidRPr="003A1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D76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10E3" w:rsidRPr="003A1D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218</w:t>
      </w:r>
    </w:p>
    <w:p w:rsidR="001610E3" w:rsidRDefault="001610E3" w:rsidP="0016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BD76FA" w:rsidTr="007D4B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D4BA9" w:rsidRDefault="007D4BA9" w:rsidP="00D8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29672D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работу по профилактике коррупционных и иных правонарушений в администрации Весьегонского района </w:t>
            </w:r>
          </w:p>
          <w:p w:rsidR="00BD76FA" w:rsidRDefault="00BD76FA" w:rsidP="00BD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E3" w:rsidRDefault="003438FF" w:rsidP="0016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7997190</wp:posOffset>
            </wp:positionV>
            <wp:extent cx="1038225" cy="8667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7997190</wp:posOffset>
            </wp:positionV>
            <wp:extent cx="1038225" cy="8667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45DDE">
        <w:rPr>
          <w:rFonts w:ascii="Times New Roman" w:hAnsi="Times New Roman" w:cs="Times New Roman"/>
          <w:sz w:val="24"/>
          <w:szCs w:val="24"/>
        </w:rPr>
        <w:t>соответствии с Федеральным законом от 25.12.2008 №</w:t>
      </w:r>
      <w:r w:rsidR="00401ACA">
        <w:rPr>
          <w:rFonts w:ascii="Times New Roman" w:hAnsi="Times New Roman" w:cs="Times New Roman"/>
          <w:sz w:val="24"/>
          <w:szCs w:val="24"/>
        </w:rPr>
        <w:t xml:space="preserve"> </w:t>
      </w:r>
      <w:r w:rsidR="00745DDE">
        <w:rPr>
          <w:rFonts w:ascii="Times New Roman" w:hAnsi="Times New Roman" w:cs="Times New Roman"/>
          <w:sz w:val="24"/>
          <w:szCs w:val="24"/>
        </w:rPr>
        <w:t>273–ФЗ «О противодействии коррупции»</w:t>
      </w:r>
      <w:r w:rsidR="00DB2908">
        <w:rPr>
          <w:rFonts w:ascii="Times New Roman" w:hAnsi="Times New Roman" w:cs="Times New Roman"/>
          <w:sz w:val="24"/>
          <w:szCs w:val="24"/>
        </w:rPr>
        <w:t xml:space="preserve">, Указом Президента РФ от 21.09.2009 № 1065 «О проверке 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 w:rsidR="00960053">
        <w:rPr>
          <w:rFonts w:ascii="Times New Roman" w:hAnsi="Times New Roman" w:cs="Times New Roman"/>
          <w:sz w:val="24"/>
          <w:szCs w:val="24"/>
        </w:rPr>
        <w:t>муниципальными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 служащими, и соблюдения федеральными </w:t>
      </w:r>
      <w:r w:rsidR="00960053">
        <w:rPr>
          <w:rFonts w:ascii="Times New Roman" w:hAnsi="Times New Roman" w:cs="Times New Roman"/>
          <w:sz w:val="24"/>
          <w:szCs w:val="24"/>
        </w:rPr>
        <w:t>муниципальными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</w:t>
      </w:r>
      <w:r w:rsidR="0083111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E3" w:rsidRPr="003E570F" w:rsidRDefault="001610E3" w:rsidP="00161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0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A9" w:rsidRDefault="007D4BA9" w:rsidP="007D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заведующего отделом</w:t>
      </w:r>
      <w:r w:rsidR="00453892">
        <w:rPr>
          <w:rFonts w:ascii="Times New Roman" w:hAnsi="Times New Roman" w:cs="Times New Roman"/>
          <w:sz w:val="24"/>
          <w:szCs w:val="24"/>
        </w:rPr>
        <w:t xml:space="preserve"> по организационным и общим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453892">
        <w:rPr>
          <w:rFonts w:ascii="Times New Roman" w:hAnsi="Times New Roman" w:cs="Times New Roman"/>
          <w:sz w:val="24"/>
          <w:szCs w:val="24"/>
        </w:rPr>
        <w:t xml:space="preserve"> Куликову И.С</w:t>
      </w:r>
      <w:r>
        <w:rPr>
          <w:rFonts w:ascii="Times New Roman" w:hAnsi="Times New Roman" w:cs="Times New Roman"/>
          <w:sz w:val="24"/>
          <w:szCs w:val="24"/>
        </w:rPr>
        <w:t>., ответственным за работу по профилактике коррупционных и иных правонарушений в администрации Весьегонского района, возложив следующие функции: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а) обеспечение соблюдения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района (далее – муниципальные служащие) </w:t>
      </w:r>
      <w:r w:rsidRPr="00960053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в) обеспечение деятельности комиссий по соблюдению требований к служебному поведению </w:t>
      </w:r>
      <w:r w:rsidR="0010050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6005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53">
        <w:rPr>
          <w:rFonts w:ascii="Times New Roman" w:hAnsi="Times New Roman" w:cs="Times New Roman"/>
          <w:sz w:val="24"/>
          <w:szCs w:val="24"/>
        </w:rPr>
        <w:t xml:space="preserve">г) оказание </w:t>
      </w:r>
      <w:r w:rsidR="00FA425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960053">
        <w:rPr>
          <w:rFonts w:ascii="Times New Roman" w:hAnsi="Times New Roman" w:cs="Times New Roman"/>
          <w:sz w:val="24"/>
          <w:szCs w:val="24"/>
        </w:rPr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FA425E">
        <w:rPr>
          <w:rFonts w:ascii="Times New Roman" w:hAnsi="Times New Roman" w:cs="Times New Roman"/>
          <w:sz w:val="24"/>
          <w:szCs w:val="24"/>
        </w:rPr>
        <w:t>муниципальных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коррупционных правонарушений, непредставления ими</w:t>
      </w:r>
      <w:proofErr w:type="gramEnd"/>
      <w:r w:rsidRPr="00960053">
        <w:rPr>
          <w:rFonts w:ascii="Times New Roman" w:hAnsi="Times New Roman" w:cs="Times New Roman"/>
          <w:sz w:val="24"/>
          <w:szCs w:val="24"/>
        </w:rPr>
        <w:t xml:space="preserve"> сведений либо </w:t>
      </w:r>
      <w:r w:rsidRPr="00960053">
        <w:rPr>
          <w:rFonts w:ascii="Times New Roman" w:hAnsi="Times New Roman" w:cs="Times New Roman"/>
          <w:sz w:val="24"/>
          <w:szCs w:val="24"/>
        </w:rPr>
        <w:lastRenderedPageBreak/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0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0053">
        <w:rPr>
          <w:rFonts w:ascii="Times New Roman" w:hAnsi="Times New Roman" w:cs="Times New Roman"/>
          <w:sz w:val="24"/>
          <w:szCs w:val="24"/>
        </w:rPr>
        <w:t xml:space="preserve">)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е) организация правового просвещения </w:t>
      </w:r>
      <w:r w:rsidR="002B38D3">
        <w:rPr>
          <w:rFonts w:ascii="Times New Roman" w:hAnsi="Times New Roman" w:cs="Times New Roman"/>
          <w:sz w:val="24"/>
          <w:szCs w:val="24"/>
        </w:rPr>
        <w:t>муниципальных</w:t>
      </w:r>
      <w:r w:rsidR="0010050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B38D3">
        <w:rPr>
          <w:rFonts w:ascii="Times New Roman" w:hAnsi="Times New Roman" w:cs="Times New Roman"/>
          <w:sz w:val="24"/>
          <w:szCs w:val="24"/>
        </w:rPr>
        <w:t>х</w:t>
      </w:r>
      <w:r w:rsidRPr="00960053">
        <w:rPr>
          <w:rFonts w:ascii="Times New Roman" w:hAnsi="Times New Roman" w:cs="Times New Roman"/>
          <w:sz w:val="24"/>
          <w:szCs w:val="24"/>
        </w:rPr>
        <w:t>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0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0053">
        <w:rPr>
          <w:rFonts w:ascii="Times New Roman" w:hAnsi="Times New Roman" w:cs="Times New Roman"/>
          <w:sz w:val="24"/>
          <w:szCs w:val="24"/>
        </w:rP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CC2E8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сведений, представляемых гражданами, претендующими на замещение должностей </w:t>
      </w:r>
      <w:r w:rsidR="00CC2E8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в соответствии с нормативными правовыми актами Российской Федерации, проверки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поведению;</w:t>
      </w:r>
      <w:proofErr w:type="gramEnd"/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и) подготовка проектов нормативных правовых актов о противодействии коррупции</w:t>
      </w:r>
      <w:r w:rsidR="006233E4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</w:t>
      </w:r>
      <w:r w:rsidRPr="00960053">
        <w:rPr>
          <w:rFonts w:ascii="Times New Roman" w:hAnsi="Times New Roman" w:cs="Times New Roman"/>
          <w:sz w:val="24"/>
          <w:szCs w:val="24"/>
        </w:rPr>
        <w:t>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53">
        <w:rPr>
          <w:rFonts w:ascii="Times New Roman" w:hAnsi="Times New Roman" w:cs="Times New Roman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6233E4">
        <w:rPr>
          <w:rFonts w:ascii="Times New Roman" w:hAnsi="Times New Roman" w:cs="Times New Roman"/>
          <w:sz w:val="24"/>
          <w:szCs w:val="24"/>
        </w:rPr>
        <w:t>муниципальной</w:t>
      </w:r>
      <w:r w:rsidR="00220200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9600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служащими, сведений о 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ограничений при заключении ими</w:t>
      </w:r>
      <w:proofErr w:type="gramEnd"/>
      <w:r w:rsidRPr="00960053">
        <w:rPr>
          <w:rFonts w:ascii="Times New Roman" w:hAnsi="Times New Roman" w:cs="Times New Roman"/>
          <w:sz w:val="24"/>
          <w:szCs w:val="24"/>
        </w:rPr>
        <w:t xml:space="preserve"> после ухода с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м) осуществление проверки соблюдения гражданами, замещавшими должности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="00220200" w:rsidRPr="00960053">
        <w:rPr>
          <w:rFonts w:ascii="Times New Roman" w:hAnsi="Times New Roman" w:cs="Times New Roman"/>
          <w:sz w:val="24"/>
          <w:szCs w:val="24"/>
        </w:rPr>
        <w:t xml:space="preserve"> </w:t>
      </w:r>
      <w:r w:rsidRPr="00960053">
        <w:rPr>
          <w:rFonts w:ascii="Times New Roman" w:hAnsi="Times New Roman" w:cs="Times New Roman"/>
          <w:sz w:val="24"/>
          <w:szCs w:val="24"/>
        </w:rPr>
        <w:t xml:space="preserve">службы, ограничений при заключении ими после увольнения с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="00220200" w:rsidRPr="00960053">
        <w:rPr>
          <w:rFonts w:ascii="Times New Roman" w:hAnsi="Times New Roman" w:cs="Times New Roman"/>
          <w:sz w:val="24"/>
          <w:szCs w:val="24"/>
        </w:rPr>
        <w:t xml:space="preserve"> </w:t>
      </w:r>
      <w:r w:rsidRPr="00960053">
        <w:rPr>
          <w:rFonts w:ascii="Times New Roman" w:hAnsi="Times New Roman" w:cs="Times New Roman"/>
          <w:sz w:val="24"/>
          <w:szCs w:val="24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F0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района от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F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F62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2F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543</w:t>
      </w:r>
      <w:r w:rsidR="00432471">
        <w:rPr>
          <w:rFonts w:ascii="Times New Roman" w:hAnsi="Times New Roman" w:cs="Times New Roman"/>
          <w:sz w:val="24"/>
          <w:szCs w:val="24"/>
        </w:rPr>
        <w:t xml:space="preserve"> «О назначении  ответственного за работу по профилактике коррупционных и иных правонарушений в администрации Весьегонского района»</w:t>
      </w:r>
      <w:r w:rsidRPr="00FF62F0">
        <w:rPr>
          <w:rFonts w:ascii="Times New Roman" w:hAnsi="Times New Roman" w:cs="Times New Roman"/>
          <w:sz w:val="24"/>
          <w:szCs w:val="24"/>
        </w:rPr>
        <w:t>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F0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принятия.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F62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2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аппарата главы администрации района Максимов</w:t>
      </w:r>
      <w:r w:rsidR="0029672D">
        <w:rPr>
          <w:rFonts w:ascii="Times New Roman" w:hAnsi="Times New Roman" w:cs="Times New Roman"/>
          <w:sz w:val="24"/>
          <w:szCs w:val="24"/>
        </w:rPr>
        <w:t>а</w:t>
      </w:r>
      <w:r w:rsidRPr="00FF62F0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432471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F0" w:rsidRPr="00FF62F0">
        <w:rPr>
          <w:rFonts w:ascii="Times New Roman" w:hAnsi="Times New Roman" w:cs="Times New Roman"/>
          <w:sz w:val="24"/>
          <w:szCs w:val="24"/>
        </w:rPr>
        <w:t xml:space="preserve">И.о. главы администрации района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62F0" w:rsidRPr="00FF62F0">
        <w:rPr>
          <w:rFonts w:ascii="Times New Roman" w:hAnsi="Times New Roman" w:cs="Times New Roman"/>
          <w:sz w:val="24"/>
          <w:szCs w:val="24"/>
        </w:rPr>
        <w:t xml:space="preserve">                      А.А.Тихонов    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00" w:rsidRDefault="00220200" w:rsidP="007D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0200" w:rsidSect="00BD76FA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E3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0CF1"/>
    <w:rsid w:val="000972F4"/>
    <w:rsid w:val="000973D9"/>
    <w:rsid w:val="000A29DC"/>
    <w:rsid w:val="000A54D8"/>
    <w:rsid w:val="000C07AB"/>
    <w:rsid w:val="000C3402"/>
    <w:rsid w:val="000D26FE"/>
    <w:rsid w:val="000D749F"/>
    <w:rsid w:val="000E3A1F"/>
    <w:rsid w:val="000E685B"/>
    <w:rsid w:val="000F6D9F"/>
    <w:rsid w:val="0010050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10E3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0AE0"/>
    <w:rsid w:val="00214CAB"/>
    <w:rsid w:val="00214CD4"/>
    <w:rsid w:val="00220200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6E9E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9672D"/>
    <w:rsid w:val="002A0784"/>
    <w:rsid w:val="002A6869"/>
    <w:rsid w:val="002A6FA3"/>
    <w:rsid w:val="002A75DF"/>
    <w:rsid w:val="002A7A00"/>
    <w:rsid w:val="002B38D3"/>
    <w:rsid w:val="002C40C4"/>
    <w:rsid w:val="002C79BD"/>
    <w:rsid w:val="002D0D02"/>
    <w:rsid w:val="002D1970"/>
    <w:rsid w:val="002D1C23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2302"/>
    <w:rsid w:val="0031390B"/>
    <w:rsid w:val="00317599"/>
    <w:rsid w:val="00323EC3"/>
    <w:rsid w:val="00324206"/>
    <w:rsid w:val="0032448D"/>
    <w:rsid w:val="00324712"/>
    <w:rsid w:val="00324736"/>
    <w:rsid w:val="003249B6"/>
    <w:rsid w:val="00325583"/>
    <w:rsid w:val="00332952"/>
    <w:rsid w:val="0034022A"/>
    <w:rsid w:val="00342950"/>
    <w:rsid w:val="003438FF"/>
    <w:rsid w:val="00353464"/>
    <w:rsid w:val="00354E66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570F"/>
    <w:rsid w:val="003E74BC"/>
    <w:rsid w:val="003F4268"/>
    <w:rsid w:val="003F562E"/>
    <w:rsid w:val="00400992"/>
    <w:rsid w:val="00401ACA"/>
    <w:rsid w:val="00406832"/>
    <w:rsid w:val="00415C65"/>
    <w:rsid w:val="0041792A"/>
    <w:rsid w:val="0042402D"/>
    <w:rsid w:val="00425441"/>
    <w:rsid w:val="00430B0C"/>
    <w:rsid w:val="00430D90"/>
    <w:rsid w:val="00431A84"/>
    <w:rsid w:val="00432471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3892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435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D76BC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3E4"/>
    <w:rsid w:val="00623F7D"/>
    <w:rsid w:val="0062406F"/>
    <w:rsid w:val="006242A4"/>
    <w:rsid w:val="0063204B"/>
    <w:rsid w:val="00632793"/>
    <w:rsid w:val="00641ADD"/>
    <w:rsid w:val="0064323C"/>
    <w:rsid w:val="00643298"/>
    <w:rsid w:val="006471C8"/>
    <w:rsid w:val="00652193"/>
    <w:rsid w:val="006548E1"/>
    <w:rsid w:val="00655BDE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DDE"/>
    <w:rsid w:val="00746ABD"/>
    <w:rsid w:val="00751D51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1596"/>
    <w:rsid w:val="007D43EF"/>
    <w:rsid w:val="007D4BA9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111F"/>
    <w:rsid w:val="008322DD"/>
    <w:rsid w:val="0084048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33FB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6DE"/>
    <w:rsid w:val="00924BAD"/>
    <w:rsid w:val="0093569D"/>
    <w:rsid w:val="0093702E"/>
    <w:rsid w:val="00960053"/>
    <w:rsid w:val="00960DA6"/>
    <w:rsid w:val="009707EB"/>
    <w:rsid w:val="0097698F"/>
    <w:rsid w:val="00981F5D"/>
    <w:rsid w:val="00982D4F"/>
    <w:rsid w:val="009835C0"/>
    <w:rsid w:val="00985CC4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0B31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0DEE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0A"/>
    <w:rsid w:val="00B94F74"/>
    <w:rsid w:val="00B96063"/>
    <w:rsid w:val="00B96EBE"/>
    <w:rsid w:val="00BA725D"/>
    <w:rsid w:val="00BB704E"/>
    <w:rsid w:val="00BC40C9"/>
    <w:rsid w:val="00BD1147"/>
    <w:rsid w:val="00BD620F"/>
    <w:rsid w:val="00BD76FA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2E80"/>
    <w:rsid w:val="00CC4047"/>
    <w:rsid w:val="00CC569A"/>
    <w:rsid w:val="00CC587A"/>
    <w:rsid w:val="00CC7B24"/>
    <w:rsid w:val="00CD1AD5"/>
    <w:rsid w:val="00CE139B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63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908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54FB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DC6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5B21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425E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3"/>
  </w:style>
  <w:style w:type="paragraph" w:styleId="2">
    <w:name w:val="heading 2"/>
    <w:basedOn w:val="a"/>
    <w:next w:val="a"/>
    <w:link w:val="20"/>
    <w:qFormat/>
    <w:rsid w:val="001610E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10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0E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45DDE"/>
    <w:pPr>
      <w:ind w:left="720"/>
      <w:contextualSpacing/>
    </w:pPr>
  </w:style>
  <w:style w:type="table" w:styleId="a4">
    <w:name w:val="Table Grid"/>
    <w:basedOn w:val="a1"/>
    <w:uiPriority w:val="59"/>
    <w:rsid w:val="00BD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B7FB-6822-41F5-82F6-347726E1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12</cp:revision>
  <cp:lastPrinted>2015-05-22T08:01:00Z</cp:lastPrinted>
  <dcterms:created xsi:type="dcterms:W3CDTF">2014-09-15T10:18:00Z</dcterms:created>
  <dcterms:modified xsi:type="dcterms:W3CDTF">2015-05-22T13:01:00Z</dcterms:modified>
</cp:coreProperties>
</file>