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26078862" r:id="rId6"/>
        </w:object>
      </w:r>
    </w:p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ВЕСЬЕГОНСКОГО РАЙОНА</w:t>
      </w:r>
    </w:p>
    <w:p w:rsidR="001860D9" w:rsidRPr="00122891" w:rsidRDefault="001860D9" w:rsidP="001860D9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1860D9" w:rsidRPr="00772BB2" w:rsidRDefault="001860D9" w:rsidP="001860D9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</w:pPr>
      <w:r w:rsidRPr="00772BB2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  <w:t>ПОСТАНОВЛЕНИЕ</w:t>
      </w:r>
    </w:p>
    <w:p w:rsidR="001860D9" w:rsidRPr="00122891" w:rsidRDefault="001860D9" w:rsidP="00186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1860D9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772BB2" w:rsidP="00186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.07.2019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256</w:t>
      </w:r>
    </w:p>
    <w:p w:rsidR="001860D9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1860D9" w:rsidRPr="00E67711" w:rsidTr="00147A2C">
        <w:tc>
          <w:tcPr>
            <w:tcW w:w="4335" w:type="dxa"/>
            <w:shd w:val="clear" w:color="auto" w:fill="auto"/>
          </w:tcPr>
          <w:p w:rsidR="001860D9" w:rsidRPr="00943DAC" w:rsidRDefault="001860D9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 внесении изменений в постановление</w:t>
            </w:r>
          </w:p>
          <w:p w:rsidR="001860D9" w:rsidRDefault="001860D9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администрации </w:t>
            </w:r>
            <w:r w:rsidR="00011DA5"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Весьегонского </w:t>
            </w:r>
            <w:r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района от 18.04.2018 №151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E62D5F" w:rsidRPr="00E67711" w:rsidRDefault="00E62D5F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E62D5F" w:rsidRDefault="00E62D5F" w:rsidP="00775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</w:p>
    <w:p w:rsidR="001860D9" w:rsidRPr="00775515" w:rsidRDefault="001860D9" w:rsidP="00775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162840">
        <w:rPr>
          <w:rFonts w:ascii="Times New Roman" w:hAnsi="Times New Roman" w:cs="Times New Roman"/>
          <w:sz w:val="24"/>
          <w:szCs w:val="24"/>
          <w:lang w:bidi="en-US"/>
        </w:rPr>
        <w:t>В связи с подготовкой и проведением выборов</w:t>
      </w:r>
      <w:r w:rsidR="00775515" w:rsidRPr="00162840">
        <w:rPr>
          <w:rFonts w:ascii="Times New Roman" w:hAnsi="Times New Roman" w:cs="Times New Roman"/>
          <w:sz w:val="24"/>
          <w:szCs w:val="24"/>
          <w:lang w:bidi="en-US"/>
        </w:rPr>
        <w:t xml:space="preserve"> депутатов </w:t>
      </w:r>
      <w:r w:rsidR="00941095" w:rsidRPr="00162840">
        <w:rPr>
          <w:rFonts w:ascii="Times New Roman" w:hAnsi="Times New Roman" w:cs="Times New Roman"/>
          <w:sz w:val="24"/>
          <w:szCs w:val="24"/>
          <w:lang w:bidi="en-US"/>
        </w:rPr>
        <w:t xml:space="preserve">Думы </w:t>
      </w:r>
      <w:r w:rsidR="00775515" w:rsidRPr="00162840">
        <w:rPr>
          <w:rFonts w:ascii="Times New Roman" w:hAnsi="Times New Roman" w:cs="Times New Roman"/>
          <w:sz w:val="24"/>
          <w:szCs w:val="24"/>
          <w:lang w:bidi="en-US"/>
        </w:rPr>
        <w:t>Весьегонского муниципального округа</w:t>
      </w:r>
      <w:r w:rsidR="002E57C3" w:rsidRPr="00162840">
        <w:rPr>
          <w:rFonts w:ascii="Times New Roman" w:hAnsi="Times New Roman" w:cs="Times New Roman"/>
          <w:sz w:val="24"/>
          <w:szCs w:val="24"/>
          <w:lang w:bidi="en-US"/>
        </w:rPr>
        <w:t xml:space="preserve"> в 2019-2028 годах, </w:t>
      </w:r>
      <w:r w:rsidR="00775515" w:rsidRPr="0016284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и на основании </w:t>
      </w:r>
      <w:r w:rsidRPr="00E354C7">
        <w:rPr>
          <w:rFonts w:ascii="Times New Roman" w:hAnsi="Times New Roman" w:cs="Times New Roman"/>
          <w:sz w:val="24"/>
          <w:szCs w:val="24"/>
          <w:lang w:bidi="en-US"/>
        </w:rPr>
        <w:t>пункта 2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ст.19</w:t>
      </w:r>
      <w:r w:rsidRPr="00E354C7">
        <w:rPr>
          <w:rFonts w:ascii="Times New Roman" w:hAnsi="Times New Roman" w:cs="Times New Roman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>подпункта «</w:t>
      </w:r>
      <w:r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>» пункта 2</w:t>
      </w:r>
      <w:r>
        <w:rPr>
          <w:rFonts w:ascii="Times New Roman" w:hAnsi="Times New Roman" w:cs="Times New Roman"/>
          <w:sz w:val="24"/>
          <w:szCs w:val="24"/>
          <w:lang w:bidi="en-US"/>
        </w:rPr>
        <w:t>.1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статьи 19 Федерального закона от 12.06.2002г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№67-ФЗ 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07.04.2003г. </w:t>
      </w:r>
      <w:r w:rsidRPr="00011DA5">
        <w:rPr>
          <w:rFonts w:ascii="Times New Roman" w:hAnsi="Times New Roman" w:cs="Times New Roman"/>
          <w:sz w:val="24"/>
          <w:szCs w:val="24"/>
          <w:lang w:bidi="en-US"/>
        </w:rPr>
        <w:t>№20-ЗО</w:t>
      </w:r>
      <w:proofErr w:type="gramEnd"/>
      <w:r w:rsidRPr="00011DA5">
        <w:rPr>
          <w:rFonts w:ascii="Times New Roman" w:hAnsi="Times New Roman" w:cs="Times New Roman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775515">
        <w:rPr>
          <w:rFonts w:ascii="Times New Roman" w:hAnsi="Times New Roman" w:cs="Times New Roman"/>
          <w:sz w:val="24"/>
          <w:szCs w:val="24"/>
          <w:lang w:bidi="en-US"/>
        </w:rPr>
        <w:t xml:space="preserve">законом Тверской области от 17.05.2019 </w:t>
      </w:r>
      <w:r w:rsidR="00775515" w:rsidRPr="00162840">
        <w:rPr>
          <w:rFonts w:ascii="Times New Roman" w:hAnsi="Times New Roman" w:cs="Times New Roman"/>
          <w:sz w:val="24"/>
          <w:szCs w:val="24"/>
          <w:lang w:bidi="en-US"/>
        </w:rPr>
        <w:t>№23-ЗО</w:t>
      </w:r>
      <w:r w:rsidR="00775515">
        <w:rPr>
          <w:rFonts w:ascii="Times New Roman" w:hAnsi="Times New Roman" w:cs="Times New Roman"/>
          <w:sz w:val="24"/>
          <w:szCs w:val="24"/>
          <w:lang w:bidi="en-US"/>
        </w:rPr>
        <w:t xml:space="preserve"> «О преобразовании муниципальных </w:t>
      </w:r>
      <w:r w:rsidR="00775515" w:rsidRPr="0077551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образований, входящих в состав территории муниципального образования Тверской области "Весьегонский район",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77551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77551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постановления</w:t>
      </w:r>
      <w:r w:rsidRPr="00E2172D">
        <w:rPr>
          <w:rFonts w:ascii="Times New Roman" w:hAnsi="Times New Roman" w:cs="Times New Roman"/>
          <w:sz w:val="24"/>
          <w:szCs w:val="24"/>
          <w:lang w:bidi="en-US"/>
        </w:rPr>
        <w:t xml:space="preserve"> Избирательной комиссии Тверской области «Об уточнении нумерации избирательных, участков референдума, образованных на территории Тверской области главами</w:t>
      </w:r>
      <w:proofErr w:type="gramEnd"/>
      <w:r w:rsidRPr="00E2172D">
        <w:rPr>
          <w:rFonts w:ascii="Times New Roman" w:hAnsi="Times New Roman" w:cs="Times New Roman"/>
          <w:sz w:val="24"/>
          <w:szCs w:val="24"/>
          <w:lang w:bidi="en-US"/>
        </w:rPr>
        <w:t xml:space="preserve"> местных администраций муниципальных районов, городских округов» от 13.04.2018г. №103/1358-6</w:t>
      </w: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860D9" w:rsidRPr="00E67711" w:rsidRDefault="001860D9" w:rsidP="001860D9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</w:t>
      </w:r>
      <w:proofErr w:type="gramEnd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о с т а н о в л я ю:</w:t>
      </w:r>
    </w:p>
    <w:p w:rsidR="001860D9" w:rsidRPr="00E67711" w:rsidRDefault="001860D9" w:rsidP="001860D9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775515" w:rsidRPr="00162840" w:rsidRDefault="00775515" w:rsidP="001860D9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628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Внести изменения в постановление администрации Весьегонского района от 18.04.2018 №151 «О присвоении нумерации избирательных участков, участков референдума и их границ, уточненные постановлением администрации района от 06.04.2018 №137 «Об уточнении перечня избирательных участков, участков референдума и их границ»</w:t>
      </w:r>
      <w:r w:rsidR="00011DA5" w:rsidRPr="001628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изложив постановляющую часть в следующей редакции</w:t>
      </w:r>
      <w:r w:rsidRPr="001628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:</w:t>
      </w:r>
    </w:p>
    <w:p w:rsidR="001860D9" w:rsidRPr="00E67711" w:rsidRDefault="001860D9" w:rsidP="001860D9">
      <w:pPr>
        <w:pStyle w:val="a3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1860D9" w:rsidRPr="00E67711" w:rsidSect="00E62D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011DA5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860D9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Севе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рный избирательный участок №102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№1 по №99, с №2 по №92, Береговая, Вагжанова, Весьегонская, Водораздельная, Вологодская, Есенина, Заводская, Загородная,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агородный, пер.Западный, Калинина,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арла Маркса с №3 по №131,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№114, Кирова с №3 по №63,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№2 по №70,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Комсомольская, контр-адмирала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Лапушкина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Ленина с №1 по № 41,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№2  по №42,  Лесная,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изы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Чайкиной,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ьва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Толстого,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аксима Горького, Маяковского с 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 по №37, с №4 по №54,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ирный, Моховая, Новая, Пролетарская, Пушкинская, Раздельная, </w:t>
      </w:r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8594B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алтыкова-Щ</w:t>
      </w:r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едрина,</w:t>
      </w:r>
      <w:r w:rsidR="00D85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Самойловская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Серова,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Скобникова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Советская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№1 по № 67, с №2 по  №62, Сосновая,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офьи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Перовской,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Старогородская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Степанова, 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рская, Тихонова, Тодорского с №1 по №41, с №2 по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42, Хвойная, Чайковского, Черняховского.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Весьегонской  средней школы (2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ой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ихонова, 4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2 -23-84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жный избирательный участок №103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BC223A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BC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C223A">
        <w:rPr>
          <w:rFonts w:ascii="Times New Roman" w:hAnsi="Times New Roman" w:cs="Times New Roman"/>
          <w:sz w:val="24"/>
          <w:szCs w:val="24"/>
        </w:rPr>
        <w:t xml:space="preserve">Александра Матросова,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№94 по 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№99А по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125, Владимирская, Герцена, </w:t>
      </w:r>
      <w:proofErr w:type="spell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Дельская</w:t>
      </w:r>
      <w:proofErr w:type="spell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</w:t>
      </w:r>
      <w:proofErr w:type="gram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ельский</w:t>
      </w:r>
      <w:proofErr w:type="spell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проезд Дорожников, Дружбы, Жигарева, Зелёная, Карла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Маркса с №116 по №134, с №135 по №149, Кирова с №65 по №81, с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86, Коммунистическая, Краснодарская </w:t>
      </w:r>
      <w:r w:rsidRPr="00BC223A">
        <w:rPr>
          <w:rFonts w:ascii="Times New Roman" w:hAnsi="Times New Roman" w:cs="Times New Roman"/>
          <w:sz w:val="24"/>
          <w:szCs w:val="24"/>
        </w:rPr>
        <w:t>№№1А, 1Б, с №1 по №27, с №2 по №26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Кутузова, </w:t>
      </w:r>
      <w:r w:rsidR="00B91FDF"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 №№43,</w:t>
      </w:r>
      <w:r w:rsidR="00B91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1FDF"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44,</w:t>
      </w:r>
      <w:r w:rsidR="00B91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1FDF"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Лермонтова </w:t>
      </w:r>
      <w:r w:rsidRPr="00BC223A">
        <w:rPr>
          <w:rFonts w:ascii="Times New Roman" w:hAnsi="Times New Roman" w:cs="Times New Roman"/>
          <w:sz w:val="24"/>
          <w:szCs w:val="24"/>
        </w:rPr>
        <w:t>с №2 по №18(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чет.ст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>.)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Люси Смирновой </w:t>
      </w:r>
      <w:r w:rsidRPr="00BC223A">
        <w:rPr>
          <w:rFonts w:ascii="Times New Roman" w:hAnsi="Times New Roman" w:cs="Times New Roman"/>
          <w:sz w:val="24"/>
          <w:szCs w:val="24"/>
        </w:rPr>
        <w:t>с №1 по №23, с №2 по №20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Маяковского с №39 по №69, Озёрная, Панфилова, пер</w:t>
      </w:r>
      <w:proofErr w:type="gram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ионерский, Приморская, Рыбацкая, пер.Рыбацкий, Садовая,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Северная карта,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 №№62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№64 по №90, с №69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№95, пер.Солнечный, пер.Спортивный, Тодорского с №43 по №49, с №44 по №48, Троицкая, Труда, пер.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Черничный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Чкалова </w:t>
      </w:r>
      <w:r w:rsidRPr="00BC223A">
        <w:rPr>
          <w:rFonts w:ascii="Times New Roman" w:hAnsi="Times New Roman" w:cs="Times New Roman"/>
          <w:sz w:val="24"/>
          <w:szCs w:val="24"/>
        </w:rPr>
        <w:t>№№1А, 1Б, 1В, 1Г, 2А, 2Б, 2В, с №1 по №19, с №2 по №20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</w:t>
      </w:r>
      <w:proofErr w:type="gram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ухарный</w:t>
      </w:r>
      <w:proofErr w:type="spell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пер.Энергетиков.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районного Дома культуры,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анфилова, 17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1859" w:rsidRP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2-11-62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Промышле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нный избирательный участок №104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BC223A" w:rsidRDefault="001860D9" w:rsidP="001860D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BC223A">
        <w:rPr>
          <w:rFonts w:ascii="Times New Roman" w:hAnsi="Times New Roman" w:cs="Times New Roman"/>
          <w:sz w:val="24"/>
          <w:szCs w:val="24"/>
        </w:rPr>
        <w:t xml:space="preserve"> Александровская с №127 по №143, с №128 по №144,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Бежецкая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проезд Берёзовый, </w:t>
      </w:r>
      <w:r w:rsidRPr="00BC223A">
        <w:rPr>
          <w:rFonts w:ascii="Times New Roman" w:hAnsi="Times New Roman" w:cs="Times New Roman"/>
          <w:sz w:val="24"/>
          <w:szCs w:val="24"/>
        </w:rPr>
        <w:t xml:space="preserve">Валентины Терешковой,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Вячеслава Беляева, </w:t>
      </w:r>
      <w:r w:rsidRPr="00BC223A">
        <w:rPr>
          <w:rFonts w:ascii="Times New Roman" w:hAnsi="Times New Roman" w:cs="Times New Roman"/>
          <w:sz w:val="24"/>
          <w:szCs w:val="24"/>
        </w:rPr>
        <w:t xml:space="preserve">Гагарина, генерала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Гоголя, Дачная, Демьяна Бедного,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Долгирева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Живенская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BC223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BC223A">
        <w:rPr>
          <w:rFonts w:ascii="Times New Roman" w:hAnsi="Times New Roman" w:cs="Times New Roman"/>
          <w:sz w:val="24"/>
          <w:szCs w:val="24"/>
        </w:rPr>
        <w:t>ивенский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Заречная, Кооперативная, Краснодарская с №29 по №53, с №28 по №56,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Кратинова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лейтенанта Ильина, </w:t>
      </w:r>
      <w:r w:rsidRPr="00BC223A">
        <w:rPr>
          <w:rFonts w:ascii="Times New Roman" w:hAnsi="Times New Roman" w:cs="Times New Roman"/>
          <w:sz w:val="24"/>
          <w:szCs w:val="24"/>
        </w:rPr>
        <w:t>Лермонтова с №1 по №17(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нечет.ст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.), Луговая,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Льнозаводская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Люси Смирновой с №25 по №47, с №22 по №50,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Ляпиха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>, Мелиораторов, Мира, Молодёжная, Набережная, Некрасова, Октябрьская, Павлика Морозова, пер</w:t>
      </w:r>
      <w:proofErr w:type="gramStart"/>
      <w:r w:rsidRPr="00BC22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223A">
        <w:rPr>
          <w:rFonts w:ascii="Times New Roman" w:hAnsi="Times New Roman" w:cs="Times New Roman"/>
          <w:sz w:val="24"/>
          <w:szCs w:val="24"/>
        </w:rPr>
        <w:t xml:space="preserve">авлика Морозова, Парковая, Первомайская, пер.Песчаный, Полевая, Правды, Промышленная, пл.Промышленная, Профсоюзная, Радищева, Свободный проезд, Свободы, Сенная, Советская с №92 по №108, Станционная, Стахановская, Степана Кузьмина, Степана Ларина, пер.Строителей, Урицкого,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Устюжанская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>, пер.Фабричный, Чапаева, Чкалова с №21 по №45, с №22 по №54, пер.Чкалова,  Энтузиастов, Юбилейная, Южная, пер.Южный.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Весьегонской  средней школы (1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жная, 24А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1859" w:rsidRP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2-14-7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№105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Боровицы, Васькино, 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Елейцино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Ёгна, Квасково,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Косодавль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Люберь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М.Овсяниково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Метлино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Никола-Реня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Никулино, Никулино, Павловское,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Перемут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Раменье,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Спас-Реня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Стрелица,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Тиманское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Федотово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Хрущи,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с.Ёгна, помещение администрации </w:t>
      </w:r>
      <w:r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>Ёгонского сельского поселения</w:t>
      </w:r>
      <w:r w:rsidR="00BE1859"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3-42-33</w:t>
      </w:r>
      <w:r w:rsidRP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E67711" w:rsidRDefault="00E62D5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№106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Овсяниково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Воскр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есенье,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Мордкино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Сухолжино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Улитино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ольшое Овсяниково, помещение Большеовсяниковской средней школы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3-52-10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№107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Баскаки, Бор,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Бренево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Восход,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Збрындино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Иваново,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Маринино,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Погорелово, Подлесное, Приворот, Самша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Суслово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Титовское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Троицкое-Александрово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Чижово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Юрьевское.</w:t>
      </w:r>
      <w:proofErr w:type="gramEnd"/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ваново, помещение администрации </w:t>
      </w:r>
      <w:r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Ивановского сельского поселения</w:t>
      </w:r>
      <w:r w:rsidR="00ED1125"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3-46-99</w:t>
      </w:r>
      <w:r w:rsidRP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№108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Бараново, Выбор, Горка, Крешнево, Самша-1, СНТ «Родник».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помещение администрации </w:t>
      </w:r>
      <w:r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Ивановского сельского поселения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контактный телефон 89092701023.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№109 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r w:rsidRPr="00E67711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ar-SA"/>
        </w:rPr>
        <w:t>Барское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Бронниково,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Петровское, Романцево,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Тебеньки, Ушаково,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Чернецкое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здание школы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контактный телефон 3-35-21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№110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Борщево, 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Медянки,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Селиваново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Столбищи,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толбищи, помещение Дома культуры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D1125" w:rsidRP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89206847091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№111</w:t>
      </w:r>
    </w:p>
    <w:p w:rsidR="00E62D5F" w:rsidRPr="00E67711" w:rsidRDefault="00E62D5F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Алешино, Иван-Гора,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Мартыниха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Софрониха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Терпигора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Чухарево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Чернягино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Якушино</w:t>
      </w:r>
      <w:proofErr w:type="spellEnd"/>
      <w:proofErr w:type="gramStart"/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библиотеки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89108403058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Абросимово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Большое Мякишево,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Доманово, Ильницы,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Корнягово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Кулиберово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Кулаково, Малая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Мелюхино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якишево, Новое </w:t>
      </w:r>
      <w:proofErr w:type="spellStart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Овинище</w:t>
      </w:r>
      <w:proofErr w:type="spellEnd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-е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Петряйка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Плоское,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Сельца, Старое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Тимошкино, Щетка,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имошкино, помещение библиотеки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89201635558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№113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Алексино,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Кесьма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Коровкино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Лакутино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Лобозники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Можайка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Миньево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Остолопово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Отдельный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электроподстанции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Пашково,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Попадьино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Раменье, Старое,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Холм.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есьма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администрации Кесемского сельского поселения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 w:rsidRP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3-32-71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№114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Аблазино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Батеевка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Бородино,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Емельяново,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Звана, Козлы, Красное,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Ларихово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Любегощи,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Марачиха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Мякишево,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Новоселок,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Пылево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Суховерхово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Часовня.</w:t>
      </w:r>
      <w:proofErr w:type="gramEnd"/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юбегощи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помещение администрации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Любегощинского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 w:rsidRP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3-41-34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Аксениха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Болдырево,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Шевелево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Борки,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Верхнее, Волосово,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Жуково, Коник,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Лошицы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Михале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Мишуткино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Нестерово, Остров,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Постижино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Сандырево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Сенцово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Тимофеево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Тучково,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Щелканиха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библиотеки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 w:rsidRP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89806306977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1860D9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№116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Боловино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Горбачево,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Добрица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Еремейцево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Игнатково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Мосеевское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Никола-Высока</w:t>
      </w:r>
      <w:proofErr w:type="spellEnd"/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Подольское, Противье, Романовский льнозавод, Романовское, Романцево, Савино,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Стафурово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Сычево,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Талашманка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Топорищево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Чурилково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омановское, помещение администрации Романовского сельского поселения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 w:rsidRP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3-45-35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32AF" w:rsidRPr="00E67711" w:rsidRDefault="00BC32A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№117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Беняково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Коверниково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Огнишино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Приворот.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Дома культуры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89108160012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№118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Арефино</w:t>
      </w:r>
      <w:proofErr w:type="spellEnd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Ермолкино,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Костиндор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Высокое,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Поцеп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Чистая Дуброва.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истая Дуброва, помещение Дома культуры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 w:rsidRP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89190656936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№119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Бельское, 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Ивашково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Круглиха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Орда,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Осорино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Острецово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Покрышкино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Рябинкино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Сажиха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Телятово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Ульяниха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Федово,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Хахилево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Чамерово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Шеломово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администрации Чамеровского сельского поселения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3-44-22</w:t>
      </w:r>
      <w:r w:rsidR="00011D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A5" w:rsidRDefault="001860D9" w:rsidP="00011DA5">
      <w:pPr>
        <w:pStyle w:val="a3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2172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Опубликовать настоящее постановление в газете «Весьегонская жизнь», разместить в информационно-телекоммуникационной сети «Интернет».</w:t>
      </w:r>
    </w:p>
    <w:p w:rsidR="001860D9" w:rsidRPr="00162840" w:rsidRDefault="001860D9" w:rsidP="00011DA5">
      <w:pPr>
        <w:pStyle w:val="a3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11DA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Настоящее постановление вступает в силу </w:t>
      </w:r>
      <w:r w:rsidRPr="0016284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7309" w:rsidRPr="00162840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162840">
        <w:rPr>
          <w:rFonts w:ascii="Times New Roman" w:hAnsi="Times New Roman" w:cs="Times New Roman"/>
          <w:sz w:val="24"/>
          <w:szCs w:val="24"/>
        </w:rPr>
        <w:t>.</w:t>
      </w:r>
    </w:p>
    <w:p w:rsidR="001860D9" w:rsidRDefault="00772BB2" w:rsidP="001860D9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117475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0D9" w:rsidRDefault="001860D9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Глава администрации района</w:t>
      </w:r>
      <w:bookmarkStart w:id="0" w:name="_GoBack"/>
      <w:bookmarkEnd w:id="0"/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</w:t>
      </w: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</w:t>
      </w: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И.И. Угнивенко </w:t>
      </w:r>
    </w:p>
    <w:p w:rsidR="001860D9" w:rsidRDefault="001860D9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75515" w:rsidRDefault="00775515">
      <w:pPr>
        <w:rPr>
          <w:rFonts w:ascii="Times New Roman" w:hAnsi="Times New Roman" w:cs="Times New Roman"/>
          <w:b/>
          <w:sz w:val="24"/>
          <w:szCs w:val="24"/>
        </w:rPr>
      </w:pPr>
    </w:p>
    <w:p w:rsidR="00E62D5F" w:rsidRDefault="00E62D5F">
      <w:pPr>
        <w:rPr>
          <w:rFonts w:ascii="Times New Roman" w:hAnsi="Times New Roman" w:cs="Times New Roman"/>
          <w:b/>
          <w:sz w:val="24"/>
          <w:szCs w:val="24"/>
        </w:rPr>
      </w:pPr>
    </w:p>
    <w:p w:rsidR="00E62D5F" w:rsidRDefault="00E62D5F">
      <w:pPr>
        <w:rPr>
          <w:rFonts w:ascii="Times New Roman" w:hAnsi="Times New Roman" w:cs="Times New Roman"/>
          <w:b/>
          <w:sz w:val="24"/>
          <w:szCs w:val="24"/>
        </w:rPr>
      </w:pPr>
    </w:p>
    <w:sectPr w:rsidR="00E62D5F" w:rsidSect="00E62D5F">
      <w:type w:val="continuous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D9"/>
    <w:rsid w:val="00011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5A3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840"/>
    <w:rsid w:val="00164E4F"/>
    <w:rsid w:val="00166C8C"/>
    <w:rsid w:val="00173E1D"/>
    <w:rsid w:val="00181EAD"/>
    <w:rsid w:val="00182CD8"/>
    <w:rsid w:val="00182DE9"/>
    <w:rsid w:val="00184568"/>
    <w:rsid w:val="00185764"/>
    <w:rsid w:val="001860D9"/>
    <w:rsid w:val="001971A0"/>
    <w:rsid w:val="001A7D06"/>
    <w:rsid w:val="001B0960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730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7C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4324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2BB2"/>
    <w:rsid w:val="007733CC"/>
    <w:rsid w:val="0077443A"/>
    <w:rsid w:val="00775515"/>
    <w:rsid w:val="00780B16"/>
    <w:rsid w:val="00790161"/>
    <w:rsid w:val="0079550C"/>
    <w:rsid w:val="00795593"/>
    <w:rsid w:val="00797244"/>
    <w:rsid w:val="007A061E"/>
    <w:rsid w:val="007A728A"/>
    <w:rsid w:val="007B1323"/>
    <w:rsid w:val="007C1730"/>
    <w:rsid w:val="007C327C"/>
    <w:rsid w:val="007C3885"/>
    <w:rsid w:val="007D396C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4E18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1095"/>
    <w:rsid w:val="00943DAC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FDF"/>
    <w:rsid w:val="00B94F74"/>
    <w:rsid w:val="00B96063"/>
    <w:rsid w:val="00B96EBE"/>
    <w:rsid w:val="00BA0A67"/>
    <w:rsid w:val="00BA725D"/>
    <w:rsid w:val="00BB704E"/>
    <w:rsid w:val="00BC32AF"/>
    <w:rsid w:val="00BC40C9"/>
    <w:rsid w:val="00BD1147"/>
    <w:rsid w:val="00BD620F"/>
    <w:rsid w:val="00BE1859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71A8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594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20A"/>
    <w:rsid w:val="00E44821"/>
    <w:rsid w:val="00E47A61"/>
    <w:rsid w:val="00E53096"/>
    <w:rsid w:val="00E551A5"/>
    <w:rsid w:val="00E62D5F"/>
    <w:rsid w:val="00E65C0A"/>
    <w:rsid w:val="00E66E04"/>
    <w:rsid w:val="00E727DE"/>
    <w:rsid w:val="00E72BB0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112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4A2E"/>
    <w:rsid w:val="00F752CB"/>
    <w:rsid w:val="00F800AB"/>
    <w:rsid w:val="00FA3CCA"/>
    <w:rsid w:val="00FA72E2"/>
    <w:rsid w:val="00FB1A14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17</cp:revision>
  <cp:lastPrinted>2019-07-31T08:46:00Z</cp:lastPrinted>
  <dcterms:created xsi:type="dcterms:W3CDTF">2019-07-29T05:01:00Z</dcterms:created>
  <dcterms:modified xsi:type="dcterms:W3CDTF">2019-07-31T08:47:00Z</dcterms:modified>
</cp:coreProperties>
</file>