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01300" w:rsidP="00D75500">
      <w:pPr>
        <w:spacing w:before="100" w:line="120" w:lineRule="atLeast"/>
        <w:ind w:left="-284" w:right="-284"/>
        <w:jc w:val="center"/>
      </w:pPr>
    </w:p>
    <w:p w:rsidR="00E01300" w:rsidRDefault="00EF16DB" w:rsidP="00D75500">
      <w:pPr>
        <w:spacing w:before="100" w:line="120" w:lineRule="atLeast"/>
        <w:ind w:left="-284" w:right="-284"/>
        <w:jc w:val="center"/>
      </w:pPr>
      <w:r>
        <w:t>АДМИНИСТРАЦИЯ</w:t>
      </w:r>
      <w:r w:rsidR="00075840">
        <w:t xml:space="preserve">  </w:t>
      </w:r>
      <w:r w:rsidR="00B83507">
        <w:t>ВЕСЬЕГОНСКОГО  РАЙОНА</w:t>
      </w:r>
    </w:p>
    <w:p w:rsidR="00E01300" w:rsidRDefault="00E01300" w:rsidP="00D75500">
      <w:pPr>
        <w:pStyle w:val="2"/>
        <w:spacing w:before="0" w:line="0" w:lineRule="atLeast"/>
        <w:ind w:left="-284" w:right="-284"/>
      </w:pPr>
      <w:r>
        <w:rPr>
          <w:b w:val="0"/>
        </w:rPr>
        <w:t>ТВЕРСКОЙ  ОБЛАСТИ</w:t>
      </w:r>
    </w:p>
    <w:p w:rsidR="00E01300" w:rsidRDefault="00E01300" w:rsidP="00D75500">
      <w:pPr>
        <w:pStyle w:val="3"/>
        <w:ind w:left="-284" w:right="-284"/>
      </w:pPr>
      <w:r>
        <w:t>ПОСТАНОВЛЕНИЕ</w:t>
      </w:r>
    </w:p>
    <w:p w:rsidR="00E01300" w:rsidRDefault="00B83507" w:rsidP="00D75500">
      <w:pPr>
        <w:ind w:left="-284" w:right="-284"/>
        <w:jc w:val="center"/>
      </w:pPr>
      <w:r>
        <w:t>г</w:t>
      </w:r>
      <w:r w:rsidR="00BD2A5D">
        <w:t xml:space="preserve">. </w:t>
      </w:r>
      <w:r>
        <w:t>Весьегонск</w:t>
      </w:r>
    </w:p>
    <w:p w:rsidR="00E01300" w:rsidRDefault="00E01300" w:rsidP="001102D3">
      <w:pPr>
        <w:ind w:firstLine="709"/>
        <w:jc w:val="both"/>
      </w:pPr>
    </w:p>
    <w:p w:rsidR="00447343" w:rsidRDefault="00E01300" w:rsidP="001102D3">
      <w:pPr>
        <w:ind w:firstLine="709"/>
        <w:rPr>
          <w:color w:val="FF0000"/>
        </w:rPr>
      </w:pPr>
      <w:r w:rsidRPr="00E23FDE">
        <w:rPr>
          <w:color w:val="FF0000"/>
        </w:rPr>
        <w:t xml:space="preserve">    </w:t>
      </w:r>
    </w:p>
    <w:p w:rsidR="00107E09" w:rsidRPr="00BD2A5D" w:rsidRDefault="001102D3" w:rsidP="001102D3">
      <w:pPr>
        <w:rPr>
          <w:color w:val="FF0000"/>
        </w:rPr>
      </w:pPr>
      <w:r>
        <w:t>13.</w:t>
      </w:r>
      <w:r w:rsidR="001063D9">
        <w:t>0</w:t>
      </w:r>
      <w:r w:rsidR="00B83507">
        <w:t>7</w:t>
      </w:r>
      <w:r w:rsidR="00107E09">
        <w:t>.201</w:t>
      </w:r>
      <w:r w:rsidR="002863E8">
        <w:t>5</w:t>
      </w:r>
      <w:r w:rsidR="00107E09">
        <w:t xml:space="preserve">                                                                                                </w:t>
      </w:r>
      <w:r w:rsidR="00F059DD">
        <w:t xml:space="preserve">          </w:t>
      </w:r>
      <w:r w:rsidR="00107E09">
        <w:t xml:space="preserve">  </w:t>
      </w:r>
      <w:r>
        <w:t xml:space="preserve">        </w:t>
      </w:r>
      <w:r w:rsidR="00B00E00">
        <w:t xml:space="preserve">  </w:t>
      </w:r>
      <w:r>
        <w:t xml:space="preserve"> </w:t>
      </w:r>
      <w:r w:rsidR="00107E09">
        <w:t xml:space="preserve">№ </w:t>
      </w:r>
      <w:r w:rsidR="001063D9">
        <w:t xml:space="preserve"> </w:t>
      </w:r>
      <w:r>
        <w:t>289</w:t>
      </w:r>
    </w:p>
    <w:p w:rsidR="00107E09" w:rsidRDefault="00107E09" w:rsidP="001102D3">
      <w:pPr>
        <w:pStyle w:val="a3"/>
        <w:tabs>
          <w:tab w:val="left" w:pos="708"/>
        </w:tabs>
        <w:ind w:firstLine="709"/>
      </w:pPr>
    </w:p>
    <w:p w:rsidR="00107E09" w:rsidRDefault="00107E09" w:rsidP="001102D3">
      <w:pPr>
        <w:pStyle w:val="a3"/>
        <w:tabs>
          <w:tab w:val="left" w:pos="708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107E09" w:rsidTr="001102D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7E09" w:rsidRDefault="00107E09" w:rsidP="001102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 </w:t>
            </w:r>
            <w:r w:rsidR="00A1771D">
              <w:rPr>
                <w:bCs/>
              </w:rPr>
              <w:t xml:space="preserve">утверждении </w:t>
            </w:r>
            <w:r w:rsidR="00A1771D" w:rsidRPr="00A1771D">
              <w:rPr>
                <w:szCs w:val="24"/>
              </w:rPr>
              <w:t>Правил  присвоения,</w:t>
            </w:r>
            <w:r w:rsidR="001102D3">
              <w:rPr>
                <w:szCs w:val="24"/>
              </w:rPr>
              <w:t xml:space="preserve"> </w:t>
            </w:r>
            <w:r w:rsidR="00A1771D" w:rsidRPr="00A1771D">
              <w:rPr>
                <w:szCs w:val="24"/>
              </w:rPr>
              <w:t>изменения и аннулирования адресов на территории Весьегонского района Тверской области</w:t>
            </w:r>
          </w:p>
        </w:tc>
      </w:tr>
    </w:tbl>
    <w:p w:rsidR="00107E09" w:rsidRDefault="00107E09" w:rsidP="001102D3">
      <w:pPr>
        <w:ind w:firstLine="709"/>
        <w:rPr>
          <w:bCs/>
        </w:rPr>
      </w:pPr>
    </w:p>
    <w:p w:rsidR="00107E09" w:rsidRDefault="00107E09" w:rsidP="001102D3">
      <w:pPr>
        <w:ind w:firstLine="709"/>
        <w:jc w:val="both"/>
      </w:pPr>
      <w:r>
        <w:t xml:space="preserve">               </w:t>
      </w:r>
    </w:p>
    <w:p w:rsidR="00107E09" w:rsidRDefault="00107E09" w:rsidP="001102D3">
      <w:pPr>
        <w:autoSpaceDE w:val="0"/>
        <w:autoSpaceDN w:val="0"/>
        <w:adjustRightInd w:val="0"/>
        <w:ind w:firstLine="709"/>
        <w:jc w:val="both"/>
        <w:rPr>
          <w:b/>
        </w:rPr>
      </w:pPr>
      <w:r w:rsidRPr="00F059DD">
        <w:rPr>
          <w:szCs w:val="24"/>
        </w:rPr>
        <w:t>В соответствии с Федеральн</w:t>
      </w:r>
      <w:r w:rsidR="005A0DA4">
        <w:rPr>
          <w:szCs w:val="24"/>
        </w:rPr>
        <w:t>ым</w:t>
      </w:r>
      <w:r w:rsidRPr="00F059DD">
        <w:rPr>
          <w:szCs w:val="24"/>
        </w:rPr>
        <w:t xml:space="preserve"> закон</w:t>
      </w:r>
      <w:r w:rsidR="005A0DA4">
        <w:rPr>
          <w:szCs w:val="24"/>
        </w:rPr>
        <w:t>ом</w:t>
      </w:r>
      <w:r w:rsidRPr="00F059DD">
        <w:rPr>
          <w:szCs w:val="24"/>
        </w:rPr>
        <w:t xml:space="preserve"> от</w:t>
      </w:r>
      <w:r>
        <w:rPr>
          <w:szCs w:val="24"/>
        </w:rPr>
        <w:t xml:space="preserve"> </w:t>
      </w:r>
      <w:r w:rsidR="00E04688">
        <w:rPr>
          <w:szCs w:val="24"/>
        </w:rPr>
        <w:t xml:space="preserve"> </w:t>
      </w:r>
      <w:r w:rsidR="00B83507">
        <w:rPr>
          <w:szCs w:val="24"/>
        </w:rPr>
        <w:t>06</w:t>
      </w:r>
      <w:r>
        <w:rPr>
          <w:szCs w:val="24"/>
        </w:rPr>
        <w:t>.1</w:t>
      </w:r>
      <w:r w:rsidR="00B83507">
        <w:rPr>
          <w:szCs w:val="24"/>
        </w:rPr>
        <w:t>0</w:t>
      </w:r>
      <w:r>
        <w:rPr>
          <w:szCs w:val="24"/>
        </w:rPr>
        <w:t>.200</w:t>
      </w:r>
      <w:r w:rsidR="00B83507">
        <w:rPr>
          <w:szCs w:val="24"/>
        </w:rPr>
        <w:t>3</w:t>
      </w:r>
      <w:r>
        <w:rPr>
          <w:szCs w:val="24"/>
        </w:rPr>
        <w:t xml:space="preserve"> № 1</w:t>
      </w:r>
      <w:r w:rsidR="00B83507">
        <w:rPr>
          <w:szCs w:val="24"/>
        </w:rPr>
        <w:t>3</w:t>
      </w:r>
      <w:r>
        <w:rPr>
          <w:szCs w:val="24"/>
        </w:rPr>
        <w:t>1-ФЗ</w:t>
      </w:r>
      <w:r w:rsidR="00E04688">
        <w:rPr>
          <w:szCs w:val="24"/>
        </w:rPr>
        <w:t xml:space="preserve"> </w:t>
      </w:r>
      <w:r>
        <w:rPr>
          <w:szCs w:val="24"/>
        </w:rPr>
        <w:t xml:space="preserve"> «</w:t>
      </w:r>
      <w:r w:rsidR="00B83507">
        <w:rPr>
          <w:szCs w:val="24"/>
        </w:rPr>
        <w:t>Об общих принципах организации местного самоуправления в Российской Федерации</w:t>
      </w:r>
      <w:r>
        <w:rPr>
          <w:szCs w:val="24"/>
        </w:rPr>
        <w:t>»,</w:t>
      </w:r>
      <w:r w:rsidR="00B83507">
        <w:rPr>
          <w:szCs w:val="24"/>
        </w:rPr>
        <w:t xml:space="preserve"> постановлением Правительства РФ от 19.11.2014 № 1221 «Об утверждении Правил присвоения, изменения и аннулирования адресов</w:t>
      </w:r>
      <w:r w:rsidR="003E3772">
        <w:rPr>
          <w:szCs w:val="24"/>
        </w:rPr>
        <w:t>"</w:t>
      </w:r>
      <w:r w:rsidR="00B83507">
        <w:rPr>
          <w:szCs w:val="24"/>
        </w:rPr>
        <w:t xml:space="preserve">, </w:t>
      </w:r>
      <w:r>
        <w:rPr>
          <w:szCs w:val="24"/>
        </w:rPr>
        <w:t xml:space="preserve"> </w:t>
      </w:r>
      <w:r w:rsidR="00B83507">
        <w:rPr>
          <w:szCs w:val="24"/>
        </w:rPr>
        <w:t>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городского поселения – город Весьегонск,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Ёгонского сельского поселения,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Ивановского сельского поселения,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Кесемского сельского поселения,</w:t>
      </w:r>
      <w:r w:rsidR="00B83507" w:rsidRPr="00B83507">
        <w:rPr>
          <w:szCs w:val="24"/>
        </w:rPr>
        <w:t xml:space="preserve"> </w:t>
      </w:r>
      <w:r w:rsidR="00B83507">
        <w:rPr>
          <w:szCs w:val="24"/>
        </w:rPr>
        <w:t>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Любегощинского сельского поселения, 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Пронинского сельского поселения,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Романовского сельского поселения и соглашением от 25.12.2014 о передаче муниципальному образованию «Весьегонский район» осуществления части полномочий по решению вопросов местного значения Чамеровского сельского поселения</w:t>
      </w:r>
    </w:p>
    <w:p w:rsidR="00107E09" w:rsidRDefault="00107E09" w:rsidP="001102D3">
      <w:pPr>
        <w:ind w:firstLine="709"/>
        <w:jc w:val="both"/>
      </w:pPr>
    </w:p>
    <w:p w:rsidR="00107E09" w:rsidRDefault="00107E09" w:rsidP="001102D3">
      <w:pPr>
        <w:ind w:firstLine="709"/>
        <w:jc w:val="center"/>
        <w:rPr>
          <w:b/>
        </w:rPr>
      </w:pPr>
      <w:r>
        <w:rPr>
          <w:b/>
        </w:rPr>
        <w:t>п о с т а н о в л я ю:</w:t>
      </w:r>
    </w:p>
    <w:p w:rsidR="00107E09" w:rsidRDefault="00107E09" w:rsidP="001102D3">
      <w:pPr>
        <w:ind w:firstLine="709"/>
        <w:jc w:val="both"/>
      </w:pPr>
    </w:p>
    <w:p w:rsidR="00A25615" w:rsidRPr="00A1771D" w:rsidRDefault="00107E09" w:rsidP="001102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71D">
        <w:rPr>
          <w:rFonts w:ascii="Times New Roman" w:hAnsi="Times New Roman" w:cs="Times New Roman"/>
          <w:sz w:val="24"/>
          <w:szCs w:val="24"/>
        </w:rPr>
        <w:t xml:space="preserve">1. </w:t>
      </w:r>
      <w:r w:rsidR="00E04688" w:rsidRPr="00A1771D">
        <w:rPr>
          <w:rFonts w:ascii="Times New Roman" w:hAnsi="Times New Roman" w:cs="Times New Roman"/>
          <w:sz w:val="24"/>
          <w:szCs w:val="24"/>
        </w:rPr>
        <w:t>У</w:t>
      </w:r>
      <w:r w:rsidR="00A25615" w:rsidRPr="00A1771D">
        <w:rPr>
          <w:rFonts w:ascii="Times New Roman" w:hAnsi="Times New Roman" w:cs="Times New Roman"/>
          <w:sz w:val="24"/>
          <w:szCs w:val="24"/>
        </w:rPr>
        <w:t>твердить Правила  присвоения, изменения и аннулирования адресов на территории Весьегонского района Тверской области (прилагаются).</w:t>
      </w:r>
    </w:p>
    <w:p w:rsidR="00A1771D" w:rsidRDefault="00BD2A5D" w:rsidP="001102D3">
      <w:pPr>
        <w:tabs>
          <w:tab w:val="left" w:pos="851"/>
        </w:tabs>
        <w:ind w:firstLine="709"/>
        <w:jc w:val="both"/>
      </w:pPr>
      <w:r>
        <w:t xml:space="preserve">2. </w:t>
      </w:r>
      <w:r w:rsidR="00A1771D">
        <w:t>Признать утратившим силу постановление администрации Весьегонского района от 25.03.2011 № 118 «Об утверждении Положения о едином порядке присвоения и регистрации адресов объектам недвижимости на территории муниципального образования Тверской области «Весьегонский район».</w:t>
      </w:r>
    </w:p>
    <w:p w:rsidR="00511A48" w:rsidRDefault="00511A48" w:rsidP="001102D3">
      <w:pPr>
        <w:tabs>
          <w:tab w:val="left" w:pos="851"/>
        </w:tabs>
        <w:ind w:firstLine="709"/>
        <w:jc w:val="both"/>
      </w:pPr>
      <w:r>
        <w:t>3. Опубликовать настоящее постановление в газете «Весьегонская жизнь» и разместить его на официальном сайте муниципального образования Тверской области «Весьегонский район» в информационно-телекоммуникационной сети «Интернет».</w:t>
      </w:r>
    </w:p>
    <w:p w:rsidR="00BD2A5D" w:rsidRPr="00D137DE" w:rsidRDefault="00511A48" w:rsidP="001102D3">
      <w:pPr>
        <w:tabs>
          <w:tab w:val="left" w:pos="851"/>
        </w:tabs>
        <w:ind w:firstLine="709"/>
        <w:jc w:val="both"/>
      </w:pPr>
      <w:r>
        <w:lastRenderedPageBreak/>
        <w:t>4</w:t>
      </w:r>
      <w:r w:rsidR="00A1771D">
        <w:t xml:space="preserve">. </w:t>
      </w:r>
      <w:r w:rsidR="003E3772" w:rsidRPr="00F7506E">
        <w:t xml:space="preserve">Настоящее постановление вступает в силу </w:t>
      </w:r>
      <w:r w:rsidR="003E3772">
        <w:t>после</w:t>
      </w:r>
      <w:r w:rsidR="003E3772" w:rsidRPr="00F7506E">
        <w:t xml:space="preserve"> его официального опубликования.</w:t>
      </w:r>
    </w:p>
    <w:p w:rsidR="00107E09" w:rsidRPr="00F7506E" w:rsidRDefault="00511A48" w:rsidP="001102D3">
      <w:pPr>
        <w:ind w:firstLine="709"/>
        <w:jc w:val="both"/>
      </w:pPr>
      <w:r w:rsidRPr="00F7506E">
        <w:t>5</w:t>
      </w:r>
      <w:r w:rsidR="00107E09" w:rsidRPr="00F7506E">
        <w:t xml:space="preserve">.  </w:t>
      </w:r>
      <w:r w:rsidR="003E3772">
        <w:t xml:space="preserve">Контроль за исполнением настоящего постановления возложить на </w:t>
      </w:r>
      <w:r w:rsidR="008D113F">
        <w:t>п</w:t>
      </w:r>
      <w:r w:rsidR="003E3772">
        <w:t>ервого заместителя главы администрации Весьегонского района Тихонова А.А.</w:t>
      </w:r>
      <w:r w:rsidR="00107E09" w:rsidRPr="00F7506E">
        <w:tab/>
      </w:r>
    </w:p>
    <w:p w:rsidR="001B244C" w:rsidRPr="00A1771D" w:rsidRDefault="001B244C" w:rsidP="001102D3">
      <w:pPr>
        <w:ind w:firstLine="709"/>
        <w:jc w:val="both"/>
        <w:rPr>
          <w:color w:val="FF0000"/>
        </w:rPr>
      </w:pPr>
    </w:p>
    <w:p w:rsidR="001063D9" w:rsidRPr="00A1771D" w:rsidRDefault="001063D9" w:rsidP="001102D3">
      <w:pPr>
        <w:ind w:firstLine="709"/>
        <w:jc w:val="both"/>
        <w:rPr>
          <w:color w:val="FF0000"/>
        </w:rPr>
      </w:pPr>
    </w:p>
    <w:p w:rsidR="00171B38" w:rsidRDefault="00E01300" w:rsidP="001102D3">
      <w:pPr>
        <w:ind w:firstLine="709"/>
        <w:jc w:val="both"/>
        <w:rPr>
          <w:color w:val="FF0000"/>
        </w:rPr>
      </w:pPr>
      <w:r w:rsidRPr="00A1771D">
        <w:rPr>
          <w:color w:val="FF0000"/>
        </w:rPr>
        <w:tab/>
      </w:r>
    </w:p>
    <w:p w:rsidR="000C093C" w:rsidRPr="00A1771D" w:rsidRDefault="000C093C" w:rsidP="001102D3">
      <w:pPr>
        <w:ind w:firstLine="709"/>
        <w:jc w:val="both"/>
        <w:rPr>
          <w:color w:val="FF0000"/>
        </w:rPr>
      </w:pPr>
    </w:p>
    <w:p w:rsidR="007F7F4A" w:rsidRPr="00511A48" w:rsidRDefault="007F7F4A" w:rsidP="001102D3">
      <w:pPr>
        <w:ind w:firstLine="709"/>
        <w:jc w:val="center"/>
      </w:pPr>
      <w:r w:rsidRPr="00511A48">
        <w:t>Г</w:t>
      </w:r>
      <w:r w:rsidR="00E01300" w:rsidRPr="00511A48">
        <w:t>лав</w:t>
      </w:r>
      <w:r w:rsidR="00DE08D7" w:rsidRPr="00511A48">
        <w:t>а</w:t>
      </w:r>
      <w:r w:rsidR="00706475" w:rsidRPr="00511A48">
        <w:t xml:space="preserve"> </w:t>
      </w:r>
      <w:r w:rsidR="00EF16DB" w:rsidRPr="00511A48">
        <w:t>администрации</w:t>
      </w:r>
      <w:r w:rsidR="00511A48" w:rsidRPr="00511A48">
        <w:t xml:space="preserve"> района</w:t>
      </w:r>
      <w:r w:rsidR="00BD2A5D" w:rsidRPr="00511A48">
        <w:t xml:space="preserve">    </w:t>
      </w:r>
      <w:r w:rsidRPr="00511A48">
        <w:t xml:space="preserve">      </w:t>
      </w:r>
      <w:r w:rsidR="001B244C" w:rsidRPr="00511A48">
        <w:t xml:space="preserve">  </w:t>
      </w:r>
      <w:r w:rsidRPr="00511A48">
        <w:t xml:space="preserve">                                 </w:t>
      </w:r>
      <w:r w:rsidR="00511A48" w:rsidRPr="00511A48">
        <w:t>И.И. Угнивенко</w:t>
      </w:r>
    </w:p>
    <w:p w:rsidR="00DB3A1C" w:rsidRPr="00511A48" w:rsidRDefault="00DB3A1C" w:rsidP="001102D3">
      <w:pPr>
        <w:ind w:firstLine="709"/>
        <w:jc w:val="both"/>
      </w:pPr>
    </w:p>
    <w:sectPr w:rsidR="00DB3A1C" w:rsidRPr="00511A48" w:rsidSect="001102D3">
      <w:pgSz w:w="11906" w:h="16838"/>
      <w:pgMar w:top="851" w:right="849" w:bottom="113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59" w:rsidRDefault="006D3C59" w:rsidP="00371DE9">
      <w:r>
        <w:separator/>
      </w:r>
    </w:p>
  </w:endnote>
  <w:endnote w:type="continuationSeparator" w:id="1">
    <w:p w:rsidR="006D3C59" w:rsidRDefault="006D3C59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59" w:rsidRDefault="006D3C59" w:rsidP="00371DE9">
      <w:r>
        <w:separator/>
      </w:r>
    </w:p>
  </w:footnote>
  <w:footnote w:type="continuationSeparator" w:id="1">
    <w:p w:rsidR="006D3C59" w:rsidRDefault="006D3C59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1C60B6"/>
    <w:multiLevelType w:val="hybridMultilevel"/>
    <w:tmpl w:val="59488A70"/>
    <w:lvl w:ilvl="0" w:tplc="DC2C0D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485754"/>
    <w:multiLevelType w:val="hybridMultilevel"/>
    <w:tmpl w:val="6F02034C"/>
    <w:lvl w:ilvl="0" w:tplc="A810ECF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F7EEB"/>
    <w:multiLevelType w:val="hybridMultilevel"/>
    <w:tmpl w:val="E40C3A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214BD0"/>
    <w:multiLevelType w:val="hybridMultilevel"/>
    <w:tmpl w:val="E972527C"/>
    <w:lvl w:ilvl="0" w:tplc="0648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2307E"/>
    <w:multiLevelType w:val="hybridMultilevel"/>
    <w:tmpl w:val="A85EA2B2"/>
    <w:lvl w:ilvl="0" w:tplc="AD4A5A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07FA2"/>
    <w:rsid w:val="0002373B"/>
    <w:rsid w:val="0004377C"/>
    <w:rsid w:val="00053553"/>
    <w:rsid w:val="00057772"/>
    <w:rsid w:val="00075840"/>
    <w:rsid w:val="000C093C"/>
    <w:rsid w:val="000E3161"/>
    <w:rsid w:val="0010104E"/>
    <w:rsid w:val="001063D9"/>
    <w:rsid w:val="00107E09"/>
    <w:rsid w:val="001102D3"/>
    <w:rsid w:val="00114BA2"/>
    <w:rsid w:val="00131633"/>
    <w:rsid w:val="001432B3"/>
    <w:rsid w:val="00165E91"/>
    <w:rsid w:val="0017073A"/>
    <w:rsid w:val="00171B38"/>
    <w:rsid w:val="001860C9"/>
    <w:rsid w:val="0019154D"/>
    <w:rsid w:val="001917D7"/>
    <w:rsid w:val="001946A6"/>
    <w:rsid w:val="001B244C"/>
    <w:rsid w:val="001C02AA"/>
    <w:rsid w:val="00202CF4"/>
    <w:rsid w:val="0022104A"/>
    <w:rsid w:val="0022465B"/>
    <w:rsid w:val="00227D64"/>
    <w:rsid w:val="00231D19"/>
    <w:rsid w:val="0023398E"/>
    <w:rsid w:val="00237F05"/>
    <w:rsid w:val="00244FE8"/>
    <w:rsid w:val="00267786"/>
    <w:rsid w:val="002863E8"/>
    <w:rsid w:val="00290F87"/>
    <w:rsid w:val="002A3089"/>
    <w:rsid w:val="002A5C41"/>
    <w:rsid w:val="002F5207"/>
    <w:rsid w:val="00315D54"/>
    <w:rsid w:val="00332AD1"/>
    <w:rsid w:val="00343954"/>
    <w:rsid w:val="00371DE9"/>
    <w:rsid w:val="003807B0"/>
    <w:rsid w:val="00384D19"/>
    <w:rsid w:val="003A1ADA"/>
    <w:rsid w:val="003A1C74"/>
    <w:rsid w:val="003B08D5"/>
    <w:rsid w:val="003C271E"/>
    <w:rsid w:val="003C7813"/>
    <w:rsid w:val="003D7F6E"/>
    <w:rsid w:val="003E3772"/>
    <w:rsid w:val="00404B29"/>
    <w:rsid w:val="00447343"/>
    <w:rsid w:val="00465EDC"/>
    <w:rsid w:val="00474539"/>
    <w:rsid w:val="004901B1"/>
    <w:rsid w:val="004A0CD2"/>
    <w:rsid w:val="004A5803"/>
    <w:rsid w:val="004C0F75"/>
    <w:rsid w:val="004C2B4F"/>
    <w:rsid w:val="004C6357"/>
    <w:rsid w:val="004E0B95"/>
    <w:rsid w:val="004E268B"/>
    <w:rsid w:val="00511A48"/>
    <w:rsid w:val="00513212"/>
    <w:rsid w:val="00526053"/>
    <w:rsid w:val="005504CF"/>
    <w:rsid w:val="005A0DA4"/>
    <w:rsid w:val="005A1AB4"/>
    <w:rsid w:val="005D2403"/>
    <w:rsid w:val="00602A17"/>
    <w:rsid w:val="0060377D"/>
    <w:rsid w:val="006111CE"/>
    <w:rsid w:val="00632549"/>
    <w:rsid w:val="00633FC0"/>
    <w:rsid w:val="00640F03"/>
    <w:rsid w:val="00647225"/>
    <w:rsid w:val="00654121"/>
    <w:rsid w:val="00654EA3"/>
    <w:rsid w:val="006551BE"/>
    <w:rsid w:val="00680EE0"/>
    <w:rsid w:val="006927DE"/>
    <w:rsid w:val="00696313"/>
    <w:rsid w:val="006A54C6"/>
    <w:rsid w:val="006B17C5"/>
    <w:rsid w:val="006C08E0"/>
    <w:rsid w:val="006D3ACF"/>
    <w:rsid w:val="006D3C59"/>
    <w:rsid w:val="006F174E"/>
    <w:rsid w:val="006F2176"/>
    <w:rsid w:val="006F2565"/>
    <w:rsid w:val="0070250C"/>
    <w:rsid w:val="00706475"/>
    <w:rsid w:val="007071B0"/>
    <w:rsid w:val="00747F18"/>
    <w:rsid w:val="00756ADA"/>
    <w:rsid w:val="00762B32"/>
    <w:rsid w:val="00785E0D"/>
    <w:rsid w:val="00793CB4"/>
    <w:rsid w:val="00797147"/>
    <w:rsid w:val="007C131E"/>
    <w:rsid w:val="007F5692"/>
    <w:rsid w:val="007F7F4A"/>
    <w:rsid w:val="00825934"/>
    <w:rsid w:val="008A0D85"/>
    <w:rsid w:val="008A7884"/>
    <w:rsid w:val="008B0F32"/>
    <w:rsid w:val="008C1C3B"/>
    <w:rsid w:val="008C30B9"/>
    <w:rsid w:val="008D113F"/>
    <w:rsid w:val="008F5D5F"/>
    <w:rsid w:val="0090293B"/>
    <w:rsid w:val="00912C95"/>
    <w:rsid w:val="00924DD5"/>
    <w:rsid w:val="0092501D"/>
    <w:rsid w:val="0095677F"/>
    <w:rsid w:val="00977052"/>
    <w:rsid w:val="0097756C"/>
    <w:rsid w:val="009820E2"/>
    <w:rsid w:val="0099636F"/>
    <w:rsid w:val="009A09A5"/>
    <w:rsid w:val="009A73B0"/>
    <w:rsid w:val="009B21D1"/>
    <w:rsid w:val="009E2943"/>
    <w:rsid w:val="009F14CC"/>
    <w:rsid w:val="00A04FB5"/>
    <w:rsid w:val="00A162D5"/>
    <w:rsid w:val="00A1771D"/>
    <w:rsid w:val="00A25615"/>
    <w:rsid w:val="00A6162F"/>
    <w:rsid w:val="00A74980"/>
    <w:rsid w:val="00A80F48"/>
    <w:rsid w:val="00AD3E82"/>
    <w:rsid w:val="00AD66D6"/>
    <w:rsid w:val="00AE3F91"/>
    <w:rsid w:val="00AF4E0F"/>
    <w:rsid w:val="00B00E00"/>
    <w:rsid w:val="00B05411"/>
    <w:rsid w:val="00B14C4C"/>
    <w:rsid w:val="00B30186"/>
    <w:rsid w:val="00B359B6"/>
    <w:rsid w:val="00B42B26"/>
    <w:rsid w:val="00B67024"/>
    <w:rsid w:val="00B7271C"/>
    <w:rsid w:val="00B83507"/>
    <w:rsid w:val="00B83F5F"/>
    <w:rsid w:val="00BA417E"/>
    <w:rsid w:val="00BD2A5D"/>
    <w:rsid w:val="00C000DE"/>
    <w:rsid w:val="00C21F4A"/>
    <w:rsid w:val="00C2429B"/>
    <w:rsid w:val="00C30CFE"/>
    <w:rsid w:val="00C37314"/>
    <w:rsid w:val="00C604E0"/>
    <w:rsid w:val="00C648A2"/>
    <w:rsid w:val="00C66A25"/>
    <w:rsid w:val="00C66A86"/>
    <w:rsid w:val="00C80CF8"/>
    <w:rsid w:val="00CA5EE6"/>
    <w:rsid w:val="00CD0ADE"/>
    <w:rsid w:val="00CD7F18"/>
    <w:rsid w:val="00D06F37"/>
    <w:rsid w:val="00D137DE"/>
    <w:rsid w:val="00D458A1"/>
    <w:rsid w:val="00D47350"/>
    <w:rsid w:val="00D573B7"/>
    <w:rsid w:val="00D75500"/>
    <w:rsid w:val="00D80C68"/>
    <w:rsid w:val="00D811E6"/>
    <w:rsid w:val="00D815C9"/>
    <w:rsid w:val="00D905C8"/>
    <w:rsid w:val="00D95586"/>
    <w:rsid w:val="00DB04B0"/>
    <w:rsid w:val="00DB3A1C"/>
    <w:rsid w:val="00DD40B3"/>
    <w:rsid w:val="00DE08D7"/>
    <w:rsid w:val="00DF58A8"/>
    <w:rsid w:val="00E01300"/>
    <w:rsid w:val="00E02081"/>
    <w:rsid w:val="00E04688"/>
    <w:rsid w:val="00E078E1"/>
    <w:rsid w:val="00E17B45"/>
    <w:rsid w:val="00E21D95"/>
    <w:rsid w:val="00E237D2"/>
    <w:rsid w:val="00E23FDE"/>
    <w:rsid w:val="00E273C2"/>
    <w:rsid w:val="00E54E9A"/>
    <w:rsid w:val="00E62743"/>
    <w:rsid w:val="00E62CB2"/>
    <w:rsid w:val="00E804E7"/>
    <w:rsid w:val="00EE5A2B"/>
    <w:rsid w:val="00EF00B6"/>
    <w:rsid w:val="00EF16DB"/>
    <w:rsid w:val="00EF4197"/>
    <w:rsid w:val="00EF6673"/>
    <w:rsid w:val="00F059DD"/>
    <w:rsid w:val="00F11C88"/>
    <w:rsid w:val="00F368F7"/>
    <w:rsid w:val="00F37495"/>
    <w:rsid w:val="00F37796"/>
    <w:rsid w:val="00F41D2D"/>
    <w:rsid w:val="00F446A2"/>
    <w:rsid w:val="00F62BF6"/>
    <w:rsid w:val="00F63B9C"/>
    <w:rsid w:val="00F65E08"/>
    <w:rsid w:val="00F7387F"/>
    <w:rsid w:val="00F7506E"/>
    <w:rsid w:val="00FB0854"/>
    <w:rsid w:val="00FE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48"/>
    <w:rPr>
      <w:sz w:val="24"/>
    </w:rPr>
  </w:style>
  <w:style w:type="paragraph" w:styleId="1">
    <w:name w:val="heading 1"/>
    <w:basedOn w:val="a"/>
    <w:next w:val="a"/>
    <w:qFormat/>
    <w:rsid w:val="00A80F48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80F48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80F48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A80F48"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80F48"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80F48"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F4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80F4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80F48"/>
  </w:style>
  <w:style w:type="paragraph" w:styleId="a7">
    <w:name w:val="Document Map"/>
    <w:basedOn w:val="a"/>
    <w:semiHidden/>
    <w:rsid w:val="00A80F48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A80F48"/>
    <w:pPr>
      <w:jc w:val="center"/>
      <w:outlineLvl w:val="0"/>
    </w:pPr>
    <w:rPr>
      <w:b/>
      <w:sz w:val="36"/>
      <w:u w:val="single"/>
    </w:rPr>
  </w:style>
  <w:style w:type="paragraph" w:styleId="a8">
    <w:name w:val="Body Text Indent"/>
    <w:basedOn w:val="a"/>
    <w:rsid w:val="00A80F48"/>
    <w:pPr>
      <w:ind w:left="709"/>
    </w:pPr>
    <w:rPr>
      <w:sz w:val="28"/>
    </w:rPr>
  </w:style>
  <w:style w:type="paragraph" w:styleId="20">
    <w:name w:val="Body Text Indent 2"/>
    <w:basedOn w:val="a"/>
    <w:rsid w:val="00A80F48"/>
    <w:pPr>
      <w:ind w:left="142" w:hanging="284"/>
    </w:pPr>
    <w:rPr>
      <w:sz w:val="28"/>
    </w:rPr>
  </w:style>
  <w:style w:type="paragraph" w:styleId="30">
    <w:name w:val="Body Text Indent 3"/>
    <w:basedOn w:val="a"/>
    <w:rsid w:val="00A80F48"/>
    <w:pPr>
      <w:ind w:hanging="142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07E09"/>
    <w:rPr>
      <w:sz w:val="24"/>
    </w:rPr>
  </w:style>
  <w:style w:type="character" w:styleId="a9">
    <w:name w:val="Hyperlink"/>
    <w:basedOn w:val="a0"/>
    <w:uiPriority w:val="99"/>
    <w:semiHidden/>
    <w:unhideWhenUsed/>
    <w:rsid w:val="00107E09"/>
    <w:rPr>
      <w:color w:val="0000FF"/>
      <w:u w:val="single"/>
    </w:rPr>
  </w:style>
  <w:style w:type="paragraph" w:customStyle="1" w:styleId="ConsPlusNormal">
    <w:name w:val="ConsPlusNormal"/>
    <w:rsid w:val="00A256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E5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</dc:creator>
  <cp:keywords/>
  <dc:description/>
  <cp:lastModifiedBy>Ирина</cp:lastModifiedBy>
  <cp:revision>4</cp:revision>
  <cp:lastPrinted>2015-07-22T06:56:00Z</cp:lastPrinted>
  <dcterms:created xsi:type="dcterms:W3CDTF">2015-02-02T07:59:00Z</dcterms:created>
  <dcterms:modified xsi:type="dcterms:W3CDTF">2015-07-29T11:51:00Z</dcterms:modified>
</cp:coreProperties>
</file>