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395DBC" w:rsidRDefault="00F32D92" w:rsidP="008E7F73">
      <w:pPr>
        <w:pStyle w:val="31"/>
        <w:ind w:firstLine="0"/>
        <w:rPr>
          <w:bCs/>
          <w:sz w:val="22"/>
        </w:rPr>
      </w:pPr>
      <w:r w:rsidRPr="00395DBC">
        <w:rPr>
          <w:bCs/>
          <w:sz w:val="22"/>
        </w:rPr>
        <w:t>.0</w:t>
      </w:r>
      <w:r w:rsidR="00340CDC">
        <w:rPr>
          <w:bCs/>
          <w:sz w:val="22"/>
        </w:rPr>
        <w:t>5</w:t>
      </w:r>
      <w:r w:rsidRPr="00395DBC">
        <w:rPr>
          <w:bCs/>
          <w:sz w:val="22"/>
        </w:rPr>
        <w:t>.201</w:t>
      </w:r>
      <w:r w:rsidR="00340CDC">
        <w:rPr>
          <w:bCs/>
          <w:sz w:val="22"/>
        </w:rPr>
        <w:t>3</w:t>
      </w:r>
      <w:r w:rsidRPr="00395DBC">
        <w:rPr>
          <w:bCs/>
          <w:sz w:val="22"/>
        </w:rPr>
        <w:t xml:space="preserve">                                                                                                            № 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340CDC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A68E8">
              <w:rPr>
                <w:sz w:val="24"/>
                <w:szCs w:val="24"/>
              </w:rPr>
              <w:t>создании комиссии по предварительному рассмотрению ходатайств о присвоении звания «Почётный гражданин Весьегонского района»</w:t>
            </w:r>
            <w:r w:rsidR="008111D0">
              <w:rPr>
                <w:sz w:val="24"/>
                <w:szCs w:val="24"/>
              </w:rPr>
              <w:t xml:space="preserve"> </w:t>
            </w:r>
            <w:r w:rsidR="00340CDC">
              <w:rPr>
                <w:sz w:val="24"/>
                <w:szCs w:val="24"/>
              </w:rPr>
              <w:t>Киршиной Л.В. и Смекаловой Н.Н.</w:t>
            </w:r>
            <w:r w:rsidR="00C72059">
              <w:rPr>
                <w:sz w:val="24"/>
                <w:szCs w:val="24"/>
              </w:rPr>
              <w:t xml:space="preserve">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11D0">
        <w:rPr>
          <w:sz w:val="24"/>
          <w:szCs w:val="24"/>
        </w:rPr>
        <w:t>связи с поступившим</w:t>
      </w:r>
      <w:r w:rsidR="00340CDC">
        <w:rPr>
          <w:sz w:val="24"/>
          <w:szCs w:val="24"/>
        </w:rPr>
        <w:t>и</w:t>
      </w:r>
      <w:r w:rsidR="008111D0">
        <w:rPr>
          <w:sz w:val="24"/>
          <w:szCs w:val="24"/>
        </w:rPr>
        <w:t xml:space="preserve"> ходатайств</w:t>
      </w:r>
      <w:r w:rsidR="00340CDC">
        <w:rPr>
          <w:sz w:val="24"/>
          <w:szCs w:val="24"/>
        </w:rPr>
        <w:t>ами</w:t>
      </w:r>
      <w:r w:rsidR="00395DBC">
        <w:rPr>
          <w:sz w:val="24"/>
          <w:szCs w:val="24"/>
        </w:rPr>
        <w:t xml:space="preserve"> </w:t>
      </w:r>
      <w:proofErr w:type="gramStart"/>
      <w:r w:rsidR="00395DBC">
        <w:rPr>
          <w:sz w:val="24"/>
          <w:szCs w:val="24"/>
        </w:rPr>
        <w:t>совета отдела образования администрации Весьегонского района</w:t>
      </w:r>
      <w:proofErr w:type="gramEnd"/>
      <w:r w:rsidR="00340CDC">
        <w:rPr>
          <w:sz w:val="24"/>
          <w:szCs w:val="24"/>
        </w:rPr>
        <w:t xml:space="preserve"> и районного совета ветеранов</w:t>
      </w:r>
      <w:r w:rsidR="008111D0">
        <w:rPr>
          <w:sz w:val="24"/>
          <w:szCs w:val="24"/>
        </w:rPr>
        <w:t xml:space="preserve"> о присвоении звания «Почётный гражданин Весьегонского района»</w:t>
      </w:r>
      <w:r w:rsidR="00340CDC">
        <w:rPr>
          <w:sz w:val="24"/>
          <w:szCs w:val="24"/>
        </w:rPr>
        <w:t xml:space="preserve"> Киршиной Л.В. и Смекаловой Н.Н. </w:t>
      </w:r>
      <w:r w:rsidR="00002929">
        <w:rPr>
          <w:sz w:val="24"/>
          <w:szCs w:val="24"/>
        </w:rPr>
        <w:t>и в соответствии с Положением о звании Почётный гражданин Весьегонского района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00292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 xml:space="preserve">Создать комиссию по предварительному рассмотрению </w:t>
      </w:r>
      <w:r w:rsidR="00340CDC">
        <w:rPr>
          <w:sz w:val="24"/>
          <w:szCs w:val="24"/>
        </w:rPr>
        <w:t>ходатайств</w:t>
      </w:r>
      <w:r w:rsidR="002C4CE6">
        <w:rPr>
          <w:sz w:val="24"/>
          <w:szCs w:val="24"/>
        </w:rPr>
        <w:t xml:space="preserve"> о присвоении звания </w:t>
      </w:r>
      <w:r w:rsidR="00002929">
        <w:rPr>
          <w:sz w:val="24"/>
          <w:szCs w:val="24"/>
        </w:rPr>
        <w:t xml:space="preserve">«Почётный гражданин Весьегонского района» </w:t>
      </w:r>
      <w:r w:rsidR="00B8773B">
        <w:rPr>
          <w:sz w:val="24"/>
          <w:szCs w:val="24"/>
        </w:rPr>
        <w:t>Киршиной Людмиле Васильевне и Смекаловой Надежде Николаевне</w:t>
      </w:r>
      <w:r w:rsidR="00002929">
        <w:rPr>
          <w:sz w:val="24"/>
          <w:szCs w:val="24"/>
        </w:rPr>
        <w:t xml:space="preserve"> в составе: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комиссии: Комарова А.В.,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886AEE" w:rsidRDefault="00886AEE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95DBC">
        <w:rPr>
          <w:sz w:val="24"/>
          <w:szCs w:val="24"/>
        </w:rPr>
        <w:t xml:space="preserve"> </w:t>
      </w:r>
      <w:proofErr w:type="spellStart"/>
      <w:r w:rsidR="00B8773B">
        <w:rPr>
          <w:sz w:val="24"/>
          <w:szCs w:val="24"/>
        </w:rPr>
        <w:t>Живописцева</w:t>
      </w:r>
      <w:proofErr w:type="spellEnd"/>
      <w:r w:rsidR="00B8773B">
        <w:rPr>
          <w:sz w:val="24"/>
          <w:szCs w:val="24"/>
        </w:rPr>
        <w:t xml:space="preserve"> Е.А</w:t>
      </w:r>
      <w:r w:rsidR="00886AEE">
        <w:rPr>
          <w:sz w:val="24"/>
          <w:szCs w:val="24"/>
        </w:rPr>
        <w:t xml:space="preserve">., </w:t>
      </w:r>
      <w:r w:rsidR="00B8773B">
        <w:rPr>
          <w:sz w:val="24"/>
          <w:szCs w:val="24"/>
        </w:rPr>
        <w:t>заместитель главы администрации Весьегонского района</w:t>
      </w:r>
      <w:r w:rsidR="00886AEE">
        <w:rPr>
          <w:sz w:val="24"/>
          <w:szCs w:val="24"/>
        </w:rPr>
        <w:t xml:space="preserve"> (по согласованию);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86AEE">
        <w:rPr>
          <w:sz w:val="24"/>
          <w:szCs w:val="24"/>
        </w:rPr>
        <w:t xml:space="preserve"> Максимова Л.А., </w:t>
      </w:r>
      <w:r w:rsidR="00B8773B">
        <w:rPr>
          <w:sz w:val="24"/>
          <w:szCs w:val="24"/>
        </w:rPr>
        <w:t xml:space="preserve">заведующий отделом </w:t>
      </w:r>
      <w:r w:rsidR="00F57D84">
        <w:rPr>
          <w:sz w:val="24"/>
          <w:szCs w:val="24"/>
        </w:rPr>
        <w:t>образования администрации Весьегонского района (по согласованию);</w:t>
      </w:r>
    </w:p>
    <w:p w:rsidR="00F42EC1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57D84">
        <w:rPr>
          <w:sz w:val="24"/>
          <w:szCs w:val="24"/>
        </w:rPr>
        <w:t xml:space="preserve"> </w:t>
      </w:r>
      <w:proofErr w:type="spellStart"/>
      <w:r w:rsidR="00F42EC1">
        <w:rPr>
          <w:sz w:val="24"/>
          <w:szCs w:val="24"/>
        </w:rPr>
        <w:t>Шарухина</w:t>
      </w:r>
      <w:proofErr w:type="spellEnd"/>
      <w:r w:rsidR="00F42EC1">
        <w:rPr>
          <w:sz w:val="24"/>
          <w:szCs w:val="24"/>
        </w:rPr>
        <w:t xml:space="preserve"> Т.Ф.</w:t>
      </w:r>
      <w:r w:rsidR="00F57D84">
        <w:rPr>
          <w:sz w:val="24"/>
          <w:szCs w:val="24"/>
        </w:rPr>
        <w:t xml:space="preserve">, </w:t>
      </w:r>
      <w:r w:rsidR="00F42EC1">
        <w:rPr>
          <w:sz w:val="24"/>
          <w:szCs w:val="24"/>
        </w:rPr>
        <w:t>ведущий специалист отдела образования администрации Весьегонского района</w:t>
      </w:r>
      <w:r w:rsidR="00F57D84">
        <w:rPr>
          <w:sz w:val="24"/>
          <w:szCs w:val="24"/>
        </w:rPr>
        <w:t xml:space="preserve"> (по согласованию)</w:t>
      </w:r>
      <w:r w:rsidR="00F42EC1">
        <w:rPr>
          <w:sz w:val="24"/>
          <w:szCs w:val="24"/>
        </w:rPr>
        <w:t>;</w:t>
      </w:r>
    </w:p>
    <w:p w:rsidR="00F42EC1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Ковалец</w:t>
      </w:r>
      <w:proofErr w:type="spellEnd"/>
      <w:r>
        <w:rPr>
          <w:sz w:val="24"/>
          <w:szCs w:val="24"/>
        </w:rPr>
        <w:t xml:space="preserve"> Ю.А., директор МОУ Весьегонская СОШ (по согласованию);</w:t>
      </w:r>
    </w:p>
    <w:p w:rsidR="00F42EC1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 Антонова В.М., председатель районного совета ветеранов (по согласованию);</w:t>
      </w:r>
    </w:p>
    <w:p w:rsidR="00543C78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43C78">
        <w:rPr>
          <w:sz w:val="24"/>
          <w:szCs w:val="24"/>
        </w:rPr>
        <w:t>Ермошин</w:t>
      </w:r>
      <w:proofErr w:type="spellEnd"/>
      <w:r w:rsidR="00543C78">
        <w:rPr>
          <w:sz w:val="24"/>
          <w:szCs w:val="24"/>
        </w:rPr>
        <w:t xml:space="preserve"> А.С., начальник ГУ – АФР в Весьегонском районе, депутат Собрания депутатов Весьегонского района;</w:t>
      </w:r>
    </w:p>
    <w:p w:rsidR="00EF23E9" w:rsidRDefault="00543C78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 Веселов Н.Н., главный врач ГБУЗ «Весьегонская ЦРБ» (по согласованию)</w:t>
      </w:r>
      <w:r w:rsidR="00F57D84">
        <w:rPr>
          <w:sz w:val="24"/>
          <w:szCs w:val="24"/>
        </w:rPr>
        <w:t>.</w:t>
      </w:r>
    </w:p>
    <w:p w:rsidR="00F0496F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496F">
        <w:rPr>
          <w:sz w:val="24"/>
          <w:szCs w:val="24"/>
        </w:rPr>
        <w:t xml:space="preserve">Комиссии рассмотреть представленные документы и направить свое заключение </w:t>
      </w:r>
      <w:r w:rsidR="000D21F7">
        <w:rPr>
          <w:sz w:val="24"/>
          <w:szCs w:val="24"/>
        </w:rPr>
        <w:t>г</w:t>
      </w:r>
      <w:r w:rsidR="00F0496F">
        <w:rPr>
          <w:sz w:val="24"/>
          <w:szCs w:val="24"/>
        </w:rPr>
        <w:t xml:space="preserve">лаве </w:t>
      </w:r>
      <w:r w:rsidR="002C4CE6">
        <w:rPr>
          <w:sz w:val="24"/>
          <w:szCs w:val="24"/>
        </w:rPr>
        <w:t>В</w:t>
      </w:r>
      <w:r w:rsidR="00F0496F">
        <w:rPr>
          <w:sz w:val="24"/>
          <w:szCs w:val="24"/>
        </w:rPr>
        <w:t>есьегонского района в установленные Положением сроки</w:t>
      </w:r>
      <w:r w:rsidR="00500C8C">
        <w:rPr>
          <w:sz w:val="24"/>
          <w:szCs w:val="24"/>
        </w:rPr>
        <w:t>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F3A" w:rsidRDefault="00184F3A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184F3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p w:rsidR="00E27A55" w:rsidRDefault="00E27A55" w:rsidP="008E7F73">
      <w:pPr>
        <w:pStyle w:val="31"/>
        <w:rPr>
          <w:sz w:val="20"/>
        </w:rPr>
      </w:pPr>
    </w:p>
    <w:sectPr w:rsidR="00E27A55" w:rsidSect="00184F3A">
      <w:pgSz w:w="11906" w:h="16838"/>
      <w:pgMar w:top="568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02929"/>
    <w:rsid w:val="000376B2"/>
    <w:rsid w:val="0005385A"/>
    <w:rsid w:val="0009180C"/>
    <w:rsid w:val="000D21F7"/>
    <w:rsid w:val="000F6F61"/>
    <w:rsid w:val="001414C2"/>
    <w:rsid w:val="001478C6"/>
    <w:rsid w:val="00152605"/>
    <w:rsid w:val="00184F3A"/>
    <w:rsid w:val="00195D07"/>
    <w:rsid w:val="001A68E8"/>
    <w:rsid w:val="00215D04"/>
    <w:rsid w:val="002C4CE6"/>
    <w:rsid w:val="00340CDC"/>
    <w:rsid w:val="00352A6D"/>
    <w:rsid w:val="00395DBC"/>
    <w:rsid w:val="003C6887"/>
    <w:rsid w:val="00436522"/>
    <w:rsid w:val="004E02C2"/>
    <w:rsid w:val="00500C8C"/>
    <w:rsid w:val="00506A9A"/>
    <w:rsid w:val="00543C78"/>
    <w:rsid w:val="00583523"/>
    <w:rsid w:val="006F76BA"/>
    <w:rsid w:val="00806E96"/>
    <w:rsid w:val="008111D0"/>
    <w:rsid w:val="00886AEE"/>
    <w:rsid w:val="008E7F73"/>
    <w:rsid w:val="009221D6"/>
    <w:rsid w:val="00975A4D"/>
    <w:rsid w:val="00AD286F"/>
    <w:rsid w:val="00AF0523"/>
    <w:rsid w:val="00B039A8"/>
    <w:rsid w:val="00B8773B"/>
    <w:rsid w:val="00BE2577"/>
    <w:rsid w:val="00BF0ABB"/>
    <w:rsid w:val="00C72059"/>
    <w:rsid w:val="00C75243"/>
    <w:rsid w:val="00CB7A20"/>
    <w:rsid w:val="00CF4B29"/>
    <w:rsid w:val="00D50376"/>
    <w:rsid w:val="00DF799D"/>
    <w:rsid w:val="00E27A55"/>
    <w:rsid w:val="00E67A25"/>
    <w:rsid w:val="00E83138"/>
    <w:rsid w:val="00EF23E9"/>
    <w:rsid w:val="00F02E91"/>
    <w:rsid w:val="00F0496F"/>
    <w:rsid w:val="00F32D92"/>
    <w:rsid w:val="00F42EC1"/>
    <w:rsid w:val="00F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3</cp:revision>
  <cp:lastPrinted>2011-02-14T04:58:00Z</cp:lastPrinted>
  <dcterms:created xsi:type="dcterms:W3CDTF">2013-05-21T06:14:00Z</dcterms:created>
  <dcterms:modified xsi:type="dcterms:W3CDTF">2013-05-21T06:40:00Z</dcterms:modified>
</cp:coreProperties>
</file>