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384233677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</w:t>
      </w:r>
      <w:r w:rsidR="003445DF" w:rsidRPr="003445DF">
        <w:rPr>
          <w:b w:val="0"/>
        </w:rPr>
        <w:t>30.11</w:t>
      </w:r>
      <w:r w:rsidR="003445DF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>
        <w:rPr>
          <w:b w:val="0"/>
        </w:rPr>
        <w:t>20</w:t>
      </w:r>
      <w:r w:rsidR="000540E3">
        <w:rPr>
          <w:b w:val="0"/>
        </w:rPr>
        <w:t>1</w:t>
      </w:r>
      <w:r w:rsidR="00FA53D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>
        <w:rPr>
          <w:b w:val="0"/>
        </w:rPr>
        <w:t xml:space="preserve">  № </w:t>
      </w:r>
      <w:r w:rsidR="003445DF">
        <w:rPr>
          <w:b w:val="0"/>
        </w:rPr>
        <w:t>304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3B7484">
        <w:trPr>
          <w:trHeight w:val="1577"/>
        </w:trPr>
        <w:tc>
          <w:tcPr>
            <w:tcW w:w="4786" w:type="dxa"/>
          </w:tcPr>
          <w:p w:rsidR="00F04E62" w:rsidRPr="00F6103B" w:rsidRDefault="003B7484" w:rsidP="007A6F2A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О результатах деятельности </w:t>
            </w:r>
            <w:r w:rsidR="001F0B4C">
              <w:t>«А</w:t>
            </w:r>
            <w:r>
              <w:t xml:space="preserve">втономной некоммерческой организации </w:t>
            </w:r>
            <w:r w:rsidR="001F0B4C">
              <w:t>р</w:t>
            </w:r>
            <w:r>
              <w:t>едакция газеты «Весьегонская жизнь»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3B7484">
        <w:rPr>
          <w:rFonts w:ascii="Times New Roman" w:hAnsi="Times New Roman" w:cs="Times New Roman"/>
          <w:sz w:val="24"/>
          <w:szCs w:val="24"/>
        </w:rPr>
        <w:t>главного редактора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1F0B4C" w:rsidRPr="001F0B4C">
        <w:rPr>
          <w:rFonts w:ascii="Times New Roman" w:hAnsi="Times New Roman" w:cs="Times New Roman"/>
          <w:sz w:val="24"/>
          <w:szCs w:val="24"/>
        </w:rPr>
        <w:t>«</w:t>
      </w:r>
      <w:r w:rsidR="001F0B4C">
        <w:rPr>
          <w:rFonts w:ascii="Times New Roman" w:hAnsi="Times New Roman" w:cs="Times New Roman"/>
          <w:sz w:val="24"/>
          <w:szCs w:val="24"/>
        </w:rPr>
        <w:t>АНО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редакция газеты «Весьегонская жизнь»</w:t>
      </w:r>
      <w:r w:rsidR="001F0B4C">
        <w:rPr>
          <w:rFonts w:ascii="Times New Roman" w:hAnsi="Times New Roman" w:cs="Times New Roman"/>
          <w:sz w:val="24"/>
          <w:szCs w:val="24"/>
        </w:rPr>
        <w:t xml:space="preserve"> Кондрашова А.И. 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результатах деятельности «Автономной некоммерческой организации редакция газеты «Весьегонская жизнь»</w:t>
      </w:r>
    </w:p>
    <w:p w:rsidR="006009B2" w:rsidRPr="00F126AB" w:rsidRDefault="001F0B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F126A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F0B4C">
        <w:rPr>
          <w:rFonts w:ascii="Times New Roman" w:hAnsi="Times New Roman" w:cs="Times New Roman"/>
          <w:sz w:val="24"/>
          <w:szCs w:val="24"/>
        </w:rPr>
        <w:t xml:space="preserve">главного редактора </w:t>
      </w:r>
      <w:r w:rsidR="001F0B4C" w:rsidRPr="001F0B4C">
        <w:rPr>
          <w:rFonts w:ascii="Times New Roman" w:hAnsi="Times New Roman" w:cs="Times New Roman"/>
          <w:sz w:val="24"/>
          <w:szCs w:val="24"/>
        </w:rPr>
        <w:t>«</w:t>
      </w:r>
      <w:r w:rsidR="001F0B4C">
        <w:rPr>
          <w:rFonts w:ascii="Times New Roman" w:hAnsi="Times New Roman" w:cs="Times New Roman"/>
          <w:sz w:val="24"/>
          <w:szCs w:val="24"/>
        </w:rPr>
        <w:t>АНО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редакция газеты «Весьегонская жизнь»</w:t>
      </w:r>
      <w:r w:rsidR="001F0B4C">
        <w:rPr>
          <w:rFonts w:ascii="Times New Roman" w:hAnsi="Times New Roman" w:cs="Times New Roman"/>
          <w:sz w:val="24"/>
          <w:szCs w:val="24"/>
        </w:rPr>
        <w:t xml:space="preserve"> Кондрашова А.И.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103" w:rsidRPr="00F126AB" w:rsidRDefault="005B5E21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29210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62" w:rsidRPr="000432D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        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F76AA">
      <w:headerReference w:type="default" r:id="rId9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4C" w:rsidRDefault="00BB534C">
      <w:r>
        <w:separator/>
      </w:r>
    </w:p>
  </w:endnote>
  <w:endnote w:type="continuationSeparator" w:id="1">
    <w:p w:rsidR="00BB534C" w:rsidRDefault="00BB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4C" w:rsidRDefault="00BB534C">
      <w:r>
        <w:separator/>
      </w:r>
    </w:p>
  </w:footnote>
  <w:footnote w:type="continuationSeparator" w:id="1">
    <w:p w:rsidR="00BB534C" w:rsidRDefault="00BB5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432D9"/>
    <w:rsid w:val="000540E3"/>
    <w:rsid w:val="000546C7"/>
    <w:rsid w:val="000A2114"/>
    <w:rsid w:val="00121C88"/>
    <w:rsid w:val="001F0B4C"/>
    <w:rsid w:val="0026281F"/>
    <w:rsid w:val="002D1897"/>
    <w:rsid w:val="003249B6"/>
    <w:rsid w:val="003445DF"/>
    <w:rsid w:val="00347DA0"/>
    <w:rsid w:val="003B7484"/>
    <w:rsid w:val="003E26AC"/>
    <w:rsid w:val="004460BA"/>
    <w:rsid w:val="00484F3A"/>
    <w:rsid w:val="004B30F5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7513E4"/>
    <w:rsid w:val="007A6F2A"/>
    <w:rsid w:val="007D2D63"/>
    <w:rsid w:val="007F76AA"/>
    <w:rsid w:val="00864C08"/>
    <w:rsid w:val="00893DE0"/>
    <w:rsid w:val="009D1B89"/>
    <w:rsid w:val="009F1808"/>
    <w:rsid w:val="00A23194"/>
    <w:rsid w:val="00AB6F57"/>
    <w:rsid w:val="00AF7125"/>
    <w:rsid w:val="00BB534C"/>
    <w:rsid w:val="00C40BEA"/>
    <w:rsid w:val="00C5796B"/>
    <w:rsid w:val="00CB3D25"/>
    <w:rsid w:val="00E248A7"/>
    <w:rsid w:val="00E33952"/>
    <w:rsid w:val="00F04E62"/>
    <w:rsid w:val="00F07C57"/>
    <w:rsid w:val="00F126AB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2011-12-01T05:35:00Z</cp:lastPrinted>
  <dcterms:created xsi:type="dcterms:W3CDTF">2011-12-01T05:34:00Z</dcterms:created>
  <dcterms:modified xsi:type="dcterms:W3CDTF">2011-12-01T05:35:00Z</dcterms:modified>
</cp:coreProperties>
</file>