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EE" w:rsidRDefault="00EE39EE" w:rsidP="00704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588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38475660" r:id="rId6"/>
        </w:object>
      </w:r>
    </w:p>
    <w:p w:rsidR="00EE39EE" w:rsidRDefault="00EE39EE" w:rsidP="00EE3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9EE" w:rsidRDefault="00EE39EE" w:rsidP="00EE39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АДМИИСТРАЦИЯ ВЕСЬЕГОНСКОГО РАЙОНА</w:t>
      </w:r>
    </w:p>
    <w:p w:rsidR="00EE39EE" w:rsidRDefault="00EE39EE" w:rsidP="00EE39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EE39EE" w:rsidRDefault="00EE39EE" w:rsidP="00EE3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E39EE" w:rsidRDefault="00704ACA" w:rsidP="00EE39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E39EE">
        <w:rPr>
          <w:rFonts w:ascii="Times New Roman" w:hAnsi="Times New Roman" w:cs="Times New Roman"/>
          <w:sz w:val="24"/>
          <w:szCs w:val="24"/>
        </w:rPr>
        <w:t>. Весьегонск</w:t>
      </w:r>
    </w:p>
    <w:p w:rsidR="00704ACA" w:rsidRDefault="00704ACA" w:rsidP="00704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13.10.2016                                                                                                                               №</w:t>
      </w:r>
      <w:r w:rsidR="00B67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352</w:t>
      </w:r>
    </w:p>
    <w:p w:rsidR="00EE39EE" w:rsidRDefault="00EE39EE" w:rsidP="00EE39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EE39EE" w:rsidRDefault="00EE39EE" w:rsidP="00EE39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района  </w:t>
      </w:r>
    </w:p>
    <w:p w:rsidR="00AC794C" w:rsidRDefault="00AC794C" w:rsidP="00EE39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31.12.2015 № 565</w:t>
      </w:r>
    </w:p>
    <w:p w:rsidR="00EE39EE" w:rsidRDefault="00EE39EE" w:rsidP="00EE39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39EE" w:rsidRDefault="00704ACA" w:rsidP="00704A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E39EE">
        <w:rPr>
          <w:rFonts w:ascii="Times New Roman" w:hAnsi="Times New Roman" w:cs="Times New Roman"/>
          <w:sz w:val="24"/>
          <w:szCs w:val="24"/>
        </w:rPr>
        <w:t>Внести  следующие изменения в муниципальную программу муниципального образования  Тверской области « Весьегонский район  « Развитие системы образования Весьегонского района» на 2016-2018 годы, утвержденную  постановлением администрации Весьегонского района   от 31.12.2015 №</w:t>
      </w:r>
      <w:r w:rsidR="00AC794C">
        <w:rPr>
          <w:rFonts w:ascii="Times New Roman" w:hAnsi="Times New Roman" w:cs="Times New Roman"/>
          <w:sz w:val="24"/>
          <w:szCs w:val="24"/>
        </w:rPr>
        <w:t xml:space="preserve"> 565</w:t>
      </w:r>
      <w:proofErr w:type="gramEnd"/>
    </w:p>
    <w:p w:rsidR="00EE39EE" w:rsidRDefault="00704ACA" w:rsidP="00EE39EE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подпрограмме 4 «</w:t>
      </w:r>
      <w:r w:rsidR="00EE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безопасность образовательных</w:t>
      </w:r>
      <w:r w:rsidR="007F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</w:t>
      </w:r>
      <w:proofErr w:type="gramStart"/>
      <w:r w:rsidR="0055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Весьегонского</w:t>
      </w:r>
      <w:proofErr w:type="gramEnd"/>
      <w:r w:rsidR="0055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EE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EE39EE">
        <w:rPr>
          <w:rFonts w:ascii="Times New Roman" w:hAnsi="Times New Roman" w:cs="Times New Roman"/>
          <w:bCs/>
          <w:sz w:val="24"/>
          <w:szCs w:val="24"/>
        </w:rPr>
        <w:t xml:space="preserve">Перечень мероприятий </w:t>
      </w:r>
      <w:r w:rsidR="0055571F">
        <w:rPr>
          <w:rFonts w:ascii="Times New Roman" w:hAnsi="Times New Roman" w:cs="Times New Roman"/>
          <w:bCs/>
          <w:sz w:val="24"/>
          <w:szCs w:val="24"/>
        </w:rPr>
        <w:t>по безопасности образовательных учреждений</w:t>
      </w:r>
      <w:r w:rsidR="00EE39EE">
        <w:rPr>
          <w:rFonts w:ascii="Times New Roman" w:hAnsi="Times New Roman" w:cs="Times New Roman"/>
          <w:bCs/>
          <w:sz w:val="24"/>
          <w:szCs w:val="24"/>
        </w:rPr>
        <w:t>,</w:t>
      </w:r>
      <w:r w:rsidR="00555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9EE">
        <w:rPr>
          <w:rFonts w:ascii="Times New Roman" w:hAnsi="Times New Roman" w:cs="Times New Roman"/>
          <w:bCs/>
          <w:sz w:val="24"/>
          <w:szCs w:val="24"/>
        </w:rPr>
        <w:t>запланированных на 2016 год, изложить в следующей редакции:</w:t>
      </w:r>
    </w:p>
    <w:p w:rsidR="00EE39EE" w:rsidRDefault="00EE39EE" w:rsidP="00EE39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4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31"/>
        <w:gridCol w:w="4395"/>
        <w:gridCol w:w="1701"/>
        <w:gridCol w:w="1191"/>
      </w:tblGrid>
      <w:tr w:rsidR="001F7DE3" w:rsidTr="00113589">
        <w:trPr>
          <w:trHeight w:val="962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F7DE3" w:rsidRDefault="001F7DE3" w:rsidP="00704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F7DE3" w:rsidRDefault="001F7DE3" w:rsidP="00704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1F7DE3" w:rsidTr="00113589">
        <w:trPr>
          <w:trHeight w:val="355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DE3" w:rsidRDefault="001F7DE3" w:rsidP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DE3" w:rsidTr="00113589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DE3" w:rsidRDefault="001F7DE3" w:rsidP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DE3" w:rsidTr="00113589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DE3" w:rsidRDefault="001F7DE3" w:rsidP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DE3" w:rsidTr="00113589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DE3" w:rsidRDefault="001F7DE3" w:rsidP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DE3" w:rsidTr="00113589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Любегощская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электропроводки и светильников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DE3" w:rsidRDefault="001F7DE3" w:rsidP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DE3" w:rsidTr="00113589">
        <w:trPr>
          <w:trHeight w:val="525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Большеовсяниковская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электропроводки и светильников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95 988,00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DE3" w:rsidRDefault="001F7DE3" w:rsidP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56 720,00</w:t>
            </w:r>
          </w:p>
        </w:tc>
      </w:tr>
      <w:tr w:rsidR="001F7DE3" w:rsidTr="00113589">
        <w:trPr>
          <w:trHeight w:val="105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E3" w:rsidRDefault="001F7DE3" w:rsidP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Большеовсяниковская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E3" w:rsidRDefault="001F7DE3" w:rsidP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нарушений по пожарной безопасности в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DE3" w:rsidRDefault="001F7DE3" w:rsidP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56 204,00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DE3" w:rsidRDefault="0027429D" w:rsidP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29D" w:rsidTr="00113589">
        <w:trPr>
          <w:trHeight w:val="105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9D" w:rsidRDefault="0027429D" w:rsidP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Большеовсяниковская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9D" w:rsidRDefault="0027429D" w:rsidP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пожарного водоема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монтаж резервуара для воды)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429D" w:rsidRDefault="0027429D" w:rsidP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71 589,00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29D" w:rsidRDefault="0027429D" w:rsidP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DE3" w:rsidTr="00113589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7429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27429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2742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электропроводки и светильников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107 808,00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DE3" w:rsidRDefault="001F7DE3" w:rsidP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15 480,00</w:t>
            </w:r>
          </w:p>
        </w:tc>
      </w:tr>
      <w:tr w:rsidR="001F7DE3" w:rsidTr="00113589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E3" w:rsidRDefault="001F7D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на противопожарные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DE3" w:rsidRDefault="0027429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461 589,00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DE3" w:rsidRDefault="0027429D" w:rsidP="001F7D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72 </w:t>
            </w:r>
            <w:r w:rsidR="005557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</w:tbl>
    <w:p w:rsidR="00EE39EE" w:rsidRDefault="00EE39EE" w:rsidP="00EE39EE">
      <w:pPr>
        <w:rPr>
          <w:rFonts w:ascii="Times New Roman" w:hAnsi="Times New Roman"/>
          <w:sz w:val="24"/>
          <w:szCs w:val="24"/>
        </w:rPr>
      </w:pPr>
    </w:p>
    <w:tbl>
      <w:tblPr>
        <w:tblW w:w="108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4962"/>
        <w:gridCol w:w="1645"/>
        <w:gridCol w:w="1247"/>
      </w:tblGrid>
      <w:tr w:rsidR="0027429D" w:rsidTr="00113589">
        <w:trPr>
          <w:trHeight w:val="9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9D" w:rsidRDefault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429D" w:rsidRDefault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работ на 2016 год в соответствии с предписаниями и представлениями прокуратуры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D" w:rsidRDefault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D" w:rsidRDefault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бюджт</w:t>
            </w:r>
            <w:proofErr w:type="spellEnd"/>
          </w:p>
        </w:tc>
      </w:tr>
      <w:tr w:rsidR="0027429D" w:rsidTr="00113589">
        <w:trPr>
          <w:trHeight w:val="5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29D" w:rsidRDefault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 Весьегонская СОШ»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429D" w:rsidRDefault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обследование  здания школы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D" w:rsidRDefault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65 464,18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D" w:rsidRDefault="0027429D" w:rsidP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29D" w:rsidTr="00113589"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9D" w:rsidRDefault="0027429D" w:rsidP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 Весьегонская СОШ»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429D" w:rsidRDefault="0027429D" w:rsidP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на капитальный ремонт школы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D" w:rsidRDefault="0027429D" w:rsidP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D" w:rsidRDefault="0027429D" w:rsidP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3589" w:rsidTr="00113589">
        <w:trPr>
          <w:trHeight w:val="3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3589" w:rsidRDefault="0011358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3589" w:rsidRDefault="00113589" w:rsidP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обследование здания школы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89" w:rsidRDefault="0011358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13 950,00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9" w:rsidRDefault="00113589" w:rsidP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29D" w:rsidTr="00113589">
        <w:trPr>
          <w:trHeight w:val="3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429D" w:rsidRDefault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Большеовсяниковская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429D" w:rsidRDefault="0027429D" w:rsidP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котла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D" w:rsidRDefault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33 204,00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D" w:rsidRDefault="0027429D" w:rsidP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29D" w:rsidTr="00113589">
        <w:trPr>
          <w:trHeight w:val="23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9D" w:rsidRDefault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429D" w:rsidRDefault="0027429D" w:rsidP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котельной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D" w:rsidRDefault="0027429D" w:rsidP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16 796,00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D" w:rsidRDefault="0027429D" w:rsidP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29D" w:rsidTr="00113589">
        <w:trPr>
          <w:trHeight w:val="3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29D" w:rsidRDefault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429D" w:rsidRDefault="0027429D" w:rsidP="0011358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системы </w:t>
            </w:r>
            <w:r w:rsidR="00113589">
              <w:rPr>
                <w:rFonts w:ascii="Times New Roman" w:hAnsi="Times New Roman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D" w:rsidRDefault="0011358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37 051,38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D" w:rsidRDefault="0027429D" w:rsidP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3589" w:rsidTr="00113589">
        <w:trPr>
          <w:trHeight w:val="93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589" w:rsidRDefault="00113589" w:rsidP="0011358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3589" w:rsidRDefault="00113589" w:rsidP="0011358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пола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89" w:rsidRDefault="00113589" w:rsidP="0011358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5 856,00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9" w:rsidRDefault="00113589" w:rsidP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29D" w:rsidTr="00113589">
        <w:trPr>
          <w:trHeight w:val="4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9D" w:rsidRDefault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429D" w:rsidRDefault="0027429D" w:rsidP="0011358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системы канализации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D" w:rsidRDefault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D" w:rsidRDefault="0027429D" w:rsidP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3589" w:rsidTr="00113589">
        <w:trPr>
          <w:trHeight w:val="4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589" w:rsidRDefault="0011358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3589" w:rsidRDefault="00113589" w:rsidP="0011358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89" w:rsidRDefault="0011358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67 681,00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9" w:rsidRDefault="00113589" w:rsidP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3589" w:rsidTr="00113589">
        <w:trPr>
          <w:trHeight w:val="4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589" w:rsidRDefault="0011358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3589" w:rsidRDefault="00113589" w:rsidP="0011358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кровли и ремонт крыльца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89" w:rsidRDefault="0011358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467 841,00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9" w:rsidRDefault="00113589" w:rsidP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29D" w:rsidTr="001135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9D" w:rsidRDefault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9D" w:rsidRDefault="0027429D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 на ремонтные работы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429D" w:rsidRDefault="0011358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854 843,56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29D" w:rsidRDefault="0027429D" w:rsidP="0027429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7429D" w:rsidTr="001135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29D" w:rsidRDefault="0027429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9D" w:rsidRDefault="002742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429D" w:rsidRDefault="0011358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1 316 432,56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29D" w:rsidRDefault="0055571F" w:rsidP="0027429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72 2</w:t>
            </w:r>
            <w:r w:rsidR="00113589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</w:tbl>
    <w:p w:rsidR="00EE39EE" w:rsidRDefault="00EE39EE" w:rsidP="00EE39EE">
      <w:pPr>
        <w:pStyle w:val="a6"/>
        <w:ind w:left="786"/>
        <w:rPr>
          <w:sz w:val="24"/>
          <w:szCs w:val="24"/>
        </w:rPr>
      </w:pPr>
    </w:p>
    <w:p w:rsidR="00EE39EE" w:rsidRDefault="00EE39EE" w:rsidP="00EE39EE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39EE" w:rsidRDefault="00EE39EE" w:rsidP="00EE39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 настоящее постановление в газете « Весьегонская жизнь»</w:t>
      </w:r>
      <w:r w:rsidR="00B6755B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МО Тверской области «Весьегонский район» и информационно - 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9EE" w:rsidRDefault="00EE39EE" w:rsidP="00EE39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EE39EE" w:rsidRDefault="00C94E62" w:rsidP="00EE39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183515</wp:posOffset>
            </wp:positionV>
            <wp:extent cx="1181100" cy="990600"/>
            <wp:effectExtent l="19050" t="0" r="0" b="0"/>
            <wp:wrapNone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9E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принятия</w:t>
      </w:r>
    </w:p>
    <w:p w:rsidR="00EE39EE" w:rsidRDefault="00EE39EE" w:rsidP="00EE39EE">
      <w:pPr>
        <w:tabs>
          <w:tab w:val="left" w:pos="1395"/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p w:rsidR="00EE39EE" w:rsidRDefault="0055571F" w:rsidP="0055571F">
      <w:pPr>
        <w:tabs>
          <w:tab w:val="left" w:pos="1395"/>
          <w:tab w:val="left" w:pos="6345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</w:t>
      </w:r>
      <w:r w:rsidR="00EE39EE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EE39E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А. А. Тихонов</w:t>
      </w:r>
    </w:p>
    <w:p w:rsidR="00EE39EE" w:rsidRDefault="00EE39EE" w:rsidP="00EE39EE">
      <w:pPr>
        <w:rPr>
          <w:sz w:val="24"/>
          <w:szCs w:val="24"/>
        </w:rPr>
      </w:pPr>
    </w:p>
    <w:p w:rsidR="00EE39EE" w:rsidRDefault="00EE39EE" w:rsidP="00EE39EE">
      <w:pPr>
        <w:rPr>
          <w:sz w:val="24"/>
          <w:szCs w:val="24"/>
        </w:rPr>
      </w:pPr>
    </w:p>
    <w:p w:rsidR="00EE39EE" w:rsidRDefault="00EE39EE" w:rsidP="00EE39EE">
      <w:pPr>
        <w:rPr>
          <w:sz w:val="24"/>
          <w:szCs w:val="24"/>
        </w:rPr>
      </w:pPr>
    </w:p>
    <w:p w:rsidR="00C82734" w:rsidRDefault="00C82734"/>
    <w:sectPr w:rsidR="00C82734" w:rsidSect="005557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42D"/>
    <w:multiLevelType w:val="hybridMultilevel"/>
    <w:tmpl w:val="697C3B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9EE"/>
    <w:rsid w:val="000354F1"/>
    <w:rsid w:val="00080EB1"/>
    <w:rsid w:val="00113589"/>
    <w:rsid w:val="001F7DE3"/>
    <w:rsid w:val="0027429D"/>
    <w:rsid w:val="0055571F"/>
    <w:rsid w:val="00704ACA"/>
    <w:rsid w:val="007F3A1A"/>
    <w:rsid w:val="009301EC"/>
    <w:rsid w:val="00AC794C"/>
    <w:rsid w:val="00B6755B"/>
    <w:rsid w:val="00BE7471"/>
    <w:rsid w:val="00C82734"/>
    <w:rsid w:val="00C94E62"/>
    <w:rsid w:val="00CF4680"/>
    <w:rsid w:val="00D75B7C"/>
    <w:rsid w:val="00E80588"/>
    <w:rsid w:val="00EC77E4"/>
    <w:rsid w:val="00E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E39EE"/>
  </w:style>
  <w:style w:type="paragraph" w:styleId="a4">
    <w:name w:val="No Spacing"/>
    <w:link w:val="a3"/>
    <w:uiPriority w:val="1"/>
    <w:qFormat/>
    <w:rsid w:val="00EE39EE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EE39EE"/>
  </w:style>
  <w:style w:type="paragraph" w:styleId="a6">
    <w:name w:val="List Paragraph"/>
    <w:basedOn w:val="a"/>
    <w:link w:val="a5"/>
    <w:uiPriority w:val="99"/>
    <w:qFormat/>
    <w:rsid w:val="00EE3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Общий отдел</cp:lastModifiedBy>
  <cp:revision>13</cp:revision>
  <cp:lastPrinted>2016-10-20T10:31:00Z</cp:lastPrinted>
  <dcterms:created xsi:type="dcterms:W3CDTF">2016-01-22T06:18:00Z</dcterms:created>
  <dcterms:modified xsi:type="dcterms:W3CDTF">2016-10-20T10:34:00Z</dcterms:modified>
</cp:coreProperties>
</file>