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43" w:rsidRPr="00B90C14" w:rsidRDefault="00AC0743" w:rsidP="00AC0743">
      <w:pPr>
        <w:spacing w:before="100" w:line="120" w:lineRule="atLeast"/>
        <w:jc w:val="center"/>
        <w:rPr>
          <w:rFonts w:ascii="Times New Roman" w:hAnsi="Times New Roman" w:cs="Times New Roman"/>
          <w:sz w:val="24"/>
          <w:szCs w:val="24"/>
        </w:rPr>
      </w:pPr>
      <w:r w:rsidRPr="00B90C14">
        <w:rPr>
          <w:rFonts w:ascii="Times New Roman" w:hAnsi="Times New Roman" w:cs="Times New Roman"/>
          <w:sz w:val="24"/>
          <w:szCs w:val="24"/>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6" o:title="" gain="252062f" blacklevel="-18348f" grayscale="t"/>
          </v:shape>
          <o:OLEObject Type="Embed" ProgID="Word.Picture.8" ShapeID="_x0000_i1025" DrawAspect="Content" ObjectID="_1568096996" r:id="rId7"/>
        </w:object>
      </w:r>
    </w:p>
    <w:p w:rsidR="00AC0743" w:rsidRPr="00B90C14" w:rsidRDefault="00AC0743" w:rsidP="00B90C14">
      <w:pPr>
        <w:spacing w:after="0" w:line="120" w:lineRule="atLeast"/>
        <w:jc w:val="center"/>
        <w:rPr>
          <w:rFonts w:ascii="Times New Roman" w:hAnsi="Times New Roman" w:cs="Times New Roman"/>
          <w:sz w:val="24"/>
          <w:szCs w:val="24"/>
        </w:rPr>
      </w:pPr>
      <w:r w:rsidRPr="00B90C14">
        <w:rPr>
          <w:rFonts w:ascii="Times New Roman" w:hAnsi="Times New Roman" w:cs="Times New Roman"/>
          <w:sz w:val="24"/>
          <w:szCs w:val="24"/>
        </w:rPr>
        <w:t>АДМИНИСТРАЦИЯ  ВЕСЬЕГОНСКОГО  РАЙОНА</w:t>
      </w:r>
    </w:p>
    <w:p w:rsidR="00AC0743" w:rsidRPr="00B90C14" w:rsidRDefault="00AC0743" w:rsidP="00AC0743">
      <w:pPr>
        <w:pStyle w:val="2"/>
        <w:spacing w:before="0" w:line="0" w:lineRule="atLeast"/>
        <w:rPr>
          <w:sz w:val="24"/>
          <w:szCs w:val="24"/>
        </w:rPr>
      </w:pPr>
      <w:r w:rsidRPr="00B90C14">
        <w:rPr>
          <w:b w:val="0"/>
          <w:sz w:val="24"/>
          <w:szCs w:val="24"/>
        </w:rPr>
        <w:t>ТВЕРСКОЙ  ОБЛАСТИ</w:t>
      </w:r>
    </w:p>
    <w:p w:rsidR="00AC0743" w:rsidRPr="00B90C14" w:rsidRDefault="00AC0743" w:rsidP="00AC0743">
      <w:pPr>
        <w:pStyle w:val="3"/>
        <w:rPr>
          <w:sz w:val="24"/>
          <w:szCs w:val="24"/>
        </w:rPr>
      </w:pPr>
      <w:r w:rsidRPr="00B90C14">
        <w:rPr>
          <w:sz w:val="24"/>
          <w:szCs w:val="24"/>
        </w:rPr>
        <w:t>ПОСТАНОВЛЕНИЕ</w:t>
      </w:r>
    </w:p>
    <w:p w:rsidR="00AC0743" w:rsidRDefault="00AC0743" w:rsidP="00AC0743">
      <w:pPr>
        <w:jc w:val="center"/>
        <w:rPr>
          <w:rFonts w:ascii="Times New Roman" w:hAnsi="Times New Roman" w:cs="Times New Roman"/>
          <w:sz w:val="24"/>
          <w:szCs w:val="24"/>
        </w:rPr>
      </w:pPr>
      <w:r w:rsidRPr="00B90C14">
        <w:rPr>
          <w:rFonts w:ascii="Times New Roman" w:hAnsi="Times New Roman" w:cs="Times New Roman"/>
          <w:sz w:val="24"/>
          <w:szCs w:val="24"/>
        </w:rPr>
        <w:t>г. Весьегонск</w:t>
      </w:r>
    </w:p>
    <w:p w:rsidR="00B90C14" w:rsidRPr="00B90C14" w:rsidRDefault="00B90C14" w:rsidP="00B90C14">
      <w:pPr>
        <w:spacing w:after="0"/>
        <w:jc w:val="center"/>
        <w:rPr>
          <w:rFonts w:ascii="Times New Roman" w:hAnsi="Times New Roman" w:cs="Times New Roman"/>
          <w:sz w:val="24"/>
          <w:szCs w:val="24"/>
        </w:rPr>
      </w:pPr>
    </w:p>
    <w:p w:rsidR="00AC0743" w:rsidRPr="00B90C14" w:rsidRDefault="00B90C14" w:rsidP="00AC0743">
      <w:pPr>
        <w:rPr>
          <w:rFonts w:ascii="Times New Roman" w:hAnsi="Times New Roman" w:cs="Times New Roman"/>
          <w:sz w:val="24"/>
          <w:szCs w:val="24"/>
        </w:rPr>
      </w:pPr>
      <w:r>
        <w:rPr>
          <w:rFonts w:ascii="Times New Roman" w:hAnsi="Times New Roman" w:cs="Times New Roman"/>
          <w:sz w:val="24"/>
          <w:szCs w:val="24"/>
        </w:rPr>
        <w:t>25.09</w:t>
      </w:r>
      <w:r w:rsidR="00AC0743" w:rsidRPr="00B90C14">
        <w:rPr>
          <w:rFonts w:ascii="Times New Roman" w:hAnsi="Times New Roman" w:cs="Times New Roman"/>
          <w:sz w:val="24"/>
          <w:szCs w:val="24"/>
        </w:rPr>
        <w:t xml:space="preserve">.2017                                                                         </w:t>
      </w:r>
      <w:r>
        <w:rPr>
          <w:rFonts w:ascii="Times New Roman" w:hAnsi="Times New Roman" w:cs="Times New Roman"/>
          <w:sz w:val="24"/>
          <w:szCs w:val="24"/>
        </w:rPr>
        <w:t xml:space="preserve">             </w:t>
      </w:r>
      <w:r w:rsidR="00AC0743" w:rsidRPr="00B90C14">
        <w:rPr>
          <w:rFonts w:ascii="Times New Roman" w:hAnsi="Times New Roman" w:cs="Times New Roman"/>
          <w:sz w:val="24"/>
          <w:szCs w:val="24"/>
        </w:rPr>
        <w:t xml:space="preserve">                                         №</w:t>
      </w:r>
      <w:r>
        <w:rPr>
          <w:rFonts w:ascii="Times New Roman" w:hAnsi="Times New Roman" w:cs="Times New Roman"/>
          <w:sz w:val="24"/>
          <w:szCs w:val="24"/>
        </w:rPr>
        <w:t xml:space="preserve"> 447</w:t>
      </w:r>
      <w:r w:rsidR="00AC0743" w:rsidRPr="00B90C14">
        <w:rPr>
          <w:rFonts w:ascii="Times New Roman" w:hAnsi="Times New Roman" w:cs="Times New Roman"/>
          <w:sz w:val="24"/>
          <w:szCs w:val="24"/>
        </w:rPr>
        <w:t xml:space="preserve"> </w:t>
      </w:r>
    </w:p>
    <w:p w:rsidR="00AC0743" w:rsidRPr="00B90C14" w:rsidRDefault="00AC0743" w:rsidP="00B90C14">
      <w:pPr>
        <w:pStyle w:val="2"/>
        <w:spacing w:before="0"/>
        <w:ind w:right="5244"/>
        <w:jc w:val="both"/>
        <w:rPr>
          <w:b w:val="0"/>
          <w:sz w:val="24"/>
          <w:szCs w:val="24"/>
        </w:rPr>
      </w:pPr>
      <w:r w:rsidRPr="00B90C14">
        <w:rPr>
          <w:b w:val="0"/>
          <w:sz w:val="24"/>
          <w:szCs w:val="24"/>
        </w:rPr>
        <w:t> Об утверждении Положения о системе</w:t>
      </w:r>
      <w:r w:rsidR="00B90C14" w:rsidRPr="00B90C14">
        <w:rPr>
          <w:b w:val="0"/>
          <w:sz w:val="24"/>
          <w:szCs w:val="24"/>
        </w:rPr>
        <w:t xml:space="preserve"> </w:t>
      </w:r>
      <w:r w:rsidRPr="00B90C14">
        <w:rPr>
          <w:b w:val="0"/>
          <w:sz w:val="24"/>
          <w:szCs w:val="24"/>
        </w:rPr>
        <w:t xml:space="preserve">мониторинга состояния системы теплоснабжения муниципального образования Тверской области «Весьегонский район» </w:t>
      </w:r>
    </w:p>
    <w:p w:rsidR="00B90C14" w:rsidRDefault="00B90C14" w:rsidP="00AC0743">
      <w:pPr>
        <w:pStyle w:val="2"/>
        <w:spacing w:before="0"/>
        <w:jc w:val="both"/>
        <w:rPr>
          <w:b w:val="0"/>
          <w:sz w:val="24"/>
          <w:szCs w:val="24"/>
        </w:rPr>
      </w:pPr>
    </w:p>
    <w:p w:rsidR="00B90C14" w:rsidRDefault="00B90C14" w:rsidP="00AC0743">
      <w:pPr>
        <w:pStyle w:val="2"/>
        <w:spacing w:before="0"/>
        <w:jc w:val="both"/>
        <w:rPr>
          <w:b w:val="0"/>
          <w:sz w:val="24"/>
          <w:szCs w:val="24"/>
        </w:rPr>
      </w:pPr>
    </w:p>
    <w:p w:rsidR="00AC0743" w:rsidRPr="00B90C14" w:rsidRDefault="00AC0743" w:rsidP="00B90C14">
      <w:pPr>
        <w:pStyle w:val="2"/>
        <w:spacing w:before="0"/>
        <w:ind w:firstLine="709"/>
        <w:jc w:val="both"/>
        <w:rPr>
          <w:b w:val="0"/>
          <w:sz w:val="24"/>
          <w:szCs w:val="24"/>
          <w:highlight w:val="yellow"/>
        </w:rPr>
      </w:pPr>
      <w:r w:rsidRPr="00B90C14">
        <w:rPr>
          <w:b w:val="0"/>
          <w:sz w:val="24"/>
          <w:szCs w:val="24"/>
        </w:rPr>
        <w:t xml:space="preserve"> В </w:t>
      </w:r>
      <w:r w:rsidR="00700076" w:rsidRPr="00B90C14">
        <w:rPr>
          <w:b w:val="0"/>
          <w:sz w:val="24"/>
          <w:szCs w:val="24"/>
        </w:rPr>
        <w:t xml:space="preserve">соответствии с Федеральными законами от 06.10.2003 № 131 – ФЗ «Об общих принципах организации местного самоуправления в Российской Федерации», от 27.07.2010 №190 – ФЗ «О теплоснабжении», в целях получения оперативной информации и контроля надежности объектов и систем теплоснабжения на территории Весьегонского района,  </w:t>
      </w:r>
    </w:p>
    <w:p w:rsidR="00AC0743" w:rsidRDefault="00AC0743" w:rsidP="00AC0743">
      <w:pPr>
        <w:pStyle w:val="2"/>
        <w:rPr>
          <w:sz w:val="24"/>
          <w:szCs w:val="24"/>
        </w:rPr>
      </w:pPr>
      <w:r w:rsidRPr="00B90C14">
        <w:rPr>
          <w:sz w:val="24"/>
          <w:szCs w:val="24"/>
        </w:rPr>
        <w:t>п о с т а н о в л я ю:</w:t>
      </w:r>
    </w:p>
    <w:p w:rsidR="00B90C14" w:rsidRPr="00B90C14" w:rsidRDefault="00B90C14" w:rsidP="00B90C14">
      <w:pPr>
        <w:spacing w:after="0"/>
        <w:rPr>
          <w:lang w:eastAsia="ru-RU"/>
        </w:rPr>
      </w:pPr>
    </w:p>
    <w:p w:rsidR="00D02A4B" w:rsidRPr="00B90C14" w:rsidRDefault="00AC0743" w:rsidP="00B90C14">
      <w:pPr>
        <w:pStyle w:val="2"/>
        <w:spacing w:before="0"/>
        <w:ind w:firstLine="709"/>
        <w:jc w:val="both"/>
        <w:rPr>
          <w:b w:val="0"/>
          <w:sz w:val="24"/>
          <w:szCs w:val="24"/>
        </w:rPr>
      </w:pPr>
      <w:r w:rsidRPr="00B90C14">
        <w:rPr>
          <w:b w:val="0"/>
          <w:bCs/>
          <w:sz w:val="24"/>
          <w:szCs w:val="24"/>
        </w:rPr>
        <w:t> </w:t>
      </w:r>
      <w:r w:rsidRPr="00B90C14">
        <w:rPr>
          <w:b w:val="0"/>
          <w:sz w:val="24"/>
          <w:szCs w:val="24"/>
        </w:rPr>
        <w:t xml:space="preserve">1. Утвердить </w:t>
      </w:r>
      <w:r w:rsidR="00D02A4B" w:rsidRPr="00B90C14">
        <w:rPr>
          <w:b w:val="0"/>
          <w:sz w:val="24"/>
          <w:szCs w:val="24"/>
        </w:rPr>
        <w:t xml:space="preserve">Положение о системе мониторинга состояния системы теплоснабжения муниципального образования Тверской области «Весьегонский район» (Прилагается). </w:t>
      </w:r>
    </w:p>
    <w:p w:rsidR="00AC0743" w:rsidRPr="00B90C14" w:rsidRDefault="00D02A4B" w:rsidP="00B90C14">
      <w:pPr>
        <w:pStyle w:val="2"/>
        <w:spacing w:before="0"/>
        <w:ind w:firstLine="709"/>
        <w:jc w:val="both"/>
        <w:rPr>
          <w:b w:val="0"/>
          <w:sz w:val="24"/>
          <w:szCs w:val="24"/>
        </w:rPr>
      </w:pPr>
      <w:r w:rsidRPr="00B90C14">
        <w:rPr>
          <w:b w:val="0"/>
          <w:sz w:val="24"/>
          <w:szCs w:val="24"/>
        </w:rPr>
        <w:t xml:space="preserve">2. Рекомендовать теплоснабжающим организациям ООО «РегионТеплоСбыт», ООО «ТеплоСнаб» руководствоваться в своей повседневной деятельности Положением о системе мониторинга состояния системы теплоснабжения муниципального образования Тверской области «Весьегонский район». </w:t>
      </w:r>
    </w:p>
    <w:p w:rsidR="00D02A4B" w:rsidRPr="00B90C14" w:rsidRDefault="00AC0743" w:rsidP="00B90C14">
      <w:pPr>
        <w:pStyle w:val="2"/>
        <w:spacing w:before="0"/>
        <w:ind w:firstLine="709"/>
        <w:jc w:val="both"/>
        <w:rPr>
          <w:b w:val="0"/>
          <w:color w:val="000000"/>
          <w:sz w:val="24"/>
          <w:szCs w:val="24"/>
        </w:rPr>
      </w:pPr>
      <w:r w:rsidRPr="00B90C14">
        <w:rPr>
          <w:b w:val="0"/>
          <w:color w:val="000000"/>
          <w:sz w:val="24"/>
          <w:szCs w:val="24"/>
        </w:rPr>
        <w:t xml:space="preserve">3. </w:t>
      </w:r>
      <w:r w:rsidR="00D02A4B" w:rsidRPr="00B90C14">
        <w:rPr>
          <w:b w:val="0"/>
          <w:color w:val="000000"/>
          <w:sz w:val="24"/>
          <w:szCs w:val="24"/>
        </w:rPr>
        <w:t>Управляющему делами администрации Весьегонского района Лисенкову С.В. довести данное постановление до руководителей ООО «</w:t>
      </w:r>
      <w:r w:rsidR="00D02A4B" w:rsidRPr="00B90C14">
        <w:rPr>
          <w:b w:val="0"/>
          <w:sz w:val="24"/>
          <w:szCs w:val="24"/>
        </w:rPr>
        <w:t>РегионТеплоСбыт», ООО «ТеплоСнаб».</w:t>
      </w:r>
    </w:p>
    <w:p w:rsidR="00D02A4B" w:rsidRPr="00B90C14" w:rsidRDefault="00AC0743" w:rsidP="00B90C14">
      <w:pPr>
        <w:pStyle w:val="2"/>
        <w:spacing w:before="0"/>
        <w:ind w:firstLine="709"/>
        <w:jc w:val="both"/>
        <w:rPr>
          <w:b w:val="0"/>
          <w:sz w:val="24"/>
          <w:szCs w:val="24"/>
        </w:rPr>
      </w:pPr>
      <w:r w:rsidRPr="00B90C14">
        <w:rPr>
          <w:b w:val="0"/>
          <w:sz w:val="24"/>
          <w:szCs w:val="24"/>
        </w:rPr>
        <w:t>4. Настоящее постановление вступает в силу с</w:t>
      </w:r>
      <w:r w:rsidR="00D02A4B" w:rsidRPr="00B90C14">
        <w:rPr>
          <w:b w:val="0"/>
          <w:sz w:val="24"/>
          <w:szCs w:val="24"/>
        </w:rPr>
        <w:t xml:space="preserve">о дня его </w:t>
      </w:r>
      <w:r w:rsidR="00D47928" w:rsidRPr="00B90C14">
        <w:rPr>
          <w:b w:val="0"/>
          <w:sz w:val="24"/>
          <w:szCs w:val="24"/>
        </w:rPr>
        <w:t>принятия</w:t>
      </w:r>
      <w:r w:rsidR="00D02A4B" w:rsidRPr="00B90C14">
        <w:rPr>
          <w:b w:val="0"/>
          <w:sz w:val="24"/>
          <w:szCs w:val="24"/>
        </w:rPr>
        <w:t>.</w:t>
      </w:r>
    </w:p>
    <w:p w:rsidR="00D47928" w:rsidRPr="00B90C14" w:rsidRDefault="00D47928" w:rsidP="00B90C14">
      <w:pPr>
        <w:spacing w:after="0" w:line="240" w:lineRule="auto"/>
        <w:ind w:firstLine="709"/>
        <w:jc w:val="both"/>
        <w:rPr>
          <w:rFonts w:ascii="Times New Roman" w:hAnsi="Times New Roman" w:cs="Times New Roman"/>
          <w:sz w:val="24"/>
          <w:szCs w:val="24"/>
          <w:lang w:eastAsia="ru-RU"/>
        </w:rPr>
      </w:pPr>
      <w:r w:rsidRPr="00B90C14">
        <w:rPr>
          <w:rFonts w:ascii="Times New Roman" w:hAnsi="Times New Roman" w:cs="Times New Roman"/>
          <w:sz w:val="24"/>
          <w:szCs w:val="24"/>
          <w:lang w:eastAsia="ru-RU"/>
        </w:rPr>
        <w:t xml:space="preserve">5. Разместить настоящее постановление на </w:t>
      </w:r>
      <w:r w:rsidR="009A485A" w:rsidRPr="00B90C14">
        <w:rPr>
          <w:rFonts w:ascii="Times New Roman" w:eastAsia="Times New Roman" w:hAnsi="Times New Roman" w:cs="Times New Roman"/>
          <w:color w:val="000000"/>
          <w:sz w:val="24"/>
          <w:szCs w:val="24"/>
          <w:lang w:eastAsia="ru-RU"/>
        </w:rPr>
        <w:t xml:space="preserve">официальном сайте </w:t>
      </w:r>
      <w:r w:rsidRPr="00B90C14">
        <w:rPr>
          <w:rFonts w:ascii="Times New Roman" w:eastAsia="Times New Roman" w:hAnsi="Times New Roman" w:cs="Times New Roman"/>
          <w:color w:val="000000"/>
          <w:sz w:val="24"/>
          <w:szCs w:val="24"/>
          <w:lang w:eastAsia="ru-RU"/>
        </w:rPr>
        <w:t>муниципального образования Тверской области</w:t>
      </w:r>
      <w:r w:rsidR="009A485A" w:rsidRPr="00B90C14">
        <w:rPr>
          <w:rFonts w:ascii="Times New Roman" w:eastAsia="Times New Roman" w:hAnsi="Times New Roman" w:cs="Times New Roman"/>
          <w:color w:val="000000"/>
          <w:sz w:val="24"/>
          <w:szCs w:val="24"/>
          <w:lang w:eastAsia="ru-RU"/>
        </w:rPr>
        <w:t xml:space="preserve"> </w:t>
      </w:r>
      <w:r w:rsidRPr="00B90C14">
        <w:rPr>
          <w:rFonts w:ascii="Times New Roman" w:eastAsia="Times New Roman" w:hAnsi="Times New Roman" w:cs="Times New Roman"/>
          <w:color w:val="000000"/>
          <w:sz w:val="24"/>
          <w:szCs w:val="24"/>
          <w:lang w:eastAsia="ru-RU"/>
        </w:rPr>
        <w:t>«</w:t>
      </w:r>
      <w:r w:rsidR="009A485A" w:rsidRPr="00B90C14">
        <w:rPr>
          <w:rFonts w:ascii="Times New Roman" w:eastAsia="Times New Roman" w:hAnsi="Times New Roman" w:cs="Times New Roman"/>
          <w:color w:val="000000"/>
          <w:sz w:val="24"/>
          <w:szCs w:val="24"/>
          <w:lang w:eastAsia="ru-RU"/>
        </w:rPr>
        <w:t>Весьегонский район</w:t>
      </w:r>
      <w:r w:rsidRPr="00B90C14">
        <w:rPr>
          <w:rFonts w:ascii="Times New Roman" w:eastAsia="Times New Roman" w:hAnsi="Times New Roman" w:cs="Times New Roman"/>
          <w:color w:val="000000"/>
          <w:sz w:val="24"/>
          <w:szCs w:val="24"/>
          <w:lang w:eastAsia="ru-RU"/>
        </w:rPr>
        <w:t>»</w:t>
      </w:r>
      <w:r w:rsidR="009A485A" w:rsidRPr="00B90C14">
        <w:rPr>
          <w:rFonts w:ascii="Times New Roman" w:eastAsia="Times New Roman" w:hAnsi="Times New Roman" w:cs="Times New Roman"/>
          <w:color w:val="000000"/>
          <w:sz w:val="24"/>
          <w:szCs w:val="24"/>
          <w:lang w:eastAsia="ru-RU"/>
        </w:rPr>
        <w:t xml:space="preserve"> в информационно-телекоммуникационной сети </w:t>
      </w:r>
      <w:r w:rsidRPr="00B90C14">
        <w:rPr>
          <w:rFonts w:ascii="Times New Roman" w:eastAsia="Times New Roman" w:hAnsi="Times New Roman" w:cs="Times New Roman"/>
          <w:color w:val="000000"/>
          <w:sz w:val="24"/>
          <w:szCs w:val="24"/>
          <w:lang w:eastAsia="ru-RU"/>
        </w:rPr>
        <w:t xml:space="preserve"> «Интернет»</w:t>
      </w:r>
      <w:r w:rsidR="009A485A" w:rsidRPr="00B90C14">
        <w:rPr>
          <w:rFonts w:ascii="Times New Roman" w:eastAsia="Times New Roman" w:hAnsi="Times New Roman" w:cs="Times New Roman"/>
          <w:color w:val="000000"/>
          <w:sz w:val="24"/>
          <w:szCs w:val="24"/>
          <w:lang w:eastAsia="ru-RU"/>
        </w:rPr>
        <w:t>.</w:t>
      </w:r>
    </w:p>
    <w:p w:rsidR="00D02A4B" w:rsidRPr="00B90C14" w:rsidRDefault="00D47928" w:rsidP="00B90C14">
      <w:pPr>
        <w:spacing w:after="0" w:line="240" w:lineRule="auto"/>
        <w:ind w:firstLine="709"/>
        <w:jc w:val="both"/>
        <w:rPr>
          <w:rFonts w:ascii="Times New Roman" w:hAnsi="Times New Roman" w:cs="Times New Roman"/>
          <w:sz w:val="24"/>
          <w:szCs w:val="24"/>
          <w:lang w:eastAsia="ru-RU"/>
        </w:rPr>
      </w:pPr>
      <w:r w:rsidRPr="00B90C14">
        <w:rPr>
          <w:rFonts w:ascii="Times New Roman" w:hAnsi="Times New Roman" w:cs="Times New Roman"/>
          <w:sz w:val="24"/>
          <w:szCs w:val="24"/>
          <w:lang w:eastAsia="ru-RU"/>
        </w:rPr>
        <w:t>6</w:t>
      </w:r>
      <w:r w:rsidR="00D02A4B" w:rsidRPr="00B90C14">
        <w:rPr>
          <w:rFonts w:ascii="Times New Roman" w:hAnsi="Times New Roman" w:cs="Times New Roman"/>
          <w:sz w:val="24"/>
          <w:szCs w:val="24"/>
          <w:lang w:eastAsia="ru-RU"/>
        </w:rPr>
        <w:t xml:space="preserve">. Контроль за исполнением настоящего постановления оставляю за собой. </w:t>
      </w:r>
    </w:p>
    <w:p w:rsidR="00AC0743" w:rsidRPr="00B90C14" w:rsidRDefault="00AC0743" w:rsidP="00B90C14">
      <w:pPr>
        <w:pStyle w:val="2"/>
        <w:ind w:firstLine="709"/>
        <w:jc w:val="left"/>
        <w:rPr>
          <w:b w:val="0"/>
          <w:sz w:val="24"/>
          <w:szCs w:val="24"/>
        </w:rPr>
      </w:pPr>
      <w:r w:rsidRPr="00B90C14">
        <w:rPr>
          <w:b w:val="0"/>
          <w:sz w:val="24"/>
          <w:szCs w:val="24"/>
        </w:rPr>
        <w:t xml:space="preserve">         </w:t>
      </w:r>
    </w:p>
    <w:p w:rsidR="00AC0743" w:rsidRPr="00B90C14" w:rsidRDefault="00D47928" w:rsidP="00B90C14">
      <w:pPr>
        <w:pStyle w:val="2"/>
        <w:ind w:firstLine="709"/>
        <w:jc w:val="left"/>
        <w:rPr>
          <w:b w:val="0"/>
          <w:sz w:val="24"/>
          <w:szCs w:val="24"/>
        </w:rPr>
      </w:pPr>
      <w:r w:rsidRPr="00B90C14">
        <w:rPr>
          <w:b w:val="0"/>
          <w:sz w:val="24"/>
          <w:szCs w:val="24"/>
        </w:rPr>
        <w:t>Глава а</w:t>
      </w:r>
      <w:r w:rsidR="00AC0743" w:rsidRPr="00B90C14">
        <w:rPr>
          <w:b w:val="0"/>
          <w:sz w:val="24"/>
          <w:szCs w:val="24"/>
        </w:rPr>
        <w:t>дминистрации района                                                     И.И. Угнивенко</w:t>
      </w:r>
    </w:p>
    <w:p w:rsidR="00AC0743" w:rsidRDefault="00AC0743" w:rsidP="00AC0743">
      <w:pPr>
        <w:pStyle w:val="2"/>
      </w:pPr>
      <w:r w:rsidRPr="00860D30">
        <w:rPr>
          <w:b w:val="0"/>
          <w:sz w:val="24"/>
          <w:szCs w:val="24"/>
        </w:rPr>
        <w:t>                                                                                      </w:t>
      </w:r>
    </w:p>
    <w:p w:rsidR="00AC0743" w:rsidRDefault="00AC0743" w:rsidP="00AC0743">
      <w:pPr>
        <w:shd w:val="clear" w:color="auto" w:fill="FFFFFF"/>
        <w:spacing w:before="100" w:beforeAutospacing="1" w:after="100" w:afterAutospacing="1" w:line="240" w:lineRule="auto"/>
        <w:jc w:val="right"/>
        <w:rPr>
          <w:rFonts w:ascii="Times New Roman" w:eastAsia="Times New Roman" w:hAnsi="Times New Roman" w:cs="Times New Roman"/>
          <w:color w:val="545454"/>
          <w:lang w:eastAsia="ru-RU"/>
        </w:rPr>
      </w:pPr>
    </w:p>
    <w:p w:rsidR="00D02A4B" w:rsidRDefault="00D02A4B" w:rsidP="00AC0743">
      <w:pPr>
        <w:shd w:val="clear" w:color="auto" w:fill="FFFFFF"/>
        <w:spacing w:before="100" w:beforeAutospacing="1" w:after="100" w:afterAutospacing="1" w:line="240" w:lineRule="auto"/>
        <w:jc w:val="right"/>
        <w:rPr>
          <w:rFonts w:ascii="Times New Roman" w:eastAsia="Times New Roman" w:hAnsi="Times New Roman" w:cs="Times New Roman"/>
          <w:color w:val="545454"/>
          <w:lang w:eastAsia="ru-RU"/>
        </w:rPr>
      </w:pPr>
    </w:p>
    <w:p w:rsidR="00D02A4B" w:rsidRDefault="00D02A4B" w:rsidP="00AC0743">
      <w:pPr>
        <w:shd w:val="clear" w:color="auto" w:fill="FFFFFF"/>
        <w:spacing w:before="100" w:beforeAutospacing="1" w:after="100" w:afterAutospacing="1" w:line="240" w:lineRule="auto"/>
        <w:jc w:val="right"/>
        <w:rPr>
          <w:rFonts w:ascii="Times New Roman" w:eastAsia="Times New Roman" w:hAnsi="Times New Roman" w:cs="Times New Roman"/>
          <w:color w:val="545454"/>
          <w:lang w:eastAsia="ru-RU"/>
        </w:rPr>
      </w:pPr>
    </w:p>
    <w:p w:rsidR="004D207C" w:rsidRPr="00AC0743" w:rsidRDefault="004D207C" w:rsidP="00AC074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C0743">
        <w:rPr>
          <w:rFonts w:ascii="Times New Roman" w:eastAsia="Times New Roman" w:hAnsi="Times New Roman" w:cs="Times New Roman"/>
          <w:color w:val="000000"/>
          <w:sz w:val="24"/>
          <w:szCs w:val="24"/>
          <w:lang w:eastAsia="ru-RU"/>
        </w:rPr>
        <w:lastRenderedPageBreak/>
        <w:t>У</w:t>
      </w:r>
      <w:r w:rsidR="00700076">
        <w:rPr>
          <w:rFonts w:ascii="Times New Roman" w:eastAsia="Times New Roman" w:hAnsi="Times New Roman" w:cs="Times New Roman"/>
          <w:color w:val="000000"/>
          <w:sz w:val="24"/>
          <w:szCs w:val="24"/>
          <w:lang w:eastAsia="ru-RU"/>
        </w:rPr>
        <w:t>твержден</w:t>
      </w:r>
    </w:p>
    <w:p w:rsidR="004D207C" w:rsidRPr="00AC0743" w:rsidRDefault="004D207C" w:rsidP="00AC074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C0743">
        <w:rPr>
          <w:rFonts w:ascii="Times New Roman" w:eastAsia="Times New Roman" w:hAnsi="Times New Roman" w:cs="Times New Roman"/>
          <w:color w:val="000000"/>
          <w:sz w:val="24"/>
          <w:szCs w:val="24"/>
          <w:lang w:eastAsia="ru-RU"/>
        </w:rPr>
        <w:t>постановлением администрации</w:t>
      </w:r>
    </w:p>
    <w:p w:rsidR="004D207C" w:rsidRPr="00AC0743" w:rsidRDefault="002F6DB1" w:rsidP="00AC074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C0743">
        <w:rPr>
          <w:rFonts w:ascii="Times New Roman" w:eastAsia="Times New Roman" w:hAnsi="Times New Roman" w:cs="Times New Roman"/>
          <w:color w:val="000000"/>
          <w:sz w:val="24"/>
          <w:szCs w:val="24"/>
          <w:lang w:eastAsia="ru-RU"/>
        </w:rPr>
        <w:t>Весьегонского района</w:t>
      </w:r>
    </w:p>
    <w:p w:rsidR="004D207C" w:rsidRPr="00AC0743" w:rsidRDefault="00AC0743" w:rsidP="00AC074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47928">
        <w:rPr>
          <w:rFonts w:ascii="Times New Roman" w:eastAsia="Times New Roman" w:hAnsi="Times New Roman" w:cs="Times New Roman"/>
          <w:color w:val="000000"/>
          <w:sz w:val="24"/>
          <w:szCs w:val="24"/>
          <w:lang w:eastAsia="ru-RU"/>
        </w:rPr>
        <w:t xml:space="preserve">  </w:t>
      </w:r>
      <w:r w:rsidR="004D207C" w:rsidRPr="00D47928">
        <w:rPr>
          <w:rFonts w:ascii="Times New Roman" w:eastAsia="Times New Roman" w:hAnsi="Times New Roman" w:cs="Times New Roman"/>
          <w:color w:val="000000"/>
          <w:sz w:val="24"/>
          <w:szCs w:val="24"/>
          <w:lang w:eastAsia="ru-RU"/>
        </w:rPr>
        <w:t xml:space="preserve"> от </w:t>
      </w:r>
      <w:r w:rsidR="00B90C14">
        <w:rPr>
          <w:rFonts w:ascii="Times New Roman" w:eastAsia="Times New Roman" w:hAnsi="Times New Roman" w:cs="Times New Roman"/>
          <w:color w:val="000000"/>
          <w:sz w:val="24"/>
          <w:szCs w:val="24"/>
          <w:lang w:eastAsia="ru-RU"/>
        </w:rPr>
        <w:t>25.09</w:t>
      </w:r>
      <w:r w:rsidR="004D207C" w:rsidRPr="00D47928">
        <w:rPr>
          <w:rFonts w:ascii="Times New Roman" w:eastAsia="Times New Roman" w:hAnsi="Times New Roman" w:cs="Times New Roman"/>
          <w:color w:val="000000"/>
          <w:sz w:val="24"/>
          <w:szCs w:val="24"/>
          <w:lang w:eastAsia="ru-RU"/>
        </w:rPr>
        <w:t>.201</w:t>
      </w:r>
      <w:r w:rsidRPr="00D47928">
        <w:rPr>
          <w:rFonts w:ascii="Times New Roman" w:eastAsia="Times New Roman" w:hAnsi="Times New Roman" w:cs="Times New Roman"/>
          <w:color w:val="000000"/>
          <w:sz w:val="24"/>
          <w:szCs w:val="24"/>
          <w:lang w:eastAsia="ru-RU"/>
        </w:rPr>
        <w:t>7 №</w:t>
      </w:r>
      <w:r w:rsidR="00B90C14">
        <w:rPr>
          <w:rFonts w:ascii="Times New Roman" w:eastAsia="Times New Roman" w:hAnsi="Times New Roman" w:cs="Times New Roman"/>
          <w:color w:val="000000"/>
          <w:sz w:val="24"/>
          <w:szCs w:val="24"/>
          <w:lang w:eastAsia="ru-RU"/>
        </w:rPr>
        <w:t xml:space="preserve"> 447</w:t>
      </w:r>
    </w:p>
    <w:p w:rsidR="00D47928" w:rsidRDefault="004D207C" w:rsidP="00D4792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7928">
        <w:rPr>
          <w:rFonts w:ascii="Times New Roman" w:eastAsia="Times New Roman" w:hAnsi="Times New Roman" w:cs="Times New Roman"/>
          <w:b/>
          <w:bCs/>
          <w:color w:val="000000"/>
          <w:sz w:val="24"/>
          <w:szCs w:val="24"/>
          <w:lang w:eastAsia="ru-RU"/>
        </w:rPr>
        <w:t>Порядок</w:t>
      </w:r>
    </w:p>
    <w:p w:rsidR="00D47928" w:rsidRDefault="004D207C" w:rsidP="00D4792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47928">
        <w:rPr>
          <w:rFonts w:ascii="Times New Roman" w:eastAsia="Times New Roman" w:hAnsi="Times New Roman" w:cs="Times New Roman"/>
          <w:b/>
          <w:bCs/>
          <w:color w:val="000000"/>
          <w:sz w:val="24"/>
          <w:szCs w:val="24"/>
          <w:lang w:eastAsia="ru-RU"/>
        </w:rPr>
        <w:t>мониторинга состояния</w:t>
      </w:r>
      <w:r w:rsidR="00D47928">
        <w:rPr>
          <w:rFonts w:ascii="Times New Roman" w:eastAsia="Times New Roman" w:hAnsi="Times New Roman" w:cs="Times New Roman"/>
          <w:color w:val="000000"/>
          <w:sz w:val="24"/>
          <w:szCs w:val="24"/>
          <w:lang w:eastAsia="ru-RU"/>
        </w:rPr>
        <w:t xml:space="preserve"> </w:t>
      </w:r>
      <w:r w:rsidRPr="00D47928">
        <w:rPr>
          <w:rFonts w:ascii="Times New Roman" w:eastAsia="Times New Roman" w:hAnsi="Times New Roman" w:cs="Times New Roman"/>
          <w:b/>
          <w:bCs/>
          <w:color w:val="000000"/>
          <w:sz w:val="24"/>
          <w:szCs w:val="24"/>
          <w:lang w:eastAsia="ru-RU"/>
        </w:rPr>
        <w:t xml:space="preserve">системы теплоснабжения </w:t>
      </w:r>
    </w:p>
    <w:p w:rsidR="004D207C" w:rsidRDefault="00C11DD4" w:rsidP="00D4792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47928">
        <w:rPr>
          <w:rFonts w:ascii="Times New Roman" w:eastAsia="Times New Roman" w:hAnsi="Times New Roman" w:cs="Times New Roman"/>
          <w:b/>
          <w:bCs/>
          <w:color w:val="000000"/>
          <w:sz w:val="24"/>
          <w:szCs w:val="24"/>
          <w:lang w:eastAsia="ru-RU"/>
        </w:rPr>
        <w:t>на территории Весьегонского района</w:t>
      </w:r>
    </w:p>
    <w:p w:rsidR="00D47928" w:rsidRPr="00D47928" w:rsidRDefault="00D47928" w:rsidP="00D4792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D207C" w:rsidRPr="00B90C14" w:rsidRDefault="004D207C" w:rsidP="00B90C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Настоящий Порядок разработан в соответствии с законодательством Российской Федерации, Федеральным законом от 27.07.2010 №190-ФЗ «О теплоснабжении», постановлениями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проведения мониторинга состояния системы тепл</w:t>
      </w:r>
      <w:r w:rsidR="00C11DD4" w:rsidRPr="00B90C14">
        <w:rPr>
          <w:rFonts w:ascii="Times New Roman" w:eastAsia="Times New Roman" w:hAnsi="Times New Roman" w:cs="Times New Roman"/>
          <w:color w:val="000000"/>
          <w:sz w:val="24"/>
          <w:szCs w:val="24"/>
          <w:lang w:eastAsia="ru-RU"/>
        </w:rPr>
        <w:t>оснабжения на территории Весьегонского района.</w:t>
      </w:r>
      <w:r w:rsidRPr="00B90C14">
        <w:rPr>
          <w:rFonts w:ascii="Times New Roman" w:eastAsia="Times New Roman" w:hAnsi="Times New Roman" w:cs="Times New Roman"/>
          <w:color w:val="000000"/>
          <w:sz w:val="24"/>
          <w:szCs w:val="24"/>
          <w:lang w:eastAsia="ru-RU"/>
        </w:rPr>
        <w:t> </w:t>
      </w:r>
    </w:p>
    <w:p w:rsidR="004D207C" w:rsidRPr="00B90C14" w:rsidRDefault="004D207C" w:rsidP="00B90C1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Общие положения</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Порядок определяет взаимодействие органов местного самоуправления, теплоснабжающих организаций и потребителей тепловой энергии при создании и функционировании системы мониторинга системы теплоснабжения.</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Настоящий порядок обязателен для выполнения исполнителями и потребителями жилищно-коммунальных услуг.</w:t>
      </w:r>
    </w:p>
    <w:p w:rsidR="004D207C" w:rsidRPr="00B90C14" w:rsidRDefault="004D207C" w:rsidP="00B90C1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Основные понятия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настоящем Порядке используются следующие основные понятия:</w:t>
      </w:r>
    </w:p>
    <w:p w:rsidR="004D207C" w:rsidRPr="00B90C14" w:rsidRDefault="004D207C" w:rsidP="00B90C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i/>
          <w:iCs/>
          <w:color w:val="000000"/>
          <w:sz w:val="24"/>
          <w:szCs w:val="24"/>
          <w:lang w:eastAsia="ru-RU"/>
        </w:rPr>
        <w:t>«мониторинг состояния системы теплоснабжения»</w:t>
      </w:r>
      <w:r w:rsidRPr="00B90C14">
        <w:rPr>
          <w:rFonts w:ascii="Times New Roman" w:eastAsia="Times New Roman" w:hAnsi="Times New Roman" w:cs="Times New Roman"/>
          <w:color w:val="000000"/>
          <w:sz w:val="24"/>
          <w:szCs w:val="24"/>
          <w:lang w:eastAsia="ru-RU"/>
        </w:rPr>
        <w:t> – это комплексная система наблюдений, оценки и прогноза состояния тепловых сетей и объектов теплоснабжения (далее - мониторинг);</w:t>
      </w:r>
    </w:p>
    <w:p w:rsidR="004D207C" w:rsidRPr="00B90C14" w:rsidRDefault="004D207C" w:rsidP="00B90C14">
      <w:pPr>
        <w:spacing w:after="0" w:line="317" w:lineRule="atLeast"/>
        <w:ind w:right="14"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b/>
          <w:bCs/>
          <w:i/>
          <w:iCs/>
          <w:color w:val="000000"/>
          <w:sz w:val="24"/>
          <w:szCs w:val="24"/>
          <w:lang w:eastAsia="ru-RU"/>
        </w:rPr>
        <w:t>потребитель»</w:t>
      </w:r>
      <w:r w:rsidRPr="00B90C14">
        <w:rPr>
          <w:rFonts w:ascii="Times New Roman" w:eastAsia="Times New Roman" w:hAnsi="Times New Roman" w:cs="Times New Roman"/>
          <w:i/>
          <w:iCs/>
          <w:color w:val="000000"/>
          <w:sz w:val="24"/>
          <w:szCs w:val="24"/>
          <w:lang w:eastAsia="ru-RU"/>
        </w:rPr>
        <w:t> -</w:t>
      </w:r>
      <w:r w:rsidRPr="00B90C14">
        <w:rPr>
          <w:rFonts w:ascii="Times New Roman" w:eastAsia="Times New Roman" w:hAnsi="Times New Roman" w:cs="Times New Roman"/>
          <w:color w:val="000000"/>
          <w:sz w:val="24"/>
          <w:szCs w:val="24"/>
          <w:lang w:eastAsia="ru-RU"/>
        </w:rPr>
        <w:t>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4D207C" w:rsidRPr="00B90C14" w:rsidRDefault="004D207C" w:rsidP="00B90C14">
      <w:pPr>
        <w:spacing w:after="0" w:line="317" w:lineRule="atLeast"/>
        <w:ind w:right="14"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b/>
          <w:bCs/>
          <w:i/>
          <w:iCs/>
          <w:color w:val="000000"/>
          <w:sz w:val="24"/>
          <w:szCs w:val="24"/>
          <w:lang w:eastAsia="ru-RU"/>
        </w:rPr>
        <w:t>управляющая организация»</w:t>
      </w:r>
      <w:r w:rsidRPr="00B90C14">
        <w:rPr>
          <w:rFonts w:ascii="Times New Roman" w:eastAsia="Times New Roman" w:hAnsi="Times New Roman" w:cs="Times New Roman"/>
          <w:i/>
          <w:iCs/>
          <w:color w:val="000000"/>
          <w:sz w:val="24"/>
          <w:szCs w:val="24"/>
          <w:lang w:eastAsia="ru-RU"/>
        </w:rPr>
        <w:t> </w:t>
      </w:r>
      <w:r w:rsidRPr="00B90C14">
        <w:rPr>
          <w:rFonts w:ascii="Times New Roman" w:eastAsia="Times New Roman" w:hAnsi="Times New Roman" w:cs="Times New Roman"/>
          <w:b/>
          <w:bCs/>
          <w:i/>
          <w:iCs/>
          <w:color w:val="000000"/>
          <w:sz w:val="24"/>
          <w:szCs w:val="24"/>
          <w:lang w:eastAsia="ru-RU"/>
        </w:rPr>
        <w:t>-</w:t>
      </w:r>
      <w:r w:rsidRPr="00B90C14">
        <w:rPr>
          <w:rFonts w:ascii="Times New Roman" w:eastAsia="Times New Roman" w:hAnsi="Times New Roman" w:cs="Times New Roman"/>
          <w:color w:val="000000"/>
          <w:sz w:val="24"/>
          <w:szCs w:val="24"/>
          <w:lang w:eastAsia="ru-RU"/>
        </w:rPr>
        <w:t>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4D207C" w:rsidRPr="00B90C14" w:rsidRDefault="004D207C" w:rsidP="00B90C14">
      <w:pPr>
        <w:spacing w:after="0" w:line="317" w:lineRule="atLeast"/>
        <w:ind w:right="14"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i/>
          <w:iCs/>
          <w:color w:val="000000"/>
          <w:sz w:val="24"/>
          <w:szCs w:val="24"/>
          <w:lang w:eastAsia="ru-RU"/>
        </w:rPr>
        <w:t>"коммунальные услуги"</w:t>
      </w:r>
      <w:r w:rsidRPr="00B90C14">
        <w:rPr>
          <w:rFonts w:ascii="Times New Roman" w:eastAsia="Times New Roman" w:hAnsi="Times New Roman" w:cs="Times New Roman"/>
          <w:b/>
          <w:bCs/>
          <w:color w:val="000000"/>
          <w:sz w:val="24"/>
          <w:szCs w:val="24"/>
          <w:lang w:eastAsia="ru-RU"/>
        </w:rPr>
        <w:t> </w:t>
      </w:r>
      <w:r w:rsidRPr="00B90C14">
        <w:rPr>
          <w:rFonts w:ascii="Times New Roman" w:eastAsia="Times New Roman" w:hAnsi="Times New Roman" w:cs="Times New Roman"/>
          <w:color w:val="000000"/>
          <w:sz w:val="24"/>
          <w:szCs w:val="24"/>
          <w:lang w:eastAsia="ru-RU"/>
        </w:rPr>
        <w:t>- 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4D207C" w:rsidRPr="00B90C14" w:rsidRDefault="004D207C" w:rsidP="00B90C14">
      <w:pPr>
        <w:spacing w:after="0" w:line="317" w:lineRule="atLeast"/>
        <w:ind w:right="14"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b/>
          <w:bCs/>
          <w:i/>
          <w:iCs/>
          <w:color w:val="000000"/>
          <w:sz w:val="24"/>
          <w:szCs w:val="24"/>
          <w:lang w:eastAsia="ru-RU"/>
        </w:rPr>
        <w:t>ресурсоснабжающая организация»</w:t>
      </w:r>
      <w:r w:rsidRPr="00B90C14">
        <w:rPr>
          <w:rFonts w:ascii="Times New Roman" w:eastAsia="Times New Roman" w:hAnsi="Times New Roman" w:cs="Times New Roman"/>
          <w:i/>
          <w:iCs/>
          <w:color w:val="000000"/>
          <w:sz w:val="24"/>
          <w:szCs w:val="24"/>
          <w:lang w:eastAsia="ru-RU"/>
        </w:rPr>
        <w:t> </w:t>
      </w:r>
      <w:r w:rsidRPr="00B90C14">
        <w:rPr>
          <w:rFonts w:ascii="Times New Roman" w:eastAsia="Times New Roman" w:hAnsi="Times New Roman" w:cs="Times New Roman"/>
          <w:b/>
          <w:bCs/>
          <w:i/>
          <w:iCs/>
          <w:color w:val="000000"/>
          <w:sz w:val="24"/>
          <w:szCs w:val="24"/>
          <w:lang w:eastAsia="ru-RU"/>
        </w:rPr>
        <w:t>-</w:t>
      </w:r>
      <w:r w:rsidRPr="00B90C14">
        <w:rPr>
          <w:rFonts w:ascii="Times New Roman" w:eastAsia="Times New Roman" w:hAnsi="Times New Roman" w:cs="Times New Roman"/>
          <w:color w:val="000000"/>
          <w:sz w:val="24"/>
          <w:szCs w:val="24"/>
          <w:lang w:eastAsia="ru-RU"/>
        </w:rPr>
        <w:t>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4D207C" w:rsidRPr="00B90C14" w:rsidRDefault="004D207C" w:rsidP="00B90C14">
      <w:pPr>
        <w:spacing w:after="0" w:line="317" w:lineRule="atLeast"/>
        <w:ind w:right="14"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b/>
          <w:bCs/>
          <w:i/>
          <w:iCs/>
          <w:color w:val="000000"/>
          <w:sz w:val="24"/>
          <w:szCs w:val="24"/>
          <w:lang w:eastAsia="ru-RU"/>
        </w:rPr>
        <w:t>коммунальные ресурсы»</w:t>
      </w:r>
      <w:r w:rsidRPr="00B90C14">
        <w:rPr>
          <w:rFonts w:ascii="Times New Roman" w:eastAsia="Times New Roman" w:hAnsi="Times New Roman" w:cs="Times New Roman"/>
          <w:i/>
          <w:iCs/>
          <w:color w:val="000000"/>
          <w:sz w:val="24"/>
          <w:szCs w:val="24"/>
          <w:lang w:eastAsia="ru-RU"/>
        </w:rPr>
        <w:t> </w:t>
      </w:r>
      <w:r w:rsidRPr="00B90C14">
        <w:rPr>
          <w:rFonts w:ascii="Times New Roman" w:eastAsia="Times New Roman" w:hAnsi="Times New Roman" w:cs="Times New Roman"/>
          <w:b/>
          <w:bCs/>
          <w:i/>
          <w:iCs/>
          <w:color w:val="000000"/>
          <w:sz w:val="24"/>
          <w:szCs w:val="24"/>
          <w:lang w:eastAsia="ru-RU"/>
        </w:rPr>
        <w:t>-</w:t>
      </w:r>
      <w:r w:rsidRPr="00B90C14">
        <w:rPr>
          <w:rFonts w:ascii="Times New Roman" w:eastAsia="Times New Roman" w:hAnsi="Times New Roman" w:cs="Times New Roman"/>
          <w:color w:val="000000"/>
          <w:sz w:val="24"/>
          <w:szCs w:val="24"/>
          <w:lang w:eastAsia="ru-RU"/>
        </w:rPr>
        <w:t> горячая вода, холодная вода, тепловая энергия, электрическая энергия, используемые для предоставления коммунальных услуг;</w:t>
      </w:r>
    </w:p>
    <w:p w:rsidR="004D207C" w:rsidRPr="00B90C14" w:rsidRDefault="004D207C" w:rsidP="00B90C14">
      <w:pPr>
        <w:spacing w:after="0" w:line="317" w:lineRule="atLeast"/>
        <w:ind w:right="14"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b/>
          <w:bCs/>
          <w:i/>
          <w:iCs/>
          <w:color w:val="000000"/>
          <w:sz w:val="24"/>
          <w:szCs w:val="24"/>
          <w:lang w:eastAsia="ru-RU"/>
        </w:rPr>
        <w:t>система теплоснабжения</w:t>
      </w: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color w:val="000000"/>
          <w:sz w:val="24"/>
          <w:szCs w:val="24"/>
          <w:lang w:eastAsia="ru-RU"/>
        </w:rPr>
        <w:t> — совокупность объединенных общим производственным процессом источников тепла и(или) тепловых сетей города (района), населенного пункта эксплуатируемых теплоснабжающей организацией жилищно-</w:t>
      </w:r>
      <w:r w:rsidRPr="00B90C14">
        <w:rPr>
          <w:rFonts w:ascii="Times New Roman" w:eastAsia="Times New Roman" w:hAnsi="Times New Roman" w:cs="Times New Roman"/>
          <w:color w:val="000000"/>
          <w:sz w:val="24"/>
          <w:szCs w:val="24"/>
          <w:lang w:eastAsia="ru-RU"/>
        </w:rPr>
        <w:lastRenderedPageBreak/>
        <w:t>коммунального хозяйства, получившей соответствующие специальные разрешения (лицензии) в установленном порядке;</w:t>
      </w:r>
    </w:p>
    <w:p w:rsidR="004D207C" w:rsidRPr="00B90C14" w:rsidRDefault="004D207C" w:rsidP="00B90C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b/>
          <w:bCs/>
          <w:i/>
          <w:iCs/>
          <w:color w:val="000000"/>
          <w:sz w:val="24"/>
          <w:szCs w:val="24"/>
          <w:lang w:eastAsia="ru-RU"/>
        </w:rPr>
        <w:t>тепловая сеть</w:t>
      </w: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color w:val="000000"/>
          <w:sz w:val="24"/>
          <w:szCs w:val="24"/>
          <w:lang w:eastAsia="ru-RU"/>
        </w:rPr>
        <w:t> — совокупность устройств, предназначенных для передачи и распределения тепловой энергии потребителям;</w:t>
      </w:r>
    </w:p>
    <w:p w:rsidR="004D207C" w:rsidRPr="00B90C14" w:rsidRDefault="004D207C" w:rsidP="00B90C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b/>
          <w:bCs/>
          <w:i/>
          <w:iCs/>
          <w:color w:val="000000"/>
          <w:sz w:val="24"/>
          <w:szCs w:val="24"/>
          <w:lang w:eastAsia="ru-RU"/>
        </w:rPr>
        <w:t>тепловой пункт</w:t>
      </w: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color w:val="000000"/>
          <w:sz w:val="24"/>
          <w:szCs w:val="24"/>
          <w:lang w:eastAsia="ru-RU"/>
        </w:rPr>
        <w:t> —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4D207C" w:rsidRPr="00B90C14" w:rsidRDefault="004D207C" w:rsidP="00B90C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b/>
          <w:bCs/>
          <w:i/>
          <w:iCs/>
          <w:color w:val="000000"/>
          <w:sz w:val="24"/>
          <w:szCs w:val="24"/>
          <w:lang w:eastAsia="ru-RU"/>
        </w:rPr>
        <w:t>техническое обслуживание</w:t>
      </w: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color w:val="000000"/>
          <w:sz w:val="24"/>
          <w:szCs w:val="24"/>
          <w:lang w:eastAsia="ru-RU"/>
        </w:rPr>
        <w:t> — комплекс операций или операция по поддержанию работоспособности или исправности изделия (установки) при использовании его(ее) по назначению, хранении или транспортировке;</w:t>
      </w:r>
    </w:p>
    <w:p w:rsidR="004D207C" w:rsidRPr="00B90C14" w:rsidRDefault="004D207C" w:rsidP="00B90C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b/>
          <w:bCs/>
          <w:i/>
          <w:iCs/>
          <w:color w:val="000000"/>
          <w:sz w:val="24"/>
          <w:szCs w:val="24"/>
          <w:lang w:eastAsia="ru-RU"/>
        </w:rPr>
        <w:t>текущий ремонт</w:t>
      </w: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color w:val="000000"/>
          <w:sz w:val="24"/>
          <w:szCs w:val="24"/>
          <w:lang w:eastAsia="ru-RU"/>
        </w:rPr>
        <w:t> — ремонт, выполняемый для поддержания технических и экономических характеристик объекта в заданных пределах с заменой и(или) восстановлением отдельных быстроизнашивающихся составных частей и деталей;</w:t>
      </w:r>
    </w:p>
    <w:p w:rsidR="004D207C" w:rsidRPr="00B90C14" w:rsidRDefault="004D207C" w:rsidP="00B90C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b/>
          <w:bCs/>
          <w:i/>
          <w:iCs/>
          <w:color w:val="000000"/>
          <w:sz w:val="24"/>
          <w:szCs w:val="24"/>
          <w:lang w:eastAsia="ru-RU"/>
        </w:rPr>
        <w:t>капитальный ремонт</w:t>
      </w: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color w:val="000000"/>
          <w:sz w:val="24"/>
          <w:szCs w:val="24"/>
          <w:lang w:eastAsia="ru-RU"/>
        </w:rPr>
        <w:t> —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p>
    <w:p w:rsidR="004D207C" w:rsidRPr="00B90C14" w:rsidRDefault="004D207C" w:rsidP="00B90C14">
      <w:pPr>
        <w:shd w:val="clear" w:color="auto" w:fill="FFFFFF"/>
        <w:spacing w:after="0" w:line="240" w:lineRule="auto"/>
        <w:ind w:right="173"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i/>
          <w:iCs/>
          <w:color w:val="000000"/>
          <w:sz w:val="24"/>
          <w:szCs w:val="24"/>
          <w:lang w:eastAsia="ru-RU"/>
        </w:rPr>
        <w:t>«технологические нарушения»</w:t>
      </w:r>
      <w:r w:rsidRPr="00B90C14">
        <w:rPr>
          <w:rFonts w:ascii="Times New Roman" w:eastAsia="Times New Roman" w:hAnsi="Times New Roman" w:cs="Times New Roman"/>
          <w:color w:val="000000"/>
          <w:sz w:val="24"/>
          <w:szCs w:val="24"/>
          <w:lang w:eastAsia="ru-RU"/>
        </w:rPr>
        <w:t> -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 </w:t>
      </w:r>
      <w:r w:rsidRPr="00B90C14">
        <w:rPr>
          <w:rFonts w:ascii="Times New Roman" w:eastAsia="Times New Roman" w:hAnsi="Times New Roman" w:cs="Times New Roman"/>
          <w:b/>
          <w:bCs/>
          <w:i/>
          <w:iCs/>
          <w:color w:val="000000"/>
          <w:sz w:val="24"/>
          <w:szCs w:val="24"/>
          <w:lang w:eastAsia="ru-RU"/>
        </w:rPr>
        <w:t>инцидент и аварию</w:t>
      </w:r>
      <w:r w:rsidRPr="00B90C14">
        <w:rPr>
          <w:rFonts w:ascii="Times New Roman" w:eastAsia="Times New Roman" w:hAnsi="Times New Roman" w:cs="Times New Roman"/>
          <w:color w:val="000000"/>
          <w:sz w:val="24"/>
          <w:szCs w:val="24"/>
          <w:lang w:eastAsia="ru-RU"/>
        </w:rPr>
        <w:t>;</w:t>
      </w:r>
    </w:p>
    <w:p w:rsidR="004D207C" w:rsidRPr="00B90C14" w:rsidRDefault="004D207C" w:rsidP="00B90C14">
      <w:pPr>
        <w:shd w:val="clear" w:color="auto" w:fill="FFFFFF"/>
        <w:spacing w:after="0" w:line="240" w:lineRule="auto"/>
        <w:ind w:right="173"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i/>
          <w:iCs/>
          <w:color w:val="000000"/>
          <w:sz w:val="24"/>
          <w:szCs w:val="24"/>
          <w:lang w:eastAsia="ru-RU"/>
        </w:rPr>
        <w:t>«инцидент»</w:t>
      </w:r>
      <w:r w:rsidRPr="00B90C14">
        <w:rPr>
          <w:rFonts w:ascii="Times New Roman" w:eastAsia="Times New Roman" w:hAnsi="Times New Roman" w:cs="Times New Roman"/>
          <w:b/>
          <w:bCs/>
          <w:color w:val="000000"/>
          <w:sz w:val="24"/>
          <w:szCs w:val="24"/>
          <w:lang w:eastAsia="ru-RU"/>
        </w:rPr>
        <w:t> </w:t>
      </w:r>
      <w:r w:rsidRPr="00B90C14">
        <w:rPr>
          <w:rFonts w:ascii="Times New Roman" w:eastAsia="Times New Roman" w:hAnsi="Times New Roman" w:cs="Times New Roman"/>
          <w:color w:val="000000"/>
          <w:sz w:val="24"/>
          <w:szCs w:val="24"/>
          <w:lang w:eastAsia="ru-RU"/>
        </w:rPr>
        <w:t>- отказ или повреждение оборудования и(или)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rsidR="004D207C" w:rsidRPr="00B90C14" w:rsidRDefault="004D207C" w:rsidP="00B90C14">
      <w:pPr>
        <w:shd w:val="clear" w:color="auto" w:fill="FFFFFF"/>
        <w:spacing w:after="0" w:line="240" w:lineRule="auto"/>
        <w:ind w:right="173"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i/>
          <w:iCs/>
          <w:color w:val="000000"/>
          <w:sz w:val="24"/>
          <w:szCs w:val="24"/>
          <w:lang w:eastAsia="ru-RU"/>
        </w:rPr>
        <w:t>-</w:t>
      </w:r>
      <w:r w:rsidRPr="00B90C14">
        <w:rPr>
          <w:rFonts w:ascii="Times New Roman" w:eastAsia="Times New Roman" w:hAnsi="Times New Roman" w:cs="Times New Roman"/>
          <w:b/>
          <w:bCs/>
          <w:color w:val="000000"/>
          <w:sz w:val="24"/>
          <w:szCs w:val="24"/>
          <w:lang w:eastAsia="ru-RU"/>
        </w:rPr>
        <w:t> </w:t>
      </w:r>
      <w:r w:rsidRPr="00B90C14">
        <w:rPr>
          <w:rFonts w:ascii="Times New Roman" w:eastAsia="Times New Roman" w:hAnsi="Times New Roman" w:cs="Times New Roman"/>
          <w:b/>
          <w:bCs/>
          <w:i/>
          <w:iCs/>
          <w:color w:val="000000"/>
          <w:sz w:val="24"/>
          <w:szCs w:val="24"/>
          <w:lang w:eastAsia="ru-RU"/>
        </w:rPr>
        <w:t>технологический отказ</w:t>
      </w:r>
      <w:r w:rsidRPr="00B90C14">
        <w:rPr>
          <w:rFonts w:ascii="Times New Roman" w:eastAsia="Times New Roman" w:hAnsi="Times New Roman" w:cs="Times New Roman"/>
          <w:color w:val="000000"/>
          <w:sz w:val="24"/>
          <w:szCs w:val="24"/>
          <w:lang w:eastAsia="ru-RU"/>
        </w:rPr>
        <w:t> - вынужденное отключение или ограничение работоспособности оборудования, приведшее к нарушению процесса производства и(или) передачи тепловой энергии потребителям, если они не содержат признаков аварии;</w:t>
      </w:r>
    </w:p>
    <w:p w:rsidR="004D207C" w:rsidRPr="00B90C14" w:rsidRDefault="004D207C" w:rsidP="00B90C14">
      <w:pPr>
        <w:shd w:val="clear" w:color="auto" w:fill="FFFFFF"/>
        <w:spacing w:after="0" w:line="240" w:lineRule="auto"/>
        <w:ind w:right="173"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i/>
          <w:iCs/>
          <w:color w:val="000000"/>
          <w:sz w:val="24"/>
          <w:szCs w:val="24"/>
          <w:lang w:eastAsia="ru-RU"/>
        </w:rPr>
        <w:t>-</w:t>
      </w:r>
      <w:r w:rsidRPr="00B90C14">
        <w:rPr>
          <w:rFonts w:ascii="Times New Roman" w:eastAsia="Times New Roman" w:hAnsi="Times New Roman" w:cs="Times New Roman"/>
          <w:b/>
          <w:bCs/>
          <w:color w:val="000000"/>
          <w:sz w:val="24"/>
          <w:szCs w:val="24"/>
          <w:lang w:eastAsia="ru-RU"/>
        </w:rPr>
        <w:t> </w:t>
      </w:r>
      <w:r w:rsidRPr="00B90C14">
        <w:rPr>
          <w:rFonts w:ascii="Times New Roman" w:eastAsia="Times New Roman" w:hAnsi="Times New Roman" w:cs="Times New Roman"/>
          <w:b/>
          <w:bCs/>
          <w:i/>
          <w:iCs/>
          <w:color w:val="000000"/>
          <w:sz w:val="24"/>
          <w:szCs w:val="24"/>
          <w:lang w:eastAsia="ru-RU"/>
        </w:rPr>
        <w:t>функциональный отказ</w:t>
      </w:r>
      <w:r w:rsidRPr="00B90C14">
        <w:rPr>
          <w:rFonts w:ascii="Times New Roman" w:eastAsia="Times New Roman" w:hAnsi="Times New Roman" w:cs="Times New Roman"/>
          <w:color w:val="000000"/>
          <w:sz w:val="24"/>
          <w:szCs w:val="24"/>
          <w:lang w:eastAsia="ru-RU"/>
        </w:rPr>
        <w:t> </w:t>
      </w:r>
      <w:r w:rsidRPr="00B90C14">
        <w:rPr>
          <w:rFonts w:ascii="Times New Roman" w:eastAsia="Times New Roman" w:hAnsi="Times New Roman" w:cs="Times New Roman"/>
          <w:i/>
          <w:iCs/>
          <w:color w:val="000000"/>
          <w:sz w:val="24"/>
          <w:szCs w:val="24"/>
          <w:lang w:eastAsia="ru-RU"/>
        </w:rPr>
        <w:t>- </w:t>
      </w:r>
      <w:r w:rsidRPr="00B90C14">
        <w:rPr>
          <w:rFonts w:ascii="Times New Roman" w:eastAsia="Times New Roman" w:hAnsi="Times New Roman" w:cs="Times New Roman"/>
          <w:color w:val="000000"/>
          <w:sz w:val="24"/>
          <w:szCs w:val="24"/>
          <w:lang w:eastAsia="ru-RU"/>
        </w:rPr>
        <w:t>неисправности оборудования (в том числе резервного и вспомогательного), не повлиявшее на технологический процесс производства и(или)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4D207C" w:rsidRPr="00B90C14" w:rsidRDefault="004D207C" w:rsidP="00B90C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b/>
          <w:bCs/>
          <w:i/>
          <w:iCs/>
          <w:color w:val="000000"/>
          <w:sz w:val="24"/>
          <w:szCs w:val="24"/>
          <w:lang w:eastAsia="ru-RU"/>
        </w:rPr>
        <w:t>авария на объектах теплоснабжения</w:t>
      </w: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color w:val="000000"/>
          <w:sz w:val="24"/>
          <w:szCs w:val="24"/>
          <w:lang w:eastAsia="ru-RU"/>
        </w:rPr>
        <w:t> —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4D207C" w:rsidRPr="00B90C14" w:rsidRDefault="004D207C" w:rsidP="00B90C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w:t>
      </w:r>
      <w:r w:rsidRPr="00B90C14">
        <w:rPr>
          <w:rFonts w:ascii="Times New Roman" w:eastAsia="Times New Roman" w:hAnsi="Times New Roman" w:cs="Times New Roman"/>
          <w:b/>
          <w:bCs/>
          <w:i/>
          <w:iCs/>
          <w:color w:val="000000"/>
          <w:sz w:val="24"/>
          <w:szCs w:val="24"/>
          <w:lang w:eastAsia="ru-RU"/>
        </w:rPr>
        <w:t>неисправность</w:t>
      </w:r>
      <w:r w:rsidRPr="00B90C14">
        <w:rPr>
          <w:rFonts w:ascii="Times New Roman" w:eastAsia="Times New Roman" w:hAnsi="Times New Roman" w:cs="Times New Roman"/>
          <w:b/>
          <w:bCs/>
          <w:color w:val="000000"/>
          <w:sz w:val="24"/>
          <w:szCs w:val="24"/>
          <w:lang w:eastAsia="ru-RU"/>
        </w:rPr>
        <w:t>» </w:t>
      </w:r>
      <w:r w:rsidRPr="00B90C14">
        <w:rPr>
          <w:rFonts w:ascii="Times New Roman" w:eastAsia="Times New Roman" w:hAnsi="Times New Roman" w:cs="Times New Roman"/>
          <w:color w:val="000000"/>
          <w:sz w:val="24"/>
          <w:szCs w:val="24"/>
          <w:lang w:eastAsia="ru-RU"/>
        </w:rPr>
        <w:t>— 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4D207C" w:rsidRPr="00B90C14" w:rsidRDefault="004D207C" w:rsidP="00B90C1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Основные задачи Мониторинга</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3.1. Основными задачами мониторинга состояния системы теплоснабжения является:</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оптимизация процесса составления планов проведения ремонтных работ на теплосетях;</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lastRenderedPageBreak/>
        <w:t>- эффективное планирование выделения финансовых средств </w:t>
      </w:r>
      <w:r w:rsidRPr="00B90C14">
        <w:rPr>
          <w:rFonts w:ascii="Times New Roman" w:eastAsia="Times New Roman" w:hAnsi="Times New Roman" w:cs="Times New Roman"/>
          <w:color w:val="000000"/>
          <w:sz w:val="24"/>
          <w:szCs w:val="24"/>
          <w:lang w:eastAsia="ru-RU"/>
        </w:rPr>
        <w:br/>
        <w:t>на содержание и проведение ремонтных работ на тепловых сетях.</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3.2. Система мониторинга включает в себя:</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сбор данных;</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хранение, обработку и представление данных;</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анализ и выдачу информации для принятия решения.</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3.2.1. Сбор данных.</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систему сбора данных вносятся данные по проведенным ремонтам и сведения, накапливаемые эксплуатационным персоналом.</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Собирается следующая информация:</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база данных технологического оборудования прокладок тепловых сетей;</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расположение смежных коммуникаций в 5-ти метровой зоне вдоль прокладки теплосети, схема дренажных и канализационных сетей;</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исполнительная документация в электронном виде;</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данные о грунтах в зоне прокладки теплосети (грунтовые воды, суффозионные грунты).</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3.2.2. Сбор данных организуется управлением жилищно-коммунального хозяйства администрации городского поселения Весьегонск на бумажных и электронных носителях .</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3.2.3. Анализ и выдача информации для принятия решения.</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Основным источником информации для статистической обработки данных являются результаты опрессовки в ремонтный период, которые применяется как основной метод диагностики и планирования ремонтов и перекладок тепловых сетей.</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rsidR="004D207C" w:rsidRPr="00B90C14" w:rsidRDefault="004D207C" w:rsidP="00B90C14">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Функционирование системы Мониторинга</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Функционирование системы мониторинга осуществляется </w:t>
      </w:r>
      <w:r w:rsidRPr="00B90C14">
        <w:rPr>
          <w:rFonts w:ascii="Times New Roman" w:eastAsia="Times New Roman" w:hAnsi="Times New Roman" w:cs="Times New Roman"/>
          <w:color w:val="000000"/>
          <w:sz w:val="24"/>
          <w:szCs w:val="24"/>
          <w:lang w:eastAsia="ru-RU"/>
        </w:rPr>
        <w:br/>
        <w:t>на объектовом и муниципальном уровнях.</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объектовом уровне организационно-методическое руководство </w:t>
      </w:r>
      <w:r w:rsidRPr="00B90C14">
        <w:rPr>
          <w:rFonts w:ascii="Times New Roman" w:eastAsia="Times New Roman" w:hAnsi="Times New Roman" w:cs="Times New Roman"/>
          <w:color w:val="000000"/>
          <w:sz w:val="24"/>
          <w:szCs w:val="24"/>
          <w:lang w:eastAsia="ru-RU"/>
        </w:rPr>
        <w:br/>
        <w:t>и координацию деятельности системы мониторинга осуществляют организации, эксплуатирующие теплосети.</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муниципальном уровне организационно-методическое руководство и координацию деятельности системы мониторинга осуществляют комиссии по контролю за ходом работ по подготовке объектов жилищно-коммунального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w:t>
      </w:r>
      <w:r w:rsidR="00C11DD4" w:rsidRPr="00B90C14">
        <w:rPr>
          <w:rFonts w:ascii="Times New Roman" w:eastAsia="Times New Roman" w:hAnsi="Times New Roman" w:cs="Times New Roman"/>
          <w:color w:val="000000"/>
          <w:sz w:val="24"/>
          <w:szCs w:val="24"/>
          <w:lang w:eastAsia="ru-RU"/>
        </w:rPr>
        <w:t>ой энергии Весьегонского района</w:t>
      </w:r>
      <w:r w:rsidRPr="00B90C14">
        <w:rPr>
          <w:rFonts w:ascii="Times New Roman" w:eastAsia="Times New Roman" w:hAnsi="Times New Roman" w:cs="Times New Roman"/>
          <w:color w:val="000000"/>
          <w:sz w:val="24"/>
          <w:szCs w:val="24"/>
          <w:lang w:eastAsia="ru-RU"/>
        </w:rPr>
        <w:t xml:space="preserve"> (далее- Комиссии), которые являются координационным органом.</w:t>
      </w:r>
    </w:p>
    <w:p w:rsidR="004D207C" w:rsidRPr="00B90C14" w:rsidRDefault="004D207C" w:rsidP="00B90C14">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Основные принципы Мониторинга</w:t>
      </w:r>
    </w:p>
    <w:p w:rsidR="004D207C" w:rsidRPr="00B90C14" w:rsidRDefault="004D207C" w:rsidP="00B90C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Основными принципами мониторинга являются:</w:t>
      </w:r>
    </w:p>
    <w:p w:rsidR="004D207C" w:rsidRPr="00B90C14" w:rsidRDefault="004D207C" w:rsidP="00B90C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  законность получения информации о техническом состоянии тепловых сетей и объектов теплоснабжения;</w:t>
      </w:r>
    </w:p>
    <w:p w:rsidR="004D207C" w:rsidRPr="00B90C14" w:rsidRDefault="004D207C" w:rsidP="00B90C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 непрерывность наблюдения за техническим состоянием тепловых сетей и объектов теплоснабжения;</w:t>
      </w:r>
    </w:p>
    <w:p w:rsidR="004D207C" w:rsidRPr="00B90C14" w:rsidRDefault="004D207C" w:rsidP="00B90C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 открытость доступа к результатам мониторинга;</w:t>
      </w:r>
      <w:r w:rsidRPr="00B90C14">
        <w:rPr>
          <w:rFonts w:ascii="Times New Roman" w:eastAsia="Times New Roman" w:hAnsi="Times New Roman" w:cs="Times New Roman"/>
          <w:color w:val="000000"/>
          <w:sz w:val="24"/>
          <w:szCs w:val="24"/>
          <w:lang w:eastAsia="ru-RU"/>
        </w:rPr>
        <w:br/>
        <w:t>    - достоверность сведений, полученных в результате мониторинга.</w:t>
      </w:r>
    </w:p>
    <w:p w:rsidR="004D207C" w:rsidRPr="00B90C14" w:rsidRDefault="004D207C" w:rsidP="00B90C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lastRenderedPageBreak/>
        <w:br/>
        <w:t>          </w:t>
      </w:r>
      <w:r w:rsidRPr="00B90C14">
        <w:rPr>
          <w:rFonts w:ascii="Times New Roman" w:eastAsia="Times New Roman" w:hAnsi="Times New Roman" w:cs="Times New Roman"/>
          <w:b/>
          <w:bCs/>
          <w:color w:val="000000"/>
          <w:sz w:val="24"/>
          <w:szCs w:val="24"/>
          <w:lang w:eastAsia="ru-RU"/>
        </w:rPr>
        <w:t> 6. Сроки проведения Мониторинга</w:t>
      </w:r>
    </w:p>
    <w:p w:rsidR="004D207C" w:rsidRPr="00B90C14" w:rsidRDefault="004D207C" w:rsidP="00B90C1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Комиссии, созданные для обеспечения согласованности действий адм</w:t>
      </w:r>
      <w:r w:rsidR="008C371F" w:rsidRPr="00B90C14">
        <w:rPr>
          <w:rFonts w:ascii="Times New Roman" w:eastAsia="Times New Roman" w:hAnsi="Times New Roman" w:cs="Times New Roman"/>
          <w:color w:val="000000"/>
          <w:sz w:val="24"/>
          <w:szCs w:val="24"/>
          <w:lang w:eastAsia="ru-RU"/>
        </w:rPr>
        <w:t>инистрации Весьегонского района</w:t>
      </w:r>
      <w:r w:rsidRPr="00B90C14">
        <w:rPr>
          <w:rFonts w:ascii="Times New Roman" w:eastAsia="Times New Roman" w:hAnsi="Times New Roman" w:cs="Times New Roman"/>
          <w:color w:val="000000"/>
          <w:sz w:val="24"/>
          <w:szCs w:val="24"/>
          <w:lang w:eastAsia="ru-RU"/>
        </w:rPr>
        <w:t xml:space="preserve"> и организаций, учреждений жилищно-коммунальной и социальной сферы (далее – организации), осуществляют контроль за ходом подготовки жилищно-коммунального комплекса, объектов социальной сферы и объектов энергообеспечения к работе в осенне-зимний период и оценку готовности к отопительному периоду теплоснабжающих организаций и потребителей теплов</w:t>
      </w:r>
      <w:r w:rsidR="008C371F" w:rsidRPr="00B90C14">
        <w:rPr>
          <w:rFonts w:ascii="Times New Roman" w:eastAsia="Times New Roman" w:hAnsi="Times New Roman" w:cs="Times New Roman"/>
          <w:color w:val="000000"/>
          <w:sz w:val="24"/>
          <w:szCs w:val="24"/>
          <w:lang w:eastAsia="ru-RU"/>
        </w:rPr>
        <w:t xml:space="preserve">ой энергии на территории Весьегонского района </w:t>
      </w:r>
      <w:r w:rsidRPr="00B90C14">
        <w:rPr>
          <w:rFonts w:ascii="Times New Roman" w:eastAsia="Times New Roman" w:hAnsi="Times New Roman" w:cs="Times New Roman"/>
          <w:color w:val="000000"/>
          <w:sz w:val="24"/>
          <w:szCs w:val="24"/>
          <w:lang w:eastAsia="ru-RU"/>
        </w:rPr>
        <w:t xml:space="preserve"> в период с мая по ноябрь.</w:t>
      </w:r>
    </w:p>
    <w:p w:rsidR="004D207C" w:rsidRPr="00B90C14" w:rsidRDefault="004D207C" w:rsidP="00B90C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 xml:space="preserve">     7.Технические требования к объектам Мониторинга</w:t>
      </w:r>
      <w:r w:rsidRPr="00B90C14">
        <w:rPr>
          <w:rFonts w:ascii="Times New Roman" w:eastAsia="Times New Roman" w:hAnsi="Times New Roman" w:cs="Times New Roman"/>
          <w:color w:val="000000"/>
          <w:sz w:val="24"/>
          <w:szCs w:val="24"/>
          <w:lang w:eastAsia="ru-RU"/>
        </w:rPr>
        <w:t> </w:t>
      </w:r>
    </w:p>
    <w:p w:rsidR="004D207C" w:rsidRPr="00B90C14" w:rsidRDefault="004D207C" w:rsidP="00B90C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w:t>
      </w:r>
      <w:r w:rsidRPr="00B90C14">
        <w:rPr>
          <w:rFonts w:ascii="Times New Roman" w:eastAsia="Times New Roman" w:hAnsi="Times New Roman" w:cs="Times New Roman"/>
          <w:b/>
          <w:bCs/>
          <w:color w:val="000000"/>
          <w:sz w:val="24"/>
          <w:szCs w:val="24"/>
          <w:lang w:eastAsia="ru-RU"/>
        </w:rPr>
        <w:t>7.1.Основные технические требования к устройству тепловых сетей</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Устройство тепловых сетей должно соответствовать требованиям строительных норм и правил, других НТД и техническим условиям.</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Материалы труб, арматуры, компенсаторов, опор и других элементов трубопроводов тепловых сетей III и IV категорий, а также методы их изготовления, ремонта и контроля должны соответствовать Правилам устройства и безопасной эксплуатации трубопроводов пара и горячей воды и СНиП.</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Для трубопроводов тепловых сетей и тепловых пунктов при температуре воды 115 °С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Применение арматуры из латуни и бронзы на трубопроводах тепловых сетей допускается при температуре теплоносителя не выше 250 °С.</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Для трубопроводов тепловых сетей, кроме тепловых пунктов и сетей горячего водоснабжения, не допускается применять арматуру:</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из серого чугуна в районах с расчетной температурой наружного воздуха для проектирования отопления ниже минус 10 °С;</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из ковкого чугуна - в районах с расчетной температурой наружного воздуха для проектирования отопления ниже минус 30 °С;</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из высокопрочного чугуна в районах с расчетной температурой наружного воздуха для проектирования отопления ниже минус 40 °С.</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спускных, продувочных и дренажных устройствах не допускается применение арматуры из серого чугуна.</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трубопроводах водяных тепловых сетей должна применяться арматура двустороннего прохода. На штуцерах для выпуска воздуха и воды, а также подачи воздуха при гидропневматической промывке допускается установка арматуры с односторонним проходом.</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прокладке трубопроводов в полупроходных каналах высота каналов в свету должна быть не менее 1,5 м, а ширина прохода между изолированными трубопроводами не менее 0,6 м.</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прокладке трубопроводов в проходных тоннелях (коллекторах) высота тоннеля (коллектора) в свету должна быть не менее 2 м, а ширина прохода между изолированными трубопроводами - не менее 0,7 м.</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правилам безопасности.</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lastRenderedPageBreak/>
        <w:t>Камеры для обслуживания подземных трубопроводов должны иметь люки с лестницами или скобами.</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Число люков для камер следует предусматривать:</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внутренней площади камер от 2,5 до 6 м</w:t>
      </w:r>
      <w:r w:rsidRPr="00B90C14">
        <w:rPr>
          <w:rFonts w:ascii="Times New Roman" w:eastAsia="Times New Roman" w:hAnsi="Times New Roman" w:cs="Times New Roman"/>
          <w:color w:val="000000"/>
          <w:sz w:val="24"/>
          <w:szCs w:val="24"/>
          <w:vertAlign w:val="superscript"/>
          <w:lang w:eastAsia="ru-RU"/>
        </w:rPr>
        <w:t>2</w:t>
      </w:r>
      <w:r w:rsidRPr="00B90C14">
        <w:rPr>
          <w:rFonts w:ascii="Times New Roman" w:eastAsia="Times New Roman" w:hAnsi="Times New Roman" w:cs="Times New Roman"/>
          <w:color w:val="000000"/>
          <w:sz w:val="24"/>
          <w:szCs w:val="24"/>
          <w:lang w:eastAsia="ru-RU"/>
        </w:rPr>
        <w:t> - не менее двух, расположенных по диагонали;</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внутренней площади камер 6 м</w:t>
      </w:r>
      <w:r w:rsidRPr="00B90C14">
        <w:rPr>
          <w:rFonts w:ascii="Times New Roman" w:eastAsia="Times New Roman" w:hAnsi="Times New Roman" w:cs="Times New Roman"/>
          <w:color w:val="000000"/>
          <w:sz w:val="24"/>
          <w:szCs w:val="24"/>
          <w:vertAlign w:val="superscript"/>
          <w:lang w:eastAsia="ru-RU"/>
        </w:rPr>
        <w:t>2</w:t>
      </w:r>
      <w:r w:rsidRPr="00B90C14">
        <w:rPr>
          <w:rFonts w:ascii="Times New Roman" w:eastAsia="Times New Roman" w:hAnsi="Times New Roman" w:cs="Times New Roman"/>
          <w:color w:val="000000"/>
          <w:sz w:val="24"/>
          <w:szCs w:val="24"/>
          <w:lang w:eastAsia="ru-RU"/>
        </w:rPr>
        <w:t> и более - четыре.</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Проходные каналы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 не более 50 м. Входные люки должны предусматриваться также во всех конечных точках тупиковых участков, на поворотах трассы и в узлах установки арматуры.</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Горизонтальные участки трубопроводов должны иметь уклон не менее 0,002 независимо от способа прокладки.</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Трассировка должна исключать возможность образования водяных застойных участков.</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Каждый участок трубопровода между неподвижными опорами должен быть рассчитан на компенсацию тепловых удлинений, которая может осуществляться за счет самокомпенсации или путем установки П-образных, линзовых, сильфонных, сальниковых компенсаторов. Применение чугунных сальниковых компенсаторов не допускается.</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Для отвода воздуха в верхних точках трубопроводов должны быть установлены воздушники.</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Запорная арматура в тепловых сетях должна быть установлена:</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всех трубопроводах выводов тепловых сетей от источника тепла независимо от параметров теплоносителя и диаметров трубопроводов и на конденсатопроводах к сборному баку конденсата; дублирование арматуры внутри и вне здания не допускается;</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трубопроводах водяных тепловых сетей диаметром 100 мм и более на расстоянии не более 1000 м друг от друга (секционирующие задвижки) с устройством перемычки между подающим и обратным трубопроводами диаметром, равным 0,3 диаметра трубопровода, но не менее 50 мм; на перемычке должны быть установлены две задвижки и контрольный вентиль между ними диаметром 25 мм;</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узлах ответвлений водяных и паровых тепловых сетей на трубопроводах диаметром более 100 мм, а также в узлах на трубопроводах ответвлений к отдельным зданиям, независимо от диаметра трубопровода.</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Арматура с условным проходом 50 мм и более должна иметь заводской паспорт установленной формы, в котором указываются примененные материалы, режимы термической обработки и результаты неразрушающего контроля, если проведение этих операции было предусмотрено техническими условиями. Данные должны относиться к основным деталям арматуры: корпусу, крышке шпинделю, затвору и крепежу.</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маховиках арматуры должно быть обозначено направление вращения при открытии и закрытии арматуры.</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трубопроводах водяных тепловых сетей диаметром 500 мм и более при условном давлении 1,6 МПа и более, диаметром 300 мм и более при условном давлении 2,5 МПа и более, на паропроводах диаметром 200 мм и более при условном давлении 1,6 МПа и более у задвижек и затворов должны быть предусмотрены обводные трубопроводы (байпасы) с запорной арматурой.</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Задвижки и затворы диаметром 500 мм и более должны имен, электропривод.</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xml:space="preserve">При подземной прокладке задвижки и затворы с электроприводом должны размещаться в камерах с надземными павильонами или в подземных камерах с </w:t>
      </w:r>
      <w:r w:rsidRPr="00B90C14">
        <w:rPr>
          <w:rFonts w:ascii="Times New Roman" w:eastAsia="Times New Roman" w:hAnsi="Times New Roman" w:cs="Times New Roman"/>
          <w:color w:val="000000"/>
          <w:sz w:val="24"/>
          <w:szCs w:val="24"/>
          <w:lang w:eastAsia="ru-RU"/>
        </w:rPr>
        <w:lastRenderedPageBreak/>
        <w:t>естественной вентиляцией, обеспечивающей параметры воздуха в соответствии с техническими условиями на электроприводы к арматуре.</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надземной прокладке тепловых сетей на низких, отдельно стоящих опорах для задвижек и затворов с электроприводом следует предусматривать металлические кожухи, исключающие доступ посторонних лиц и защищающие их от атмосферных осадков, а на 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Для набивки сальниковых компенсаторов и сальниковых уплотнений арматуры должен применяться прографиченный асбестовый шнур или термостойкая резина. Применение хлопчатобумажных и пеньковых набивок не допускается.</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Соединение деталей и элементов трубопроводов должно производиться сваркой.</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Применение фланцевых соединений допускается только для присоединения трубопроводов к арматуре и деталям оборудования, имеющим фланцы.</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Резьбовые соединения допускаются для присоединения чугунной арматуры на трубопроводах IV категории с условным проходом не более 100 мм.</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Все элементы трубопроводов с температурой наружной поверхности стенки выше 45 °С, расположенные в доступных для обслуживающего персонала местах, должны быть покрыты тепловой изоляцией, температура наружной поверхности которой не должна превышать 45 °С. Применение в тепловых сетях гидрофильной засыпной изоляции, а также набивной изоляции при прокладке трубопроводов в гильзах (футлярах) не допускается.</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нижних точках паровых сетей и перед вертикальными подъемами должен быть предусмотрен постоянный дренаж паропроводов. В этих же местах, а также на прямых участках паропроводов через каждые 400-500 м при попутном уклоне и через каждые 200-300 м при встречном уклоне должен предусматриваться пусковой дренаж паропроводов.</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 установленные рядом с основной камерой, с последующим отводом воды самотеком или передвижными насосами в системы канализации.</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Температура сбрасываемой воды должна быть не выше 40 °С. Допускается откачка воды непосредственно из трубопроводов без разрыва струи через сбросные колодцы.</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Спуск воды непосредственно в камеры тепловых сетей или на поверхность земли не допускается.</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 лотками или трубопроводами.</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отводе воды в бытовую канализацию на самотечном трубопроводе должен предусматриваться гидрозатвор, а в случае возможности обратного тока воды - дополнительно отключающий клапан.</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Допускается слив воды непосредственно из дренируемого участка трубопровода в смежный с ним участок, а также из подающего трубопровода в обратный.</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Отвод конденсата от постоянных дренажей паровых сетей в напорный конденсатопровод допускается при условии, если в месте присоединения давление конденсата в дренажном конденсатопроводе превышает давление в напорном конденсатопроводе не менее чем на 0,1 МПа; в остальных случаях сброс конденсата предусматривается наружу.</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lastRenderedPageBreak/>
        <w:t>Для контроля за параметрами теплоносителя тепловая сеть должна быть оборудована устройствами для измерения:</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давления пара в трубопроводах ответвлений перед задвижкой.</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Для тепловых сетей должны применяться, как правило, детали и элементы трубопроводов заводского изготовления.</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Для компенсаторов, отводов, тройников и других гнутых элементов трубопроводов должны применяться крутоизогнутые отводы заводского изготовления с радиусом гиба не менее одного диаметра трубы по условному проходу.</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Допускается применять нормальноизогнутые отводы с радиусом гиба не менее 3,5 номинального наружного диаметра трубы.</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Для трубопроводов III и IV категории допускается применять сварные секторные отводы. Угол сектора не должен превышать 30 град.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Сварные секторные отводы допускается применять при условии их изготовления с внутренней подваркой сварных швов.</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Применять детали трубопроводов, в том числе отводы из электросварных труб со спиральным швом, не допускается.</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Применение отводов, кривизна которых образуется за счет складок (гофр) по внутренней стороне колена, не допускается.</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Для трубопроводов тепловых сетей, арматуры, фланцевых соединений, компенсаторов, оборудования и опор трубопроводов должна предусматриваться тепловая изоляция в соответствии с СНиП 2.04.14-88 «Тепловая изоляция оборудования и трубопроводов».</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Тепловая изоляция фланцевых соединений, арматуры, участков трубопроводов, подвергающихся периодическому контролю, компенсаторов должна быть съемной.</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Наружная поверхность трубопроводов и металлических конструкций тепловых сетей должна быть защищена надежными антикоррозионными покрытиями. Работы по защите тепловых сетей от коррозии, коррозионные измерения,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и нормами по защите тепловых сетей от электрохимической коррозии Ввод в эксплуатацию тепловых сетей после окончания строительства или капитального ремонта без наружного антикоррозионного покрытия не допускается.</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применении теплоизоляционных материалов или конструкций трубопроводов, исключающих возможность коррозии поверхности труб, защитное покрытие от коррозии допускается не предусматривать.</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xml:space="preserve">Сброс воды из систем попутного дренажа на поверхность земли и в поглощающие колодцы не допускается. Отвод воды должен осуществляться в ливневую канализацию, </w:t>
      </w:r>
      <w:r w:rsidRPr="00B90C14">
        <w:rPr>
          <w:rFonts w:ascii="Times New Roman" w:eastAsia="Times New Roman" w:hAnsi="Times New Roman" w:cs="Times New Roman"/>
          <w:color w:val="000000"/>
          <w:sz w:val="24"/>
          <w:szCs w:val="24"/>
          <w:lang w:eastAsia="ru-RU"/>
        </w:rPr>
        <w:lastRenderedPageBreak/>
        <w:t>водоемы или овраги самотеком или путем откачки насосами после согласования в установленном порядке.</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проходных каналах должна осуществляться приточно-вытяжная вентиляция, обеспечивающая как в отопительном, так и в межотопительном периодах температуру воздуха не выше 50 °С, а при производстве ремонтных работ и осмотрах не выше 32 °С. Снижение температуры воздуха до 32 °С допускается производить передвижными вентиляционными установками.</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Аппаратура управления электроустановками в подземных камерах должна находиться вне камер.</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Электроосвещение должно быть предусмотрено в насосных станциях, тепловых пунктах, павильонах,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контрольно-измерительных приборов.</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Для централизованного контроля и управления оборудованием тепловых сетей, тепловых пунктов и насосных станций должны применяться технические средства телемеханизации.</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выводах тепловых сетей от источников тепла должны предусматриваться:</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измерение давления, температуры и расхода теплоносителя в подающем и обратном трубопроводах сетевой воды, трубопроводах пара, конденсата, подпиточной воды;</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аварийно-предупредительная сигнализация предельных значений расхода подпиточной воды, перепада давлений между подающей и обратной магистралями;</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узел учета тепловой энергии и теплоносителей.</w:t>
      </w:r>
    </w:p>
    <w:p w:rsidR="004D207C" w:rsidRPr="00B90C14" w:rsidRDefault="004D207C" w:rsidP="00B90C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7.2.Основные технические требования к устройству тепловых пунктов и насосных станций</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Строительная часть, объемно-планировочные и конструктивные решения тепловых пунктов должны быть выполнены в соответствии с СП 41-101-95 «Проектирование тепловых пунктов».</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тепловом пункте должны быть размещены оборудование, арматура, приборы контроля, управления и автоматизации, посредством которых осуществляются:</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преобразование вида теплоносителя или изменение его параметров;</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контроль параметров теплоносителя;</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учет тепловой энергии, расходов теплоносителя и конденсата;</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регулирование расхода теплоносителя и распределение по системам теплопотребления;</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защита местных систем от аварийного повышения параметров теплоносителя;</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заполнение и подпитка систем теплопотребления;</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сбор, охлаждение, возврат конденсата и контроль его качества;</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аккумулирование тепловой энергии;</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водоподготовка для систем горячего водоснабжения.</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вводах в ЦТП должна устанавливаться стальная запорная арматура.</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 а также арматуру из латуни и бронзы.</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установке чугунной арматуры должна предусматриваться защита ее от напряжений изгиба.</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спускных, продувочных и дренажных устройствах применять арматуру из серого чугуна не допускается.</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тепловых пунктах и насосных станциях на каждом насосе должна быть установлена задвижка на всасывающей линии и задвижка с обратным клапаном до нее - на нагнетательной линии.</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lastRenderedPageBreak/>
        <w:t>При отсутствии обратного клапана или его неисправности эксплуатация насоса не допускается.</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Установка обратного клапана на всасывающей линии насоса не допускается.</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трубопроводах должны быть предусмотрены штуцера с запорной арматурой условным проходом 15 мм для выпуска воздуха в высших точках всех трубопроводов и условным проходом не менее 25 мм - для спуска воды в низших точках трубопровода воды и конденсата.</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(кроме подкачивающих) элеваторов, регулирующих клапанов, грязевиков и приборов учета расходов тепловой энергии и теплоносителя.</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Регуляторы перелива и конденсато- отводчики должны иметь обводные трубопроводы.</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Для обслуживания оборудования и арматуры, расположенных на высоте от 1,5 до 2,5 м от пола, должны предусматриваться передвижные или переносные площадки. В случаях невозможности создания проходов для передвижных площадок, а также для обслуживания оборудования и арматуры, расположенных на высоте 2,5 м и более, должны предусматриваться стационарные площадки шириной 0,6 м с ограждениями и постоянными лестницами. Расстояние от уровня стационарной площадки до потолка должно быть не менее 1,8 м.</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тепловых пунктах должны быть предусмотрены штуцера с запорной арматурой, к которым могут присоединяться линии водопровода и сжатого воздуха для промывки и опорожнения системы. В период эксплуатации линия водопровода должна быть отсоединена.</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Соединение дренажных выпусков с канализацией должно выполняться с видимым разрывом.</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Обработка воды в ЦТП для защиты от коррозии и накипеобразования трубопроводов и оборудования централизованных систем горячего и водоснабжения должна осуществляться в соответствии с действующими НТД.</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Реагенты и материалы, применяемые для обработки воды, имеющие непосредственный контакт с водой, поступающей в систему горячего водоснабжения, должны быть разрешены Минздравом России.</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запорной арматуры на отводящих трубопроводах, дренажных линиях, а также непосредственно у предохранительных устройств не допускается.</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Отбор теплоносителя от патрубка, на котором установлено предохранительное устройство, не допускается.</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Тепловые пункты паровых систем теплопотребления, в которых расчетное давление пара ниже, чем давление в паропроводе, должны оборудоваться регуляторами давления (редукционными клапанами). После редукционного клапана на паропроводе должен быть установлен предохранительный клапан и манометр.</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тепловом пункте паровых систем должны быть оборудованы пусковые (прямые) и постоянные (через конденсатоотводчик) дренажи.</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Пусковые дренажи должны устанавливаться:</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перед запорной арматурой на вводе паропровода в тепловой пункт;</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lastRenderedPageBreak/>
        <w:t>- на распределительном коллекторе;</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после запорной арматуры на ответвлениях паропроводов при уклоне ответвления в сторону запорной арматуры (в нижних точках паропровода)</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Постоянные дренажи должны устанавливаться в нижних точках паропровода.</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Тепловые пункты с переменным расходом пара должны быть оснащены регуляторами давления. Регулирование давления пара запорной арматурой не допускается.</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Перед механическими водосчетчиками и пластинчатыми водоподогревателями по ходу воды должны устанавливаться сетчатые ферромагнитные фильтры.</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насосных станциях, независимо от их назначения, перед насосами по ходу теплоносителя должны быть установлены грязевики.</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Насосы, установленные на обратной линии тепловой сети в насосной станции, должны иметь обводную линию с обратным клапаном.</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Для насосных станций и ЦТП должны предусматриваться следующие устройства телемеханики:</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телесигнализация о неисправностях оборудования или о нарушении заданного значения контролируемых параметров (обобщенный сигнал);</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телеуправление пуском, остановом насосов и арматурой с электроприводом, имеющее оперативное значение;</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телесигнализация положения арматуры с электроприводами, насосов и коммутационной аппаратуры, обеспечивающей подвод напряжения в насосную;</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телеизмерение давления, температуры, расхода теплоносителя, в электродвигателях - тока статора.</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узлах регулирования тепловых сетей при необходимости следует предусматривать:</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телеизмерение давления теплоносителя в подающем и обратном трубопроводах, температуры в обратных трубопроводах ответвлений;</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телеуправление запорной арматурой и регулирующими клапанами, имеющими оперативное значение.</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основной задвижки и не байпаса.</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Телемеханизация должна обеспечить работу насосных станций и ЦТП без постоянного обслуживающего персонала.</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тепловых пунктах должна быть предусмотрена телефонная или радио связь с диспетчерским пунктом.</w:t>
      </w:r>
    </w:p>
    <w:p w:rsidR="004D207C" w:rsidRPr="00B90C14" w:rsidRDefault="004D207C" w:rsidP="00B90C1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каждый тепловой пункт должен быть составлен паспорт, содержащий технические характеристики оборудования схемы присоединения потребителей тепловой энергии, параметры и воды теплоносителей и т.д.</w:t>
      </w:r>
    </w:p>
    <w:p w:rsidR="004D207C" w:rsidRPr="00B90C14" w:rsidRDefault="004D207C" w:rsidP="00B90C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7.3.Основные требования к эксплуатации тепловых сетей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процессе эксплуатации персонал обязан:</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поддерживать в исправном состоянии оборудование и конструкции тепловых сетей, своевременно проводя их осмотр и ремонт;</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систематически вести наблюдение за работой компенсаторов, опор, арматуры, дренажей, контрольно-измерительных приборов и других элементов оборудования, своевременно устраняя замеченные дефекты;</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не допускать сверхнормативных потерь тепловой энергии и теплоносителя, своевременно отключая неработающие участки трубопроводов, удаляя воду, попадающую и скапливающуюся в каналах и камерах тепловых сетей, предотвращая попадание туда грунтовых и верховых вод, своевременно выявляя и восстанавливая разрушенную тепло- и гидроизоляцию;</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lastRenderedPageBreak/>
        <w:t>- не допускать излишних гидравлических потерь в трубопроводах при транспорте теплоносителя путем регулярной промывки и очистки труб;</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поддерживать в тепловых сетях необходимые гидравлические тепловые режимы, систематически проверять давление и температуру теплоносителя на выходах источников теплоснабжения и в характерных точках тепловых сетей;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обеспечивать распределение теплоносителя между потребителями тепловой энергии сообразно их тепловым нагрузкам;</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производить профилактический ремонт оборудования тепловых сетей, обеспечивая безаварийную работу;</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принимать безотлагательные меры по предупреждению, локализации и ликвидации неполадок и аварий в тепловых сетях;</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поддерживать чистоту в камерах и туннелях (проходных каналах) тепловых сетей, а также не допускать пребывания в них посторонних лиц.</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Обслуживание тепловых сетей должно осуществляться путем регулярного обхода, осмотра и профилактического ремонта закрепленных за обслуживающим персоналом участков трубопроводов. Обход должен производиться по графику, утвержденному главным инженером эксплуатационного предприятия, не реже 1-го раза в 2 недели в течение отопительного периода и 1-го раза в месяц в межотопительный период; обход трубопроводов в течение первого года их эксплуатации - не реже 1-го раза в неделю в отопительном периоде.</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Дефекты, угрожающие возникновению аварии, должны устраняться немедленно.</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Дефекты, которые не могут быть устранены без отключения трубопроводов, но не угрожающие возникновением аварии, должны быть занесены в журнал ремонтов для устранения в период ближайшего отключения трубопроводов.</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Периодически, но не реже 1-го раза в 3 месяца,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каждом эксплуатационном предприятии должен быть составлен список камер и участков проходных каналов, подверженных опасности проникновения газа, и согласован с газоснабжающей организацией.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Все газоопасные камеры и участки каналов должны быть отмечены на оперативных схемах тепловых сетей. Указанные камеры должны быть отмечены специальными знаками, люки камер окрашены и содержаться под надежным запором.</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Раскопки посторонними организациями на трассах трубопроводов тепловых сетей или вблизи их могут производиться только с предварительного письменного разрешения эксплуатационного предприятия и под наблюдением его представителя.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Вода, скапливающаяся в камерах тепловых сетей, должна периодически или непрерывно откачиваться с помощью передвижных или стационарных насосных установок.</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Дренажные системы должны содержаться в исправном состоянии.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Поверхность земли по всем трассам тепловых сетей должна быть спланирована так, чтобы воспрепятствовать попаданию поверхностных вод в каналы.</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Тепловая изоляция трубопроводов тепловых сетей должна содержаться в исправном состоянии, для чего должны регулярно производиться ее ремонт и восстановление. Для снижения тепловых потерь должны быть также изолированы запорная арматура и фасонные части трубопроводов. Изоляция арматуры и фасонных частей может быть съемной.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Эксплуатация трубопроводов без тепловой изоляции или с поврежденной изоляцией запрещена.</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xml:space="preserve">Контроль гидравлических режимов тепловых сетей должен проводиться систематически по установленным в узловых точках манометрам, которые при помощи </w:t>
      </w:r>
      <w:r w:rsidRPr="00B90C14">
        <w:rPr>
          <w:rFonts w:ascii="Times New Roman" w:eastAsia="Times New Roman" w:hAnsi="Times New Roman" w:cs="Times New Roman"/>
          <w:color w:val="000000"/>
          <w:sz w:val="24"/>
          <w:szCs w:val="24"/>
          <w:lang w:eastAsia="ru-RU"/>
        </w:rPr>
        <w:lastRenderedPageBreak/>
        <w:t>трехходовых кранов должны включаться лишь на время, необходимое для снятия показаний.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Среднегодовая утечка теплоносителя из водяных трубопроводов не должна превышать в час 0,25% объема воды в тепловой сети и присоединенных к ней системах теплопотребления независимо от схемы их присоединения.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Сезонная норма утечки теплоносителя установлена в пределах среднегодового значения.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Действительная среднегодовая утечка теплоносителя за отчетный период должна определяться: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для закрытых систем теплоснабжения делением всего объема подпиточной воды на количество часов пребывания системы в заполненном состоянии;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для открытых систем теплоснабжения вычитанием количества воды, затраченной на горячее водоснабжение, учтенного приборами потребителей или определенного по установленной норме, из общего объема подпиточной воды с последующим делением полученной разности на количество часов пребывания системы в заполненном состоянии.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Объем подпиточной воды, затраченной на пусковое заполнение тепловых сетей и систем теплопотребления в каждый отопительный период, должен быть не более емкости системы с коэффициентом 1,2 - относится к производственным пусконаладочным расходам по эксплуатации тепловых сетей и в утечку включаться не должен.</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Объем подпиточной воды, обусловленный повторным заполнением тепловых сетей и систем теплопотребления (независимо от причин их опорожнения), считается утечкой.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утечке теплоносителя, превышающей установленную норму, должны быть приняты безотлагательные меры для обнаружения места утечек и их ликвидации.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обходе трубопроводов необходимо проверять состояние дренажной и воздушной запорной арматуры, устранять неплотности и загрязнения, а также периодически освобождать трубопроводы от скапливающегося воздуха.</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Запорная арматура, установленная на трубопроводах, должна иметь порядковые номера в соответствии с их нумерацией по оперативной схеме тепловой сети. Номера должны быть нанесены масляной краской на подвешенные к арматуре специальные металлические пластинки или непосредственно на корпус арматуры. На арматуре должны быть нанесены также указатели направления ее открытия и закрытия.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Запорная арматура для сохранения плотности должна быть либо полностью открыта, либо полностью закрыта. Регулировать расход теплоносителя секционирующей арматурой, а также арматурой на ответвлениях запрещено.</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Ежегодно, после окончания отопительного периода, должны быть произведены испытания трубопроводов на плотность и прочность для выявления дефектов, подлежащих устранению при капитальном ремонте. После ремонта испытания должны быть повторены с проверкой плотности установленной запорной и регулирующей арматуры.</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Водяные трубопроводы должны быть испытаны на давление, равное рабочему давлению в подающем коллекторе источника теплоснабжения с коэффициентом 1,25 и с учетом рельефа местности, но не менее 1,568 МПа (16 кгс/кв. см).</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необходимости для испытаний должны быть применены передвижные насосные установки.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Испытания водяных трубопроводов на расчетную температуру теплоносителя должны производиться раз в 2 года, а на тепловые и гидравлические характеристики - раз в 5 лет.</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xml:space="preserve">Гидропневматическая промывка должна производиться после монтажа или капитального ремонта водяных трубопроводов по специальной программе, </w:t>
      </w:r>
      <w:r w:rsidRPr="00B90C14">
        <w:rPr>
          <w:rFonts w:ascii="Times New Roman" w:eastAsia="Times New Roman" w:hAnsi="Times New Roman" w:cs="Times New Roman"/>
          <w:color w:val="000000"/>
          <w:sz w:val="24"/>
          <w:szCs w:val="24"/>
          <w:lang w:eastAsia="ru-RU"/>
        </w:rPr>
        <w:lastRenderedPageBreak/>
        <w:t>предусматривающей очередность промывки на отдельных участках трубопроводов, предварительные мероприятия и содержащей указания по организации работ и мероприятия по технике безопасности.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Все системы теплопотребления на период промывки должны быть от трубопроводов надежно отключены.</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открытых системах теплоснабжения окончательная промывка трубопроводов должна производиться водой, удовлетворяющей требованиям ГОСТ 2874-82* "Вода питьевая". "Гигиенические требования и контроль за качеством до достижения показателей, соответствующих санитарным нормам".</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После промывки трубопроводы должны быть заполнены химически очищенной деаэрированной водой.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Штуцеры для манометров, установленных на трубопроводах, необходимо периодически продувать для удаления скапливающихся в них грязи и воздуха.</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Гильзы для термометров должны быть прочищены и залиты чистым машинным маслом, уровень которого должен обеспечивать затопление ртутного баллончика термометра полностью.</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Утопленный в трубопровод конец гильзы с хвостовой частью термометра должен находиться на 10 - 15 мм ниже оси трубы.</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Необходимо следить за состоянием установленных манометров, термометров и других контрольно-измерительных приборов, периодически проверять правильность их показаний по контрольным приборам.</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Обслуживание оборудования насосных станций должно производиться квалификационными машинистами и электрослесарями, сдавшими экзамены по правилам технической эксплуатации и технике безопасности комиссии, возглавляемой главным инженером предприятия, ознакомленными с местной инструкцией по эксплуатации насосной станции, схемой оборудования и прошедшими двухнедельную стажировку в качестве дублеров.</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неавтоматизированных насосных станциях должно быть организовано круглосуточное дежурство машиниста, подчиненного административно начальнику эксплуатационного подразделения, оперативно - диспетчеру эксплуатационного предприятия.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Обход автоматизированных насосных станций должен производиться один раз в смену бригадой, состоящей из машиниста станции, электрослесаря и слесаря-прибориста.</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насосных станциях должны быть вывешены детальные схемы оборудования и инструкции по обслуживанию, составленные применительно к установленному оборудованию и назначению каждой станции.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каждой единице оборудования должны быть нанесены номера, соответствующие схеме и местной инструкции по эксплуатации.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Перед запуском насосов, а при их работе - 1 раз в сутки необходимо проверять состояние насосного и связанного с ним оборудования.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дренажных насосных станциях не реже 2 раз в неделю необходимо проверять работу поплавкового устройства автоматического включения насосов.</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Дежурный машинист насосной станции обязан вести журнал записи распоряжений диспетчера тепловой сети, отмечать все переключения, пуск и останов насосов, а также прием и сдачу дежурств по насосной станции.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Устройства автоматизации и технологической защиты тепловых сетей и сооружений могут быть выведены из работы только по распоряжению главного инженера эксплуатационного предприятия или его заместителя, кроме случаев отключения отдельных защит при пуске оборудования, предусмотренных местной инструкцией.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Эксплуатация автоматических регуляторов предусматривает периодические осмотры их состояния, проверку работы, очистку и смазку движущихся частей, корректировку и настройку регулирующих органов на поддержание заданных параметров.</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lastRenderedPageBreak/>
        <w:t>Контроль за стабильностью поддержания заданного параметра должен осуществляться не реже одного раза в неделю.</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Профилактическая проверка состояния движущихся частей регуляторов должна производиться согласно инструкции завода-изготовителя, но не реже 1-го раза в месяц.</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соответствии с инструкцией завода-изготовителя, но не реже 1-го раза в год, необходимо проводить планово-предупредительную ревизию узлов регуляторов.</w:t>
      </w:r>
    </w:p>
    <w:p w:rsidR="004D207C" w:rsidRPr="00B90C14" w:rsidRDefault="004D207C" w:rsidP="00B90C14">
      <w:pPr>
        <w:shd w:val="clear" w:color="auto" w:fill="FFFFFF"/>
        <w:spacing w:after="0" w:line="240" w:lineRule="auto"/>
        <w:ind w:left="360" w:firstLine="207"/>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7.4.Основные требования к эксплуатации тепловых пунктов</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Основными задачами эксплуатации являются: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обеспечение требуемого расхода теплоносителя для каждого теплового пункта при соответствующих параметрах;</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снижение тепловых потерь и утечек теплоносителя;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обеспечение надежной и экономичной работы всего оборудования теплового пункта.</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Необходимость дежурства персонала на тепловых пунктах и его продолжительность должны быть установлены в зависимости от местных условий эксплуатации.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Эксплуатация тепловых пунктов, находящихся на балансе абонентов тепловых сетей, должна осуществляться персоналом абонентов под контролем эксплуатационного предприятия.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Контроль за работой тепловых пунктов,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эксплуатационного предприятия. При этом за каждым слесарем должен быть закреплен участок с точно определенными границами обслуживания.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Обход тепловых пунктов должен производиться по мере необходимости, но не реже 1-го раза в 2 недели по графику, утвержденному главным инженером предприятия или начальником эксплуатационного участка.</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Периодически, не реже 1-го раза в 3 месяца, тепловые пункты должны осматриваться техническим руководителем эксплуатационного предприятия.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Посещение теплового пункта должно быть зафиксировано в специальном журнале, который должен находиться на тепловом пункте. В журнале должны быть записаны также обнаруженные неисправности, указания и сроки их устранения; результаты проверки выполнения этих указаний абонентом также должны быть занесены в журнал.</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 Проверка должна осуществляться эксплуатационным предприятием вместе с потребителем тепловой энергии с составлением двухстороннего акта. В акте должны быть указаны мероприятия для устранения выявленных перегревов или недогревов отапливаемых помещений.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Наладка систем теплопотребления должна осуществляться персоналом потребителей тепловой энергии.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Включение и выключение тепловых пунктов,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Для проверки подготовленности к отопительному периоду при приемке тепловых пунктов должно быть проверено следующее:</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выполнение плана ремонтных работ и качество их выполнения;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состояние теплопроводов тепловой сети, принадлежащих потребителю тепловой энергии;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lastRenderedPageBreak/>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состояние трубопроводов, арматуры и тепловой изоляции в пределах тепловых пунктов;</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наличие и состояние контрольно-измерительных приборов и автоматических регуляторов;</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наличие паспорта, принципиальных схем и инструкций для обслуживающего персонала и соответствие их действительности;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отсутствие прямых соединений оборудования тепловых пунктов с водопроводом и канализацией;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плотность оборудования тепловых пунктов.</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Приемка тепловых пунктов в эксплуатацию после монтажа или ремонта должна производиться с обязательным участием представителя эксплуатационного предприятия.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 присоединенной к тепловой сети по зависимой схеме (независимо от ранее проведенных промывок), до полного осветления сбрасываемой воды, после чего под руководством представителя эксплуатационного предприятия должен заполнить систему сетевой водой.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Опробования работы систем отопления должны производиться после получения положительных результатов испытаний систем на плотность и прочность.</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Опробование систем отопления в обвод элеваторов или с соплом большего диаметра, а также при завышенном расходе теплоносителя запрещено.</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Давление теплоносителя в обратном трубопроводе теплового пункта должно быть на 0,05 МПа (0,5 кгс/кв. см) больше статического давления системы теплопотребления, присоединенной к тепловой сети по зависимой схеме.</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запрещено.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Водоводяные нагреватели горячего водоснабжения и отопления, установленные на тепловых пунктах, должны испытываться пробным давлением воды, равным рабочему давлению теплоносителя с коэффициентом 1,25, но не менее 0,98 МПа (10 кгс/кв. см) со стороны межтрубного пространства при снятых передних и задних крышках. При испытаниях секционных теплообменников необходимо снимать калачи.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Для выявления утечки сетевой воды в местные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1-го раза в 4 месяца, должна быть проверена под давлением водопровода или тепловой сети.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Периодически должны проводиться испытания теплообменников на тепловую производительность. Тепловые испытания необходимо производить не реже 1-го раза в 5 лет.</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наличии на тепловых пунктах металлических баков-аккумуляторов горячей воды должен быть обеспечен контроль за их работой.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Баки-аккумуляторы должны быть снаружи покрыты тепловой изоляцией.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Внутренняя поверхность баков должна быть покрыта антикоррозионной изоляцией.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lastRenderedPageBreak/>
        <w:t>Наружный осмотр баков должен производиться ежедневно; при этом необходимо следить за состоянием тепловой изоляции, подводящих и отводящих трубопроводов, компенсирующих устройств.</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Внутренний осмотр баков-аккумуляторов должен производиться не реже 1-го раза в год с определением толщины стенок.</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каждом обходе ИТП открытых систем теплоснабжения, во избежание перетока сетевой воды из подающего в обратный трубопровод при отсутствии водоразбора, необходимо проверять плотность обратного клапана, установленного на ответвлении от обратного трубопровода.</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Элеваторы и спускные краны на тепловых пунктах и в системах теплопотребления должны быть опломбированы эксплуатационным предприятием, только персонал которого имеет право снимать пломбы и открывать спускные краны.</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Персоналу потребителя тепловой энергии разрешается открывать спускные краны только в случае аварий с немедленным извещением диспетчера или дежурного эксплуатационного предприятия.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Периодический осмотр контрольно-измерительных приборов, установленных на тепловых пунктах абонентов, должны производить слесари теплофикационных вводов.</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Контрольно-измерительные приборы, используемые для учета тепловой энергии, должны периодически проверяться.</w:t>
      </w:r>
    </w:p>
    <w:p w:rsidR="004D207C" w:rsidRPr="00B90C14" w:rsidRDefault="004D207C" w:rsidP="00B90C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7.5. Основные требования к ремонту тепловых сетей и тепловых пунктов.</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каждой организации должен быть организован плановый ремонт оборудования, трубопроводов, зданий и сооружений.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Ремонт тепловых сетей и тепловых пунктов подразделяется на:</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текущий ремонт,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капитальный ремонт, в процессе которого восстанавливается изношенное оборудование и конструкции или они заменяются новыми, имеющими более высокие технологические характеристики, улучшающими эксплуатационные качества сети.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На все виды ремонта основного оборудования, трубопроводов, зданий и сооружений должны быть составлены перспективные и годовые графики. На вспомогательные оборудования составляются годовые и месячные графики ремонта, утверждаемые техническим руководителем предприятия.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Графики капитального и текущего ремонтов разрабатываются на основе результатов анализа выявленных дефектов, повреждений, периодических осмотров, испытаний, диагностики и ежегодных опрессовок.</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 трубопроводов, зданий и сооружений с учетом их фактического состояния.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Периодичность и продолжительность всех видов ремонта,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должны осуществляться в соответствии с Положением о системе планово-предупредительных ремонтов основного оборудования коммунальных теплоэнергетических предприятий и Инструкцией по капитальному ремонту тепловых сетей.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Объемы ремонтных работ должны быть предварительно согласованы с ремонтными службами организации или с организациями-исполнителями.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Перед началом ремонта комиссией, состав которой утверждается техническим руководителем ОЭТС, должны быть выявлены все дефекты.</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Вывод оборудования, трубопроводов, зданий и сооружений в ремонт и ввод их в работу должны производиться в сроки, указанные в годовых графиках ремонта.</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lastRenderedPageBreak/>
        <w:t>Приемка оборудования, трубопроводов, зданий и сооружений из ремонта должна производиться комиссией, состав которой утверждается приказом по организации.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Оборудование тепловых сетей, прошедшее капитальный ремонт подлежит приемо-сдаточным испытаниям под нагрузкой в течение 24 ч.</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приемке оборудования из ремонта должна производиться оценка качества ремонта, которая включает оценку:</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качества отремонтированного оборудования;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качества выполненных ремонтных работ;</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уровня пожарной безопасности.</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Оценки качества устанавливаются: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предварительно - по окончании приемо-сдаточных испытаний;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Временем окончания капитального ремонта для тепловых сетей является время включения сети и установление в ней циркуляции сетевой воды.</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Если в течение приемо-сдаточных испытаний были обнаружены дефекты, препятствующие работе оборудования с номинальной нагрузкой, или дефекты, требующие немедленного останова, то ремонт считается не законченным до устранения этих дефектов и повторного проведения приемо-сдаточных испытаний.</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немедленной останов; вопрос о продолжении приемо-сдаточных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 который устраняет обнаруженные дефекты в установленный срок.</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организации должен вестись ремонтный журнал, 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паспорт трубопровода.</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Ремонтные службы ОЭТС и ремонтно-наладочные организации для своевременного и качественного проведения ремонта должны быть укомплектованы ремонтной документацией, инструментом и средствами производства ремонтных работ.</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ОЭТС и ремонтно-наладочные организации, ремонтирующие объекты, подконтрольные Госгортехнадзору России, должны иметь его лицензию на право производства ремонта этих объектов.</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ОЭТС должны располагать запасными частями, материалами и обменным фондом узлов и оборудования для своевременного обеспечения запланированных объемов ремонта.</w:t>
      </w:r>
    </w:p>
    <w:p w:rsidR="004D207C" w:rsidRPr="00B90C14" w:rsidRDefault="004D207C" w:rsidP="00B90C14">
      <w:pPr>
        <w:shd w:val="clear" w:color="auto" w:fill="FFFFFF"/>
        <w:spacing w:after="0" w:line="240" w:lineRule="auto"/>
        <w:ind w:firstLine="562"/>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Должен быть организован входной контроль поступающих на склад и учет всех имеющихся в организации запасных частей, запасного оборудования и материалов; их состояние и условие хранения должны периодически проверяться.</w:t>
      </w:r>
    </w:p>
    <w:p w:rsidR="004D207C" w:rsidRPr="00B90C14" w:rsidRDefault="004D207C" w:rsidP="00B90C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8. Информационное обеспечение Мониторинга</w:t>
      </w:r>
    </w:p>
    <w:p w:rsidR="004D207C" w:rsidRPr="00B90C14" w:rsidRDefault="004D207C" w:rsidP="00B90C14">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xml:space="preserve">Информация, содержащая сведения о мероприятиях Мониторинга, об оценке технического состояния объектов Мониторинга и готовности предприятий жилищно-коммунального комплекса и объектов социальной сферы к отопительному периоду, </w:t>
      </w:r>
      <w:r w:rsidRPr="00B90C14">
        <w:rPr>
          <w:rFonts w:ascii="Times New Roman" w:eastAsia="Times New Roman" w:hAnsi="Times New Roman" w:cs="Times New Roman"/>
          <w:color w:val="000000"/>
          <w:sz w:val="24"/>
          <w:szCs w:val="24"/>
          <w:lang w:eastAsia="ru-RU"/>
        </w:rPr>
        <w:lastRenderedPageBreak/>
        <w:t>размещается в средствах массовой инфор</w:t>
      </w:r>
      <w:r w:rsidR="0074415D" w:rsidRPr="00B90C14">
        <w:rPr>
          <w:rFonts w:ascii="Times New Roman" w:eastAsia="Times New Roman" w:hAnsi="Times New Roman" w:cs="Times New Roman"/>
          <w:color w:val="000000"/>
          <w:sz w:val="24"/>
          <w:szCs w:val="24"/>
          <w:lang w:eastAsia="ru-RU"/>
        </w:rPr>
        <w:t>мации и на официальном сайте М.О. Весьегонский район</w:t>
      </w:r>
      <w:r w:rsidRPr="00B90C14">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B90C14" w:rsidRDefault="00B90C14">
      <w:pPr>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br w:type="page"/>
      </w:r>
    </w:p>
    <w:p w:rsidR="00C33096" w:rsidRPr="00C33096" w:rsidRDefault="00C33096" w:rsidP="004D207C">
      <w:pPr>
        <w:shd w:val="clear" w:color="auto" w:fill="FFFFFF"/>
        <w:spacing w:before="100" w:beforeAutospacing="1" w:after="0" w:line="240" w:lineRule="auto"/>
        <w:ind w:firstLine="706"/>
        <w:jc w:val="right"/>
        <w:rPr>
          <w:rFonts w:ascii="Times New Roman" w:eastAsia="Times New Roman" w:hAnsi="Times New Roman" w:cs="Times New Roman"/>
          <w:color w:val="000000"/>
          <w:sz w:val="24"/>
          <w:szCs w:val="24"/>
          <w:lang w:eastAsia="ru-RU"/>
        </w:rPr>
      </w:pPr>
      <w:r w:rsidRPr="00C33096">
        <w:rPr>
          <w:rFonts w:ascii="Times New Roman" w:eastAsia="Times New Roman" w:hAnsi="Times New Roman" w:cs="Times New Roman"/>
          <w:color w:val="000000"/>
          <w:sz w:val="24"/>
          <w:szCs w:val="24"/>
          <w:lang w:eastAsia="ru-RU"/>
        </w:rPr>
        <w:lastRenderedPageBreak/>
        <w:t>Приложение №1</w:t>
      </w:r>
    </w:p>
    <w:p w:rsidR="00C33096" w:rsidRPr="00C33096" w:rsidRDefault="00C33096" w:rsidP="00C3309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33096">
        <w:rPr>
          <w:rFonts w:ascii="Times New Roman" w:eastAsia="Times New Roman" w:hAnsi="Times New Roman" w:cs="Times New Roman"/>
          <w:bCs/>
          <w:color w:val="000000"/>
          <w:sz w:val="24"/>
          <w:szCs w:val="24"/>
          <w:lang w:eastAsia="ru-RU"/>
        </w:rPr>
        <w:t>к Порядку</w:t>
      </w:r>
    </w:p>
    <w:p w:rsidR="00C33096" w:rsidRDefault="00C33096" w:rsidP="00C33096">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C33096">
        <w:rPr>
          <w:rFonts w:ascii="Times New Roman" w:eastAsia="Times New Roman" w:hAnsi="Times New Roman" w:cs="Times New Roman"/>
          <w:bCs/>
          <w:color w:val="000000"/>
          <w:sz w:val="24"/>
          <w:szCs w:val="24"/>
          <w:lang w:eastAsia="ru-RU"/>
        </w:rPr>
        <w:t>мониторинга состояния</w:t>
      </w:r>
      <w:r w:rsidRPr="00C33096">
        <w:rPr>
          <w:rFonts w:ascii="Times New Roman" w:eastAsia="Times New Roman" w:hAnsi="Times New Roman" w:cs="Times New Roman"/>
          <w:color w:val="000000"/>
          <w:sz w:val="24"/>
          <w:szCs w:val="24"/>
          <w:lang w:eastAsia="ru-RU"/>
        </w:rPr>
        <w:t xml:space="preserve"> </w:t>
      </w:r>
      <w:r w:rsidRPr="00C33096">
        <w:rPr>
          <w:rFonts w:ascii="Times New Roman" w:eastAsia="Times New Roman" w:hAnsi="Times New Roman" w:cs="Times New Roman"/>
          <w:bCs/>
          <w:color w:val="000000"/>
          <w:sz w:val="24"/>
          <w:szCs w:val="24"/>
          <w:lang w:eastAsia="ru-RU"/>
        </w:rPr>
        <w:t xml:space="preserve">системы </w:t>
      </w:r>
    </w:p>
    <w:p w:rsidR="00C33096" w:rsidRDefault="00C33096" w:rsidP="00C33096">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C33096">
        <w:rPr>
          <w:rFonts w:ascii="Times New Roman" w:eastAsia="Times New Roman" w:hAnsi="Times New Roman" w:cs="Times New Roman"/>
          <w:bCs/>
          <w:color w:val="000000"/>
          <w:sz w:val="24"/>
          <w:szCs w:val="24"/>
          <w:lang w:eastAsia="ru-RU"/>
        </w:rPr>
        <w:t xml:space="preserve">теплоснабжения на территории </w:t>
      </w:r>
    </w:p>
    <w:p w:rsidR="00C33096" w:rsidRPr="00C33096" w:rsidRDefault="00C33096" w:rsidP="00C33096">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C33096">
        <w:rPr>
          <w:rFonts w:ascii="Times New Roman" w:eastAsia="Times New Roman" w:hAnsi="Times New Roman" w:cs="Times New Roman"/>
          <w:bCs/>
          <w:color w:val="000000"/>
          <w:sz w:val="24"/>
          <w:szCs w:val="24"/>
          <w:lang w:eastAsia="ru-RU"/>
        </w:rPr>
        <w:t>Весьегонского района</w:t>
      </w:r>
    </w:p>
    <w:p w:rsidR="00C33096" w:rsidRDefault="00C33096" w:rsidP="004D207C">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p>
    <w:p w:rsidR="004D207C" w:rsidRPr="00B90C14" w:rsidRDefault="004D207C" w:rsidP="004D207C">
      <w:pPr>
        <w:shd w:val="clear" w:color="auto" w:fill="FFFFFF"/>
        <w:spacing w:before="100" w:beforeAutospacing="1" w:after="0" w:line="240" w:lineRule="auto"/>
        <w:ind w:right="374"/>
        <w:jc w:val="center"/>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СОСТАВ</w:t>
      </w:r>
    </w:p>
    <w:p w:rsidR="004D207C" w:rsidRPr="00B90C14" w:rsidRDefault="004D207C" w:rsidP="004D207C">
      <w:pPr>
        <w:shd w:val="clear" w:color="auto" w:fill="FFFFFF"/>
        <w:spacing w:before="100" w:beforeAutospacing="1" w:after="0" w:line="240" w:lineRule="auto"/>
        <w:ind w:right="374"/>
        <w:jc w:val="center"/>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ОПЕРАТИВНОГО ШТАБА ПО ПРЕДУПРЕЖДЕНИЮ</w:t>
      </w:r>
    </w:p>
    <w:p w:rsidR="004D207C" w:rsidRPr="00B90C14" w:rsidRDefault="004D207C" w:rsidP="004D207C">
      <w:pPr>
        <w:shd w:val="clear" w:color="auto" w:fill="FFFFFF"/>
        <w:spacing w:before="100" w:beforeAutospacing="1" w:after="0" w:line="240" w:lineRule="auto"/>
        <w:ind w:right="374"/>
        <w:jc w:val="center"/>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И ЛИКВИДАЦИИ АВАРИЙНЫХ СИТУАЦИЙ</w:t>
      </w:r>
    </w:p>
    <w:p w:rsidR="004D207C" w:rsidRPr="00B90C14" w:rsidRDefault="004D207C" w:rsidP="004D207C">
      <w:pPr>
        <w:shd w:val="clear" w:color="auto" w:fill="FFFFFF"/>
        <w:spacing w:before="100" w:beforeAutospacing="1" w:after="0" w:line="240" w:lineRule="auto"/>
        <w:ind w:right="374"/>
        <w:jc w:val="center"/>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 xml:space="preserve">В СИСТЕМЕ ТЕПЛОСНАБЖЕНИЯ </w:t>
      </w:r>
      <w:r w:rsidR="004F3881" w:rsidRPr="00B90C14">
        <w:rPr>
          <w:rFonts w:ascii="Times New Roman" w:eastAsia="Times New Roman" w:hAnsi="Times New Roman" w:cs="Times New Roman"/>
          <w:b/>
          <w:bCs/>
          <w:color w:val="000000"/>
          <w:sz w:val="24"/>
          <w:szCs w:val="24"/>
          <w:lang w:eastAsia="ru-RU"/>
        </w:rPr>
        <w:t>ВЕСЬЕГОНСКОГО РАЙОНА</w:t>
      </w:r>
    </w:p>
    <w:tbl>
      <w:tblPr>
        <w:tblW w:w="0" w:type="auto"/>
        <w:tblCellSpacing w:w="15" w:type="dxa"/>
        <w:shd w:val="clear" w:color="auto" w:fill="FFFFFF"/>
        <w:tblCellMar>
          <w:top w:w="15" w:type="dxa"/>
          <w:left w:w="15" w:type="dxa"/>
          <w:bottom w:w="15" w:type="dxa"/>
          <w:right w:w="15" w:type="dxa"/>
        </w:tblCellMar>
        <w:tblLook w:val="04A0"/>
      </w:tblPr>
      <w:tblGrid>
        <w:gridCol w:w="578"/>
        <w:gridCol w:w="2266"/>
        <w:gridCol w:w="2962"/>
        <w:gridCol w:w="1712"/>
        <w:gridCol w:w="2157"/>
      </w:tblGrid>
      <w:tr w:rsidR="004D207C"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207C" w:rsidRPr="00B90C14" w:rsidRDefault="004D207C" w:rsidP="004D207C">
            <w:pPr>
              <w:spacing w:before="100" w:beforeAutospacing="1" w:after="0"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w:t>
            </w:r>
          </w:p>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п/п</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ФИО</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должность</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Состав оперативного штаба</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Примечание</w:t>
            </w:r>
          </w:p>
        </w:tc>
      </w:tr>
      <w:tr w:rsidR="004D207C" w:rsidRPr="00B90C14" w:rsidTr="00CA0EFB">
        <w:trPr>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before="100" w:beforeAutospacing="1" w:after="0"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b/>
                <w:bCs/>
                <w:sz w:val="24"/>
                <w:szCs w:val="24"/>
                <w:lang w:eastAsia="ru-RU"/>
              </w:rPr>
              <w:t>Группа руководства</w:t>
            </w:r>
          </w:p>
        </w:tc>
      </w:tr>
      <w:tr w:rsidR="004D207C"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1</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F3881"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Угнивенко И.И.</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F3881"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 xml:space="preserve"> Глава администрации </w:t>
            </w:r>
          </w:p>
          <w:p w:rsidR="004F3881" w:rsidRPr="00B90C14" w:rsidRDefault="004F3881"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Весьегонского района</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Руководитель оперативного штаба</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after="0" w:line="240" w:lineRule="auto"/>
              <w:rPr>
                <w:rFonts w:ascii="Times New Roman" w:eastAsia="Times New Roman" w:hAnsi="Times New Roman" w:cs="Times New Roman"/>
                <w:sz w:val="24"/>
                <w:szCs w:val="24"/>
                <w:lang w:eastAsia="ru-RU"/>
              </w:rPr>
            </w:pPr>
          </w:p>
        </w:tc>
      </w:tr>
      <w:tr w:rsidR="004D207C"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2</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F3881"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Тихонов А.А.</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F3881"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Первый заместитель главы администрации Весьегонского района</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Член группы</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after="0" w:line="240" w:lineRule="auto"/>
              <w:rPr>
                <w:rFonts w:ascii="Times New Roman" w:eastAsia="Times New Roman" w:hAnsi="Times New Roman" w:cs="Times New Roman"/>
                <w:sz w:val="24"/>
                <w:szCs w:val="24"/>
                <w:lang w:eastAsia="ru-RU"/>
              </w:rPr>
            </w:pPr>
          </w:p>
        </w:tc>
      </w:tr>
      <w:tr w:rsidR="004D207C"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3</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F3881"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Живописцева Е.А.</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 xml:space="preserve">заместитель Главы администрации </w:t>
            </w:r>
            <w:r w:rsidR="004F3881" w:rsidRPr="00B90C14">
              <w:rPr>
                <w:rFonts w:ascii="Times New Roman" w:eastAsia="Times New Roman" w:hAnsi="Times New Roman" w:cs="Times New Roman"/>
                <w:sz w:val="24"/>
                <w:szCs w:val="24"/>
                <w:lang w:eastAsia="ru-RU"/>
              </w:rPr>
              <w:t>Весьегонского района</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Член группы</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after="0" w:line="240" w:lineRule="auto"/>
              <w:rPr>
                <w:rFonts w:ascii="Times New Roman" w:eastAsia="Times New Roman" w:hAnsi="Times New Roman" w:cs="Times New Roman"/>
                <w:sz w:val="24"/>
                <w:szCs w:val="24"/>
                <w:lang w:eastAsia="ru-RU"/>
              </w:rPr>
            </w:pPr>
          </w:p>
        </w:tc>
      </w:tr>
      <w:tr w:rsidR="004D207C"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4</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F3881"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Лукин Д.В.</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генеральный директор ООО «</w:t>
            </w:r>
            <w:r w:rsidR="004F3881" w:rsidRPr="00B90C14">
              <w:rPr>
                <w:rFonts w:ascii="Times New Roman" w:eastAsia="Times New Roman" w:hAnsi="Times New Roman" w:cs="Times New Roman"/>
                <w:sz w:val="24"/>
                <w:szCs w:val="24"/>
                <w:lang w:eastAsia="ru-RU"/>
              </w:rPr>
              <w:t>Регион Теплосбыт»</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Член группы</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по согласованию</w:t>
            </w:r>
          </w:p>
        </w:tc>
      </w:tr>
      <w:tr w:rsidR="004D207C"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5</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F3881"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Мочалов С.А.</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F3881"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генеральный директор ООО «</w:t>
            </w:r>
            <w:r w:rsidR="00CA0EFB" w:rsidRPr="00B90C14">
              <w:rPr>
                <w:rFonts w:ascii="Times New Roman" w:eastAsia="Times New Roman" w:hAnsi="Times New Roman" w:cs="Times New Roman"/>
                <w:sz w:val="24"/>
                <w:szCs w:val="24"/>
                <w:lang w:eastAsia="ru-RU"/>
              </w:rPr>
              <w:t>Регион ТеплоСнаб</w:t>
            </w:r>
            <w:r w:rsidRPr="00B90C14">
              <w:rPr>
                <w:rFonts w:ascii="Times New Roman" w:eastAsia="Times New Roman" w:hAnsi="Times New Roman" w:cs="Times New Roman"/>
                <w:sz w:val="24"/>
                <w:szCs w:val="24"/>
                <w:lang w:eastAsia="ru-RU"/>
              </w:rPr>
              <w:t>»</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Член группы</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по согласованию</w:t>
            </w:r>
          </w:p>
        </w:tc>
      </w:tr>
      <w:tr w:rsidR="004D207C" w:rsidRPr="00B90C14" w:rsidTr="00CA0EFB">
        <w:trPr>
          <w:trHeight w:val="36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B90C14">
              <w:rPr>
                <w:rFonts w:ascii="Times New Roman" w:eastAsia="Times New Roman" w:hAnsi="Times New Roman" w:cs="Times New Roman"/>
                <w:b/>
                <w:bCs/>
                <w:sz w:val="24"/>
                <w:szCs w:val="24"/>
                <w:lang w:eastAsia="ru-RU"/>
              </w:rPr>
              <w:t>Группа планирования и применения сил и средств</w:t>
            </w:r>
          </w:p>
        </w:tc>
      </w:tr>
      <w:tr w:rsidR="00165A68"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5A68" w:rsidRPr="00B90C14" w:rsidRDefault="00165A68"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1</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5A68" w:rsidRPr="00B90C14" w:rsidRDefault="00165A68" w:rsidP="00165A68">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Тихонов А.А.</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5A68" w:rsidRPr="00B90C14" w:rsidRDefault="00165A68" w:rsidP="00165A68">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Первый заместитель главы администрации Весьегонского района</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5A68" w:rsidRPr="00B90C14" w:rsidRDefault="00165A68" w:rsidP="004D207C">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B90C14">
              <w:rPr>
                <w:rFonts w:ascii="Times New Roman" w:eastAsia="Times New Roman" w:hAnsi="Times New Roman" w:cs="Times New Roman"/>
                <w:sz w:val="24"/>
                <w:szCs w:val="24"/>
                <w:lang w:eastAsia="ru-RU"/>
              </w:rPr>
              <w:t>Руководитель группы</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5A68" w:rsidRPr="00B90C14" w:rsidRDefault="00165A68" w:rsidP="004D207C">
            <w:pPr>
              <w:spacing w:after="0" w:line="240" w:lineRule="auto"/>
              <w:rPr>
                <w:rFonts w:ascii="Times New Roman" w:eastAsia="Times New Roman" w:hAnsi="Times New Roman" w:cs="Times New Roman"/>
                <w:sz w:val="24"/>
                <w:szCs w:val="24"/>
                <w:lang w:eastAsia="ru-RU"/>
              </w:rPr>
            </w:pPr>
          </w:p>
        </w:tc>
      </w:tr>
      <w:tr w:rsidR="004D207C"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2</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165A68" w:rsidP="004D207C">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B90C14">
              <w:rPr>
                <w:rFonts w:ascii="Times New Roman" w:eastAsia="Times New Roman" w:hAnsi="Times New Roman" w:cs="Times New Roman"/>
                <w:sz w:val="24"/>
                <w:szCs w:val="24"/>
                <w:lang w:eastAsia="ru-RU"/>
              </w:rPr>
              <w:t>Шанин Н.С.</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165A68">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 xml:space="preserve">главный </w:t>
            </w:r>
            <w:r w:rsidR="00165A68" w:rsidRPr="00B90C14">
              <w:rPr>
                <w:rFonts w:ascii="Times New Roman" w:eastAsia="Times New Roman" w:hAnsi="Times New Roman" w:cs="Times New Roman"/>
                <w:sz w:val="24"/>
                <w:szCs w:val="24"/>
                <w:lang w:eastAsia="ru-RU"/>
              </w:rPr>
              <w:t>специалист отдела</w:t>
            </w:r>
            <w:r w:rsidRPr="00B90C14">
              <w:rPr>
                <w:rFonts w:ascii="Times New Roman" w:eastAsia="Times New Roman" w:hAnsi="Times New Roman" w:cs="Times New Roman"/>
                <w:sz w:val="24"/>
                <w:szCs w:val="24"/>
                <w:lang w:eastAsia="ru-RU"/>
              </w:rPr>
              <w:t xml:space="preserve"> по безопасности, гражданской обороне, чрезвычайным ситуациям, мобилизационной подготовке и мобилизации администрации </w:t>
            </w:r>
            <w:r w:rsidR="00165A68" w:rsidRPr="00B90C14">
              <w:rPr>
                <w:rFonts w:ascii="Times New Roman" w:eastAsia="Times New Roman" w:hAnsi="Times New Roman" w:cs="Times New Roman"/>
                <w:sz w:val="24"/>
                <w:szCs w:val="24"/>
                <w:lang w:eastAsia="ru-RU"/>
              </w:rPr>
              <w:t>Весьегонского района</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Заместитель руководителя группы</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after="0" w:line="240" w:lineRule="auto"/>
              <w:rPr>
                <w:rFonts w:ascii="Times New Roman" w:eastAsia="Times New Roman" w:hAnsi="Times New Roman" w:cs="Times New Roman"/>
                <w:sz w:val="24"/>
                <w:szCs w:val="24"/>
                <w:lang w:eastAsia="ru-RU"/>
              </w:rPr>
            </w:pPr>
          </w:p>
        </w:tc>
      </w:tr>
      <w:tr w:rsidR="004D207C"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3</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165A68"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Лисенков С.В.</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165A68">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 xml:space="preserve">Управляющий делами Главы администрации </w:t>
            </w:r>
            <w:r w:rsidR="00165A68" w:rsidRPr="00B90C14">
              <w:rPr>
                <w:rFonts w:ascii="Times New Roman" w:eastAsia="Times New Roman" w:hAnsi="Times New Roman" w:cs="Times New Roman"/>
                <w:sz w:val="24"/>
                <w:szCs w:val="24"/>
                <w:lang w:eastAsia="ru-RU"/>
              </w:rPr>
              <w:t>Весьегонского района</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Член группы</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after="0" w:line="240" w:lineRule="auto"/>
              <w:rPr>
                <w:rFonts w:ascii="Times New Roman" w:eastAsia="Times New Roman" w:hAnsi="Times New Roman" w:cs="Times New Roman"/>
                <w:sz w:val="24"/>
                <w:szCs w:val="24"/>
                <w:lang w:eastAsia="ru-RU"/>
              </w:rPr>
            </w:pPr>
          </w:p>
        </w:tc>
      </w:tr>
      <w:tr w:rsidR="004D207C" w:rsidRPr="00B90C14" w:rsidTr="00CA0EFB">
        <w:trPr>
          <w:trHeight w:val="12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before="100" w:beforeAutospacing="1" w:after="100" w:afterAutospacing="1" w:line="120" w:lineRule="atLeast"/>
              <w:jc w:val="center"/>
              <w:rPr>
                <w:rFonts w:ascii="Times New Roman" w:eastAsia="Times New Roman" w:hAnsi="Times New Roman" w:cs="Times New Roman"/>
                <w:sz w:val="24"/>
                <w:szCs w:val="24"/>
                <w:highlight w:val="yellow"/>
                <w:lang w:eastAsia="ru-RU"/>
              </w:rPr>
            </w:pPr>
            <w:r w:rsidRPr="00B90C14">
              <w:rPr>
                <w:rFonts w:ascii="Times New Roman" w:eastAsia="Times New Roman" w:hAnsi="Times New Roman" w:cs="Times New Roman"/>
                <w:b/>
                <w:bCs/>
                <w:sz w:val="24"/>
                <w:szCs w:val="24"/>
                <w:lang w:eastAsia="ru-RU"/>
              </w:rPr>
              <w:t>Оперативная группа</w:t>
            </w:r>
          </w:p>
        </w:tc>
      </w:tr>
      <w:tr w:rsidR="00165A68"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5A68" w:rsidRPr="00B90C14" w:rsidRDefault="00165A68"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1</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5A68" w:rsidRPr="00B90C14" w:rsidRDefault="00165A68" w:rsidP="00165A68">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B90C14">
              <w:rPr>
                <w:rFonts w:ascii="Times New Roman" w:eastAsia="Times New Roman" w:hAnsi="Times New Roman" w:cs="Times New Roman"/>
                <w:sz w:val="24"/>
                <w:szCs w:val="24"/>
                <w:lang w:eastAsia="ru-RU"/>
              </w:rPr>
              <w:t>Ермаков О.В.</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5A68" w:rsidRPr="00B90C14" w:rsidRDefault="00165A68" w:rsidP="00165A68">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 xml:space="preserve">Руководитель отдела по </w:t>
            </w:r>
            <w:r w:rsidRPr="00B90C14">
              <w:rPr>
                <w:rFonts w:ascii="Times New Roman" w:eastAsia="Times New Roman" w:hAnsi="Times New Roman" w:cs="Times New Roman"/>
                <w:sz w:val="24"/>
                <w:szCs w:val="24"/>
                <w:lang w:eastAsia="ru-RU"/>
              </w:rPr>
              <w:lastRenderedPageBreak/>
              <w:t>безопасности, гражданской обороне, чрезвычайным ситуациям, мобилизационной подготовке и мобилизации администрации Весьегонского района</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5A68" w:rsidRPr="00B90C14" w:rsidRDefault="00165A68"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lastRenderedPageBreak/>
              <w:t xml:space="preserve">Руководитель </w:t>
            </w:r>
            <w:r w:rsidRPr="00B90C14">
              <w:rPr>
                <w:rFonts w:ascii="Times New Roman" w:eastAsia="Times New Roman" w:hAnsi="Times New Roman" w:cs="Times New Roman"/>
                <w:sz w:val="24"/>
                <w:szCs w:val="24"/>
                <w:lang w:eastAsia="ru-RU"/>
              </w:rPr>
              <w:lastRenderedPageBreak/>
              <w:t>группы</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5A68" w:rsidRPr="00B90C14" w:rsidRDefault="00165A68" w:rsidP="004D207C">
            <w:pPr>
              <w:spacing w:after="0" w:line="240" w:lineRule="auto"/>
              <w:rPr>
                <w:rFonts w:ascii="Times New Roman" w:eastAsia="Times New Roman" w:hAnsi="Times New Roman" w:cs="Times New Roman"/>
                <w:sz w:val="24"/>
                <w:szCs w:val="24"/>
                <w:lang w:eastAsia="ru-RU"/>
              </w:rPr>
            </w:pPr>
          </w:p>
        </w:tc>
      </w:tr>
      <w:tr w:rsidR="00165A68"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5A68" w:rsidRPr="00B90C14" w:rsidRDefault="00165A68"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lastRenderedPageBreak/>
              <w:t>2</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5A68" w:rsidRPr="00B90C14" w:rsidRDefault="00165A68" w:rsidP="00165A68">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B90C14">
              <w:rPr>
                <w:rFonts w:ascii="Times New Roman" w:eastAsia="Times New Roman" w:hAnsi="Times New Roman" w:cs="Times New Roman"/>
                <w:sz w:val="24"/>
                <w:szCs w:val="24"/>
                <w:lang w:eastAsia="ru-RU"/>
              </w:rPr>
              <w:t>Шанин Н.С.</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5A68" w:rsidRPr="00B90C14" w:rsidRDefault="00165A68" w:rsidP="004D207C">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B90C14">
              <w:rPr>
                <w:rFonts w:ascii="Times New Roman" w:eastAsia="Times New Roman" w:hAnsi="Times New Roman" w:cs="Times New Roman"/>
                <w:sz w:val="24"/>
                <w:szCs w:val="24"/>
                <w:lang w:eastAsia="ru-RU"/>
              </w:rPr>
              <w:t>главный специалист отдела по безопасности, гражданской обороне, чрезвычайным ситуациям, мобилизационной подготовке и мобилизации администрации Весьегонского района</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5A68" w:rsidRPr="00B90C14" w:rsidRDefault="00165A68" w:rsidP="004D207C">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B90C14">
              <w:rPr>
                <w:rFonts w:ascii="Times New Roman" w:eastAsia="Times New Roman" w:hAnsi="Times New Roman" w:cs="Times New Roman"/>
                <w:sz w:val="24"/>
                <w:szCs w:val="24"/>
                <w:lang w:eastAsia="ru-RU"/>
              </w:rPr>
              <w:t>Член группы</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65A68" w:rsidRPr="00B90C14" w:rsidRDefault="00165A68" w:rsidP="004D207C">
            <w:pPr>
              <w:spacing w:after="0" w:line="240" w:lineRule="auto"/>
              <w:rPr>
                <w:rFonts w:ascii="Times New Roman" w:eastAsia="Times New Roman" w:hAnsi="Times New Roman" w:cs="Times New Roman"/>
                <w:sz w:val="24"/>
                <w:szCs w:val="24"/>
                <w:lang w:eastAsia="ru-RU"/>
              </w:rPr>
            </w:pPr>
          </w:p>
        </w:tc>
      </w:tr>
      <w:tr w:rsidR="004D207C" w:rsidRPr="00B90C14" w:rsidTr="00CA0EFB">
        <w:trPr>
          <w:trHeight w:val="30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b/>
                <w:bCs/>
                <w:sz w:val="24"/>
                <w:szCs w:val="24"/>
                <w:lang w:eastAsia="ru-RU"/>
              </w:rPr>
              <w:t>Группа материально-технического и финансового обеспечения</w:t>
            </w:r>
          </w:p>
        </w:tc>
      </w:tr>
      <w:tr w:rsidR="004D207C"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1</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165A68"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Лисенков С.В.</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165A68">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 xml:space="preserve">управляющий делами администрации </w:t>
            </w:r>
            <w:r w:rsidR="00165A68" w:rsidRPr="00B90C14">
              <w:rPr>
                <w:rFonts w:ascii="Times New Roman" w:eastAsia="Times New Roman" w:hAnsi="Times New Roman" w:cs="Times New Roman"/>
                <w:sz w:val="24"/>
                <w:szCs w:val="24"/>
                <w:lang w:eastAsia="ru-RU"/>
              </w:rPr>
              <w:t>Весьегонского района</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Руководитель группы</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after="0" w:line="240" w:lineRule="auto"/>
              <w:rPr>
                <w:rFonts w:ascii="Times New Roman" w:eastAsia="Times New Roman" w:hAnsi="Times New Roman" w:cs="Times New Roman"/>
                <w:sz w:val="24"/>
                <w:szCs w:val="24"/>
                <w:lang w:eastAsia="ru-RU"/>
              </w:rPr>
            </w:pPr>
          </w:p>
        </w:tc>
      </w:tr>
      <w:tr w:rsidR="004D207C"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2</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165A68" w:rsidP="00165A68">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Брагина И.В.</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165A68"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Заместитель главы администрации Весьегонского района</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Заместитель руководителя группы</w:t>
            </w:r>
          </w:p>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Член группы</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after="0" w:line="240" w:lineRule="auto"/>
              <w:rPr>
                <w:rFonts w:ascii="Times New Roman" w:eastAsia="Times New Roman" w:hAnsi="Times New Roman" w:cs="Times New Roman"/>
                <w:sz w:val="24"/>
                <w:szCs w:val="24"/>
                <w:lang w:eastAsia="ru-RU"/>
              </w:rPr>
            </w:pPr>
          </w:p>
        </w:tc>
      </w:tr>
      <w:tr w:rsidR="004D207C"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3</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165A68"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Лисенкова А.В.</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165A68"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Главный бухгалтер администрации Весьегонского района</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Заместитель руководителя группы</w:t>
            </w:r>
          </w:p>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Член группы</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after="0" w:line="240" w:lineRule="auto"/>
              <w:rPr>
                <w:rFonts w:ascii="Times New Roman" w:eastAsia="Times New Roman" w:hAnsi="Times New Roman" w:cs="Times New Roman"/>
                <w:sz w:val="24"/>
                <w:szCs w:val="24"/>
                <w:lang w:eastAsia="ru-RU"/>
              </w:rPr>
            </w:pPr>
          </w:p>
        </w:tc>
      </w:tr>
      <w:tr w:rsidR="004D207C" w:rsidRPr="00B90C14" w:rsidTr="00CA0EFB">
        <w:trPr>
          <w:trHeight w:val="15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b/>
                <w:bCs/>
                <w:sz w:val="24"/>
                <w:szCs w:val="24"/>
                <w:lang w:eastAsia="ru-RU"/>
              </w:rPr>
              <w:t>Отделение сбора, обработки информации,связи и АСУ</w:t>
            </w:r>
          </w:p>
        </w:tc>
      </w:tr>
      <w:tr w:rsidR="004D207C"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1</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635DE"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Савина О.А.</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635DE"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Руководитель отдела по организации и общим воппросам</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Руководитель отделения</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after="0" w:line="240" w:lineRule="auto"/>
              <w:rPr>
                <w:rFonts w:ascii="Times New Roman" w:eastAsia="Times New Roman" w:hAnsi="Times New Roman" w:cs="Times New Roman"/>
                <w:sz w:val="24"/>
                <w:szCs w:val="24"/>
                <w:lang w:eastAsia="ru-RU"/>
              </w:rPr>
            </w:pPr>
          </w:p>
        </w:tc>
      </w:tr>
      <w:tr w:rsidR="004D207C"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2</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635DE"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Шанин Н.С.</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635DE"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Системный администратор администрации Венсьегонского района</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Заместитель руководителя отделения</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after="0" w:line="240" w:lineRule="auto"/>
              <w:rPr>
                <w:rFonts w:ascii="Times New Roman" w:eastAsia="Times New Roman" w:hAnsi="Times New Roman" w:cs="Times New Roman"/>
                <w:sz w:val="24"/>
                <w:szCs w:val="24"/>
                <w:lang w:eastAsia="ru-RU"/>
              </w:rPr>
            </w:pPr>
          </w:p>
        </w:tc>
      </w:tr>
      <w:tr w:rsidR="004D207C"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highlight w:val="yellow"/>
                <w:lang w:eastAsia="ru-RU"/>
              </w:rPr>
            </w:pP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highlight w:val="yellow"/>
                <w:lang w:eastAsia="ru-RU"/>
              </w:rPr>
            </w:pP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highlight w:val="yellow"/>
                <w:lang w:eastAsia="ru-RU"/>
              </w:rPr>
            </w:pP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after="0" w:line="240" w:lineRule="auto"/>
              <w:rPr>
                <w:rFonts w:ascii="Times New Roman" w:eastAsia="Times New Roman" w:hAnsi="Times New Roman" w:cs="Times New Roman"/>
                <w:sz w:val="24"/>
                <w:szCs w:val="24"/>
                <w:lang w:eastAsia="ru-RU"/>
              </w:rPr>
            </w:pPr>
          </w:p>
        </w:tc>
      </w:tr>
      <w:tr w:rsidR="004D207C" w:rsidRPr="00B90C14" w:rsidTr="00CA0EFB">
        <w:trPr>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before="100" w:beforeAutospacing="1" w:after="0"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b/>
                <w:bCs/>
                <w:sz w:val="24"/>
                <w:szCs w:val="24"/>
                <w:lang w:eastAsia="ru-RU"/>
              </w:rPr>
              <w:t>Отделение взаимодействия со СМИ</w:t>
            </w:r>
          </w:p>
        </w:tc>
      </w:tr>
      <w:tr w:rsidR="004D207C"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1</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635DE" w:rsidP="004D207C">
            <w:pPr>
              <w:spacing w:before="100" w:beforeAutospacing="1" w:after="0"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Живописцева Е.А.</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635DE"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Заместитель главы администрации Весьегонского района</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Руководитель отделения</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after="0" w:line="240" w:lineRule="auto"/>
              <w:rPr>
                <w:rFonts w:ascii="Times New Roman" w:eastAsia="Times New Roman" w:hAnsi="Times New Roman" w:cs="Times New Roman"/>
                <w:sz w:val="24"/>
                <w:szCs w:val="24"/>
                <w:lang w:eastAsia="ru-RU"/>
              </w:rPr>
            </w:pPr>
          </w:p>
        </w:tc>
      </w:tr>
      <w:tr w:rsidR="004D207C" w:rsidRPr="00B90C14" w:rsidTr="00CA0EFB">
        <w:trPr>
          <w:tblCellSpacing w:w="15" w:type="dxa"/>
        </w:trPr>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2</w:t>
            </w:r>
          </w:p>
        </w:tc>
        <w:tc>
          <w:tcPr>
            <w:tcW w:w="2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635DE" w:rsidP="004D207C">
            <w:pPr>
              <w:spacing w:before="100" w:beforeAutospacing="1" w:after="0"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Лисенков С.В.</w:t>
            </w:r>
          </w:p>
        </w:tc>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635DE" w:rsidP="004635DE">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Управляющий делами администрации Весьегонского района</w:t>
            </w:r>
          </w:p>
        </w:tc>
        <w:tc>
          <w:tcPr>
            <w:tcW w:w="1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B90C14"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B90C14">
              <w:rPr>
                <w:rFonts w:ascii="Times New Roman" w:eastAsia="Times New Roman" w:hAnsi="Times New Roman" w:cs="Times New Roman"/>
                <w:sz w:val="24"/>
                <w:szCs w:val="24"/>
                <w:lang w:eastAsia="ru-RU"/>
              </w:rPr>
              <w:t>Сотрудник отделения</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B90C14" w:rsidRDefault="004D207C" w:rsidP="004D207C">
            <w:pPr>
              <w:spacing w:after="0" w:line="240" w:lineRule="auto"/>
              <w:rPr>
                <w:rFonts w:ascii="Times New Roman" w:eastAsia="Times New Roman" w:hAnsi="Times New Roman" w:cs="Times New Roman"/>
                <w:sz w:val="24"/>
                <w:szCs w:val="24"/>
                <w:lang w:eastAsia="ru-RU"/>
              </w:rPr>
            </w:pPr>
          </w:p>
        </w:tc>
      </w:tr>
    </w:tbl>
    <w:p w:rsidR="00B90C14" w:rsidRDefault="00B90C14" w:rsidP="00C33096">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p>
    <w:p w:rsidR="00B90C14" w:rsidRDefault="00B90C14">
      <w:pPr>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br w:type="page"/>
      </w:r>
    </w:p>
    <w:p w:rsidR="00C33096" w:rsidRPr="00C33096" w:rsidRDefault="00C33096" w:rsidP="00C33096">
      <w:pPr>
        <w:shd w:val="clear" w:color="auto" w:fill="FFFFFF"/>
        <w:spacing w:before="100" w:beforeAutospacing="1" w:after="0" w:line="240" w:lineRule="auto"/>
        <w:ind w:firstLine="706"/>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№2</w:t>
      </w:r>
    </w:p>
    <w:p w:rsidR="00C33096" w:rsidRPr="00C33096" w:rsidRDefault="00C33096" w:rsidP="00C3309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33096">
        <w:rPr>
          <w:rFonts w:ascii="Times New Roman" w:eastAsia="Times New Roman" w:hAnsi="Times New Roman" w:cs="Times New Roman"/>
          <w:bCs/>
          <w:color w:val="000000"/>
          <w:sz w:val="24"/>
          <w:szCs w:val="24"/>
          <w:lang w:eastAsia="ru-RU"/>
        </w:rPr>
        <w:t>к Порядку</w:t>
      </w:r>
    </w:p>
    <w:p w:rsidR="00C33096" w:rsidRDefault="00C33096" w:rsidP="00C33096">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C33096">
        <w:rPr>
          <w:rFonts w:ascii="Times New Roman" w:eastAsia="Times New Roman" w:hAnsi="Times New Roman" w:cs="Times New Roman"/>
          <w:bCs/>
          <w:color w:val="000000"/>
          <w:sz w:val="24"/>
          <w:szCs w:val="24"/>
          <w:lang w:eastAsia="ru-RU"/>
        </w:rPr>
        <w:t>мониторинга состояния</w:t>
      </w:r>
      <w:r w:rsidRPr="00C33096">
        <w:rPr>
          <w:rFonts w:ascii="Times New Roman" w:eastAsia="Times New Roman" w:hAnsi="Times New Roman" w:cs="Times New Roman"/>
          <w:color w:val="000000"/>
          <w:sz w:val="24"/>
          <w:szCs w:val="24"/>
          <w:lang w:eastAsia="ru-RU"/>
        </w:rPr>
        <w:t xml:space="preserve"> </w:t>
      </w:r>
      <w:r w:rsidRPr="00C33096">
        <w:rPr>
          <w:rFonts w:ascii="Times New Roman" w:eastAsia="Times New Roman" w:hAnsi="Times New Roman" w:cs="Times New Roman"/>
          <w:bCs/>
          <w:color w:val="000000"/>
          <w:sz w:val="24"/>
          <w:szCs w:val="24"/>
          <w:lang w:eastAsia="ru-RU"/>
        </w:rPr>
        <w:t xml:space="preserve">системы </w:t>
      </w:r>
    </w:p>
    <w:p w:rsidR="00C33096" w:rsidRDefault="00C33096" w:rsidP="00C33096">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C33096">
        <w:rPr>
          <w:rFonts w:ascii="Times New Roman" w:eastAsia="Times New Roman" w:hAnsi="Times New Roman" w:cs="Times New Roman"/>
          <w:bCs/>
          <w:color w:val="000000"/>
          <w:sz w:val="24"/>
          <w:szCs w:val="24"/>
          <w:lang w:eastAsia="ru-RU"/>
        </w:rPr>
        <w:t xml:space="preserve">теплоснабжения на территории </w:t>
      </w:r>
    </w:p>
    <w:p w:rsidR="00C33096" w:rsidRPr="00C33096" w:rsidRDefault="00C33096" w:rsidP="00C33096">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C33096">
        <w:rPr>
          <w:rFonts w:ascii="Times New Roman" w:eastAsia="Times New Roman" w:hAnsi="Times New Roman" w:cs="Times New Roman"/>
          <w:bCs/>
          <w:color w:val="000000"/>
          <w:sz w:val="24"/>
          <w:szCs w:val="24"/>
          <w:lang w:eastAsia="ru-RU"/>
        </w:rPr>
        <w:t>Весьегонского района</w:t>
      </w:r>
    </w:p>
    <w:p w:rsidR="00C33096" w:rsidRDefault="00C33096" w:rsidP="00C33096">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p>
    <w:p w:rsidR="004D207C" w:rsidRPr="00B90C14" w:rsidRDefault="004D207C" w:rsidP="00C3309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ПОЛОЖЕНИЕ</w:t>
      </w:r>
    </w:p>
    <w:p w:rsidR="00212898" w:rsidRDefault="004D207C" w:rsidP="00C330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90C14">
        <w:rPr>
          <w:rFonts w:ascii="Times New Roman" w:eastAsia="Times New Roman" w:hAnsi="Times New Roman" w:cs="Times New Roman"/>
          <w:b/>
          <w:bCs/>
          <w:color w:val="000000"/>
          <w:sz w:val="24"/>
          <w:szCs w:val="24"/>
          <w:lang w:eastAsia="ru-RU"/>
        </w:rPr>
        <w:t xml:space="preserve">ОБ ОПЕРАТИВНОМ ШТАБЕПО ПРЕДУПРЕЖДЕНИЮ </w:t>
      </w:r>
    </w:p>
    <w:p w:rsidR="00212898" w:rsidRDefault="004D207C" w:rsidP="00C330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90C14">
        <w:rPr>
          <w:rFonts w:ascii="Times New Roman" w:eastAsia="Times New Roman" w:hAnsi="Times New Roman" w:cs="Times New Roman"/>
          <w:b/>
          <w:bCs/>
          <w:color w:val="000000"/>
          <w:sz w:val="24"/>
          <w:szCs w:val="24"/>
          <w:lang w:eastAsia="ru-RU"/>
        </w:rPr>
        <w:t xml:space="preserve">И ЛИКВИДАЦИИ АВАРИЙНЫХ СИТУАЦИЙВ СИСТЕМЕ </w:t>
      </w:r>
    </w:p>
    <w:p w:rsidR="004D207C" w:rsidRPr="00B90C14" w:rsidRDefault="004D207C" w:rsidP="00C3309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 xml:space="preserve">ТЕПЛОСНАБЖЕНИЯ </w:t>
      </w:r>
      <w:r w:rsidR="00700076" w:rsidRPr="00B90C14">
        <w:rPr>
          <w:rFonts w:ascii="Times New Roman" w:eastAsia="Times New Roman" w:hAnsi="Times New Roman" w:cs="Times New Roman"/>
          <w:b/>
          <w:bCs/>
          <w:color w:val="000000"/>
          <w:sz w:val="24"/>
          <w:szCs w:val="24"/>
          <w:lang w:eastAsia="ru-RU"/>
        </w:rPr>
        <w:t xml:space="preserve">НА ТЕРРИТОРИИ </w:t>
      </w:r>
      <w:r w:rsidR="001A4A7F" w:rsidRPr="00B90C14">
        <w:rPr>
          <w:rFonts w:ascii="Times New Roman" w:eastAsia="Times New Roman" w:hAnsi="Times New Roman" w:cs="Times New Roman"/>
          <w:b/>
          <w:bCs/>
          <w:color w:val="000000"/>
          <w:sz w:val="24"/>
          <w:szCs w:val="24"/>
          <w:lang w:eastAsia="ru-RU"/>
        </w:rPr>
        <w:t>ВЕСЬЕГОНСК</w:t>
      </w:r>
      <w:r w:rsidR="00700076" w:rsidRPr="00B90C14">
        <w:rPr>
          <w:rFonts w:ascii="Times New Roman" w:eastAsia="Times New Roman" w:hAnsi="Times New Roman" w:cs="Times New Roman"/>
          <w:b/>
          <w:bCs/>
          <w:color w:val="000000"/>
          <w:sz w:val="24"/>
          <w:szCs w:val="24"/>
          <w:lang w:eastAsia="ru-RU"/>
        </w:rPr>
        <w:t>ОГО РАЙОНА</w:t>
      </w:r>
    </w:p>
    <w:p w:rsidR="004D207C" w:rsidRPr="00B90C14" w:rsidRDefault="004D207C" w:rsidP="004D207C">
      <w:pPr>
        <w:numPr>
          <w:ilvl w:val="0"/>
          <w:numId w:val="6"/>
        </w:numPr>
        <w:shd w:val="clear" w:color="auto" w:fill="FFFFFF"/>
        <w:spacing w:before="100" w:beforeAutospacing="1" w:after="0" w:line="240" w:lineRule="auto"/>
        <w:ind w:right="14"/>
        <w:jc w:val="center"/>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Общие положения</w:t>
      </w:r>
    </w:p>
    <w:p w:rsidR="004D207C" w:rsidRPr="00B90C14" w:rsidRDefault="004D207C" w:rsidP="00212898">
      <w:pPr>
        <w:numPr>
          <w:ilvl w:val="0"/>
          <w:numId w:val="7"/>
        </w:numPr>
        <w:shd w:val="clear" w:color="auto" w:fill="FFFFFF"/>
        <w:tabs>
          <w:tab w:val="num" w:pos="-284"/>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Оперативный штаб (далее - ОШ) по предупреждению и ликвидации аварийных ситуаций в системе теплоснабжения (далее – аварийных</w:t>
      </w:r>
      <w:r w:rsidR="006C6B87" w:rsidRPr="00B90C14">
        <w:rPr>
          <w:rFonts w:ascii="Times New Roman" w:eastAsia="Times New Roman" w:hAnsi="Times New Roman" w:cs="Times New Roman"/>
          <w:color w:val="000000"/>
          <w:sz w:val="24"/>
          <w:szCs w:val="24"/>
          <w:lang w:eastAsia="ru-RU"/>
        </w:rPr>
        <w:t xml:space="preserve"> ситуаций) администрации Весьегонского района </w:t>
      </w:r>
      <w:r w:rsidRPr="00B90C14">
        <w:rPr>
          <w:rFonts w:ascii="Times New Roman" w:eastAsia="Times New Roman" w:hAnsi="Times New Roman" w:cs="Times New Roman"/>
          <w:color w:val="000000"/>
          <w:sz w:val="24"/>
          <w:szCs w:val="24"/>
          <w:lang w:eastAsia="ru-RU"/>
        </w:rPr>
        <w:t xml:space="preserve"> является нештатным органом, подчиняется Комиссии по предупреждению и ликвидации аварийных ситуаций и обеспечению пожарной безопасности (КЧС и ОП</w:t>
      </w:r>
      <w:r w:rsidR="006C6B87" w:rsidRPr="00B90C14">
        <w:rPr>
          <w:rFonts w:ascii="Times New Roman" w:eastAsia="Times New Roman" w:hAnsi="Times New Roman" w:cs="Times New Roman"/>
          <w:color w:val="000000"/>
          <w:sz w:val="24"/>
          <w:szCs w:val="24"/>
          <w:lang w:eastAsia="ru-RU"/>
        </w:rPr>
        <w:t>Б) администрации  Весьегонского  района</w:t>
      </w:r>
      <w:r w:rsidR="001A4A7F" w:rsidRPr="00B90C14">
        <w:rPr>
          <w:rFonts w:ascii="Times New Roman" w:eastAsia="Times New Roman" w:hAnsi="Times New Roman" w:cs="Times New Roman"/>
          <w:color w:val="000000"/>
          <w:sz w:val="24"/>
          <w:szCs w:val="24"/>
          <w:lang w:eastAsia="ru-RU"/>
        </w:rPr>
        <w:t xml:space="preserve"> Тверской о</w:t>
      </w:r>
      <w:r w:rsidRPr="00B90C14">
        <w:rPr>
          <w:rFonts w:ascii="Times New Roman" w:eastAsia="Times New Roman" w:hAnsi="Times New Roman" w:cs="Times New Roman"/>
          <w:color w:val="000000"/>
          <w:sz w:val="24"/>
          <w:szCs w:val="24"/>
          <w:lang w:eastAsia="ru-RU"/>
        </w:rPr>
        <w:t>бласти, координирующим деятельность диспетчерских и аварийных служб всех уровней к реагированию на угрозу или возникновение чрезвычайных ситуаций, эффективности взаимодействия привлекаемых сил и средств при их совместных действиях по предупреждению и ликвидации чрезвычайных ситуаций. ОШ развертывается на основании решения КЧС и ОПБ или постановления (распоряже</w:t>
      </w:r>
      <w:r w:rsidR="006C6B87" w:rsidRPr="00B90C14">
        <w:rPr>
          <w:rFonts w:ascii="Times New Roman" w:eastAsia="Times New Roman" w:hAnsi="Times New Roman" w:cs="Times New Roman"/>
          <w:color w:val="000000"/>
          <w:sz w:val="24"/>
          <w:szCs w:val="24"/>
          <w:lang w:eastAsia="ru-RU"/>
        </w:rPr>
        <w:t>ния) Главы администрации Весьегонского района</w:t>
      </w:r>
      <w:r w:rsidRPr="00B90C14">
        <w:rPr>
          <w:rFonts w:ascii="Times New Roman" w:eastAsia="Times New Roman" w:hAnsi="Times New Roman" w:cs="Times New Roman"/>
          <w:color w:val="000000"/>
          <w:sz w:val="24"/>
          <w:szCs w:val="24"/>
          <w:lang w:eastAsia="ru-RU"/>
        </w:rPr>
        <w:t>.</w:t>
      </w:r>
    </w:p>
    <w:p w:rsidR="004D207C" w:rsidRPr="00B90C14" w:rsidRDefault="004D207C" w:rsidP="00212898">
      <w:pPr>
        <w:numPr>
          <w:ilvl w:val="0"/>
          <w:numId w:val="7"/>
        </w:numPr>
        <w:shd w:val="clear" w:color="auto" w:fill="FFFFFF"/>
        <w:tabs>
          <w:tab w:val="num" w:pos="-284"/>
        </w:tabs>
        <w:spacing w:before="100" w:beforeAutospacing="1" w:after="0" w:line="240" w:lineRule="atLeast"/>
        <w:ind w:left="0" w:right="14"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Для решения вопросов по отдельным направлениям деятельности руководитель ОШ имеет право привлекать в установленном порядке к работе заместителей админист</w:t>
      </w:r>
      <w:r w:rsidR="00816184" w:rsidRPr="00B90C14">
        <w:rPr>
          <w:rFonts w:ascii="Times New Roman" w:eastAsia="Times New Roman" w:hAnsi="Times New Roman" w:cs="Times New Roman"/>
          <w:color w:val="000000"/>
          <w:sz w:val="24"/>
          <w:szCs w:val="24"/>
          <w:lang w:eastAsia="ru-RU"/>
        </w:rPr>
        <w:t xml:space="preserve">рации </w:t>
      </w:r>
      <w:r w:rsidR="001A4A7F" w:rsidRPr="00B90C14">
        <w:rPr>
          <w:rFonts w:ascii="Times New Roman" w:eastAsia="Times New Roman" w:hAnsi="Times New Roman" w:cs="Times New Roman"/>
          <w:color w:val="000000"/>
          <w:sz w:val="24"/>
          <w:szCs w:val="24"/>
          <w:lang w:eastAsia="ru-RU"/>
        </w:rPr>
        <w:t>Весьегонск</w:t>
      </w:r>
      <w:r w:rsidR="00816184" w:rsidRPr="00B90C14">
        <w:rPr>
          <w:rFonts w:ascii="Times New Roman" w:eastAsia="Times New Roman" w:hAnsi="Times New Roman" w:cs="Times New Roman"/>
          <w:color w:val="000000"/>
          <w:sz w:val="24"/>
          <w:szCs w:val="24"/>
          <w:lang w:eastAsia="ru-RU"/>
        </w:rPr>
        <w:t>ого района, руководителей</w:t>
      </w:r>
      <w:r w:rsidRPr="00B90C14">
        <w:rPr>
          <w:rFonts w:ascii="Times New Roman" w:eastAsia="Times New Roman" w:hAnsi="Times New Roman" w:cs="Times New Roman"/>
          <w:color w:val="000000"/>
          <w:sz w:val="24"/>
          <w:szCs w:val="24"/>
          <w:lang w:eastAsia="ru-RU"/>
        </w:rPr>
        <w:t xml:space="preserve"> отделов.</w:t>
      </w:r>
    </w:p>
    <w:p w:rsidR="004D207C" w:rsidRPr="00B90C14" w:rsidRDefault="004D207C" w:rsidP="00212898">
      <w:pPr>
        <w:numPr>
          <w:ilvl w:val="0"/>
          <w:numId w:val="7"/>
        </w:numPr>
        <w:shd w:val="clear" w:color="auto" w:fill="FFFFFF"/>
        <w:tabs>
          <w:tab w:val="num" w:pos="-284"/>
        </w:tabs>
        <w:spacing w:before="100" w:beforeAutospacing="1" w:after="0" w:line="240" w:lineRule="atLeast"/>
        <w:ind w:left="0" w:right="14"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Сбор ОШ осуществляется по решению Гла</w:t>
      </w:r>
      <w:r w:rsidR="001A4A7F" w:rsidRPr="00B90C14">
        <w:rPr>
          <w:rFonts w:ascii="Times New Roman" w:eastAsia="Times New Roman" w:hAnsi="Times New Roman" w:cs="Times New Roman"/>
          <w:color w:val="000000"/>
          <w:sz w:val="24"/>
          <w:szCs w:val="24"/>
          <w:lang w:eastAsia="ru-RU"/>
        </w:rPr>
        <w:t>вы</w:t>
      </w:r>
      <w:r w:rsidR="00BE03B4" w:rsidRPr="00B90C14">
        <w:rPr>
          <w:rFonts w:ascii="Times New Roman" w:eastAsia="Times New Roman" w:hAnsi="Times New Roman" w:cs="Times New Roman"/>
          <w:color w:val="000000"/>
          <w:sz w:val="24"/>
          <w:szCs w:val="24"/>
          <w:lang w:eastAsia="ru-RU"/>
        </w:rPr>
        <w:t xml:space="preserve"> администрации</w:t>
      </w:r>
      <w:r w:rsidR="00E14434" w:rsidRPr="00B90C14">
        <w:rPr>
          <w:rFonts w:ascii="Times New Roman" w:eastAsia="Times New Roman" w:hAnsi="Times New Roman" w:cs="Times New Roman"/>
          <w:color w:val="000000"/>
          <w:sz w:val="24"/>
          <w:szCs w:val="24"/>
          <w:lang w:eastAsia="ru-RU"/>
        </w:rPr>
        <w:t xml:space="preserve"> Весьегонского района</w:t>
      </w:r>
      <w:r w:rsidRPr="00B90C14">
        <w:rPr>
          <w:rFonts w:ascii="Times New Roman" w:eastAsia="Times New Roman" w:hAnsi="Times New Roman" w:cs="Times New Roman"/>
          <w:color w:val="000000"/>
          <w:sz w:val="24"/>
          <w:szCs w:val="24"/>
          <w:lang w:eastAsia="ru-RU"/>
        </w:rPr>
        <w:t>.</w:t>
      </w:r>
    </w:p>
    <w:p w:rsidR="004D207C" w:rsidRPr="00B90C14" w:rsidRDefault="004D207C" w:rsidP="00212898">
      <w:pPr>
        <w:numPr>
          <w:ilvl w:val="0"/>
          <w:numId w:val="7"/>
        </w:numPr>
        <w:shd w:val="clear" w:color="auto" w:fill="FFFFFF"/>
        <w:tabs>
          <w:tab w:val="num" w:pos="-284"/>
        </w:tabs>
        <w:spacing w:before="100" w:beforeAutospacing="1" w:after="0" w:line="240" w:lineRule="atLeast"/>
        <w:ind w:left="0" w:right="14"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Оповещение личного состава ОШ осуществляет дежурный единой дежурно-диспетчерской служ</w:t>
      </w:r>
      <w:r w:rsidR="00D24624" w:rsidRPr="00B90C14">
        <w:rPr>
          <w:rFonts w:ascii="Times New Roman" w:eastAsia="Times New Roman" w:hAnsi="Times New Roman" w:cs="Times New Roman"/>
          <w:color w:val="000000"/>
          <w:sz w:val="24"/>
          <w:szCs w:val="24"/>
          <w:lang w:eastAsia="ru-RU"/>
        </w:rPr>
        <w:t>бы администрации Весьегонского района</w:t>
      </w:r>
      <w:r w:rsidRPr="00B90C14">
        <w:rPr>
          <w:rFonts w:ascii="Times New Roman" w:eastAsia="Times New Roman" w:hAnsi="Times New Roman" w:cs="Times New Roman"/>
          <w:color w:val="000000"/>
          <w:sz w:val="24"/>
          <w:szCs w:val="24"/>
          <w:lang w:eastAsia="ru-RU"/>
        </w:rPr>
        <w:t>.</w:t>
      </w:r>
    </w:p>
    <w:p w:rsidR="004D207C" w:rsidRPr="00B90C14" w:rsidRDefault="004D207C" w:rsidP="00212898">
      <w:pPr>
        <w:pStyle w:val="a4"/>
        <w:numPr>
          <w:ilvl w:val="0"/>
          <w:numId w:val="7"/>
        </w:numPr>
        <w:shd w:val="clear" w:color="auto" w:fill="FFFFFF"/>
        <w:tabs>
          <w:tab w:val="num" w:pos="-284"/>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Время готовности ОШ к работе:</w:t>
      </w:r>
      <w:r w:rsidRPr="00B90C14">
        <w:rPr>
          <w:rFonts w:ascii="Times New Roman" w:eastAsia="Times New Roman" w:hAnsi="Times New Roman" w:cs="Times New Roman"/>
          <w:color w:val="000000"/>
          <w:sz w:val="24"/>
          <w:szCs w:val="24"/>
          <w:lang w:eastAsia="ru-RU"/>
        </w:rPr>
        <w:br/>
        <w:t>в рабочее время – «Ч» + 0.20;</w:t>
      </w:r>
    </w:p>
    <w:p w:rsidR="004D207C" w:rsidRPr="00B90C14" w:rsidRDefault="004D207C" w:rsidP="00212898">
      <w:pPr>
        <w:shd w:val="clear" w:color="auto" w:fill="FFFFFF"/>
        <w:tabs>
          <w:tab w:val="num" w:pos="-284"/>
        </w:tabs>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нерабочее время – «Ч» + 1.30;</w:t>
      </w:r>
    </w:p>
    <w:p w:rsidR="004D207C" w:rsidRPr="00B90C14" w:rsidRDefault="004D207C" w:rsidP="00212898">
      <w:pPr>
        <w:shd w:val="clear" w:color="auto" w:fill="FFFFFF"/>
        <w:tabs>
          <w:tab w:val="num" w:pos="-284"/>
        </w:tabs>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xml:space="preserve">Место развертывания ОШ - </w:t>
      </w:r>
      <w:r w:rsidR="00AD679B" w:rsidRPr="00B90C14">
        <w:rPr>
          <w:rFonts w:ascii="Times New Roman" w:eastAsia="Times New Roman" w:hAnsi="Times New Roman" w:cs="Times New Roman"/>
          <w:color w:val="000000"/>
          <w:sz w:val="24"/>
          <w:szCs w:val="24"/>
          <w:lang w:eastAsia="ru-RU"/>
        </w:rPr>
        <w:t>кабинет № 33</w:t>
      </w:r>
      <w:r w:rsidRPr="00B90C14">
        <w:rPr>
          <w:rFonts w:ascii="Times New Roman" w:eastAsia="Times New Roman" w:hAnsi="Times New Roman" w:cs="Times New Roman"/>
          <w:color w:val="000000"/>
          <w:sz w:val="24"/>
          <w:szCs w:val="24"/>
          <w:lang w:eastAsia="ru-RU"/>
        </w:rPr>
        <w:t xml:space="preserve"> администрации муниципального </w:t>
      </w:r>
      <w:r w:rsidR="00AD679B" w:rsidRPr="00B90C14">
        <w:rPr>
          <w:rFonts w:ascii="Times New Roman" w:eastAsia="Times New Roman" w:hAnsi="Times New Roman" w:cs="Times New Roman"/>
          <w:color w:val="000000"/>
          <w:sz w:val="24"/>
          <w:szCs w:val="24"/>
          <w:lang w:eastAsia="ru-RU"/>
        </w:rPr>
        <w:t>образования Весьегонский район</w:t>
      </w:r>
      <w:r w:rsidRPr="00B90C14">
        <w:rPr>
          <w:rFonts w:ascii="Times New Roman" w:eastAsia="Times New Roman" w:hAnsi="Times New Roman" w:cs="Times New Roman"/>
          <w:color w:val="000000"/>
          <w:sz w:val="24"/>
          <w:szCs w:val="24"/>
          <w:lang w:eastAsia="ru-RU"/>
        </w:rPr>
        <w:t>.</w:t>
      </w:r>
    </w:p>
    <w:p w:rsidR="004D207C" w:rsidRPr="00B90C14" w:rsidRDefault="004D207C" w:rsidP="004D207C">
      <w:pPr>
        <w:shd w:val="clear" w:color="auto" w:fill="FFFFFF"/>
        <w:spacing w:before="100" w:beforeAutospacing="1" w:after="0" w:line="240" w:lineRule="auto"/>
        <w:ind w:left="1051" w:right="1051"/>
        <w:jc w:val="center"/>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 xml:space="preserve">II. Задачи оперативного штаба по предупреждению и ликвидации аварийных ситуаций в системе теплоснабжения </w:t>
      </w:r>
      <w:r w:rsidR="00AD679B" w:rsidRPr="00B90C14">
        <w:rPr>
          <w:rFonts w:ascii="Times New Roman" w:eastAsia="Times New Roman" w:hAnsi="Times New Roman" w:cs="Times New Roman"/>
          <w:b/>
          <w:bCs/>
          <w:color w:val="000000"/>
          <w:sz w:val="24"/>
          <w:szCs w:val="24"/>
          <w:lang w:eastAsia="ru-RU"/>
        </w:rPr>
        <w:t>на территории Весьегонского района.</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Главными зад</w:t>
      </w:r>
      <w:r w:rsidR="00AD679B" w:rsidRPr="00B90C14">
        <w:rPr>
          <w:rFonts w:ascii="Times New Roman" w:eastAsia="Times New Roman" w:hAnsi="Times New Roman" w:cs="Times New Roman"/>
          <w:color w:val="000000"/>
          <w:sz w:val="24"/>
          <w:szCs w:val="24"/>
          <w:lang w:eastAsia="ru-RU"/>
        </w:rPr>
        <w:t>ачами ОШ Весьегонского района</w:t>
      </w:r>
      <w:r w:rsidR="007018E4" w:rsidRPr="00B90C14">
        <w:rPr>
          <w:rFonts w:ascii="Times New Roman" w:eastAsia="Times New Roman" w:hAnsi="Times New Roman" w:cs="Times New Roman"/>
          <w:color w:val="000000"/>
          <w:sz w:val="24"/>
          <w:szCs w:val="24"/>
          <w:lang w:eastAsia="ru-RU"/>
        </w:rPr>
        <w:t xml:space="preserve"> </w:t>
      </w:r>
      <w:r w:rsidRPr="00B90C14">
        <w:rPr>
          <w:rFonts w:ascii="Times New Roman" w:eastAsia="Times New Roman" w:hAnsi="Times New Roman" w:cs="Times New Roman"/>
          <w:color w:val="000000"/>
          <w:sz w:val="24"/>
          <w:szCs w:val="24"/>
          <w:lang w:eastAsia="ru-RU"/>
        </w:rPr>
        <w:t xml:space="preserve"> являются:</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планирование и организация работ по предупреждению, ликвидации аварийных ситуаций;</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сбор, обработка и обмен информацией в области защиты населения и территорий от аварийных ситуаций;</w:t>
      </w:r>
    </w:p>
    <w:p w:rsidR="004D207C" w:rsidRPr="00B90C14" w:rsidRDefault="004D207C" w:rsidP="00212898">
      <w:pPr>
        <w:shd w:val="clear" w:color="auto" w:fill="FFFFFF"/>
        <w:spacing w:after="0" w:line="240" w:lineRule="atLeast"/>
        <w:ind w:right="14"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xml:space="preserve">- взаимодействие с ОШ </w:t>
      </w:r>
      <w:r w:rsidR="007018E4" w:rsidRPr="00B90C14">
        <w:rPr>
          <w:rFonts w:ascii="Times New Roman" w:eastAsia="Times New Roman" w:hAnsi="Times New Roman" w:cs="Times New Roman"/>
          <w:color w:val="000000"/>
          <w:sz w:val="24"/>
          <w:szCs w:val="24"/>
          <w:lang w:eastAsia="ru-RU"/>
        </w:rPr>
        <w:t>Весьегонс</w:t>
      </w:r>
      <w:r w:rsidRPr="00B90C14">
        <w:rPr>
          <w:rFonts w:ascii="Times New Roman" w:eastAsia="Times New Roman" w:hAnsi="Times New Roman" w:cs="Times New Roman"/>
          <w:color w:val="000000"/>
          <w:sz w:val="24"/>
          <w:szCs w:val="24"/>
          <w:lang w:eastAsia="ru-RU"/>
        </w:rPr>
        <w:t xml:space="preserve">кого муниципального района </w:t>
      </w:r>
      <w:r w:rsidR="007018E4" w:rsidRPr="00B90C14">
        <w:rPr>
          <w:rFonts w:ascii="Times New Roman" w:eastAsia="Times New Roman" w:hAnsi="Times New Roman" w:cs="Times New Roman"/>
          <w:color w:val="000000"/>
          <w:sz w:val="24"/>
          <w:szCs w:val="24"/>
          <w:lang w:eastAsia="ru-RU"/>
        </w:rPr>
        <w:t>Твер</w:t>
      </w:r>
      <w:r w:rsidRPr="00B90C14">
        <w:rPr>
          <w:rFonts w:ascii="Times New Roman" w:eastAsia="Times New Roman" w:hAnsi="Times New Roman" w:cs="Times New Roman"/>
          <w:color w:val="000000"/>
          <w:sz w:val="24"/>
          <w:szCs w:val="24"/>
          <w:lang w:eastAsia="ru-RU"/>
        </w:rPr>
        <w:t xml:space="preserve">ской области и администрациями соседних муниципальных районов и городских округов </w:t>
      </w:r>
      <w:r w:rsidR="007018E4" w:rsidRPr="00B90C14">
        <w:rPr>
          <w:rFonts w:ascii="Times New Roman" w:eastAsia="Times New Roman" w:hAnsi="Times New Roman" w:cs="Times New Roman"/>
          <w:color w:val="000000"/>
          <w:sz w:val="24"/>
          <w:szCs w:val="24"/>
          <w:lang w:eastAsia="ru-RU"/>
        </w:rPr>
        <w:t>Тверс</w:t>
      </w:r>
      <w:r w:rsidRPr="00B90C14">
        <w:rPr>
          <w:rFonts w:ascii="Times New Roman" w:eastAsia="Times New Roman" w:hAnsi="Times New Roman" w:cs="Times New Roman"/>
          <w:color w:val="000000"/>
          <w:sz w:val="24"/>
          <w:szCs w:val="24"/>
          <w:lang w:eastAsia="ru-RU"/>
        </w:rPr>
        <w:t>кой области по сбору, обобщению и обмену информацией об аварийных ситуациях;</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подготовка предложений и вариантов решений Главы администра</w:t>
      </w:r>
      <w:r w:rsidR="003904CE" w:rsidRPr="00B90C14">
        <w:rPr>
          <w:rFonts w:ascii="Times New Roman" w:eastAsia="Times New Roman" w:hAnsi="Times New Roman" w:cs="Times New Roman"/>
          <w:color w:val="000000"/>
          <w:sz w:val="24"/>
          <w:szCs w:val="24"/>
          <w:lang w:eastAsia="ru-RU"/>
        </w:rPr>
        <w:t>ции Весьегонского района</w:t>
      </w:r>
      <w:r w:rsidRPr="00B90C14">
        <w:rPr>
          <w:rFonts w:ascii="Times New Roman" w:eastAsia="Times New Roman" w:hAnsi="Times New Roman" w:cs="Times New Roman"/>
          <w:color w:val="000000"/>
          <w:sz w:val="24"/>
          <w:szCs w:val="24"/>
          <w:lang w:eastAsia="ru-RU"/>
        </w:rPr>
        <w:t xml:space="preserve"> на создание группировки сил и средств для предупреждения и ликвидации аварийных ситуаций;</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подготовка необходимого справочного материала, ведение рабочей карты;</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-подготовка и представление донесений согласно табелю срочных донесений;</w:t>
      </w:r>
    </w:p>
    <w:p w:rsidR="004D207C" w:rsidRPr="00B90C14" w:rsidRDefault="004D207C" w:rsidP="002128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xml:space="preserve">- организация взаимодействия по вопросам ликвидации аварийных ситуаций с органами управления </w:t>
      </w:r>
      <w:r w:rsidR="002C078D" w:rsidRPr="00B90C14">
        <w:rPr>
          <w:rFonts w:ascii="Times New Roman" w:eastAsia="Times New Roman" w:hAnsi="Times New Roman" w:cs="Times New Roman"/>
          <w:color w:val="000000"/>
          <w:sz w:val="24"/>
          <w:szCs w:val="24"/>
          <w:lang w:eastAsia="ru-RU"/>
        </w:rPr>
        <w:t>МЧС России по Тверской обл</w:t>
      </w:r>
      <w:r w:rsidR="003C2245" w:rsidRPr="00B90C14">
        <w:rPr>
          <w:rFonts w:ascii="Times New Roman" w:eastAsia="Times New Roman" w:hAnsi="Times New Roman" w:cs="Times New Roman"/>
          <w:color w:val="000000"/>
          <w:sz w:val="24"/>
          <w:szCs w:val="24"/>
          <w:lang w:eastAsia="ru-RU"/>
        </w:rPr>
        <w:t>асти</w:t>
      </w:r>
      <w:r w:rsidR="002C078D" w:rsidRPr="00B90C14">
        <w:rPr>
          <w:rFonts w:ascii="Times New Roman" w:eastAsia="Times New Roman" w:hAnsi="Times New Roman" w:cs="Times New Roman"/>
          <w:color w:val="000000"/>
          <w:sz w:val="24"/>
          <w:szCs w:val="24"/>
          <w:lang w:eastAsia="ru-RU"/>
        </w:rPr>
        <w:t xml:space="preserve"> и со всеми необходимыми службами</w:t>
      </w:r>
      <w:r w:rsidR="004F7BBB" w:rsidRPr="00B90C14">
        <w:rPr>
          <w:rFonts w:ascii="Times New Roman" w:eastAsia="Times New Roman" w:hAnsi="Times New Roman" w:cs="Times New Roman"/>
          <w:color w:val="000000"/>
          <w:sz w:val="24"/>
          <w:szCs w:val="24"/>
          <w:lang w:eastAsia="ru-RU"/>
        </w:rPr>
        <w:t xml:space="preserve"> задействованными в ликвидации аварийной ситуации.</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осуществление контроля за состоянием обстановки.</w:t>
      </w:r>
    </w:p>
    <w:p w:rsidR="004D207C" w:rsidRPr="00B90C14" w:rsidRDefault="004D207C" w:rsidP="004D207C">
      <w:pPr>
        <w:shd w:val="clear" w:color="auto" w:fill="FFFFFF"/>
        <w:spacing w:after="0" w:line="240" w:lineRule="auto"/>
        <w:ind w:left="1051" w:right="1051"/>
        <w:jc w:val="center"/>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 xml:space="preserve">III. Функции оперативного штаба по предупреждению и ликвидации аварийных ситуаций в системе теплоснабжения </w:t>
      </w:r>
      <w:r w:rsidR="00A12BE9" w:rsidRPr="00B90C14">
        <w:rPr>
          <w:rFonts w:ascii="Times New Roman" w:eastAsia="Times New Roman" w:hAnsi="Times New Roman" w:cs="Times New Roman"/>
          <w:b/>
          <w:bCs/>
          <w:color w:val="000000"/>
          <w:sz w:val="24"/>
          <w:szCs w:val="24"/>
          <w:lang w:eastAsia="ru-RU"/>
        </w:rPr>
        <w:t>на территории Весьегонского района.</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Оперативный штаб в соответствии с возложенными на него задачами выполняет следующие функции:</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ведет непрерывный контроль и учет данных обстановки с отображением на картах и отчетных материалах;</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участвует в подготовке предложений по применению сил и средств жилищно-коммунальных п</w:t>
      </w:r>
      <w:r w:rsidR="00A15572" w:rsidRPr="00B90C14">
        <w:rPr>
          <w:rFonts w:ascii="Times New Roman" w:eastAsia="Times New Roman" w:hAnsi="Times New Roman" w:cs="Times New Roman"/>
          <w:color w:val="000000"/>
          <w:sz w:val="24"/>
          <w:szCs w:val="24"/>
          <w:lang w:eastAsia="ru-RU"/>
        </w:rPr>
        <w:t>редприятий Весьегонского района</w:t>
      </w:r>
      <w:r w:rsidRPr="00B90C14">
        <w:rPr>
          <w:rFonts w:ascii="Times New Roman" w:eastAsia="Times New Roman" w:hAnsi="Times New Roman" w:cs="Times New Roman"/>
          <w:color w:val="000000"/>
          <w:sz w:val="24"/>
          <w:szCs w:val="24"/>
          <w:lang w:eastAsia="ru-RU"/>
        </w:rPr>
        <w:t>, направленных на ликвидацию аварийных ситуаций;</w:t>
      </w:r>
    </w:p>
    <w:p w:rsidR="004D207C" w:rsidRPr="00B90C14" w:rsidRDefault="004D207C" w:rsidP="00212898">
      <w:pPr>
        <w:shd w:val="clear" w:color="auto" w:fill="FFFFFF"/>
        <w:spacing w:after="0" w:line="240" w:lineRule="atLeast"/>
        <w:ind w:right="14"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взаимодейст</w:t>
      </w:r>
      <w:r w:rsidR="00A15572" w:rsidRPr="00B90C14">
        <w:rPr>
          <w:rFonts w:ascii="Times New Roman" w:eastAsia="Times New Roman" w:hAnsi="Times New Roman" w:cs="Times New Roman"/>
          <w:color w:val="000000"/>
          <w:sz w:val="24"/>
          <w:szCs w:val="24"/>
          <w:lang w:eastAsia="ru-RU"/>
        </w:rPr>
        <w:t>вует с администрациями городского и сельских поселений</w:t>
      </w:r>
      <w:r w:rsidRPr="00B90C14">
        <w:rPr>
          <w:rFonts w:ascii="Times New Roman" w:eastAsia="Times New Roman" w:hAnsi="Times New Roman" w:cs="Times New Roman"/>
          <w:color w:val="000000"/>
          <w:sz w:val="24"/>
          <w:szCs w:val="24"/>
          <w:lang w:eastAsia="ru-RU"/>
        </w:rPr>
        <w:t xml:space="preserve"> в осуществлении на закрепленных территориях мероприятий по ликвидации аварийных ситуаций;</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осуществляет координацию аварийно-спасательных и других неотложных работ при ликвидации аварийных ситуаций;</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участвует в установленном порядке в сборе, обработке, обмене и выдаче информации;</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xml:space="preserve">- готовит доклады о ходе работ по ликвидации аварийных ситуаций и представляет их в </w:t>
      </w:r>
      <w:r w:rsidR="007018E4" w:rsidRPr="00B90C14">
        <w:rPr>
          <w:rFonts w:ascii="Times New Roman" w:eastAsia="Times New Roman" w:hAnsi="Times New Roman" w:cs="Times New Roman"/>
          <w:color w:val="000000"/>
          <w:sz w:val="24"/>
          <w:szCs w:val="24"/>
          <w:lang w:eastAsia="ru-RU"/>
        </w:rPr>
        <w:t>ОШ Весьегонс</w:t>
      </w:r>
      <w:r w:rsidR="009447E6" w:rsidRPr="00B90C14">
        <w:rPr>
          <w:rFonts w:ascii="Times New Roman" w:eastAsia="Times New Roman" w:hAnsi="Times New Roman" w:cs="Times New Roman"/>
          <w:color w:val="000000"/>
          <w:sz w:val="24"/>
          <w:szCs w:val="24"/>
          <w:lang w:eastAsia="ru-RU"/>
        </w:rPr>
        <w:t xml:space="preserve">кого </w:t>
      </w:r>
      <w:r w:rsidR="007018E4" w:rsidRPr="00B90C14">
        <w:rPr>
          <w:rFonts w:ascii="Times New Roman" w:eastAsia="Times New Roman" w:hAnsi="Times New Roman" w:cs="Times New Roman"/>
          <w:color w:val="000000"/>
          <w:sz w:val="24"/>
          <w:szCs w:val="24"/>
          <w:lang w:eastAsia="ru-RU"/>
        </w:rPr>
        <w:t xml:space="preserve"> района Тверской области</w:t>
      </w:r>
      <w:r w:rsidRPr="00B90C14">
        <w:rPr>
          <w:rFonts w:ascii="Times New Roman" w:eastAsia="Times New Roman" w:hAnsi="Times New Roman" w:cs="Times New Roman"/>
          <w:color w:val="000000"/>
          <w:sz w:val="24"/>
          <w:szCs w:val="24"/>
          <w:lang w:eastAsia="ru-RU"/>
        </w:rPr>
        <w:t>;</w:t>
      </w:r>
    </w:p>
    <w:p w:rsidR="004D207C" w:rsidRPr="00B90C14" w:rsidRDefault="004D207C" w:rsidP="00212898">
      <w:pPr>
        <w:shd w:val="clear" w:color="auto" w:fill="FFFFFF"/>
        <w:spacing w:after="0" w:line="240" w:lineRule="atLeast"/>
        <w:ind w:right="14"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xml:space="preserve">- готовит обоснования необходимости привлечения дополнительных сил </w:t>
      </w:r>
      <w:r w:rsidR="007018E4" w:rsidRPr="00B90C14">
        <w:rPr>
          <w:rFonts w:ascii="Times New Roman" w:eastAsia="Times New Roman" w:hAnsi="Times New Roman" w:cs="Times New Roman"/>
          <w:color w:val="000000"/>
          <w:sz w:val="24"/>
          <w:szCs w:val="24"/>
          <w:lang w:eastAsia="ru-RU"/>
        </w:rPr>
        <w:t>Весьегонс</w:t>
      </w:r>
      <w:r w:rsidR="00F242D0" w:rsidRPr="00B90C14">
        <w:rPr>
          <w:rFonts w:ascii="Times New Roman" w:eastAsia="Times New Roman" w:hAnsi="Times New Roman" w:cs="Times New Roman"/>
          <w:color w:val="000000"/>
          <w:sz w:val="24"/>
          <w:szCs w:val="24"/>
          <w:lang w:eastAsia="ru-RU"/>
        </w:rPr>
        <w:t xml:space="preserve">кого </w:t>
      </w:r>
      <w:r w:rsidRPr="00B90C14">
        <w:rPr>
          <w:rFonts w:ascii="Times New Roman" w:eastAsia="Times New Roman" w:hAnsi="Times New Roman" w:cs="Times New Roman"/>
          <w:color w:val="000000"/>
          <w:sz w:val="24"/>
          <w:szCs w:val="24"/>
          <w:lang w:eastAsia="ru-RU"/>
        </w:rPr>
        <w:t xml:space="preserve"> района </w:t>
      </w:r>
      <w:r w:rsidR="007018E4" w:rsidRPr="00B90C14">
        <w:rPr>
          <w:rFonts w:ascii="Times New Roman" w:eastAsia="Times New Roman" w:hAnsi="Times New Roman" w:cs="Times New Roman"/>
          <w:color w:val="000000"/>
          <w:sz w:val="24"/>
          <w:szCs w:val="24"/>
          <w:lang w:eastAsia="ru-RU"/>
        </w:rPr>
        <w:t>Тверс</w:t>
      </w:r>
      <w:r w:rsidRPr="00B90C14">
        <w:rPr>
          <w:rFonts w:ascii="Times New Roman" w:eastAsia="Times New Roman" w:hAnsi="Times New Roman" w:cs="Times New Roman"/>
          <w:color w:val="000000"/>
          <w:sz w:val="24"/>
          <w:szCs w:val="24"/>
          <w:lang w:eastAsia="ru-RU"/>
        </w:rPr>
        <w:t>кой области;</w:t>
      </w:r>
    </w:p>
    <w:p w:rsidR="004D207C" w:rsidRPr="00B90C14" w:rsidRDefault="004D207C" w:rsidP="00212898">
      <w:pPr>
        <w:shd w:val="clear" w:color="auto" w:fill="FFFFFF"/>
        <w:spacing w:after="0" w:line="240" w:lineRule="atLeast"/>
        <w:ind w:right="29"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готовит проекты распоряжений, постановлений Главы адм</w:t>
      </w:r>
      <w:r w:rsidR="00C00840" w:rsidRPr="00B90C14">
        <w:rPr>
          <w:rFonts w:ascii="Times New Roman" w:eastAsia="Times New Roman" w:hAnsi="Times New Roman" w:cs="Times New Roman"/>
          <w:color w:val="000000"/>
          <w:sz w:val="24"/>
          <w:szCs w:val="24"/>
          <w:lang w:eastAsia="ru-RU"/>
        </w:rPr>
        <w:t>инистрации Весьегонского района</w:t>
      </w:r>
      <w:r w:rsidRPr="00B90C14">
        <w:rPr>
          <w:rFonts w:ascii="Times New Roman" w:eastAsia="Times New Roman" w:hAnsi="Times New Roman" w:cs="Times New Roman"/>
          <w:color w:val="000000"/>
          <w:sz w:val="24"/>
          <w:szCs w:val="24"/>
          <w:lang w:eastAsia="ru-RU"/>
        </w:rPr>
        <w:t>;</w:t>
      </w:r>
    </w:p>
    <w:p w:rsidR="004D207C" w:rsidRPr="00B90C14" w:rsidRDefault="004D207C" w:rsidP="00212898">
      <w:pPr>
        <w:shd w:val="clear" w:color="auto" w:fill="FFFFFF"/>
        <w:spacing w:after="0" w:line="240" w:lineRule="atLeast"/>
        <w:ind w:right="14"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ведет учет данных обстановки, принятых решений, отданных распоряжений и полученных донесений в хронологической последовательности;</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организует всестороннее материально-техническое обеспечение проведения комплекса мероприятий по предупреждению и ликвидации аварийных ситуаций;</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организует обеспечение средств массовой информации достоверной и оперативной информацией об аварийных ситуациях;</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 обобщает опыт организации работ по ликвидации аварийных ситуаций.</w:t>
      </w:r>
    </w:p>
    <w:p w:rsidR="004D207C" w:rsidRPr="00B90C14" w:rsidRDefault="004D207C" w:rsidP="004D207C">
      <w:pPr>
        <w:shd w:val="clear" w:color="auto" w:fill="FFFFFF"/>
        <w:spacing w:after="0" w:line="240" w:lineRule="auto"/>
        <w:ind w:left="1051" w:right="1051"/>
        <w:jc w:val="center"/>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b/>
          <w:bCs/>
          <w:color w:val="000000"/>
          <w:sz w:val="24"/>
          <w:szCs w:val="24"/>
          <w:lang w:eastAsia="ru-RU"/>
        </w:rPr>
        <w:t xml:space="preserve">IV. Порядок формирования, подготовки и работы оперативного штаба по предупреждению и ликвидации аварийных ситуаций в системе теплоснабжения </w:t>
      </w:r>
      <w:r w:rsidR="00E535B4" w:rsidRPr="00B90C14">
        <w:rPr>
          <w:rFonts w:ascii="Times New Roman" w:eastAsia="Times New Roman" w:hAnsi="Times New Roman" w:cs="Times New Roman"/>
          <w:b/>
          <w:bCs/>
          <w:color w:val="000000"/>
          <w:sz w:val="24"/>
          <w:szCs w:val="24"/>
          <w:lang w:eastAsia="ru-RU"/>
        </w:rPr>
        <w:t>на территории Весьегонского района.</w:t>
      </w:r>
    </w:p>
    <w:p w:rsidR="004D207C" w:rsidRPr="00B90C14" w:rsidRDefault="004D207C" w:rsidP="00212898">
      <w:pPr>
        <w:numPr>
          <w:ilvl w:val="0"/>
          <w:numId w:val="8"/>
        </w:numPr>
        <w:shd w:val="clear" w:color="auto" w:fill="FFFFFF"/>
        <w:tabs>
          <w:tab w:val="clear" w:pos="720"/>
        </w:tabs>
        <w:spacing w:after="0" w:line="240" w:lineRule="atLeast"/>
        <w:ind w:left="0"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Состав оператив</w:t>
      </w:r>
      <w:r w:rsidR="00E535B4" w:rsidRPr="00B90C14">
        <w:rPr>
          <w:rFonts w:ascii="Times New Roman" w:eastAsia="Times New Roman" w:hAnsi="Times New Roman" w:cs="Times New Roman"/>
          <w:color w:val="000000"/>
          <w:sz w:val="24"/>
          <w:szCs w:val="24"/>
          <w:lang w:eastAsia="ru-RU"/>
        </w:rPr>
        <w:t>ного штаба утверждается постановлением</w:t>
      </w:r>
      <w:r w:rsidRPr="00B90C14">
        <w:rPr>
          <w:rFonts w:ascii="Times New Roman" w:eastAsia="Times New Roman" w:hAnsi="Times New Roman" w:cs="Times New Roman"/>
          <w:color w:val="000000"/>
          <w:sz w:val="24"/>
          <w:szCs w:val="24"/>
          <w:lang w:eastAsia="ru-RU"/>
        </w:rPr>
        <w:t xml:space="preserve"> Главы адм</w:t>
      </w:r>
      <w:r w:rsidR="00E535B4" w:rsidRPr="00B90C14">
        <w:rPr>
          <w:rFonts w:ascii="Times New Roman" w:eastAsia="Times New Roman" w:hAnsi="Times New Roman" w:cs="Times New Roman"/>
          <w:color w:val="000000"/>
          <w:sz w:val="24"/>
          <w:szCs w:val="24"/>
          <w:lang w:eastAsia="ru-RU"/>
        </w:rPr>
        <w:t>инистрации Весьегонского района</w:t>
      </w:r>
      <w:r w:rsidRPr="00B90C14">
        <w:rPr>
          <w:rFonts w:ascii="Times New Roman" w:eastAsia="Times New Roman" w:hAnsi="Times New Roman" w:cs="Times New Roman"/>
          <w:color w:val="000000"/>
          <w:sz w:val="24"/>
          <w:szCs w:val="24"/>
          <w:lang w:eastAsia="ru-RU"/>
        </w:rPr>
        <w:t xml:space="preserve"> и корректируется по мере необходимости.</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ОШ возгл</w:t>
      </w:r>
      <w:r w:rsidR="001B5D22" w:rsidRPr="00B90C14">
        <w:rPr>
          <w:rFonts w:ascii="Times New Roman" w:eastAsia="Times New Roman" w:hAnsi="Times New Roman" w:cs="Times New Roman"/>
          <w:color w:val="000000"/>
          <w:sz w:val="24"/>
          <w:szCs w:val="24"/>
          <w:lang w:eastAsia="ru-RU"/>
        </w:rPr>
        <w:t>авляет  Глава</w:t>
      </w:r>
      <w:r w:rsidRPr="00B90C14">
        <w:rPr>
          <w:rFonts w:ascii="Times New Roman" w:eastAsia="Times New Roman" w:hAnsi="Times New Roman" w:cs="Times New Roman"/>
          <w:color w:val="000000"/>
          <w:sz w:val="24"/>
          <w:szCs w:val="24"/>
          <w:lang w:eastAsia="ru-RU"/>
        </w:rPr>
        <w:t xml:space="preserve"> адм</w:t>
      </w:r>
      <w:r w:rsidR="001B5D22" w:rsidRPr="00B90C14">
        <w:rPr>
          <w:rFonts w:ascii="Times New Roman" w:eastAsia="Times New Roman" w:hAnsi="Times New Roman" w:cs="Times New Roman"/>
          <w:color w:val="000000"/>
          <w:sz w:val="24"/>
          <w:szCs w:val="24"/>
          <w:lang w:eastAsia="ru-RU"/>
        </w:rPr>
        <w:t>инистрации Весьегонского района</w:t>
      </w:r>
      <w:r w:rsidRPr="00B90C14">
        <w:rPr>
          <w:rFonts w:ascii="Times New Roman" w:eastAsia="Times New Roman" w:hAnsi="Times New Roman" w:cs="Times New Roman"/>
          <w:color w:val="000000"/>
          <w:sz w:val="24"/>
          <w:szCs w:val="24"/>
          <w:lang w:eastAsia="ru-RU"/>
        </w:rPr>
        <w:t xml:space="preserve"> и является его руководителем.</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Руководитель ОШ несет персональную ответственность за выполнение возложенных на штаб задач.</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Указания руководителя ОШ для органов управления сил и средств К</w:t>
      </w:r>
      <w:r w:rsidR="001B5D22" w:rsidRPr="00B90C14">
        <w:rPr>
          <w:rFonts w:ascii="Times New Roman" w:eastAsia="Times New Roman" w:hAnsi="Times New Roman" w:cs="Times New Roman"/>
          <w:color w:val="000000"/>
          <w:sz w:val="24"/>
          <w:szCs w:val="24"/>
          <w:lang w:eastAsia="ru-RU"/>
        </w:rPr>
        <w:t xml:space="preserve">ЧС администрации Весьегонского района </w:t>
      </w:r>
      <w:r w:rsidRPr="00B90C14">
        <w:rPr>
          <w:rFonts w:ascii="Times New Roman" w:eastAsia="Times New Roman" w:hAnsi="Times New Roman" w:cs="Times New Roman"/>
          <w:color w:val="000000"/>
          <w:sz w:val="24"/>
          <w:szCs w:val="24"/>
          <w:lang w:eastAsia="ru-RU"/>
        </w:rPr>
        <w:t xml:space="preserve"> являются обязательными.</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Руководителю ОШ предоставляется право при возникновении аварийных ситуаций приводить в готовность силы и средства жилищно-коммунальных предприятий.</w:t>
      </w:r>
    </w:p>
    <w:p w:rsidR="004D207C" w:rsidRPr="00B90C14"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B90C14">
        <w:rPr>
          <w:rFonts w:ascii="Times New Roman" w:eastAsia="Times New Roman" w:hAnsi="Times New Roman" w:cs="Times New Roman"/>
          <w:color w:val="000000"/>
          <w:sz w:val="24"/>
          <w:szCs w:val="24"/>
          <w:lang w:eastAsia="ru-RU"/>
        </w:rPr>
        <w:t>В операти</w:t>
      </w:r>
      <w:r w:rsidR="00011035" w:rsidRPr="00B90C14">
        <w:rPr>
          <w:rFonts w:ascii="Times New Roman" w:eastAsia="Times New Roman" w:hAnsi="Times New Roman" w:cs="Times New Roman"/>
          <w:color w:val="000000"/>
          <w:sz w:val="24"/>
          <w:szCs w:val="24"/>
          <w:lang w:eastAsia="ru-RU"/>
        </w:rPr>
        <w:t>вном штабе администрации Весьегонского района</w:t>
      </w:r>
      <w:r w:rsidR="007018E4" w:rsidRPr="00B90C14">
        <w:rPr>
          <w:rFonts w:ascii="Times New Roman" w:eastAsia="Times New Roman" w:hAnsi="Times New Roman" w:cs="Times New Roman"/>
          <w:color w:val="000000"/>
          <w:sz w:val="24"/>
          <w:szCs w:val="24"/>
          <w:lang w:eastAsia="ru-RU"/>
        </w:rPr>
        <w:t xml:space="preserve"> </w:t>
      </w:r>
      <w:r w:rsidRPr="00B90C14">
        <w:rPr>
          <w:rFonts w:ascii="Times New Roman" w:eastAsia="Times New Roman" w:hAnsi="Times New Roman" w:cs="Times New Roman"/>
          <w:color w:val="000000"/>
          <w:sz w:val="24"/>
          <w:szCs w:val="24"/>
          <w:lang w:eastAsia="ru-RU"/>
        </w:rPr>
        <w:t xml:space="preserve"> разрабатываются функциональные обязанности должностных лиц штаба и утверждаются Главой ад</w:t>
      </w:r>
      <w:r w:rsidR="00011035" w:rsidRPr="00B90C14">
        <w:rPr>
          <w:rFonts w:ascii="Times New Roman" w:eastAsia="Times New Roman" w:hAnsi="Times New Roman" w:cs="Times New Roman"/>
          <w:color w:val="000000"/>
          <w:sz w:val="24"/>
          <w:szCs w:val="24"/>
          <w:lang w:eastAsia="ru-RU"/>
        </w:rPr>
        <w:t>министрации Весьегонского района</w:t>
      </w:r>
      <w:r w:rsidRPr="00B90C14">
        <w:rPr>
          <w:rFonts w:ascii="Times New Roman" w:eastAsia="Times New Roman" w:hAnsi="Times New Roman" w:cs="Times New Roman"/>
          <w:color w:val="000000"/>
          <w:sz w:val="24"/>
          <w:szCs w:val="24"/>
          <w:lang w:eastAsia="ru-RU"/>
        </w:rPr>
        <w:t>.</w:t>
      </w:r>
    </w:p>
    <w:p w:rsidR="00212898" w:rsidRDefault="00212898">
      <w:pPr>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br w:type="page"/>
      </w:r>
    </w:p>
    <w:p w:rsidR="00C33096" w:rsidRPr="00C33096" w:rsidRDefault="00C33096" w:rsidP="00C33096">
      <w:pPr>
        <w:shd w:val="clear" w:color="auto" w:fill="FFFFFF"/>
        <w:spacing w:before="100" w:beforeAutospacing="1" w:after="0" w:line="240" w:lineRule="auto"/>
        <w:ind w:firstLine="706"/>
        <w:jc w:val="right"/>
        <w:rPr>
          <w:rFonts w:ascii="Times New Roman" w:eastAsia="Times New Roman" w:hAnsi="Times New Roman" w:cs="Times New Roman"/>
          <w:color w:val="000000"/>
          <w:sz w:val="24"/>
          <w:szCs w:val="24"/>
          <w:lang w:eastAsia="ru-RU"/>
        </w:rPr>
      </w:pPr>
      <w:r w:rsidRPr="00C33096">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риложение №3</w:t>
      </w:r>
    </w:p>
    <w:p w:rsidR="00C33096" w:rsidRPr="00C33096" w:rsidRDefault="00C33096" w:rsidP="00C3309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33096">
        <w:rPr>
          <w:rFonts w:ascii="Times New Roman" w:eastAsia="Times New Roman" w:hAnsi="Times New Roman" w:cs="Times New Roman"/>
          <w:bCs/>
          <w:color w:val="000000"/>
          <w:sz w:val="24"/>
          <w:szCs w:val="24"/>
          <w:lang w:eastAsia="ru-RU"/>
        </w:rPr>
        <w:t>к Порядку</w:t>
      </w:r>
    </w:p>
    <w:p w:rsidR="00C33096" w:rsidRDefault="00C33096" w:rsidP="00C33096">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C33096">
        <w:rPr>
          <w:rFonts w:ascii="Times New Roman" w:eastAsia="Times New Roman" w:hAnsi="Times New Roman" w:cs="Times New Roman"/>
          <w:bCs/>
          <w:color w:val="000000"/>
          <w:sz w:val="24"/>
          <w:szCs w:val="24"/>
          <w:lang w:eastAsia="ru-RU"/>
        </w:rPr>
        <w:t>мониторинга состояния</w:t>
      </w:r>
      <w:r w:rsidRPr="00C33096">
        <w:rPr>
          <w:rFonts w:ascii="Times New Roman" w:eastAsia="Times New Roman" w:hAnsi="Times New Roman" w:cs="Times New Roman"/>
          <w:color w:val="000000"/>
          <w:sz w:val="24"/>
          <w:szCs w:val="24"/>
          <w:lang w:eastAsia="ru-RU"/>
        </w:rPr>
        <w:t xml:space="preserve"> </w:t>
      </w:r>
      <w:r w:rsidRPr="00C33096">
        <w:rPr>
          <w:rFonts w:ascii="Times New Roman" w:eastAsia="Times New Roman" w:hAnsi="Times New Roman" w:cs="Times New Roman"/>
          <w:bCs/>
          <w:color w:val="000000"/>
          <w:sz w:val="24"/>
          <w:szCs w:val="24"/>
          <w:lang w:eastAsia="ru-RU"/>
        </w:rPr>
        <w:t xml:space="preserve">системы </w:t>
      </w:r>
    </w:p>
    <w:p w:rsidR="00C33096" w:rsidRDefault="00C33096" w:rsidP="00C33096">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C33096">
        <w:rPr>
          <w:rFonts w:ascii="Times New Roman" w:eastAsia="Times New Roman" w:hAnsi="Times New Roman" w:cs="Times New Roman"/>
          <w:bCs/>
          <w:color w:val="000000"/>
          <w:sz w:val="24"/>
          <w:szCs w:val="24"/>
          <w:lang w:eastAsia="ru-RU"/>
        </w:rPr>
        <w:t xml:space="preserve">теплоснабжения на территории </w:t>
      </w:r>
    </w:p>
    <w:p w:rsidR="00C33096" w:rsidRPr="00C33096" w:rsidRDefault="00C33096" w:rsidP="00C33096">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C33096">
        <w:rPr>
          <w:rFonts w:ascii="Times New Roman" w:eastAsia="Times New Roman" w:hAnsi="Times New Roman" w:cs="Times New Roman"/>
          <w:bCs/>
          <w:color w:val="000000"/>
          <w:sz w:val="24"/>
          <w:szCs w:val="24"/>
          <w:lang w:eastAsia="ru-RU"/>
        </w:rPr>
        <w:t>Весьегонского района</w:t>
      </w:r>
    </w:p>
    <w:p w:rsidR="00C33096" w:rsidRDefault="00C33096" w:rsidP="00C33096">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p>
    <w:p w:rsidR="004D207C" w:rsidRPr="00212898" w:rsidRDefault="004D207C" w:rsidP="00212898">
      <w:pPr>
        <w:shd w:val="clear" w:color="auto" w:fill="FFFFFF"/>
        <w:spacing w:after="0" w:line="240" w:lineRule="auto"/>
        <w:ind w:right="374"/>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ФУНКЦИОНАЛЬНЫЕ ОБЯЗАННОСТИ</w:t>
      </w:r>
    </w:p>
    <w:p w:rsidR="004D207C" w:rsidRPr="00212898" w:rsidRDefault="004D207C" w:rsidP="00212898">
      <w:pPr>
        <w:shd w:val="clear" w:color="auto" w:fill="FFFFFF"/>
        <w:spacing w:after="0" w:line="240" w:lineRule="auto"/>
        <w:ind w:right="374"/>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ДОЛЖНОСТНЫХ ЛИЦ ОПЕРАТИВНОГО ШТАБА</w:t>
      </w:r>
    </w:p>
    <w:p w:rsidR="004D207C" w:rsidRPr="00212898" w:rsidRDefault="004D207C" w:rsidP="00212898">
      <w:pPr>
        <w:shd w:val="clear" w:color="auto" w:fill="FFFFFF"/>
        <w:spacing w:after="0" w:line="240" w:lineRule="auto"/>
        <w:ind w:right="374"/>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ПО ПРЕДУПРЕЖДЕНИЮ И ЛИКВИДАЦИИ АВАРИЙНЫХ СИТУАЦИЙ</w:t>
      </w:r>
    </w:p>
    <w:p w:rsidR="004D207C" w:rsidRPr="00212898" w:rsidRDefault="004D207C" w:rsidP="00212898">
      <w:pPr>
        <w:shd w:val="clear" w:color="auto" w:fill="FFFFFF"/>
        <w:spacing w:after="0" w:line="240" w:lineRule="auto"/>
        <w:ind w:right="374"/>
        <w:jc w:val="center"/>
        <w:rPr>
          <w:rFonts w:ascii="Times New Roman" w:eastAsia="Times New Roman" w:hAnsi="Times New Roman" w:cs="Times New Roman"/>
          <w:b/>
          <w:bCs/>
          <w:color w:val="000000"/>
          <w:sz w:val="24"/>
          <w:szCs w:val="24"/>
          <w:lang w:eastAsia="ru-RU"/>
        </w:rPr>
      </w:pPr>
      <w:r w:rsidRPr="00212898">
        <w:rPr>
          <w:rFonts w:ascii="Times New Roman" w:eastAsia="Times New Roman" w:hAnsi="Times New Roman" w:cs="Times New Roman"/>
          <w:b/>
          <w:bCs/>
          <w:color w:val="000000"/>
          <w:sz w:val="24"/>
          <w:szCs w:val="24"/>
          <w:lang w:eastAsia="ru-RU"/>
        </w:rPr>
        <w:t xml:space="preserve">В СИСТЕМЕ ТЕПЛОСНАБЖЕНИЯ </w:t>
      </w:r>
      <w:r w:rsidR="00E605BE" w:rsidRPr="00212898">
        <w:rPr>
          <w:rFonts w:ascii="Times New Roman" w:eastAsia="Times New Roman" w:hAnsi="Times New Roman" w:cs="Times New Roman"/>
          <w:b/>
          <w:bCs/>
          <w:color w:val="000000"/>
          <w:sz w:val="24"/>
          <w:szCs w:val="24"/>
          <w:lang w:eastAsia="ru-RU"/>
        </w:rPr>
        <w:t>НА ТЕРРИТОРИИ  ВЕСЬЕГОНСКОГО РАЙОНА .</w:t>
      </w:r>
    </w:p>
    <w:p w:rsidR="00212898" w:rsidRPr="00212898" w:rsidRDefault="00212898" w:rsidP="00212898">
      <w:pPr>
        <w:shd w:val="clear" w:color="auto" w:fill="FFFFFF"/>
        <w:spacing w:after="0" w:line="240" w:lineRule="auto"/>
        <w:ind w:right="374"/>
        <w:jc w:val="center"/>
        <w:rPr>
          <w:rFonts w:ascii="Times New Roman" w:eastAsia="Times New Roman" w:hAnsi="Times New Roman" w:cs="Times New Roman"/>
          <w:color w:val="000000"/>
          <w:sz w:val="24"/>
          <w:szCs w:val="24"/>
          <w:lang w:eastAsia="ru-RU"/>
        </w:rPr>
      </w:pP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1. Оперативный штаб по предупреждению и ликвидации аварийных ситуаций в системе теплоснабжения (далее - аварийных ситуаци</w:t>
      </w:r>
      <w:r w:rsidR="00E605BE" w:rsidRPr="00212898">
        <w:rPr>
          <w:rFonts w:ascii="Times New Roman" w:eastAsia="Times New Roman" w:hAnsi="Times New Roman" w:cs="Times New Roman"/>
          <w:color w:val="000000"/>
          <w:sz w:val="24"/>
          <w:szCs w:val="24"/>
          <w:lang w:eastAsia="ru-RU"/>
        </w:rPr>
        <w:t>ях) Весьегонского района</w:t>
      </w:r>
      <w:r w:rsidRPr="00212898">
        <w:rPr>
          <w:rFonts w:ascii="Times New Roman" w:eastAsia="Times New Roman" w:hAnsi="Times New Roman" w:cs="Times New Roman"/>
          <w:color w:val="000000"/>
          <w:sz w:val="24"/>
          <w:szCs w:val="24"/>
          <w:lang w:eastAsia="ru-RU"/>
        </w:rPr>
        <w:t xml:space="preserve"> (далее - ОШ) координирует работу теплов</w:t>
      </w:r>
      <w:r w:rsidR="00E605BE" w:rsidRPr="00212898">
        <w:rPr>
          <w:rFonts w:ascii="Times New Roman" w:eastAsia="Times New Roman" w:hAnsi="Times New Roman" w:cs="Times New Roman"/>
          <w:color w:val="000000"/>
          <w:sz w:val="24"/>
          <w:szCs w:val="24"/>
          <w:lang w:eastAsia="ru-RU"/>
        </w:rPr>
        <w:t xml:space="preserve">ырабатывающих предприятий </w:t>
      </w:r>
      <w:r w:rsidRPr="00212898">
        <w:rPr>
          <w:rFonts w:ascii="Times New Roman" w:eastAsia="Times New Roman" w:hAnsi="Times New Roman" w:cs="Times New Roman"/>
          <w:color w:val="000000"/>
          <w:sz w:val="24"/>
          <w:szCs w:val="24"/>
          <w:lang w:eastAsia="ru-RU"/>
        </w:rPr>
        <w:t xml:space="preserve"> по предупреждению и ликвидации аварийных ситуаций в системе теплоснабжения.</w:t>
      </w:r>
    </w:p>
    <w:p w:rsidR="004D207C" w:rsidRPr="00212898" w:rsidRDefault="004D207C" w:rsidP="00212898">
      <w:pPr>
        <w:numPr>
          <w:ilvl w:val="0"/>
          <w:numId w:val="9"/>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На своих заседаниях члены ОШ рассматривают вопросы о повышении надежности работы системы теплоснабжен</w:t>
      </w:r>
      <w:r w:rsidR="00163099" w:rsidRPr="00212898">
        <w:rPr>
          <w:rFonts w:ascii="Times New Roman" w:eastAsia="Times New Roman" w:hAnsi="Times New Roman" w:cs="Times New Roman"/>
          <w:color w:val="000000"/>
          <w:sz w:val="24"/>
          <w:szCs w:val="24"/>
          <w:lang w:eastAsia="ru-RU"/>
        </w:rPr>
        <w:t xml:space="preserve">ия </w:t>
      </w:r>
      <w:r w:rsidRPr="00212898">
        <w:rPr>
          <w:rFonts w:ascii="Times New Roman" w:eastAsia="Times New Roman" w:hAnsi="Times New Roman" w:cs="Times New Roman"/>
          <w:color w:val="000000"/>
          <w:sz w:val="24"/>
          <w:szCs w:val="24"/>
          <w:lang w:eastAsia="ru-RU"/>
        </w:rPr>
        <w:t xml:space="preserve"> и готовят соответствующие решения для должностных лиц, как предприятий теплоснабжения, так и для руководителей остальных ресурсоснабжающих предприя</w:t>
      </w:r>
      <w:r w:rsidR="00163099" w:rsidRPr="00212898">
        <w:rPr>
          <w:rFonts w:ascii="Times New Roman" w:eastAsia="Times New Roman" w:hAnsi="Times New Roman" w:cs="Times New Roman"/>
          <w:color w:val="000000"/>
          <w:sz w:val="24"/>
          <w:szCs w:val="24"/>
          <w:lang w:eastAsia="ru-RU"/>
        </w:rPr>
        <w:t>тий</w:t>
      </w:r>
      <w:r w:rsidRPr="00212898">
        <w:rPr>
          <w:rFonts w:ascii="Times New Roman" w:eastAsia="Times New Roman" w:hAnsi="Times New Roman" w:cs="Times New Roman"/>
          <w:color w:val="000000"/>
          <w:sz w:val="24"/>
          <w:szCs w:val="24"/>
          <w:lang w:eastAsia="ru-RU"/>
        </w:rPr>
        <w:t>.</w:t>
      </w:r>
    </w:p>
    <w:p w:rsidR="004D207C" w:rsidRPr="00212898" w:rsidRDefault="004D207C" w:rsidP="00212898">
      <w:pPr>
        <w:numPr>
          <w:ilvl w:val="0"/>
          <w:numId w:val="9"/>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В своей практической деятельности ОШ руководствуется решениями комиссии по предупреждению и ликвидации аварийных ситуац</w:t>
      </w:r>
      <w:r w:rsidR="009217D6" w:rsidRPr="00212898">
        <w:rPr>
          <w:rFonts w:ascii="Times New Roman" w:eastAsia="Times New Roman" w:hAnsi="Times New Roman" w:cs="Times New Roman"/>
          <w:color w:val="000000"/>
          <w:sz w:val="24"/>
          <w:szCs w:val="24"/>
          <w:lang w:eastAsia="ru-RU"/>
        </w:rPr>
        <w:t xml:space="preserve">ий администрации Весьегонского района </w:t>
      </w:r>
      <w:r w:rsidRPr="00212898">
        <w:rPr>
          <w:rFonts w:ascii="Times New Roman" w:eastAsia="Times New Roman" w:hAnsi="Times New Roman" w:cs="Times New Roman"/>
          <w:color w:val="000000"/>
          <w:sz w:val="24"/>
          <w:szCs w:val="24"/>
          <w:lang w:eastAsia="ru-RU"/>
        </w:rPr>
        <w:t xml:space="preserve"> (далее - КЧС).</w:t>
      </w:r>
    </w:p>
    <w:p w:rsidR="004D207C" w:rsidRPr="00212898" w:rsidRDefault="004D207C" w:rsidP="00212898">
      <w:pPr>
        <w:numPr>
          <w:ilvl w:val="0"/>
          <w:numId w:val="9"/>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О своей работе ОШ отчитывается перед районным КЧС и областным штабом по предупреждению и ликвидации чрезвычайных ситуаций.</w:t>
      </w:r>
    </w:p>
    <w:p w:rsidR="004D207C" w:rsidRPr="00212898" w:rsidRDefault="004D207C" w:rsidP="002128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Руководитель оперативного штаба</w:t>
      </w:r>
    </w:p>
    <w:p w:rsidR="004D207C" w:rsidRPr="00212898" w:rsidRDefault="004D207C" w:rsidP="002128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 xml:space="preserve">по предупреждению и ликвидации аварийных ситуаций в системе теплоснабжения </w:t>
      </w:r>
      <w:r w:rsidR="003E7761" w:rsidRPr="00212898">
        <w:rPr>
          <w:rFonts w:ascii="Times New Roman" w:eastAsia="Times New Roman" w:hAnsi="Times New Roman" w:cs="Times New Roman"/>
          <w:b/>
          <w:bCs/>
          <w:color w:val="000000"/>
          <w:sz w:val="24"/>
          <w:szCs w:val="24"/>
          <w:lang w:eastAsia="ru-RU"/>
        </w:rPr>
        <w:t>на территории Весьегонского района.</w:t>
      </w: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Несет ответственность за организацию работ по предотвращению и ликвидации аварийных ситуаций.</w:t>
      </w:r>
    </w:p>
    <w:p w:rsidR="004D207C" w:rsidRPr="00212898" w:rsidRDefault="004D207C" w:rsidP="002128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Обязан:</w:t>
      </w: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1. Рассматривать и утверждать план работы ОШ.</w:t>
      </w:r>
    </w:p>
    <w:p w:rsidR="004D207C" w:rsidRPr="00212898" w:rsidRDefault="004D207C" w:rsidP="00212898">
      <w:pPr>
        <w:shd w:val="clear" w:color="auto" w:fill="FFFFFF"/>
        <w:spacing w:after="0" w:line="240" w:lineRule="atLeast"/>
        <w:ind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2. Проводить заседание ОШ; о</w:t>
      </w:r>
      <w:r w:rsidR="003E7761" w:rsidRPr="00212898">
        <w:rPr>
          <w:rFonts w:ascii="Times New Roman" w:eastAsia="Times New Roman" w:hAnsi="Times New Roman" w:cs="Times New Roman"/>
          <w:color w:val="000000"/>
          <w:sz w:val="24"/>
          <w:szCs w:val="24"/>
          <w:lang w:eastAsia="ru-RU"/>
        </w:rPr>
        <w:t xml:space="preserve">рганизовать подготовку </w:t>
      </w:r>
      <w:r w:rsidRPr="00212898">
        <w:rPr>
          <w:rFonts w:ascii="Times New Roman" w:eastAsia="Times New Roman" w:hAnsi="Times New Roman" w:cs="Times New Roman"/>
          <w:color w:val="000000"/>
          <w:sz w:val="24"/>
          <w:szCs w:val="24"/>
          <w:lang w:eastAsia="ru-RU"/>
        </w:rPr>
        <w:t xml:space="preserve"> служб к возможным аварийным ситуациям, устанавливать порядок с</w:t>
      </w:r>
      <w:r w:rsidR="00CB6D23" w:rsidRPr="00212898">
        <w:rPr>
          <w:rFonts w:ascii="Times New Roman" w:eastAsia="Times New Roman" w:hAnsi="Times New Roman" w:cs="Times New Roman"/>
          <w:color w:val="000000"/>
          <w:sz w:val="24"/>
          <w:szCs w:val="24"/>
          <w:lang w:eastAsia="ru-RU"/>
        </w:rPr>
        <w:t xml:space="preserve">овместных действий служб </w:t>
      </w:r>
      <w:r w:rsidRPr="00212898">
        <w:rPr>
          <w:rFonts w:ascii="Times New Roman" w:eastAsia="Times New Roman" w:hAnsi="Times New Roman" w:cs="Times New Roman"/>
          <w:color w:val="000000"/>
          <w:sz w:val="24"/>
          <w:szCs w:val="24"/>
          <w:lang w:eastAsia="ru-RU"/>
        </w:rPr>
        <w:t xml:space="preserve"> при ликвидации аварийных ситуаций.</w:t>
      </w:r>
    </w:p>
    <w:p w:rsidR="004D207C" w:rsidRPr="00212898" w:rsidRDefault="004D207C" w:rsidP="00212898">
      <w:pPr>
        <w:shd w:val="clear" w:color="auto" w:fill="FFFFFF"/>
        <w:spacing w:after="0" w:line="240" w:lineRule="atLeast"/>
        <w:ind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3. Разрабатывать дополнительные мероприятия по осуществлению контроля за ликвидацией возможных авари</w:t>
      </w:r>
      <w:r w:rsidR="00F60314" w:rsidRPr="00212898">
        <w:rPr>
          <w:rFonts w:ascii="Times New Roman" w:eastAsia="Times New Roman" w:hAnsi="Times New Roman" w:cs="Times New Roman"/>
          <w:color w:val="000000"/>
          <w:sz w:val="24"/>
          <w:szCs w:val="24"/>
          <w:lang w:eastAsia="ru-RU"/>
        </w:rPr>
        <w:t>йных ситуаций на территории Весьегонского района.</w:t>
      </w:r>
    </w:p>
    <w:p w:rsidR="004D207C" w:rsidRPr="00212898" w:rsidRDefault="004D207C" w:rsidP="00212898">
      <w:pPr>
        <w:shd w:val="clear" w:color="auto" w:fill="FFFFFF"/>
        <w:spacing w:after="0" w:line="240" w:lineRule="atLeast"/>
        <w:ind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4. В аварийных ситуациях готовить решение о порядке ее ликвидации и взаимодействии авар</w:t>
      </w:r>
      <w:r w:rsidR="00F60314" w:rsidRPr="00212898">
        <w:rPr>
          <w:rFonts w:ascii="Times New Roman" w:eastAsia="Times New Roman" w:hAnsi="Times New Roman" w:cs="Times New Roman"/>
          <w:color w:val="000000"/>
          <w:sz w:val="24"/>
          <w:szCs w:val="24"/>
          <w:lang w:eastAsia="ru-RU"/>
        </w:rPr>
        <w:t>ийно-диспетчерских служб</w:t>
      </w:r>
      <w:r w:rsidRPr="00212898">
        <w:rPr>
          <w:rFonts w:ascii="Times New Roman" w:eastAsia="Times New Roman" w:hAnsi="Times New Roman" w:cs="Times New Roman"/>
          <w:color w:val="000000"/>
          <w:sz w:val="24"/>
          <w:szCs w:val="24"/>
          <w:lang w:eastAsia="ru-RU"/>
        </w:rPr>
        <w:t>.</w:t>
      </w:r>
    </w:p>
    <w:p w:rsidR="004D207C" w:rsidRPr="00212898" w:rsidRDefault="004D207C" w:rsidP="002128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5. Организовать и руководить работой ОШ с участием в его работе руководителей жилищно-коммунальных предприят</w:t>
      </w:r>
      <w:r w:rsidR="00035A64" w:rsidRPr="00212898">
        <w:rPr>
          <w:rFonts w:ascii="Times New Roman" w:eastAsia="Times New Roman" w:hAnsi="Times New Roman" w:cs="Times New Roman"/>
          <w:color w:val="000000"/>
          <w:sz w:val="24"/>
          <w:szCs w:val="24"/>
          <w:lang w:eastAsia="ru-RU"/>
        </w:rPr>
        <w:t>ий Весьегонского района.</w:t>
      </w: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6. При получении информации о возникновении аварийных ситуаций, организовать разведку для оценки обстановки (при проведении разведки определить место аварии, объекты, обеспечивающиеся теплом от данного источника тепловой энергии, требуемые силы и средства для ликвидации аварийной ситуации) и принятия решения.</w:t>
      </w: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7. В соответствии со сложившейся обстановкой корректировать действия КЧС админи</w:t>
      </w:r>
      <w:r w:rsidR="00015328" w:rsidRPr="00212898">
        <w:rPr>
          <w:rFonts w:ascii="Times New Roman" w:eastAsia="Times New Roman" w:hAnsi="Times New Roman" w:cs="Times New Roman"/>
          <w:color w:val="000000"/>
          <w:sz w:val="24"/>
          <w:szCs w:val="24"/>
          <w:lang w:eastAsia="ru-RU"/>
        </w:rPr>
        <w:t>страции Весьегонского района</w:t>
      </w:r>
      <w:r w:rsidRPr="00212898">
        <w:rPr>
          <w:rFonts w:ascii="Times New Roman" w:eastAsia="Times New Roman" w:hAnsi="Times New Roman" w:cs="Times New Roman"/>
          <w:color w:val="000000"/>
          <w:sz w:val="24"/>
          <w:szCs w:val="24"/>
          <w:lang w:eastAsia="ru-RU"/>
        </w:rPr>
        <w:t>, привлекаемого для ликвидации аварийных ситуаций.</w:t>
      </w: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8. Принимать решение, ставить задачи подразделениям,</w:t>
      </w:r>
      <w:r w:rsidRPr="00212898">
        <w:rPr>
          <w:rFonts w:ascii="Times New Roman" w:eastAsia="Times New Roman" w:hAnsi="Times New Roman" w:cs="Times New Roman"/>
          <w:color w:val="000000"/>
          <w:sz w:val="24"/>
          <w:szCs w:val="24"/>
          <w:lang w:eastAsia="ru-RU"/>
        </w:rPr>
        <w:br/>
        <w:t>организовать их взаимодействие и обеспечить выполнение задач.</w:t>
      </w: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9. Непрерывно следить за изменениями обстановки принимать по ним соответствующие решения.</w:t>
      </w: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10. При необходимости вызвать дополнительные силы и средства и организовать их встречу.</w:t>
      </w: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11. Поддерживать связь с районным и областным штабом, периодически сообщать о принятых мерах, решениях и об обстановке.</w:t>
      </w: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12. Обеспечивать создание резерва сил и средств.</w:t>
      </w:r>
    </w:p>
    <w:p w:rsidR="004D207C" w:rsidRPr="00212898" w:rsidRDefault="004D207C" w:rsidP="002128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Заместитель руководителя оперативного штаба</w:t>
      </w:r>
    </w:p>
    <w:p w:rsidR="004D207C" w:rsidRPr="00212898" w:rsidRDefault="004D207C" w:rsidP="002128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 xml:space="preserve">по предупреждению и ликвидации аварийных ситуаций в системе теплоснабжения </w:t>
      </w:r>
      <w:r w:rsidR="000E5B62" w:rsidRPr="00212898">
        <w:rPr>
          <w:rFonts w:ascii="Times New Roman" w:eastAsia="Times New Roman" w:hAnsi="Times New Roman" w:cs="Times New Roman"/>
          <w:b/>
          <w:bCs/>
          <w:color w:val="000000"/>
          <w:sz w:val="24"/>
          <w:szCs w:val="24"/>
          <w:lang w:eastAsia="ru-RU"/>
        </w:rPr>
        <w:t>на территории Весьегонского района.</w:t>
      </w: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Подчиняется руководителю ОШ и отвечает за проведение в жизнь решений КЧС ОШ, в отсутствие руководителя ОШ возглавляет штаб и несет ответственность за его работу.</w:t>
      </w: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Обязан:</w:t>
      </w:r>
    </w:p>
    <w:p w:rsidR="004D207C" w:rsidRPr="00212898" w:rsidRDefault="004D207C" w:rsidP="00212898">
      <w:pPr>
        <w:numPr>
          <w:ilvl w:val="0"/>
          <w:numId w:val="10"/>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Координировать расстановку сил и средств при угрозе возникновения аварийных ситуаций.</w:t>
      </w:r>
    </w:p>
    <w:p w:rsidR="004D207C" w:rsidRPr="00212898" w:rsidRDefault="004D207C" w:rsidP="00212898">
      <w:pPr>
        <w:shd w:val="clear" w:color="auto" w:fill="FFFFFF"/>
        <w:spacing w:after="0" w:line="240" w:lineRule="atLeast"/>
        <w:ind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3. Изучать сложившуюся обстановку, организовывать непрерывную</w:t>
      </w:r>
      <w:r w:rsidRPr="00212898">
        <w:rPr>
          <w:rFonts w:ascii="Times New Roman" w:eastAsia="Times New Roman" w:hAnsi="Times New Roman" w:cs="Times New Roman"/>
          <w:color w:val="000000"/>
          <w:sz w:val="24"/>
          <w:szCs w:val="24"/>
          <w:lang w:eastAsia="ru-RU"/>
        </w:rPr>
        <w:br/>
        <w:t>разведку.</w:t>
      </w:r>
    </w:p>
    <w:p w:rsidR="004D207C" w:rsidRPr="00212898" w:rsidRDefault="004D207C" w:rsidP="00212898">
      <w:pPr>
        <w:numPr>
          <w:ilvl w:val="0"/>
          <w:numId w:val="11"/>
        </w:numPr>
        <w:shd w:val="clear" w:color="auto" w:fill="FFFFFF"/>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Вносить предложения о привлечении дополнительных сил и средств и обеспечивать передачу распоряжений руководителя ОШ руководителям подразделений, предприятий и организаций.</w:t>
      </w:r>
    </w:p>
    <w:p w:rsidR="004D207C" w:rsidRPr="00212898" w:rsidRDefault="004D207C" w:rsidP="00212898">
      <w:pPr>
        <w:numPr>
          <w:ilvl w:val="0"/>
          <w:numId w:val="11"/>
        </w:numPr>
        <w:shd w:val="clear" w:color="auto" w:fill="FFFFFF"/>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Докладывать руководителю ОШ результаты разведки и получаемые сообщения об обстановке.</w:t>
      </w:r>
    </w:p>
    <w:p w:rsidR="004D207C" w:rsidRPr="00212898" w:rsidRDefault="004D207C" w:rsidP="00212898">
      <w:pPr>
        <w:numPr>
          <w:ilvl w:val="0"/>
          <w:numId w:val="11"/>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В случаях, не терпящих отлагательства, самостоятельно принимать решения и осуществлять их с последующим докладом руководителю ОШ.</w:t>
      </w:r>
    </w:p>
    <w:p w:rsidR="004D207C" w:rsidRPr="00212898" w:rsidRDefault="004D207C" w:rsidP="00212898">
      <w:pPr>
        <w:numPr>
          <w:ilvl w:val="0"/>
          <w:numId w:val="11"/>
        </w:numPr>
        <w:shd w:val="clear" w:color="auto" w:fill="FFFFFF"/>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Вызывать при необходимости специальные службы района и города, организовывать взаимодействие с ними.</w:t>
      </w:r>
    </w:p>
    <w:p w:rsidR="004D207C" w:rsidRPr="00212898" w:rsidRDefault="004D207C" w:rsidP="00212898">
      <w:pPr>
        <w:numPr>
          <w:ilvl w:val="0"/>
          <w:numId w:val="11"/>
        </w:numPr>
        <w:shd w:val="clear" w:color="auto" w:fill="FFFFFF"/>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Обеспечивать контроль за исполнением распоряжений руководителя ОШ.</w:t>
      </w:r>
    </w:p>
    <w:p w:rsidR="004D207C" w:rsidRPr="00212898" w:rsidRDefault="004D207C" w:rsidP="002128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Руководитель группы оперативного штаба</w:t>
      </w:r>
    </w:p>
    <w:p w:rsidR="004D207C" w:rsidRPr="00212898" w:rsidRDefault="004D207C" w:rsidP="002128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 xml:space="preserve">по предупреждению и ликвидации аварийных ситуаций в системе теплоснабжения </w:t>
      </w:r>
      <w:r w:rsidR="00DD143E" w:rsidRPr="00212898">
        <w:rPr>
          <w:rFonts w:ascii="Times New Roman" w:eastAsia="Times New Roman" w:hAnsi="Times New Roman" w:cs="Times New Roman"/>
          <w:b/>
          <w:bCs/>
          <w:color w:val="000000"/>
          <w:sz w:val="24"/>
          <w:szCs w:val="24"/>
          <w:lang w:eastAsia="ru-RU"/>
        </w:rPr>
        <w:t>на территории Весьегонского района.</w:t>
      </w:r>
    </w:p>
    <w:p w:rsidR="004D207C" w:rsidRPr="00212898" w:rsidRDefault="004D207C" w:rsidP="002128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Подчиняется руководителю ОШ и его заместителю, в пределах предоставленных полномочий имеет право давать указания и поручения членам группы оперативного штаба.</w:t>
      </w:r>
    </w:p>
    <w:p w:rsidR="004D207C" w:rsidRPr="00212898" w:rsidRDefault="004D207C" w:rsidP="002128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Обязан:</w:t>
      </w:r>
    </w:p>
    <w:p w:rsidR="004D207C" w:rsidRPr="00212898" w:rsidRDefault="004D207C" w:rsidP="002128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1. Участвовать в заседаниях ОШ.</w:t>
      </w:r>
    </w:p>
    <w:p w:rsidR="004D207C" w:rsidRPr="00212898" w:rsidRDefault="004D207C" w:rsidP="002128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2. Организовывать работу группы в составе ОШ по своему направлению деятельности.</w:t>
      </w:r>
    </w:p>
    <w:p w:rsidR="004D207C" w:rsidRPr="00212898" w:rsidRDefault="004D207C" w:rsidP="002128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3. Изучать и оценивать обстановку по направлению деятельности группы.</w:t>
      </w:r>
    </w:p>
    <w:p w:rsidR="004D207C" w:rsidRPr="00212898" w:rsidRDefault="004D207C" w:rsidP="002128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4. Докладывать руководителю ОШ предложения по применению сил и средств, предназначенных для предупреждения и ликвидации аварийных ситуаций.</w:t>
      </w:r>
    </w:p>
    <w:p w:rsidR="004D207C" w:rsidRPr="00212898" w:rsidRDefault="004D207C" w:rsidP="002128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5. Участвовать в разработке докладов и донесений по своему направлению деятельности.</w:t>
      </w:r>
    </w:p>
    <w:p w:rsidR="004D207C" w:rsidRPr="00212898" w:rsidRDefault="004D207C" w:rsidP="002128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6. Проводить расчеты возможных потерь, участвовать в разработке мероприятий по их снижению.</w:t>
      </w:r>
    </w:p>
    <w:p w:rsidR="004D207C" w:rsidRPr="00212898" w:rsidRDefault="004D207C" w:rsidP="002128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7. Вносить предложения по вопросам предотвращения и ликвидации аварийных ситуаций, находящиеся в компетенции группы.</w:t>
      </w:r>
    </w:p>
    <w:p w:rsidR="004D207C" w:rsidRPr="00212898" w:rsidRDefault="004D207C" w:rsidP="002128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8. Обеспечивать взаимодействие структур, участвующих в ликвидации аварийных ситуаций.</w:t>
      </w:r>
    </w:p>
    <w:p w:rsidR="004D207C" w:rsidRPr="00212898" w:rsidRDefault="004D207C" w:rsidP="002128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9. Организовывать всестороннее обеспечение мероприятий по предупреждению и ликвидации аварийных ситуаций.</w:t>
      </w:r>
    </w:p>
    <w:p w:rsidR="004D207C" w:rsidRPr="00212898" w:rsidRDefault="004D207C" w:rsidP="002128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Член группы оперативного штаба</w:t>
      </w:r>
    </w:p>
    <w:p w:rsidR="004D207C" w:rsidRPr="00212898" w:rsidRDefault="004D207C" w:rsidP="002128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 xml:space="preserve">по предупреждению и ликвидации аварийных ситуаций в системе теплоснабжения </w:t>
      </w:r>
      <w:r w:rsidR="00DD143E" w:rsidRPr="00212898">
        <w:rPr>
          <w:rFonts w:ascii="Times New Roman" w:eastAsia="Times New Roman" w:hAnsi="Times New Roman" w:cs="Times New Roman"/>
          <w:b/>
          <w:bCs/>
          <w:color w:val="000000"/>
          <w:sz w:val="24"/>
          <w:szCs w:val="24"/>
          <w:lang w:eastAsia="ru-RU"/>
        </w:rPr>
        <w:t>на территории Весьегонского района.</w:t>
      </w:r>
    </w:p>
    <w:p w:rsidR="004D207C" w:rsidRPr="00212898" w:rsidRDefault="004D207C" w:rsidP="002128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Подчиняется соответствующему руководителю группы, входящему в состав ОШ.</w:t>
      </w: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Обязан:</w:t>
      </w: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1. Вести рабочую карту и оперативную документацию ОШ по своему направлению деятельности.</w:t>
      </w:r>
    </w:p>
    <w:p w:rsidR="004D207C" w:rsidRPr="00212898" w:rsidRDefault="004D207C" w:rsidP="00212898">
      <w:pPr>
        <w:numPr>
          <w:ilvl w:val="0"/>
          <w:numId w:val="12"/>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Поддерживать телефонную связь с руководителями предприятий и организаций, привлекаемых к ликвидации аварийных ситуаций.</w:t>
      </w:r>
    </w:p>
    <w:p w:rsidR="004D207C" w:rsidRPr="00212898" w:rsidRDefault="004D207C" w:rsidP="00212898">
      <w:pPr>
        <w:numPr>
          <w:ilvl w:val="0"/>
          <w:numId w:val="12"/>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Вносить предложения о привлечении сил и средств и обеспечивать передачу распоряжений руководителя ОШ руководителям подразделений, предприятий и организаций, принимающих участие в предупреждении и ликвидации аварийных ситуаций.</w:t>
      </w:r>
    </w:p>
    <w:p w:rsidR="004D207C" w:rsidRPr="00212898" w:rsidRDefault="004D207C" w:rsidP="00212898">
      <w:pPr>
        <w:numPr>
          <w:ilvl w:val="0"/>
          <w:numId w:val="12"/>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Докладывать руководителю группы результаты разведки и получаемые сообщения об обстановке и ходе ликвидации аварийных ситуаций.</w:t>
      </w: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5. Обеспечивать взаимодействие сил и средств, участвующих в ликвидации аварийных ситуаций.</w:t>
      </w: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6. Участвовать в материально-техническом обеспечении мероприятий по предупреждению и ликвидации аварийных ситуаций.</w:t>
      </w:r>
    </w:p>
    <w:p w:rsidR="004D207C" w:rsidRPr="00212898" w:rsidRDefault="004D207C" w:rsidP="0021289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7. Выполнять другие распоряжения руководителя группы.</w:t>
      </w:r>
    </w:p>
    <w:p w:rsidR="00212898" w:rsidRDefault="00212898">
      <w:pPr>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br w:type="page"/>
      </w:r>
    </w:p>
    <w:p w:rsidR="00C33096" w:rsidRPr="00C33096" w:rsidRDefault="00C33096" w:rsidP="00C33096">
      <w:pPr>
        <w:shd w:val="clear" w:color="auto" w:fill="FFFFFF"/>
        <w:spacing w:before="100" w:beforeAutospacing="1" w:after="0" w:line="240" w:lineRule="auto"/>
        <w:ind w:firstLine="706"/>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№4</w:t>
      </w:r>
    </w:p>
    <w:p w:rsidR="00C33096" w:rsidRPr="00C33096" w:rsidRDefault="00C33096" w:rsidP="00C3309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33096">
        <w:rPr>
          <w:rFonts w:ascii="Times New Roman" w:eastAsia="Times New Roman" w:hAnsi="Times New Roman" w:cs="Times New Roman"/>
          <w:bCs/>
          <w:color w:val="000000"/>
          <w:sz w:val="24"/>
          <w:szCs w:val="24"/>
          <w:lang w:eastAsia="ru-RU"/>
        </w:rPr>
        <w:t>к Порядку</w:t>
      </w:r>
    </w:p>
    <w:p w:rsidR="00C33096" w:rsidRDefault="00C33096" w:rsidP="00C33096">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C33096">
        <w:rPr>
          <w:rFonts w:ascii="Times New Roman" w:eastAsia="Times New Roman" w:hAnsi="Times New Roman" w:cs="Times New Roman"/>
          <w:bCs/>
          <w:color w:val="000000"/>
          <w:sz w:val="24"/>
          <w:szCs w:val="24"/>
          <w:lang w:eastAsia="ru-RU"/>
        </w:rPr>
        <w:t>мониторинга состояния</w:t>
      </w:r>
      <w:r w:rsidRPr="00C33096">
        <w:rPr>
          <w:rFonts w:ascii="Times New Roman" w:eastAsia="Times New Roman" w:hAnsi="Times New Roman" w:cs="Times New Roman"/>
          <w:color w:val="000000"/>
          <w:sz w:val="24"/>
          <w:szCs w:val="24"/>
          <w:lang w:eastAsia="ru-RU"/>
        </w:rPr>
        <w:t xml:space="preserve"> </w:t>
      </w:r>
      <w:r w:rsidRPr="00C33096">
        <w:rPr>
          <w:rFonts w:ascii="Times New Roman" w:eastAsia="Times New Roman" w:hAnsi="Times New Roman" w:cs="Times New Roman"/>
          <w:bCs/>
          <w:color w:val="000000"/>
          <w:sz w:val="24"/>
          <w:szCs w:val="24"/>
          <w:lang w:eastAsia="ru-RU"/>
        </w:rPr>
        <w:t xml:space="preserve">системы </w:t>
      </w:r>
    </w:p>
    <w:p w:rsidR="00C33096" w:rsidRDefault="00C33096" w:rsidP="00C33096">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C33096">
        <w:rPr>
          <w:rFonts w:ascii="Times New Roman" w:eastAsia="Times New Roman" w:hAnsi="Times New Roman" w:cs="Times New Roman"/>
          <w:bCs/>
          <w:color w:val="000000"/>
          <w:sz w:val="24"/>
          <w:szCs w:val="24"/>
          <w:lang w:eastAsia="ru-RU"/>
        </w:rPr>
        <w:t xml:space="preserve">теплоснабжения на территории </w:t>
      </w:r>
    </w:p>
    <w:p w:rsidR="00C33096" w:rsidRPr="00C33096" w:rsidRDefault="00C33096" w:rsidP="00C33096">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C33096">
        <w:rPr>
          <w:rFonts w:ascii="Times New Roman" w:eastAsia="Times New Roman" w:hAnsi="Times New Roman" w:cs="Times New Roman"/>
          <w:bCs/>
          <w:color w:val="000000"/>
          <w:sz w:val="24"/>
          <w:szCs w:val="24"/>
          <w:lang w:eastAsia="ru-RU"/>
        </w:rPr>
        <w:t>Весьегонского района</w:t>
      </w:r>
    </w:p>
    <w:p w:rsidR="00C33096" w:rsidRDefault="00C33096" w:rsidP="00C33096">
      <w:pPr>
        <w:shd w:val="clear" w:color="auto" w:fill="FFFFFF"/>
        <w:spacing w:before="100" w:beforeAutospacing="1" w:after="0" w:line="240" w:lineRule="auto"/>
        <w:ind w:firstLine="706"/>
        <w:jc w:val="right"/>
        <w:rPr>
          <w:rFonts w:ascii="Georgia" w:eastAsia="Times New Roman" w:hAnsi="Georgia" w:cs="Times New Roman"/>
          <w:color w:val="000000"/>
          <w:sz w:val="24"/>
          <w:szCs w:val="24"/>
          <w:lang w:eastAsia="ru-RU"/>
        </w:rPr>
      </w:pPr>
    </w:p>
    <w:p w:rsidR="004D207C" w:rsidRPr="00212898" w:rsidRDefault="004D207C" w:rsidP="004D20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План действий</w:t>
      </w:r>
    </w:p>
    <w:p w:rsidR="004D207C" w:rsidRPr="00212898" w:rsidRDefault="004D207C" w:rsidP="004D20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по ликвидации аварийных ситуаций</w:t>
      </w:r>
    </w:p>
    <w:p w:rsidR="004D207C" w:rsidRPr="00212898" w:rsidRDefault="00DD143E" w:rsidP="004D20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 xml:space="preserve">в </w:t>
      </w:r>
      <w:r w:rsidR="004D207C" w:rsidRPr="00212898">
        <w:rPr>
          <w:rFonts w:ascii="Times New Roman" w:eastAsia="Times New Roman" w:hAnsi="Times New Roman" w:cs="Times New Roman"/>
          <w:b/>
          <w:bCs/>
          <w:color w:val="000000"/>
          <w:sz w:val="24"/>
          <w:szCs w:val="24"/>
          <w:lang w:eastAsia="ru-RU"/>
        </w:rPr>
        <w:t xml:space="preserve"> системах теплоснабжения </w:t>
      </w:r>
      <w:r w:rsidRPr="00212898">
        <w:rPr>
          <w:rFonts w:ascii="Times New Roman" w:eastAsia="Times New Roman" w:hAnsi="Times New Roman" w:cs="Times New Roman"/>
          <w:b/>
          <w:bCs/>
          <w:color w:val="000000"/>
          <w:sz w:val="24"/>
          <w:szCs w:val="24"/>
          <w:lang w:eastAsia="ru-RU"/>
        </w:rPr>
        <w:t>на территории Весьегонского района.</w:t>
      </w:r>
    </w:p>
    <w:p w:rsidR="004D207C" w:rsidRPr="00212898" w:rsidRDefault="004D207C" w:rsidP="004D207C">
      <w:pPr>
        <w:numPr>
          <w:ilvl w:val="0"/>
          <w:numId w:val="13"/>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Общие положения</w:t>
      </w:r>
    </w:p>
    <w:p w:rsidR="00212898" w:rsidRPr="00212898" w:rsidRDefault="00212898" w:rsidP="00212898">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4D207C" w:rsidRPr="00212898" w:rsidRDefault="004D207C" w:rsidP="00212898">
      <w:pPr>
        <w:numPr>
          <w:ilvl w:val="0"/>
          <w:numId w:val="14"/>
        </w:numPr>
        <w:tabs>
          <w:tab w:val="num" w:pos="0"/>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План действия по ликвидации аварийных ситуаций в системах теплоснабжения с учетом взаимодействия тепло-, электро-, водоснабжающих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w:t>
      </w:r>
      <w:r w:rsidR="00DD143E" w:rsidRPr="00212898">
        <w:rPr>
          <w:rFonts w:ascii="Times New Roman" w:eastAsia="Times New Roman" w:hAnsi="Times New Roman" w:cs="Times New Roman"/>
          <w:color w:val="000000"/>
          <w:sz w:val="24"/>
          <w:szCs w:val="24"/>
          <w:lang w:eastAsia="ru-RU"/>
        </w:rPr>
        <w:t>ии Весьегонского района,</w:t>
      </w:r>
      <w:r w:rsidRPr="00212898">
        <w:rPr>
          <w:rFonts w:ascii="Times New Roman" w:eastAsia="Times New Roman" w:hAnsi="Times New Roman" w:cs="Times New Roman"/>
          <w:color w:val="000000"/>
          <w:sz w:val="24"/>
          <w:szCs w:val="24"/>
          <w:lang w:eastAsia="ru-RU"/>
        </w:rPr>
        <w:t xml:space="preserve"> ресурсоснабжающих организаций, управляющих орг</w:t>
      </w:r>
      <w:r w:rsidR="00DD143E" w:rsidRPr="00212898">
        <w:rPr>
          <w:rFonts w:ascii="Times New Roman" w:eastAsia="Times New Roman" w:hAnsi="Times New Roman" w:cs="Times New Roman"/>
          <w:color w:val="000000"/>
          <w:sz w:val="24"/>
          <w:szCs w:val="24"/>
          <w:lang w:eastAsia="ru-RU"/>
        </w:rPr>
        <w:t xml:space="preserve">анизаций </w:t>
      </w:r>
      <w:r w:rsidRPr="00212898">
        <w:rPr>
          <w:rFonts w:ascii="Times New Roman" w:eastAsia="Times New Roman" w:hAnsi="Times New Roman" w:cs="Times New Roman"/>
          <w:color w:val="000000"/>
          <w:sz w:val="24"/>
          <w:szCs w:val="24"/>
          <w:lang w:eastAsia="ru-RU"/>
        </w:rPr>
        <w:t xml:space="preserve"> при решении вопросов, связанных с ликвидацией аварийных ситуаций на системах жизнеобеспечения населен</w:t>
      </w:r>
      <w:r w:rsidR="00FC7F5F" w:rsidRPr="00212898">
        <w:rPr>
          <w:rFonts w:ascii="Times New Roman" w:eastAsia="Times New Roman" w:hAnsi="Times New Roman" w:cs="Times New Roman"/>
          <w:color w:val="000000"/>
          <w:sz w:val="24"/>
          <w:szCs w:val="24"/>
          <w:lang w:eastAsia="ru-RU"/>
        </w:rPr>
        <w:t>ия Весьегонского района</w:t>
      </w:r>
      <w:r w:rsidRPr="00212898">
        <w:rPr>
          <w:rFonts w:ascii="Times New Roman" w:eastAsia="Times New Roman" w:hAnsi="Times New Roman" w:cs="Times New Roman"/>
          <w:color w:val="000000"/>
          <w:sz w:val="24"/>
          <w:szCs w:val="24"/>
          <w:lang w:eastAsia="ru-RU"/>
        </w:rPr>
        <w:t>.</w:t>
      </w:r>
    </w:p>
    <w:p w:rsidR="004D207C" w:rsidRPr="00212898" w:rsidRDefault="004D207C" w:rsidP="00212898">
      <w:pPr>
        <w:numPr>
          <w:ilvl w:val="0"/>
          <w:numId w:val="14"/>
        </w:numPr>
        <w:tabs>
          <w:tab w:val="num" w:pos="0"/>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Настоящий План обязателен для выполнения исполнителями и потребителями коммунальных услуг, тепло- и ресурсоснабжающими организациями, строительно - монтажными, ремонтными и наладочными организациями, выполняющими строительство, монтаж, наладку и ремонт объектов</w:t>
      </w:r>
      <w:r w:rsidR="00FC7F5F" w:rsidRPr="00212898">
        <w:rPr>
          <w:rFonts w:ascii="Times New Roman" w:eastAsia="Times New Roman" w:hAnsi="Times New Roman" w:cs="Times New Roman"/>
          <w:color w:val="000000"/>
          <w:sz w:val="24"/>
          <w:szCs w:val="24"/>
          <w:lang w:eastAsia="ru-RU"/>
        </w:rPr>
        <w:t xml:space="preserve"> жилищно - коммунального Весьегонского района</w:t>
      </w:r>
      <w:r w:rsidRPr="00212898">
        <w:rPr>
          <w:rFonts w:ascii="Times New Roman" w:eastAsia="Times New Roman" w:hAnsi="Times New Roman" w:cs="Times New Roman"/>
          <w:color w:val="000000"/>
          <w:sz w:val="24"/>
          <w:szCs w:val="24"/>
          <w:lang w:eastAsia="ru-RU"/>
        </w:rPr>
        <w:t>.</w:t>
      </w:r>
    </w:p>
    <w:p w:rsidR="004D207C" w:rsidRPr="00212898" w:rsidRDefault="004D207C" w:rsidP="00212898">
      <w:pPr>
        <w:numPr>
          <w:ilvl w:val="0"/>
          <w:numId w:val="14"/>
        </w:numPr>
        <w:tabs>
          <w:tab w:val="num" w:pos="0"/>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Осн</w:t>
      </w:r>
      <w:r w:rsidR="001D5C78" w:rsidRPr="00212898">
        <w:rPr>
          <w:rFonts w:ascii="Times New Roman" w:eastAsia="Times New Roman" w:hAnsi="Times New Roman" w:cs="Times New Roman"/>
          <w:color w:val="000000"/>
          <w:sz w:val="24"/>
          <w:szCs w:val="24"/>
          <w:lang w:eastAsia="ru-RU"/>
        </w:rPr>
        <w:t>овной задачей администрации Весьегонского района</w:t>
      </w:r>
      <w:r w:rsidRPr="00212898">
        <w:rPr>
          <w:rFonts w:ascii="Times New Roman" w:eastAsia="Times New Roman" w:hAnsi="Times New Roman" w:cs="Times New Roman"/>
          <w:color w:val="000000"/>
          <w:sz w:val="24"/>
          <w:szCs w:val="24"/>
          <w:lang w:eastAsia="ru-RU"/>
        </w:rPr>
        <w:t>, организаций жилищно-коммунального и топливно-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4D207C" w:rsidRPr="00212898" w:rsidRDefault="004D207C" w:rsidP="00212898">
      <w:pPr>
        <w:numPr>
          <w:ilvl w:val="0"/>
          <w:numId w:val="14"/>
        </w:numPr>
        <w:tabs>
          <w:tab w:val="num" w:pos="0"/>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Ответственность за предоставление коммунальных услуг, ваимодействие диспетчерских служб, организаций жилищно- коммунального комплекса, ресурсоснабжающих организаций и администрац</w:t>
      </w:r>
      <w:r w:rsidR="001D5C78" w:rsidRPr="00212898">
        <w:rPr>
          <w:rFonts w:ascii="Times New Roman" w:eastAsia="Times New Roman" w:hAnsi="Times New Roman" w:cs="Times New Roman"/>
          <w:color w:val="000000"/>
          <w:sz w:val="24"/>
          <w:szCs w:val="24"/>
          <w:lang w:eastAsia="ru-RU"/>
        </w:rPr>
        <w:t>ии Весьегонского района</w:t>
      </w:r>
      <w:r w:rsidRPr="00212898">
        <w:rPr>
          <w:rFonts w:ascii="Times New Roman" w:eastAsia="Times New Roman" w:hAnsi="Times New Roman" w:cs="Times New Roman"/>
          <w:color w:val="000000"/>
          <w:sz w:val="24"/>
          <w:szCs w:val="24"/>
          <w:lang w:eastAsia="ru-RU"/>
        </w:rPr>
        <w:t xml:space="preserve"> определяется в соответствии с действующим законодательством.</w:t>
      </w:r>
    </w:p>
    <w:p w:rsidR="004D207C" w:rsidRPr="00212898" w:rsidRDefault="004D207C" w:rsidP="00212898">
      <w:pPr>
        <w:numPr>
          <w:ilvl w:val="0"/>
          <w:numId w:val="14"/>
        </w:numPr>
        <w:tabs>
          <w:tab w:val="num" w:pos="0"/>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4D207C" w:rsidRPr="00212898" w:rsidRDefault="004D207C" w:rsidP="00212898">
      <w:pPr>
        <w:tabs>
          <w:tab w:val="num" w:pos="0"/>
        </w:tabs>
        <w:spacing w:after="0" w:line="240" w:lineRule="atLeast"/>
        <w:ind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Исполнители коммунальных услуг и потребители должны обеспечивать:</w:t>
      </w:r>
    </w:p>
    <w:p w:rsidR="004D207C" w:rsidRPr="00212898" w:rsidRDefault="004D207C" w:rsidP="00212898">
      <w:pPr>
        <w:numPr>
          <w:ilvl w:val="0"/>
          <w:numId w:val="15"/>
        </w:numPr>
        <w:tabs>
          <w:tab w:val="clear" w:pos="720"/>
          <w:tab w:val="num" w:pos="0"/>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4D207C" w:rsidRPr="00212898" w:rsidRDefault="004D207C" w:rsidP="00212898">
      <w:pPr>
        <w:numPr>
          <w:ilvl w:val="0"/>
          <w:numId w:val="15"/>
        </w:numPr>
        <w:tabs>
          <w:tab w:val="clear" w:pos="720"/>
          <w:tab w:val="num" w:pos="0"/>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4D207C" w:rsidRPr="00212898" w:rsidRDefault="004D207C" w:rsidP="00212898">
      <w:pPr>
        <w:tabs>
          <w:tab w:val="num" w:pos="0"/>
        </w:tabs>
        <w:spacing w:after="0" w:line="240" w:lineRule="atLeast"/>
        <w:ind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w:t>
      </w:r>
      <w:r w:rsidR="002F1407" w:rsidRPr="00212898">
        <w:rPr>
          <w:rFonts w:ascii="Times New Roman" w:eastAsia="Times New Roman" w:hAnsi="Times New Roman" w:cs="Times New Roman"/>
          <w:color w:val="000000"/>
          <w:sz w:val="24"/>
          <w:szCs w:val="24"/>
          <w:lang w:eastAsia="ru-RU"/>
        </w:rPr>
        <w:t>рацию Весьегонского района</w:t>
      </w:r>
      <w:r w:rsidRPr="00212898">
        <w:rPr>
          <w:rFonts w:ascii="Times New Roman" w:eastAsia="Times New Roman" w:hAnsi="Times New Roman" w:cs="Times New Roman"/>
          <w:color w:val="000000"/>
          <w:sz w:val="24"/>
          <w:szCs w:val="24"/>
          <w:lang w:eastAsia="ru-RU"/>
        </w:rPr>
        <w:t>,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4D207C" w:rsidRPr="00212898" w:rsidRDefault="004D207C" w:rsidP="00212898">
      <w:p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w:t>
      </w:r>
      <w:r w:rsidR="002F1407" w:rsidRPr="00212898">
        <w:rPr>
          <w:rFonts w:ascii="Times New Roman" w:eastAsia="Times New Roman" w:hAnsi="Times New Roman" w:cs="Times New Roman"/>
          <w:color w:val="000000"/>
          <w:sz w:val="24"/>
          <w:szCs w:val="24"/>
          <w:lang w:eastAsia="ru-RU"/>
        </w:rPr>
        <w:t>рацию Весьегонского района</w:t>
      </w:r>
      <w:r w:rsidRPr="00212898">
        <w:rPr>
          <w:rFonts w:ascii="Times New Roman" w:eastAsia="Times New Roman" w:hAnsi="Times New Roman" w:cs="Times New Roman"/>
          <w:color w:val="000000"/>
          <w:sz w:val="24"/>
          <w:szCs w:val="24"/>
          <w:lang w:eastAsia="ru-RU"/>
        </w:rPr>
        <w:t xml:space="preserve"> и постоянно действующий оперативный Штаб по предупреждению и ликвидации аварийных ситуаций в систе</w:t>
      </w:r>
      <w:r w:rsidR="002F1407" w:rsidRPr="00212898">
        <w:rPr>
          <w:rFonts w:ascii="Times New Roman" w:eastAsia="Times New Roman" w:hAnsi="Times New Roman" w:cs="Times New Roman"/>
          <w:color w:val="000000"/>
          <w:sz w:val="24"/>
          <w:szCs w:val="24"/>
          <w:lang w:eastAsia="ru-RU"/>
        </w:rPr>
        <w:t>ме теплоснабжения на территории Весьегонского района</w:t>
      </w:r>
      <w:r w:rsidRPr="00212898">
        <w:rPr>
          <w:rFonts w:ascii="Times New Roman" w:eastAsia="Times New Roman" w:hAnsi="Times New Roman" w:cs="Times New Roman"/>
          <w:color w:val="000000"/>
          <w:sz w:val="24"/>
          <w:szCs w:val="24"/>
          <w:lang w:eastAsia="ru-RU"/>
        </w:rPr>
        <w:t>.</w:t>
      </w:r>
    </w:p>
    <w:p w:rsidR="004D207C" w:rsidRPr="00212898" w:rsidRDefault="004D207C" w:rsidP="00212898">
      <w:pPr>
        <w:shd w:val="clear" w:color="auto" w:fill="FFFFFF"/>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Ликвидация нештатных ситуаций на объектах жилищно-коммунального хозяйства осуществляется в соответствии с Порядком и с учетом Регламента взаимодействия администрац</w:t>
      </w:r>
      <w:r w:rsidR="007A2C17" w:rsidRPr="00212898">
        <w:rPr>
          <w:rFonts w:ascii="Times New Roman" w:eastAsia="Times New Roman" w:hAnsi="Times New Roman" w:cs="Times New Roman"/>
          <w:color w:val="000000"/>
          <w:sz w:val="24"/>
          <w:szCs w:val="24"/>
          <w:lang w:eastAsia="ru-RU"/>
        </w:rPr>
        <w:t>ии Весьегонского района</w:t>
      </w:r>
      <w:r w:rsidRPr="00212898">
        <w:rPr>
          <w:rFonts w:ascii="Times New Roman" w:eastAsia="Times New Roman" w:hAnsi="Times New Roman" w:cs="Times New Roman"/>
          <w:color w:val="000000"/>
          <w:sz w:val="24"/>
          <w:szCs w:val="24"/>
          <w:lang w:eastAsia="ru-RU"/>
        </w:rPr>
        <w:t xml:space="preserve"> 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4D207C" w:rsidRPr="00212898" w:rsidRDefault="004D207C" w:rsidP="00212898">
      <w:pPr>
        <w:tabs>
          <w:tab w:val="num" w:pos="0"/>
        </w:tabs>
        <w:spacing w:after="0" w:line="240" w:lineRule="atLeast"/>
        <w:ind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Финансирование расходов на пров</w:t>
      </w:r>
      <w:r w:rsidR="00A800EF" w:rsidRPr="00212898">
        <w:rPr>
          <w:rFonts w:ascii="Times New Roman" w:eastAsia="Times New Roman" w:hAnsi="Times New Roman" w:cs="Times New Roman"/>
          <w:color w:val="000000"/>
          <w:sz w:val="24"/>
          <w:szCs w:val="24"/>
          <w:lang w:eastAsia="ru-RU"/>
        </w:rPr>
        <w:t>едение непредвиденных аварийно-</w:t>
      </w:r>
      <w:r w:rsidRPr="00212898">
        <w:rPr>
          <w:rFonts w:ascii="Times New Roman" w:eastAsia="Times New Roman" w:hAnsi="Times New Roman" w:cs="Times New Roman"/>
          <w:color w:val="000000"/>
          <w:sz w:val="24"/>
          <w:szCs w:val="24"/>
          <w:lang w:eastAsia="ru-RU"/>
        </w:rPr>
        <w:t>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организаций жилищно-коммунального комплекса на очередной финансовый год.</w:t>
      </w:r>
    </w:p>
    <w:p w:rsidR="004D207C" w:rsidRPr="00212898" w:rsidRDefault="004D207C" w:rsidP="00212898">
      <w:pPr>
        <w:tabs>
          <w:tab w:val="num" w:pos="0"/>
        </w:tabs>
        <w:spacing w:after="0" w:line="240" w:lineRule="atLeast"/>
        <w:ind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администраци</w:t>
      </w:r>
      <w:r w:rsidR="0046311C" w:rsidRPr="00212898">
        <w:rPr>
          <w:rFonts w:ascii="Times New Roman" w:eastAsia="Times New Roman" w:hAnsi="Times New Roman" w:cs="Times New Roman"/>
          <w:color w:val="000000"/>
          <w:sz w:val="24"/>
          <w:szCs w:val="24"/>
          <w:lang w:eastAsia="ru-RU"/>
        </w:rPr>
        <w:t>ей соответствующего поселения</w:t>
      </w:r>
      <w:r w:rsidRPr="00212898">
        <w:rPr>
          <w:rFonts w:ascii="Times New Roman" w:eastAsia="Times New Roman" w:hAnsi="Times New Roman" w:cs="Times New Roman"/>
          <w:color w:val="000000"/>
          <w:sz w:val="24"/>
          <w:szCs w:val="24"/>
          <w:lang w:eastAsia="ru-RU"/>
        </w:rPr>
        <w:t>.</w:t>
      </w:r>
    </w:p>
    <w:p w:rsidR="004D207C" w:rsidRPr="00212898" w:rsidRDefault="004D207C" w:rsidP="00212898">
      <w:pPr>
        <w:tabs>
          <w:tab w:val="num" w:pos="0"/>
        </w:tabs>
        <w:spacing w:after="0" w:line="240" w:lineRule="atLeast"/>
        <w:ind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4D207C" w:rsidRPr="00212898" w:rsidRDefault="004D207C" w:rsidP="00212898">
      <w:pPr>
        <w:tabs>
          <w:tab w:val="num" w:pos="0"/>
        </w:tabs>
        <w:spacing w:after="0" w:line="240" w:lineRule="atLeast"/>
        <w:ind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Собственники земельных участков, по которым проходят инженерные коммуникации, обязаны:</w:t>
      </w:r>
    </w:p>
    <w:p w:rsidR="004D207C" w:rsidRPr="00212898" w:rsidRDefault="004D207C" w:rsidP="00212898">
      <w:pPr>
        <w:numPr>
          <w:ilvl w:val="0"/>
          <w:numId w:val="16"/>
        </w:numPr>
        <w:tabs>
          <w:tab w:val="clear" w:pos="720"/>
          <w:tab w:val="num" w:pos="0"/>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4D207C" w:rsidRPr="00212898" w:rsidRDefault="004D207C" w:rsidP="00212898">
      <w:pPr>
        <w:numPr>
          <w:ilvl w:val="0"/>
          <w:numId w:val="16"/>
        </w:numPr>
        <w:tabs>
          <w:tab w:val="clear" w:pos="720"/>
          <w:tab w:val="num" w:pos="0"/>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4D207C" w:rsidRPr="00212898" w:rsidRDefault="004D207C" w:rsidP="00212898">
      <w:pPr>
        <w:numPr>
          <w:ilvl w:val="0"/>
          <w:numId w:val="16"/>
        </w:numPr>
        <w:tabs>
          <w:tab w:val="clear" w:pos="720"/>
          <w:tab w:val="num" w:pos="0"/>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4D207C" w:rsidRPr="00212898" w:rsidRDefault="004D207C" w:rsidP="00212898">
      <w:pPr>
        <w:numPr>
          <w:ilvl w:val="0"/>
          <w:numId w:val="16"/>
        </w:numPr>
        <w:tabs>
          <w:tab w:val="clear" w:pos="720"/>
          <w:tab w:val="num" w:pos="0"/>
        </w:tabs>
        <w:spacing w:after="0" w:line="240" w:lineRule="atLeast"/>
        <w:ind w:left="0"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4D207C" w:rsidRPr="00212898" w:rsidRDefault="004D207C" w:rsidP="00212898">
      <w:pPr>
        <w:numPr>
          <w:ilvl w:val="0"/>
          <w:numId w:val="16"/>
        </w:numPr>
        <w:tabs>
          <w:tab w:val="clear" w:pos="720"/>
          <w:tab w:val="num" w:pos="0"/>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4D207C" w:rsidRPr="00212898" w:rsidRDefault="004D207C" w:rsidP="00212898">
      <w:pPr>
        <w:tabs>
          <w:tab w:val="num" w:pos="0"/>
        </w:tabs>
        <w:spacing w:after="0" w:line="240" w:lineRule="atLeast"/>
        <w:ind w:right="29"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4D207C" w:rsidRPr="00212898" w:rsidRDefault="004D207C" w:rsidP="00212898">
      <w:pPr>
        <w:tabs>
          <w:tab w:val="num" w:pos="0"/>
        </w:tabs>
        <w:spacing w:after="0" w:line="240" w:lineRule="atLeast"/>
        <w:ind w:right="29"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4D207C" w:rsidRPr="00212898" w:rsidRDefault="004D207C" w:rsidP="00212898">
      <w:pPr>
        <w:tabs>
          <w:tab w:val="num" w:pos="0"/>
        </w:tabs>
        <w:spacing w:after="0" w:line="240" w:lineRule="atLeast"/>
        <w:ind w:right="29"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 незамедлительно информировать о всех происшествиях, связанных с повреждением объектов теплоснабжения в администрац</w:t>
      </w:r>
      <w:r w:rsidR="00947A9B" w:rsidRPr="00212898">
        <w:rPr>
          <w:rFonts w:ascii="Times New Roman" w:eastAsia="Times New Roman" w:hAnsi="Times New Roman" w:cs="Times New Roman"/>
          <w:color w:val="000000"/>
          <w:sz w:val="24"/>
          <w:szCs w:val="24"/>
          <w:lang w:eastAsia="ru-RU"/>
        </w:rPr>
        <w:t>ию Весьегонского района</w:t>
      </w:r>
      <w:r w:rsidRPr="00212898">
        <w:rPr>
          <w:rFonts w:ascii="Times New Roman" w:eastAsia="Times New Roman" w:hAnsi="Times New Roman" w:cs="Times New Roman"/>
          <w:color w:val="000000"/>
          <w:sz w:val="24"/>
          <w:szCs w:val="24"/>
          <w:lang w:eastAsia="ru-RU"/>
        </w:rPr>
        <w:t>.</w:t>
      </w:r>
    </w:p>
    <w:p w:rsidR="004D207C" w:rsidRPr="00212898" w:rsidRDefault="004D207C" w:rsidP="00212898">
      <w:pPr>
        <w:tabs>
          <w:tab w:val="num" w:pos="0"/>
        </w:tabs>
        <w:spacing w:after="0" w:line="240" w:lineRule="atLeast"/>
        <w:ind w:right="29"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4D207C" w:rsidRPr="00212898" w:rsidRDefault="004D207C" w:rsidP="00212898">
      <w:pPr>
        <w:tabs>
          <w:tab w:val="num" w:pos="0"/>
        </w:tabs>
        <w:spacing w:after="0" w:line="240" w:lineRule="atLeast"/>
        <w:ind w:right="29"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4D207C" w:rsidRPr="00212898" w:rsidRDefault="004D207C" w:rsidP="00212898">
      <w:pPr>
        <w:tabs>
          <w:tab w:val="num" w:pos="0"/>
        </w:tabs>
        <w:spacing w:after="0" w:line="240" w:lineRule="atLeast"/>
        <w:ind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4D207C" w:rsidRPr="00212898" w:rsidRDefault="004D207C" w:rsidP="00212898">
      <w:pPr>
        <w:tabs>
          <w:tab w:val="num" w:pos="0"/>
        </w:tabs>
        <w:spacing w:after="0" w:line="240" w:lineRule="atLeast"/>
        <w:ind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Потребители тепла по надежности теплоснабжения делятся на три категории:</w:t>
      </w:r>
    </w:p>
    <w:p w:rsidR="004D207C" w:rsidRPr="00212898" w:rsidRDefault="004D207C" w:rsidP="00212898">
      <w:pPr>
        <w:numPr>
          <w:ilvl w:val="0"/>
          <w:numId w:val="17"/>
        </w:numPr>
        <w:tabs>
          <w:tab w:val="clear" w:pos="720"/>
          <w:tab w:val="num" w:pos="0"/>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к первой категории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4D207C" w:rsidRPr="00212898" w:rsidRDefault="004D207C" w:rsidP="00212898">
      <w:pPr>
        <w:numPr>
          <w:ilvl w:val="0"/>
          <w:numId w:val="17"/>
        </w:numPr>
        <w:tabs>
          <w:tab w:val="clear" w:pos="720"/>
          <w:tab w:val="num" w:pos="0"/>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ко второй категории - потребители (жилые и общественные здания), у которых допускается снижение температуры в помещениях на период ликвидации аварий до 12 </w:t>
      </w:r>
      <w:r w:rsidRPr="00212898">
        <w:rPr>
          <w:rFonts w:ascii="Times New Roman" w:eastAsia="Times New Roman" w:hAnsi="Times New Roman" w:cs="Times New Roman"/>
          <w:color w:val="000000"/>
          <w:sz w:val="24"/>
          <w:szCs w:val="24"/>
          <w:vertAlign w:val="superscript"/>
          <w:lang w:eastAsia="ru-RU"/>
        </w:rPr>
        <w:t>О</w:t>
      </w:r>
      <w:r w:rsidRPr="00212898">
        <w:rPr>
          <w:rFonts w:ascii="Times New Roman" w:eastAsia="Times New Roman" w:hAnsi="Times New Roman" w:cs="Times New Roman"/>
          <w:color w:val="000000"/>
          <w:sz w:val="24"/>
          <w:szCs w:val="24"/>
          <w:lang w:eastAsia="ru-RU"/>
        </w:rPr>
        <w:t>С;</w:t>
      </w:r>
    </w:p>
    <w:p w:rsidR="004D207C" w:rsidRPr="00212898" w:rsidRDefault="004D207C" w:rsidP="00212898">
      <w:pPr>
        <w:numPr>
          <w:ilvl w:val="0"/>
          <w:numId w:val="17"/>
        </w:numPr>
        <w:tabs>
          <w:tab w:val="clear" w:pos="720"/>
          <w:tab w:val="num" w:pos="0"/>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к третьей категории - потребители, у которых допускается снижение температуры в отапливаемых помещениях на период ликвидации аварий до 3 </w:t>
      </w:r>
      <w:r w:rsidRPr="00212898">
        <w:rPr>
          <w:rFonts w:ascii="Times New Roman" w:eastAsia="Times New Roman" w:hAnsi="Times New Roman" w:cs="Times New Roman"/>
          <w:color w:val="000000"/>
          <w:sz w:val="24"/>
          <w:szCs w:val="24"/>
          <w:vertAlign w:val="superscript"/>
          <w:lang w:eastAsia="ru-RU"/>
        </w:rPr>
        <w:t>О</w:t>
      </w:r>
      <w:r w:rsidRPr="00212898">
        <w:rPr>
          <w:rFonts w:ascii="Times New Roman" w:eastAsia="Times New Roman" w:hAnsi="Times New Roman" w:cs="Times New Roman"/>
          <w:color w:val="000000"/>
          <w:sz w:val="24"/>
          <w:szCs w:val="24"/>
          <w:lang w:eastAsia="ru-RU"/>
        </w:rPr>
        <w:t>С.</w:t>
      </w:r>
    </w:p>
    <w:p w:rsidR="004D207C" w:rsidRPr="00212898" w:rsidRDefault="004D207C" w:rsidP="00212898">
      <w:pPr>
        <w:tabs>
          <w:tab w:val="num" w:pos="0"/>
        </w:tabs>
        <w:spacing w:after="0" w:line="240" w:lineRule="atLeast"/>
        <w:ind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Источники теплоснабжения по надежности отпуска тепла потребителям делятся на две категории:</w:t>
      </w:r>
    </w:p>
    <w:p w:rsidR="004D207C" w:rsidRPr="00212898" w:rsidRDefault="004D207C" w:rsidP="00212898">
      <w:pPr>
        <w:numPr>
          <w:ilvl w:val="0"/>
          <w:numId w:val="18"/>
        </w:numPr>
        <w:tabs>
          <w:tab w:val="clear" w:pos="720"/>
          <w:tab w:val="num" w:pos="0"/>
        </w:tabs>
        <w:spacing w:after="0" w:line="240" w:lineRule="atLeast"/>
        <w:ind w:left="0" w:right="14"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4D207C" w:rsidRPr="00212898" w:rsidRDefault="004D207C" w:rsidP="00212898">
      <w:pPr>
        <w:numPr>
          <w:ilvl w:val="0"/>
          <w:numId w:val="18"/>
        </w:numPr>
        <w:tabs>
          <w:tab w:val="clear" w:pos="720"/>
          <w:tab w:val="num" w:pos="0"/>
        </w:tabs>
        <w:spacing w:after="0" w:line="240" w:lineRule="atLeast"/>
        <w:ind w:left="0" w:firstLine="709"/>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ко второй категории - остальные источники тепла.</w:t>
      </w:r>
    </w:p>
    <w:p w:rsidR="004D207C" w:rsidRPr="00212898" w:rsidRDefault="004D207C" w:rsidP="002128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 xml:space="preserve">Раздел 2. Основные климатические характеристики </w:t>
      </w:r>
      <w:r w:rsidR="00A92DA2" w:rsidRPr="00212898">
        <w:rPr>
          <w:rFonts w:ascii="Times New Roman" w:eastAsia="Times New Roman" w:hAnsi="Times New Roman" w:cs="Times New Roman"/>
          <w:b/>
          <w:bCs/>
          <w:color w:val="000000"/>
          <w:sz w:val="24"/>
          <w:szCs w:val="24"/>
          <w:lang w:eastAsia="ru-RU"/>
        </w:rPr>
        <w:t>Весьегонского района.</w:t>
      </w:r>
    </w:p>
    <w:tbl>
      <w:tblPr>
        <w:tblW w:w="0" w:type="auto"/>
        <w:tblCellSpacing w:w="15" w:type="dxa"/>
        <w:shd w:val="clear" w:color="auto" w:fill="FFFFFF"/>
        <w:tblCellMar>
          <w:top w:w="15" w:type="dxa"/>
          <w:left w:w="15" w:type="dxa"/>
          <w:bottom w:w="15" w:type="dxa"/>
          <w:right w:w="15" w:type="dxa"/>
        </w:tblCellMar>
        <w:tblLook w:val="04A0"/>
      </w:tblPr>
      <w:tblGrid>
        <w:gridCol w:w="808"/>
        <w:gridCol w:w="5440"/>
        <w:gridCol w:w="1655"/>
        <w:gridCol w:w="1772"/>
      </w:tblGrid>
      <w:tr w:rsidR="004D207C" w:rsidRPr="00212898" w:rsidTr="004D207C">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 </w:t>
            </w:r>
            <w:r w:rsidRPr="00212898">
              <w:rPr>
                <w:rFonts w:ascii="Times New Roman" w:eastAsia="Times New Roman" w:hAnsi="Times New Roman" w:cs="Times New Roman"/>
                <w:b/>
                <w:bCs/>
                <w:sz w:val="24"/>
                <w:szCs w:val="24"/>
                <w:lang w:eastAsia="ru-RU"/>
              </w:rPr>
              <w:t>п/п</w:t>
            </w:r>
          </w:p>
        </w:tc>
        <w:tc>
          <w:tcPr>
            <w:tcW w:w="5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0"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b/>
                <w:bCs/>
                <w:sz w:val="24"/>
                <w:szCs w:val="24"/>
                <w:lang w:eastAsia="ru-RU"/>
              </w:rPr>
              <w:t>Климатические</w:t>
            </w:r>
          </w:p>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b/>
                <w:bCs/>
                <w:sz w:val="24"/>
                <w:szCs w:val="24"/>
                <w:lang w:eastAsia="ru-RU"/>
              </w:rPr>
              <w:t>характеристики</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0"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b/>
                <w:bCs/>
                <w:sz w:val="24"/>
                <w:szCs w:val="24"/>
                <w:lang w:eastAsia="ru-RU"/>
              </w:rPr>
              <w:t>Единицы</w:t>
            </w:r>
          </w:p>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b/>
                <w:bCs/>
                <w:sz w:val="24"/>
                <w:szCs w:val="24"/>
                <w:lang w:eastAsia="ru-RU"/>
              </w:rPr>
              <w:t>измерения</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b/>
                <w:bCs/>
                <w:sz w:val="24"/>
                <w:szCs w:val="24"/>
                <w:lang w:eastAsia="ru-RU"/>
              </w:rPr>
              <w:t>Значение</w:t>
            </w:r>
          </w:p>
        </w:tc>
      </w:tr>
      <w:tr w:rsidR="004D207C" w:rsidRPr="00212898" w:rsidTr="004D207C">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1</w:t>
            </w:r>
          </w:p>
        </w:tc>
        <w:tc>
          <w:tcPr>
            <w:tcW w:w="5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Средняя температура наиболее холодной пятидневки (расчетная для проектирования систем отопления)</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vertAlign w:val="superscript"/>
                <w:lang w:eastAsia="ru-RU"/>
              </w:rPr>
              <w:t>0</w:t>
            </w:r>
            <w:r w:rsidRPr="00212898">
              <w:rPr>
                <w:rFonts w:ascii="Times New Roman" w:eastAsia="Times New Roman" w:hAnsi="Times New Roman" w:cs="Times New Roman"/>
                <w:sz w:val="24"/>
                <w:szCs w:val="24"/>
                <w:lang w:eastAsia="ru-RU"/>
              </w:rPr>
              <w:t>С</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-28</w:t>
            </w:r>
          </w:p>
        </w:tc>
      </w:tr>
      <w:tr w:rsidR="004D207C" w:rsidRPr="00212898" w:rsidTr="004D207C">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2</w:t>
            </w:r>
          </w:p>
        </w:tc>
        <w:tc>
          <w:tcPr>
            <w:tcW w:w="5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Средняя температура отопительного периода</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vertAlign w:val="superscript"/>
                <w:lang w:eastAsia="ru-RU"/>
              </w:rPr>
              <w:t>0</w:t>
            </w:r>
            <w:r w:rsidRPr="00212898">
              <w:rPr>
                <w:rFonts w:ascii="Times New Roman" w:eastAsia="Times New Roman" w:hAnsi="Times New Roman" w:cs="Times New Roman"/>
                <w:sz w:val="24"/>
                <w:szCs w:val="24"/>
                <w:lang w:eastAsia="ru-RU"/>
              </w:rPr>
              <w:t>С</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-3,1</w:t>
            </w:r>
          </w:p>
        </w:tc>
      </w:tr>
      <w:tr w:rsidR="004D207C" w:rsidRPr="00212898" w:rsidTr="004D207C">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3</w:t>
            </w:r>
          </w:p>
        </w:tc>
        <w:tc>
          <w:tcPr>
            <w:tcW w:w="55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Продолжительность отопительного периода</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Сутки</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214</w:t>
            </w:r>
          </w:p>
        </w:tc>
      </w:tr>
    </w:tbl>
    <w:p w:rsidR="004D207C" w:rsidRPr="00212898" w:rsidRDefault="004D207C" w:rsidP="004D207C">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Раздел 3</w:t>
      </w:r>
      <w:r w:rsidRPr="00212898">
        <w:rPr>
          <w:rFonts w:ascii="Times New Roman" w:eastAsia="Times New Roman" w:hAnsi="Times New Roman" w:cs="Times New Roman"/>
          <w:b/>
          <w:bCs/>
          <w:i/>
          <w:iCs/>
          <w:color w:val="000000"/>
          <w:sz w:val="24"/>
          <w:szCs w:val="24"/>
          <w:lang w:eastAsia="ru-RU"/>
        </w:rPr>
        <w:t>. </w:t>
      </w:r>
      <w:r w:rsidRPr="00212898">
        <w:rPr>
          <w:rFonts w:ascii="Times New Roman" w:eastAsia="Times New Roman" w:hAnsi="Times New Roman" w:cs="Times New Roman"/>
          <w:b/>
          <w:bCs/>
          <w:color w:val="000000"/>
          <w:sz w:val="24"/>
          <w:szCs w:val="24"/>
          <w:lang w:eastAsia="ru-RU"/>
        </w:rPr>
        <w:t xml:space="preserve">Территория, административно-территориальное деление </w:t>
      </w:r>
      <w:r w:rsidR="00A92DA2" w:rsidRPr="00212898">
        <w:rPr>
          <w:rFonts w:ascii="Times New Roman" w:eastAsia="Times New Roman" w:hAnsi="Times New Roman" w:cs="Times New Roman"/>
          <w:b/>
          <w:bCs/>
          <w:color w:val="000000"/>
          <w:sz w:val="24"/>
          <w:szCs w:val="24"/>
          <w:lang w:eastAsia="ru-RU"/>
        </w:rPr>
        <w:t>Весьегонского района.</w:t>
      </w:r>
    </w:p>
    <w:tbl>
      <w:tblPr>
        <w:tblW w:w="0" w:type="auto"/>
        <w:tblCellSpacing w:w="15" w:type="dxa"/>
        <w:shd w:val="clear" w:color="auto" w:fill="FFFFFF"/>
        <w:tblCellMar>
          <w:top w:w="15" w:type="dxa"/>
          <w:left w:w="15" w:type="dxa"/>
          <w:bottom w:w="15" w:type="dxa"/>
          <w:right w:w="15" w:type="dxa"/>
        </w:tblCellMar>
        <w:tblLook w:val="04A0"/>
      </w:tblPr>
      <w:tblGrid>
        <w:gridCol w:w="2715"/>
        <w:gridCol w:w="2280"/>
        <w:gridCol w:w="2280"/>
        <w:gridCol w:w="2295"/>
      </w:tblGrid>
      <w:tr w:rsidR="004D207C" w:rsidRPr="00212898" w:rsidTr="004D207C">
        <w:trPr>
          <w:tblCellSpacing w:w="15" w:type="dxa"/>
        </w:trPr>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Муниципальные образования</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0"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Площадь территории</w:t>
            </w:r>
          </w:p>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га</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0"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Численность населения,</w:t>
            </w:r>
          </w:p>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человек</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Плотность населения, человек на га</w:t>
            </w:r>
          </w:p>
        </w:tc>
      </w:tr>
      <w:tr w:rsidR="004D207C" w:rsidRPr="00212898" w:rsidTr="004D207C">
        <w:trPr>
          <w:tblCellSpacing w:w="15" w:type="dxa"/>
        </w:trPr>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A92DA2"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Весьегонский район</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1B35BE"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204726</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1B35BE" w:rsidP="001B35BE">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 xml:space="preserve">             11353</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212898" w:rsidRDefault="001B35BE"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18.03</w:t>
            </w:r>
          </w:p>
        </w:tc>
      </w:tr>
    </w:tbl>
    <w:p w:rsidR="004D207C" w:rsidRPr="00212898" w:rsidRDefault="004D207C" w:rsidP="004D207C">
      <w:pPr>
        <w:spacing w:before="100" w:beforeAutospacing="1" w:after="0" w:line="240" w:lineRule="atLeast"/>
        <w:ind w:right="14" w:firstLine="547"/>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Раздел 4</w:t>
      </w:r>
      <w:r w:rsidRPr="00212898">
        <w:rPr>
          <w:rFonts w:ascii="Times New Roman" w:eastAsia="Times New Roman" w:hAnsi="Times New Roman" w:cs="Times New Roman"/>
          <w:b/>
          <w:bCs/>
          <w:i/>
          <w:iCs/>
          <w:color w:val="000000"/>
          <w:sz w:val="24"/>
          <w:szCs w:val="24"/>
          <w:lang w:eastAsia="ru-RU"/>
        </w:rPr>
        <w:t>. </w:t>
      </w:r>
      <w:r w:rsidRPr="00212898">
        <w:rPr>
          <w:rFonts w:ascii="Times New Roman" w:eastAsia="Times New Roman" w:hAnsi="Times New Roman" w:cs="Times New Roman"/>
          <w:b/>
          <w:bCs/>
          <w:color w:val="000000"/>
          <w:sz w:val="24"/>
          <w:szCs w:val="24"/>
          <w:lang w:eastAsia="ru-RU"/>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4D207C" w:rsidRPr="00212898" w:rsidRDefault="004D207C" w:rsidP="0021289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4D207C" w:rsidRPr="00212898" w:rsidRDefault="004D207C" w:rsidP="0021289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4D207C" w:rsidRPr="00212898" w:rsidRDefault="004D207C" w:rsidP="0021289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Аварийные ограничения осуществляются в соответствии с графиками аварийного ограничения.</w:t>
      </w:r>
    </w:p>
    <w:p w:rsidR="004D207C" w:rsidRPr="00212898" w:rsidRDefault="004D207C" w:rsidP="0021289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Необходимость введения аварийных ограничений может возникнуть в следующих случаях:</w:t>
      </w:r>
    </w:p>
    <w:p w:rsidR="004D207C" w:rsidRPr="00212898" w:rsidRDefault="004D207C" w:rsidP="00212898">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 понижение температуры наружного воздуха ниже расчетных значений более чем на 10 градусов на срок более 3 суток;</w:t>
      </w:r>
    </w:p>
    <w:p w:rsidR="004D207C" w:rsidRPr="00212898" w:rsidRDefault="004D207C" w:rsidP="00212898">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 возникновение недостатка топлива на источниках тепловой энергии;</w:t>
      </w:r>
    </w:p>
    <w:p w:rsidR="004D207C" w:rsidRPr="00212898" w:rsidRDefault="004D207C" w:rsidP="00212898">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4D207C" w:rsidRPr="00212898" w:rsidRDefault="004D207C" w:rsidP="00212898">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 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4D207C" w:rsidRPr="00212898" w:rsidRDefault="004D207C" w:rsidP="00212898">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4D207C" w:rsidRPr="00212898" w:rsidRDefault="004D207C" w:rsidP="00212898">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4D207C" w:rsidRPr="00212898" w:rsidRDefault="004D207C" w:rsidP="004D207C">
      <w:pPr>
        <w:shd w:val="clear" w:color="auto" w:fill="FFFFFF"/>
        <w:spacing w:after="0" w:line="240" w:lineRule="auto"/>
        <w:ind w:firstLine="547"/>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b/>
          <w:bCs/>
          <w:color w:val="000000"/>
          <w:sz w:val="24"/>
          <w:szCs w:val="24"/>
          <w:lang w:eastAsia="ru-RU"/>
        </w:rPr>
        <w:t>Раздел 5. Регламент действия ЕДДС при возникновении аварийных ситуаций</w:t>
      </w:r>
    </w:p>
    <w:p w:rsidR="004D207C" w:rsidRPr="00212898" w:rsidRDefault="004D207C" w:rsidP="00212898">
      <w:pPr>
        <w:shd w:val="clear" w:color="auto" w:fill="FFFFFF"/>
        <w:spacing w:before="100" w:beforeAutospacing="1" w:after="0" w:line="240" w:lineRule="auto"/>
        <w:ind w:firstLine="547"/>
        <w:jc w:val="both"/>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аварийно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контроль за выполнением мероприятий по ликвидации аварийных ситу</w:t>
      </w:r>
      <w:r w:rsidR="001B35BE" w:rsidRPr="00212898">
        <w:rPr>
          <w:rFonts w:ascii="Times New Roman" w:eastAsia="Times New Roman" w:hAnsi="Times New Roman" w:cs="Times New Roman"/>
          <w:color w:val="000000"/>
          <w:sz w:val="24"/>
          <w:szCs w:val="24"/>
          <w:lang w:eastAsia="ru-RU"/>
        </w:rPr>
        <w:t xml:space="preserve">аций с последующим </w:t>
      </w:r>
      <w:r w:rsidRPr="00212898">
        <w:rPr>
          <w:rFonts w:ascii="Times New Roman" w:eastAsia="Times New Roman" w:hAnsi="Times New Roman" w:cs="Times New Roman"/>
          <w:color w:val="000000"/>
          <w:sz w:val="24"/>
          <w:szCs w:val="24"/>
          <w:lang w:eastAsia="ru-RU"/>
        </w:rPr>
        <w:t xml:space="preserve"> восстановлением подачи тепла, горячей воды потребителям.</w:t>
      </w:r>
    </w:p>
    <w:p w:rsidR="004D207C" w:rsidRPr="00212898" w:rsidRDefault="004D207C" w:rsidP="004D207C">
      <w:pPr>
        <w:shd w:val="clear" w:color="auto" w:fill="FFFFFF"/>
        <w:spacing w:before="100" w:beforeAutospacing="1" w:after="0" w:line="240" w:lineRule="auto"/>
        <w:ind w:firstLine="547"/>
        <w:jc w:val="center"/>
        <w:rPr>
          <w:rFonts w:ascii="Times New Roman" w:eastAsia="Times New Roman" w:hAnsi="Times New Roman" w:cs="Times New Roman"/>
          <w:color w:val="000000"/>
          <w:sz w:val="24"/>
          <w:szCs w:val="24"/>
          <w:lang w:eastAsia="ru-RU"/>
        </w:rPr>
      </w:pPr>
      <w:r w:rsidRPr="00212898">
        <w:rPr>
          <w:rFonts w:ascii="Times New Roman" w:eastAsia="Times New Roman" w:hAnsi="Times New Roman" w:cs="Times New Roman"/>
          <w:color w:val="000000"/>
          <w:sz w:val="24"/>
          <w:szCs w:val="24"/>
          <w:lang w:eastAsia="ru-RU"/>
        </w:rPr>
        <w:t>Регламент действий д</w:t>
      </w:r>
      <w:r w:rsidR="008D17C2" w:rsidRPr="00212898">
        <w:rPr>
          <w:rFonts w:ascii="Times New Roman" w:eastAsia="Times New Roman" w:hAnsi="Times New Roman" w:cs="Times New Roman"/>
          <w:color w:val="000000"/>
          <w:sz w:val="24"/>
          <w:szCs w:val="24"/>
          <w:lang w:eastAsia="ru-RU"/>
        </w:rPr>
        <w:t>ежурного ЕДДС администрации Весьегонского района</w:t>
      </w:r>
      <w:r w:rsidRPr="00212898">
        <w:rPr>
          <w:rFonts w:ascii="Times New Roman" w:eastAsia="Times New Roman" w:hAnsi="Times New Roman" w:cs="Times New Roman"/>
          <w:color w:val="000000"/>
          <w:sz w:val="24"/>
          <w:szCs w:val="24"/>
          <w:lang w:eastAsia="ru-RU"/>
        </w:rPr>
        <w:t xml:space="preserve"> при получении информации об аварии на системах теплоснабжения</w:t>
      </w:r>
    </w:p>
    <w:tbl>
      <w:tblPr>
        <w:tblW w:w="0" w:type="auto"/>
        <w:tblCellSpacing w:w="15" w:type="dxa"/>
        <w:shd w:val="clear" w:color="auto" w:fill="FFFFFF"/>
        <w:tblCellMar>
          <w:top w:w="15" w:type="dxa"/>
          <w:left w:w="15" w:type="dxa"/>
          <w:bottom w:w="15" w:type="dxa"/>
          <w:right w:w="15" w:type="dxa"/>
        </w:tblCellMar>
        <w:tblLook w:val="04A0"/>
      </w:tblPr>
      <w:tblGrid>
        <w:gridCol w:w="808"/>
        <w:gridCol w:w="3912"/>
        <w:gridCol w:w="2166"/>
        <w:gridCol w:w="2789"/>
      </w:tblGrid>
      <w:tr w:rsidR="004D207C" w:rsidRPr="00212898" w:rsidTr="004D207C">
        <w:trPr>
          <w:trHeight w:val="825"/>
          <w:tblCellSpacing w:w="15" w:type="dxa"/>
        </w:trPr>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 </w:t>
            </w:r>
            <w:r w:rsidRPr="00212898">
              <w:rPr>
                <w:rFonts w:ascii="Times New Roman" w:eastAsia="Times New Roman" w:hAnsi="Times New Roman" w:cs="Times New Roman"/>
                <w:b/>
                <w:bCs/>
                <w:sz w:val="24"/>
                <w:szCs w:val="24"/>
                <w:lang w:eastAsia="ru-RU"/>
              </w:rPr>
              <w:t>п/п</w:t>
            </w:r>
          </w:p>
        </w:tc>
        <w:tc>
          <w:tcPr>
            <w:tcW w:w="4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b/>
                <w:bCs/>
                <w:sz w:val="24"/>
                <w:szCs w:val="24"/>
                <w:lang w:eastAsia="ru-RU"/>
              </w:rPr>
              <w:t>Мероприятие</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b/>
                <w:bCs/>
                <w:sz w:val="24"/>
                <w:szCs w:val="24"/>
                <w:lang w:eastAsia="ru-RU"/>
              </w:rPr>
              <w:t>Срок исполнения</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b/>
                <w:bCs/>
                <w:sz w:val="24"/>
                <w:szCs w:val="24"/>
                <w:lang w:eastAsia="ru-RU"/>
              </w:rPr>
              <w:t>Исполнитель</w:t>
            </w:r>
          </w:p>
        </w:tc>
      </w:tr>
      <w:tr w:rsidR="004D207C" w:rsidRPr="00212898" w:rsidTr="004D207C">
        <w:trPr>
          <w:trHeight w:val="60"/>
          <w:tblCellSpacing w:w="15" w:type="dxa"/>
        </w:trPr>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b/>
                <w:bCs/>
                <w:sz w:val="24"/>
                <w:szCs w:val="24"/>
                <w:lang w:eastAsia="ru-RU"/>
              </w:rPr>
              <w:t>1</w:t>
            </w:r>
          </w:p>
        </w:tc>
        <w:tc>
          <w:tcPr>
            <w:tcW w:w="4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b/>
                <w:bCs/>
                <w:sz w:val="24"/>
                <w:szCs w:val="24"/>
                <w:lang w:eastAsia="ru-RU"/>
              </w:rPr>
              <w:t>2</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b/>
                <w:bCs/>
                <w:sz w:val="24"/>
                <w:szCs w:val="24"/>
                <w:lang w:eastAsia="ru-RU"/>
              </w:rPr>
              <w:t>3</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212898" w:rsidRDefault="004D207C" w:rsidP="004D207C">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b/>
                <w:bCs/>
                <w:sz w:val="24"/>
                <w:szCs w:val="24"/>
                <w:lang w:eastAsia="ru-RU"/>
              </w:rPr>
              <w:t>4</w:t>
            </w:r>
          </w:p>
        </w:tc>
      </w:tr>
      <w:tr w:rsidR="004D207C" w:rsidRPr="00212898" w:rsidTr="004D207C">
        <w:trPr>
          <w:trHeight w:val="510"/>
          <w:tblCellSpacing w:w="15" w:type="dxa"/>
        </w:trPr>
        <w:tc>
          <w:tcPr>
            <w:tcW w:w="1014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212898" w:rsidRDefault="004D207C" w:rsidP="004D207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b/>
                <w:bCs/>
                <w:sz w:val="24"/>
                <w:szCs w:val="24"/>
                <w:lang w:eastAsia="ru-RU"/>
              </w:rPr>
              <w:t>Уточнить информацию у дежурного ДС теплоснабжающей организации:</w:t>
            </w:r>
          </w:p>
        </w:tc>
      </w:tr>
      <w:tr w:rsidR="004D207C" w:rsidRPr="00212898" w:rsidTr="004D207C">
        <w:trPr>
          <w:trHeight w:val="840"/>
          <w:tblCellSpacing w:w="15" w:type="dxa"/>
        </w:trPr>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1.1.</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1.2.</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1.3.</w:t>
            </w:r>
          </w:p>
        </w:tc>
        <w:tc>
          <w:tcPr>
            <w:tcW w:w="4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 время и дату происшествия</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 место происшествия (адрес)</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 тип и диаметр трубопроводной системы</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 определение объема последствий аварийной ситуации (количество жилых домов, котельных, ЦТП, учреждений социальной сфера и т.д.);</w:t>
            </w:r>
          </w:p>
          <w:p w:rsidR="004D207C" w:rsidRPr="00212898" w:rsidRDefault="004D207C" w:rsidP="00BB39D6">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 xml:space="preserve">довести информацию до </w:t>
            </w:r>
            <w:r w:rsidR="00BB39D6" w:rsidRPr="00212898">
              <w:rPr>
                <w:rFonts w:ascii="Times New Roman" w:eastAsia="Times New Roman" w:hAnsi="Times New Roman" w:cs="Times New Roman"/>
                <w:sz w:val="24"/>
                <w:szCs w:val="24"/>
                <w:lang w:eastAsia="ru-RU"/>
              </w:rPr>
              <w:t>главы администрации Весьегонского района о составе</w:t>
            </w:r>
            <w:r w:rsidRPr="00212898">
              <w:rPr>
                <w:rFonts w:ascii="Times New Roman" w:eastAsia="Times New Roman" w:hAnsi="Times New Roman" w:cs="Times New Roman"/>
                <w:sz w:val="24"/>
                <w:szCs w:val="24"/>
                <w:lang w:eastAsia="ru-RU"/>
              </w:rPr>
              <w:t xml:space="preserve"> сил и средств задействованных на ликвидации аварии</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Немедленно</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Дежурно-диспетчерская служба теплоснабжающей организации - ДДС ТСО)</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Дежурный ЕДДС</w:t>
            </w:r>
          </w:p>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ДДС ТСО</w:t>
            </w:r>
          </w:p>
        </w:tc>
      </w:tr>
      <w:tr w:rsidR="004D207C" w:rsidRPr="00212898" w:rsidTr="004D207C">
        <w:trPr>
          <w:trHeight w:val="840"/>
          <w:tblCellSpacing w:w="15" w:type="dxa"/>
        </w:trPr>
        <w:tc>
          <w:tcPr>
            <w:tcW w:w="1014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212898" w:rsidRDefault="004D207C" w:rsidP="004D207C">
            <w:pPr>
              <w:numPr>
                <w:ilvl w:val="0"/>
                <w:numId w:val="20"/>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b/>
                <w:bCs/>
                <w:sz w:val="24"/>
                <w:szCs w:val="24"/>
                <w:lang w:eastAsia="ru-RU"/>
              </w:rPr>
              <w:t xml:space="preserve">Доложить об аварии на системах теплоснабжения </w:t>
            </w:r>
            <w:r w:rsidR="00290A67" w:rsidRPr="00212898">
              <w:rPr>
                <w:rFonts w:ascii="Times New Roman" w:eastAsia="Times New Roman" w:hAnsi="Times New Roman" w:cs="Times New Roman"/>
                <w:b/>
                <w:bCs/>
                <w:sz w:val="24"/>
                <w:szCs w:val="24"/>
                <w:lang w:eastAsia="ru-RU"/>
              </w:rPr>
              <w:t>расположенных на территории Весьегонского района.</w:t>
            </w:r>
          </w:p>
        </w:tc>
      </w:tr>
      <w:tr w:rsidR="004D207C" w:rsidRPr="00212898" w:rsidTr="004D207C">
        <w:trPr>
          <w:trHeight w:val="840"/>
          <w:tblCellSpacing w:w="15" w:type="dxa"/>
        </w:trPr>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2.1.</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2.2.</w:t>
            </w:r>
          </w:p>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2.3.</w:t>
            </w:r>
          </w:p>
        </w:tc>
        <w:tc>
          <w:tcPr>
            <w:tcW w:w="4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Руководителю оперативного штаба по ликвидации аварии</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Организовать оповещение членов оперативного штаба</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(место сбора – зал заседаний)</w:t>
            </w:r>
          </w:p>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Доложить результаты оповещения Руководителю оперативного штаба (заместителю)</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Немедленно</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В рабочее время «Ч»+20 мин</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в нерабочее время «Ч» +1 час 30 мин</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Дежурный ЕДДС</w:t>
            </w:r>
          </w:p>
        </w:tc>
      </w:tr>
      <w:tr w:rsidR="004D207C" w:rsidRPr="00212898" w:rsidTr="004D207C">
        <w:trPr>
          <w:trHeight w:val="840"/>
          <w:tblCellSpacing w:w="15" w:type="dxa"/>
        </w:trPr>
        <w:tc>
          <w:tcPr>
            <w:tcW w:w="1014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212898" w:rsidRDefault="004D207C" w:rsidP="004D207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b/>
                <w:bCs/>
                <w:sz w:val="24"/>
                <w:szCs w:val="24"/>
                <w:lang w:eastAsia="ru-RU"/>
              </w:rPr>
              <w:t>По указанию Руководителя оперативного штаба по ликвидации аварии</w:t>
            </w:r>
          </w:p>
        </w:tc>
      </w:tr>
      <w:tr w:rsidR="004D207C" w:rsidRPr="00212898" w:rsidTr="004D207C">
        <w:trPr>
          <w:trHeight w:val="840"/>
          <w:tblCellSpacing w:w="15" w:type="dxa"/>
        </w:trPr>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3.1.</w:t>
            </w:r>
          </w:p>
        </w:tc>
        <w:tc>
          <w:tcPr>
            <w:tcW w:w="4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Организовать сбор и обобщение</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информации:</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 о ходе развития аварии и проведения работ по ее ликвидации;</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 об усилении состава сил и средств, привлекаемых для ликвидации аварии;</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 о проверке готовности к работе автономных источников электроснабжения ;</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 о состоянии котельных, тепловых пунктов, тепловых сетей, систем энергоснабжения, о наличии резервного топлива;</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Через каждые</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2 часа в течение всего периода ликвидации аварии</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«Ч» + 2 часа</w:t>
            </w:r>
          </w:p>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Последующие сутки</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Дежурный ЕДДС,</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ДДС РСО</w:t>
            </w:r>
          </w:p>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ДДС ТСО</w:t>
            </w:r>
          </w:p>
        </w:tc>
      </w:tr>
      <w:tr w:rsidR="004D207C" w:rsidRPr="00212898" w:rsidTr="004D207C">
        <w:trPr>
          <w:trHeight w:val="840"/>
          <w:tblCellSpacing w:w="15" w:type="dxa"/>
        </w:trPr>
        <w:tc>
          <w:tcPr>
            <w:tcW w:w="1014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212898" w:rsidRDefault="004D207C" w:rsidP="004D2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898">
              <w:rPr>
                <w:rFonts w:ascii="Times New Roman" w:eastAsia="Times New Roman" w:hAnsi="Times New Roman" w:cs="Times New Roman"/>
                <w:b/>
                <w:bCs/>
                <w:sz w:val="24"/>
                <w:szCs w:val="24"/>
                <w:lang w:eastAsia="ru-RU"/>
              </w:rPr>
              <w:t>4.При завершении работ по ликвидации аварии</w:t>
            </w:r>
          </w:p>
        </w:tc>
      </w:tr>
      <w:tr w:rsidR="004D207C" w:rsidRPr="00212898" w:rsidTr="004D207C">
        <w:trPr>
          <w:tblCellSpacing w:w="15" w:type="dxa"/>
        </w:trPr>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4.1.</w:t>
            </w:r>
          </w:p>
        </w:tc>
        <w:tc>
          <w:tcPr>
            <w:tcW w:w="4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Оповестить РСО, УК,ТСЖ,,ЖСК</w:t>
            </w:r>
          </w:p>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о завершении работ по ликвидации аварии</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Немедленно</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Дежурный ЕДДС,</w:t>
            </w:r>
          </w:p>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ДДС ТСО</w:t>
            </w:r>
          </w:p>
        </w:tc>
      </w:tr>
      <w:tr w:rsidR="004D207C" w:rsidRPr="00212898" w:rsidTr="004D207C">
        <w:trPr>
          <w:tblCellSpacing w:w="15" w:type="dxa"/>
        </w:trPr>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4.2.</w:t>
            </w:r>
          </w:p>
        </w:tc>
        <w:tc>
          <w:tcPr>
            <w:tcW w:w="4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Проконтролировать подачу теплоносителя потребителям</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after="0" w:line="240" w:lineRule="auto"/>
              <w:rPr>
                <w:rFonts w:ascii="Times New Roman" w:eastAsia="Times New Roman" w:hAnsi="Times New Roman" w:cs="Times New Roman"/>
                <w:sz w:val="24"/>
                <w:szCs w:val="24"/>
                <w:lang w:eastAsia="ru-RU"/>
              </w:rPr>
            </w:pP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Дежурный ЕДДС,</w:t>
            </w:r>
          </w:p>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ДДС ТСО,</w:t>
            </w:r>
          </w:p>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Диспетчер УК,ТСЖ,ЖСК</w:t>
            </w:r>
          </w:p>
        </w:tc>
      </w:tr>
      <w:tr w:rsidR="004D207C" w:rsidRPr="00212898" w:rsidTr="004D207C">
        <w:trPr>
          <w:tblCellSpacing w:w="15" w:type="dxa"/>
        </w:trPr>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4.3.</w:t>
            </w:r>
          </w:p>
        </w:tc>
        <w:tc>
          <w:tcPr>
            <w:tcW w:w="4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Доложить о ликвидации аварии, приведению привлекаемых сил и средств в исходное состояние в СОД ЦУКС М</w:t>
            </w:r>
            <w:r w:rsidR="00290A67" w:rsidRPr="00212898">
              <w:rPr>
                <w:rFonts w:ascii="Times New Roman" w:eastAsia="Times New Roman" w:hAnsi="Times New Roman" w:cs="Times New Roman"/>
                <w:sz w:val="24"/>
                <w:szCs w:val="24"/>
                <w:lang w:eastAsia="ru-RU"/>
              </w:rPr>
              <w:t>ЧС России по Тверской области</w:t>
            </w:r>
            <w:r w:rsidRPr="00212898">
              <w:rPr>
                <w:rFonts w:ascii="Times New Roman" w:eastAsia="Times New Roman" w:hAnsi="Times New Roman" w:cs="Times New Roman"/>
                <w:sz w:val="24"/>
                <w:szCs w:val="24"/>
                <w:lang w:eastAsia="ru-RU"/>
              </w:rPr>
              <w:t>, Министерство</w:t>
            </w:r>
            <w:r w:rsidR="00290A67" w:rsidRPr="00212898">
              <w:rPr>
                <w:rFonts w:ascii="Times New Roman" w:eastAsia="Times New Roman" w:hAnsi="Times New Roman" w:cs="Times New Roman"/>
                <w:sz w:val="24"/>
                <w:szCs w:val="24"/>
                <w:lang w:eastAsia="ru-RU"/>
              </w:rPr>
              <w:t xml:space="preserve"> Строительства и </w:t>
            </w:r>
            <w:r w:rsidRPr="00212898">
              <w:rPr>
                <w:rFonts w:ascii="Times New Roman" w:eastAsia="Times New Roman" w:hAnsi="Times New Roman" w:cs="Times New Roman"/>
                <w:sz w:val="24"/>
                <w:szCs w:val="24"/>
                <w:lang w:eastAsia="ru-RU"/>
              </w:rPr>
              <w:t xml:space="preserve"> ЖКХ</w:t>
            </w:r>
            <w:r w:rsidR="00290A67" w:rsidRPr="00212898">
              <w:rPr>
                <w:rFonts w:ascii="Times New Roman" w:eastAsia="Times New Roman" w:hAnsi="Times New Roman" w:cs="Times New Roman"/>
                <w:sz w:val="24"/>
                <w:szCs w:val="24"/>
                <w:lang w:eastAsia="ru-RU"/>
              </w:rPr>
              <w:t xml:space="preserve"> Тверской области,</w:t>
            </w:r>
            <w:r w:rsidRPr="00212898">
              <w:rPr>
                <w:rFonts w:ascii="Times New Roman" w:eastAsia="Times New Roman" w:hAnsi="Times New Roman" w:cs="Times New Roman"/>
                <w:sz w:val="24"/>
                <w:szCs w:val="24"/>
                <w:lang w:eastAsia="ru-RU"/>
              </w:rPr>
              <w:t xml:space="preserve"> МО, Руководителю оперативного штаба</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По завершении работ</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207C" w:rsidRPr="00212898" w:rsidRDefault="004D207C" w:rsidP="004D207C">
            <w:pPr>
              <w:spacing w:before="100" w:beforeAutospacing="1" w:after="0"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Дежурный ЕДДС,</w:t>
            </w:r>
          </w:p>
          <w:p w:rsidR="004D207C" w:rsidRPr="00212898" w:rsidRDefault="004D207C" w:rsidP="004D207C">
            <w:pPr>
              <w:spacing w:before="100" w:beforeAutospacing="1" w:after="100" w:afterAutospacing="1" w:line="240" w:lineRule="auto"/>
              <w:rPr>
                <w:rFonts w:ascii="Times New Roman" w:eastAsia="Times New Roman" w:hAnsi="Times New Roman" w:cs="Times New Roman"/>
                <w:sz w:val="24"/>
                <w:szCs w:val="24"/>
                <w:lang w:eastAsia="ru-RU"/>
              </w:rPr>
            </w:pPr>
            <w:r w:rsidRPr="00212898">
              <w:rPr>
                <w:rFonts w:ascii="Times New Roman" w:eastAsia="Times New Roman" w:hAnsi="Times New Roman" w:cs="Times New Roman"/>
                <w:sz w:val="24"/>
                <w:szCs w:val="24"/>
                <w:lang w:eastAsia="ru-RU"/>
              </w:rPr>
              <w:t>ДДС ТСО, </w:t>
            </w:r>
            <w:r w:rsidRPr="00212898">
              <w:rPr>
                <w:rFonts w:ascii="Times New Roman" w:eastAsia="Times New Roman" w:hAnsi="Times New Roman" w:cs="Times New Roman"/>
                <w:sz w:val="24"/>
                <w:szCs w:val="24"/>
                <w:lang w:eastAsia="ru-RU"/>
              </w:rPr>
              <w:br/>
              <w:t>Диспетчер УК,ТСЖ,ЖСК</w:t>
            </w:r>
          </w:p>
        </w:tc>
      </w:tr>
    </w:tbl>
    <w:p w:rsidR="001011CE" w:rsidRPr="00212898" w:rsidRDefault="001011CE">
      <w:pPr>
        <w:rPr>
          <w:rFonts w:ascii="Times New Roman" w:hAnsi="Times New Roman" w:cs="Times New Roman"/>
        </w:rPr>
      </w:pPr>
    </w:p>
    <w:sectPr w:rsidR="001011CE" w:rsidRPr="00212898" w:rsidSect="00101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DD7"/>
    <w:multiLevelType w:val="multilevel"/>
    <w:tmpl w:val="77244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6007A"/>
    <w:multiLevelType w:val="multilevel"/>
    <w:tmpl w:val="FD786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E0E9B"/>
    <w:multiLevelType w:val="multilevel"/>
    <w:tmpl w:val="0A502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6429E4"/>
    <w:multiLevelType w:val="multilevel"/>
    <w:tmpl w:val="66FC5288"/>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0313BFD"/>
    <w:multiLevelType w:val="multilevel"/>
    <w:tmpl w:val="C4A81D46"/>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7006189"/>
    <w:multiLevelType w:val="multilevel"/>
    <w:tmpl w:val="4328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E69D0"/>
    <w:multiLevelType w:val="multilevel"/>
    <w:tmpl w:val="23EA0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766246"/>
    <w:multiLevelType w:val="multilevel"/>
    <w:tmpl w:val="A77230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096D38"/>
    <w:multiLevelType w:val="multilevel"/>
    <w:tmpl w:val="9DB48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591E98"/>
    <w:multiLevelType w:val="multilevel"/>
    <w:tmpl w:val="B7E8C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282234"/>
    <w:multiLevelType w:val="multilevel"/>
    <w:tmpl w:val="BF9E9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84596E"/>
    <w:multiLevelType w:val="multilevel"/>
    <w:tmpl w:val="3516E254"/>
    <w:styleLink w:val="WWNum1"/>
    <w:lvl w:ilvl="0">
      <w:start w:val="1"/>
      <w:numFmt w:val="decimal"/>
      <w:lvlText w:val="%1."/>
      <w:lvlJc w:val="left"/>
      <w:rPr>
        <w:rFonts w:eastAsia="Arial"/>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51020B72"/>
    <w:multiLevelType w:val="multilevel"/>
    <w:tmpl w:val="75A0DB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547011FE"/>
    <w:multiLevelType w:val="multilevel"/>
    <w:tmpl w:val="C50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880C00"/>
    <w:multiLevelType w:val="multilevel"/>
    <w:tmpl w:val="2BFCB6CA"/>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5A222532"/>
    <w:multiLevelType w:val="multilevel"/>
    <w:tmpl w:val="C5724208"/>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F446D8A"/>
    <w:multiLevelType w:val="multilevel"/>
    <w:tmpl w:val="0F50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4F7412"/>
    <w:multiLevelType w:val="multilevel"/>
    <w:tmpl w:val="4EE0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78728C"/>
    <w:multiLevelType w:val="multilevel"/>
    <w:tmpl w:val="427A91AE"/>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6DEF49AB"/>
    <w:multiLevelType w:val="multilevel"/>
    <w:tmpl w:val="CAC8CE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6F622F"/>
    <w:multiLevelType w:val="multilevel"/>
    <w:tmpl w:val="123016F2"/>
    <w:lvl w:ilvl="0">
      <w:start w:val="4"/>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7F217BFB"/>
    <w:multiLevelType w:val="multilevel"/>
    <w:tmpl w:val="4FD2AE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9"/>
  </w:num>
  <w:num w:numId="4">
    <w:abstractNumId w:val="0"/>
  </w:num>
  <w:num w:numId="5">
    <w:abstractNumId w:val="21"/>
  </w:num>
  <w:num w:numId="6">
    <w:abstractNumId w:val="12"/>
  </w:num>
  <w:num w:numId="7">
    <w:abstractNumId w:val="14"/>
  </w:num>
  <w:num w:numId="8">
    <w:abstractNumId w:val="8"/>
  </w:num>
  <w:num w:numId="9">
    <w:abstractNumId w:val="4"/>
  </w:num>
  <w:num w:numId="10">
    <w:abstractNumId w:val="3"/>
  </w:num>
  <w:num w:numId="11">
    <w:abstractNumId w:val="20"/>
  </w:num>
  <w:num w:numId="12">
    <w:abstractNumId w:val="18"/>
  </w:num>
  <w:num w:numId="13">
    <w:abstractNumId w:val="1"/>
  </w:num>
  <w:num w:numId="14">
    <w:abstractNumId w:val="15"/>
  </w:num>
  <w:num w:numId="15">
    <w:abstractNumId w:val="13"/>
  </w:num>
  <w:num w:numId="16">
    <w:abstractNumId w:val="17"/>
  </w:num>
  <w:num w:numId="17">
    <w:abstractNumId w:val="16"/>
  </w:num>
  <w:num w:numId="18">
    <w:abstractNumId w:val="5"/>
  </w:num>
  <w:num w:numId="19">
    <w:abstractNumId w:val="6"/>
  </w:num>
  <w:num w:numId="20">
    <w:abstractNumId w:val="10"/>
  </w:num>
  <w:num w:numId="21">
    <w:abstractNumId w:val="7"/>
  </w:num>
  <w:num w:numId="22">
    <w:abstractNumId w:val="11"/>
  </w:num>
  <w:num w:numId="23">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207C"/>
    <w:rsid w:val="00011035"/>
    <w:rsid w:val="00015328"/>
    <w:rsid w:val="00035A64"/>
    <w:rsid w:val="000E5B62"/>
    <w:rsid w:val="001011CE"/>
    <w:rsid w:val="00163099"/>
    <w:rsid w:val="00165A68"/>
    <w:rsid w:val="001A4A7F"/>
    <w:rsid w:val="001B35BE"/>
    <w:rsid w:val="001B5D22"/>
    <w:rsid w:val="001D5C78"/>
    <w:rsid w:val="00212898"/>
    <w:rsid w:val="00256F92"/>
    <w:rsid w:val="00290A67"/>
    <w:rsid w:val="00292255"/>
    <w:rsid w:val="002C078D"/>
    <w:rsid w:val="002C5AA9"/>
    <w:rsid w:val="002F1407"/>
    <w:rsid w:val="002F6DB1"/>
    <w:rsid w:val="00334825"/>
    <w:rsid w:val="003904CE"/>
    <w:rsid w:val="003C2245"/>
    <w:rsid w:val="003E7761"/>
    <w:rsid w:val="004317B5"/>
    <w:rsid w:val="0046311C"/>
    <w:rsid w:val="004635DE"/>
    <w:rsid w:val="004D207C"/>
    <w:rsid w:val="004D3679"/>
    <w:rsid w:val="004F3881"/>
    <w:rsid w:val="004F7BBB"/>
    <w:rsid w:val="005D1C9E"/>
    <w:rsid w:val="006609BC"/>
    <w:rsid w:val="006C6B87"/>
    <w:rsid w:val="006E425E"/>
    <w:rsid w:val="00700076"/>
    <w:rsid w:val="007018E4"/>
    <w:rsid w:val="0074415D"/>
    <w:rsid w:val="007A2C17"/>
    <w:rsid w:val="00800D92"/>
    <w:rsid w:val="00806F80"/>
    <w:rsid w:val="00816184"/>
    <w:rsid w:val="00895586"/>
    <w:rsid w:val="008C371F"/>
    <w:rsid w:val="008D17C2"/>
    <w:rsid w:val="009217D6"/>
    <w:rsid w:val="00942C55"/>
    <w:rsid w:val="009447E6"/>
    <w:rsid w:val="00947A9B"/>
    <w:rsid w:val="009A485A"/>
    <w:rsid w:val="00A12BE9"/>
    <w:rsid w:val="00A15572"/>
    <w:rsid w:val="00A347E6"/>
    <w:rsid w:val="00A800EF"/>
    <w:rsid w:val="00A92DA2"/>
    <w:rsid w:val="00A9789C"/>
    <w:rsid w:val="00AC0743"/>
    <w:rsid w:val="00AD679B"/>
    <w:rsid w:val="00B90C14"/>
    <w:rsid w:val="00BB39D6"/>
    <w:rsid w:val="00BB6F14"/>
    <w:rsid w:val="00BE03B4"/>
    <w:rsid w:val="00C00840"/>
    <w:rsid w:val="00C11DD4"/>
    <w:rsid w:val="00C33096"/>
    <w:rsid w:val="00C66F6B"/>
    <w:rsid w:val="00CA0EFB"/>
    <w:rsid w:val="00CB6D23"/>
    <w:rsid w:val="00D02A4B"/>
    <w:rsid w:val="00D21EF3"/>
    <w:rsid w:val="00D24624"/>
    <w:rsid w:val="00D47928"/>
    <w:rsid w:val="00DD143E"/>
    <w:rsid w:val="00E14434"/>
    <w:rsid w:val="00E535B4"/>
    <w:rsid w:val="00E605BE"/>
    <w:rsid w:val="00E961C8"/>
    <w:rsid w:val="00F242D0"/>
    <w:rsid w:val="00F60314"/>
    <w:rsid w:val="00FC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CE"/>
  </w:style>
  <w:style w:type="paragraph" w:styleId="2">
    <w:name w:val="heading 2"/>
    <w:basedOn w:val="a"/>
    <w:next w:val="a"/>
    <w:link w:val="20"/>
    <w:qFormat/>
    <w:rsid w:val="00AC0743"/>
    <w:pPr>
      <w:keepNext/>
      <w:spacing w:before="120" w:after="0" w:line="240" w:lineRule="auto"/>
      <w:jc w:val="center"/>
      <w:outlineLvl w:val="1"/>
    </w:pPr>
    <w:rPr>
      <w:rFonts w:ascii="Times New Roman" w:eastAsia="Times New Roman" w:hAnsi="Times New Roman" w:cs="Times New Roman"/>
      <w:b/>
      <w:szCs w:val="20"/>
      <w:lang w:eastAsia="ru-RU"/>
    </w:rPr>
  </w:style>
  <w:style w:type="paragraph" w:styleId="3">
    <w:name w:val="heading 3"/>
    <w:basedOn w:val="a"/>
    <w:next w:val="a"/>
    <w:link w:val="30"/>
    <w:qFormat/>
    <w:rsid w:val="00AC0743"/>
    <w:pPr>
      <w:keepNext/>
      <w:spacing w:before="240" w:after="0" w:line="240" w:lineRule="auto"/>
      <w:jc w:val="center"/>
      <w:outlineLvl w:val="2"/>
    </w:pPr>
    <w:rPr>
      <w:rFonts w:ascii="Times New Roman" w:eastAsia="Times New Roman" w:hAnsi="Times New Roman" w:cs="Times New Roman"/>
      <w:b/>
      <w:spacing w:val="4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2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207C"/>
  </w:style>
  <w:style w:type="paragraph" w:styleId="a4">
    <w:name w:val="List Paragraph"/>
    <w:basedOn w:val="a"/>
    <w:qFormat/>
    <w:rsid w:val="001A4A7F"/>
    <w:pPr>
      <w:ind w:left="720"/>
      <w:contextualSpacing/>
    </w:pPr>
  </w:style>
  <w:style w:type="paragraph" w:customStyle="1" w:styleId="Standard">
    <w:name w:val="Standard"/>
    <w:rsid w:val="00E961C8"/>
    <w:pPr>
      <w:suppressAutoHyphens/>
      <w:autoSpaceDN w:val="0"/>
      <w:spacing w:after="0" w:line="240" w:lineRule="auto"/>
      <w:textAlignment w:val="baseline"/>
    </w:pPr>
    <w:rPr>
      <w:rFonts w:ascii="Calibri" w:eastAsia="SimSun" w:hAnsi="Calibri" w:cs="F"/>
      <w:kern w:val="3"/>
      <w:lang w:val="en-US"/>
    </w:rPr>
  </w:style>
  <w:style w:type="paragraph" w:customStyle="1" w:styleId="Textbody">
    <w:name w:val="Text body"/>
    <w:basedOn w:val="Standard"/>
    <w:rsid w:val="00E961C8"/>
    <w:pPr>
      <w:ind w:left="112" w:firstLine="567"/>
    </w:pPr>
    <w:rPr>
      <w:rFonts w:ascii="Arial" w:eastAsia="Arial" w:hAnsi="Arial"/>
      <w:sz w:val="24"/>
      <w:szCs w:val="24"/>
    </w:rPr>
  </w:style>
  <w:style w:type="paragraph" w:customStyle="1" w:styleId="Heading1">
    <w:name w:val="Heading 1"/>
    <w:basedOn w:val="Standard"/>
    <w:next w:val="Textbody"/>
    <w:rsid w:val="00E961C8"/>
    <w:pPr>
      <w:ind w:left="905"/>
      <w:outlineLvl w:val="0"/>
    </w:pPr>
    <w:rPr>
      <w:rFonts w:ascii="Arial" w:eastAsia="Arial" w:hAnsi="Arial"/>
      <w:b/>
      <w:bCs/>
      <w:sz w:val="32"/>
      <w:szCs w:val="32"/>
    </w:rPr>
  </w:style>
  <w:style w:type="numbering" w:customStyle="1" w:styleId="WWNum1">
    <w:name w:val="WWNum1"/>
    <w:basedOn w:val="a2"/>
    <w:rsid w:val="00E961C8"/>
    <w:pPr>
      <w:numPr>
        <w:numId w:val="22"/>
      </w:numPr>
    </w:pPr>
  </w:style>
  <w:style w:type="character" w:customStyle="1" w:styleId="20">
    <w:name w:val="Заголовок 2 Знак"/>
    <w:basedOn w:val="a0"/>
    <w:link w:val="2"/>
    <w:rsid w:val="00AC0743"/>
    <w:rPr>
      <w:rFonts w:ascii="Times New Roman" w:eastAsia="Times New Roman" w:hAnsi="Times New Roman" w:cs="Times New Roman"/>
      <w:b/>
      <w:szCs w:val="20"/>
      <w:lang w:eastAsia="ru-RU"/>
    </w:rPr>
  </w:style>
  <w:style w:type="character" w:customStyle="1" w:styleId="30">
    <w:name w:val="Заголовок 3 Знак"/>
    <w:basedOn w:val="a0"/>
    <w:link w:val="3"/>
    <w:rsid w:val="00AC0743"/>
    <w:rPr>
      <w:rFonts w:ascii="Times New Roman" w:eastAsia="Times New Roman" w:hAnsi="Times New Roman" w:cs="Times New Roman"/>
      <w:b/>
      <w:spacing w:val="48"/>
      <w:sz w:val="28"/>
      <w:szCs w:val="20"/>
      <w:lang w:eastAsia="ru-RU"/>
    </w:rPr>
  </w:style>
</w:styles>
</file>

<file path=word/webSettings.xml><?xml version="1.0" encoding="utf-8"?>
<w:webSettings xmlns:r="http://schemas.openxmlformats.org/officeDocument/2006/relationships" xmlns:w="http://schemas.openxmlformats.org/wordprocessingml/2006/main">
  <w:divs>
    <w:div w:id="20888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ACCF1-1312-468A-8C06-17AC9585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21</Pages>
  <Words>12808</Words>
  <Characters>73012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Общий отдел</cp:lastModifiedBy>
  <cp:revision>51</cp:revision>
  <cp:lastPrinted>2017-09-25T13:05:00Z</cp:lastPrinted>
  <dcterms:created xsi:type="dcterms:W3CDTF">2017-07-26T11:27:00Z</dcterms:created>
  <dcterms:modified xsi:type="dcterms:W3CDTF">2017-09-28T06:44:00Z</dcterms:modified>
</cp:coreProperties>
</file>